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8EDB" w14:textId="424FA0A1" w:rsidR="0078501D" w:rsidRDefault="001460A0" w:rsidP="001460A0">
      <w:pPr>
        <w:pStyle w:val="Title"/>
      </w:pPr>
      <w:r>
        <w:t>A-Level Coursework</w:t>
      </w:r>
    </w:p>
    <w:sdt>
      <w:sdtPr>
        <w:id w:val="-306551275"/>
        <w:docPartObj>
          <w:docPartGallery w:val="Table of Contents"/>
          <w:docPartUnique/>
        </w:docPartObj>
      </w:sdtPr>
      <w:sdtEndPr>
        <w:rPr>
          <w:b/>
          <w:bCs/>
          <w:caps w:val="0"/>
          <w:noProof/>
          <w:color w:val="auto"/>
          <w:spacing w:val="0"/>
          <w:sz w:val="20"/>
          <w:szCs w:val="20"/>
        </w:rPr>
      </w:sdtEndPr>
      <w:sdtContent>
        <w:p w14:paraId="13BF89DA" w14:textId="3E41A181" w:rsidR="00873453" w:rsidRDefault="00873453">
          <w:pPr>
            <w:pStyle w:val="TOCHeading"/>
          </w:pPr>
          <w:r>
            <w:t>Contents</w:t>
          </w:r>
        </w:p>
        <w:p w14:paraId="59FDCCDC" w14:textId="3798E7BB" w:rsidR="00873453" w:rsidRDefault="00873453">
          <w:pPr>
            <w:pStyle w:val="TOC1"/>
            <w:tabs>
              <w:tab w:val="right" w:leader="dot" w:pos="9016"/>
            </w:tabs>
            <w:rPr>
              <w:noProof/>
              <w:sz w:val="22"/>
              <w:szCs w:val="22"/>
              <w:lang w:val="en-IM" w:eastAsia="en-IM"/>
            </w:rPr>
          </w:pPr>
          <w:r>
            <w:fldChar w:fldCharType="begin"/>
          </w:r>
          <w:r>
            <w:instrText xml:space="preserve"> TOC \o "1-3" \h \z \u </w:instrText>
          </w:r>
          <w:r>
            <w:fldChar w:fldCharType="separate"/>
          </w:r>
          <w:hyperlink w:anchor="_Toc1397740" w:history="1">
            <w:r w:rsidRPr="00405780">
              <w:rPr>
                <w:rStyle w:val="Hyperlink"/>
                <w:noProof/>
                <w:lang w:val="en-IM"/>
              </w:rPr>
              <w:t>Analysis</w:t>
            </w:r>
            <w:r>
              <w:rPr>
                <w:noProof/>
                <w:webHidden/>
              </w:rPr>
              <w:tab/>
            </w:r>
            <w:r>
              <w:rPr>
                <w:noProof/>
                <w:webHidden/>
              </w:rPr>
              <w:fldChar w:fldCharType="begin"/>
            </w:r>
            <w:r>
              <w:rPr>
                <w:noProof/>
                <w:webHidden/>
              </w:rPr>
              <w:instrText xml:space="preserve"> PAGEREF _Toc1397740 \h </w:instrText>
            </w:r>
            <w:r>
              <w:rPr>
                <w:noProof/>
                <w:webHidden/>
              </w:rPr>
            </w:r>
            <w:r>
              <w:rPr>
                <w:noProof/>
                <w:webHidden/>
              </w:rPr>
              <w:fldChar w:fldCharType="separate"/>
            </w:r>
            <w:r w:rsidR="003D0FAA">
              <w:rPr>
                <w:noProof/>
                <w:webHidden/>
              </w:rPr>
              <w:t>2</w:t>
            </w:r>
            <w:r>
              <w:rPr>
                <w:noProof/>
                <w:webHidden/>
              </w:rPr>
              <w:fldChar w:fldCharType="end"/>
            </w:r>
          </w:hyperlink>
        </w:p>
        <w:p w14:paraId="78A8EEF5" w14:textId="30C5CE66" w:rsidR="00873453" w:rsidRDefault="00873453">
          <w:pPr>
            <w:pStyle w:val="TOC2"/>
            <w:tabs>
              <w:tab w:val="right" w:leader="dot" w:pos="9016"/>
            </w:tabs>
            <w:rPr>
              <w:noProof/>
              <w:sz w:val="22"/>
              <w:szCs w:val="22"/>
              <w:lang w:val="en-IM" w:eastAsia="en-IM"/>
            </w:rPr>
          </w:pPr>
          <w:hyperlink w:anchor="_Toc1397741" w:history="1">
            <w:r w:rsidRPr="00405780">
              <w:rPr>
                <w:rStyle w:val="Hyperlink"/>
                <w:noProof/>
              </w:rPr>
              <w:t>Inroduction</w:t>
            </w:r>
            <w:r>
              <w:rPr>
                <w:noProof/>
                <w:webHidden/>
              </w:rPr>
              <w:tab/>
            </w:r>
            <w:r>
              <w:rPr>
                <w:noProof/>
                <w:webHidden/>
              </w:rPr>
              <w:fldChar w:fldCharType="begin"/>
            </w:r>
            <w:r>
              <w:rPr>
                <w:noProof/>
                <w:webHidden/>
              </w:rPr>
              <w:instrText xml:space="preserve"> PAGEREF _Toc1397741 \h </w:instrText>
            </w:r>
            <w:r>
              <w:rPr>
                <w:noProof/>
                <w:webHidden/>
              </w:rPr>
            </w:r>
            <w:r>
              <w:rPr>
                <w:noProof/>
                <w:webHidden/>
              </w:rPr>
              <w:fldChar w:fldCharType="separate"/>
            </w:r>
            <w:r w:rsidR="003D0FAA">
              <w:rPr>
                <w:noProof/>
                <w:webHidden/>
              </w:rPr>
              <w:t>2</w:t>
            </w:r>
            <w:r>
              <w:rPr>
                <w:noProof/>
                <w:webHidden/>
              </w:rPr>
              <w:fldChar w:fldCharType="end"/>
            </w:r>
          </w:hyperlink>
        </w:p>
        <w:p w14:paraId="03E42172" w14:textId="285C74EB" w:rsidR="00873453" w:rsidRDefault="00873453">
          <w:pPr>
            <w:pStyle w:val="TOC2"/>
            <w:tabs>
              <w:tab w:val="right" w:leader="dot" w:pos="9016"/>
            </w:tabs>
            <w:rPr>
              <w:noProof/>
              <w:sz w:val="22"/>
              <w:szCs w:val="22"/>
              <w:lang w:val="en-IM" w:eastAsia="en-IM"/>
            </w:rPr>
          </w:pPr>
          <w:hyperlink w:anchor="_Toc1397742" w:history="1">
            <w:r w:rsidRPr="00405780">
              <w:rPr>
                <w:rStyle w:val="Hyperlink"/>
                <w:noProof/>
              </w:rPr>
              <w:t>Identification of End Users</w:t>
            </w:r>
            <w:r>
              <w:rPr>
                <w:noProof/>
                <w:webHidden/>
              </w:rPr>
              <w:tab/>
            </w:r>
            <w:r>
              <w:rPr>
                <w:noProof/>
                <w:webHidden/>
              </w:rPr>
              <w:fldChar w:fldCharType="begin"/>
            </w:r>
            <w:r>
              <w:rPr>
                <w:noProof/>
                <w:webHidden/>
              </w:rPr>
              <w:instrText xml:space="preserve"> PAGEREF _Toc1397742 \h </w:instrText>
            </w:r>
            <w:r>
              <w:rPr>
                <w:noProof/>
                <w:webHidden/>
              </w:rPr>
            </w:r>
            <w:r>
              <w:rPr>
                <w:noProof/>
                <w:webHidden/>
              </w:rPr>
              <w:fldChar w:fldCharType="separate"/>
            </w:r>
            <w:r w:rsidR="003D0FAA">
              <w:rPr>
                <w:noProof/>
                <w:webHidden/>
              </w:rPr>
              <w:t>2</w:t>
            </w:r>
            <w:r>
              <w:rPr>
                <w:noProof/>
                <w:webHidden/>
              </w:rPr>
              <w:fldChar w:fldCharType="end"/>
            </w:r>
          </w:hyperlink>
        </w:p>
        <w:p w14:paraId="61E3D061" w14:textId="16D16967" w:rsidR="00873453" w:rsidRDefault="00873453">
          <w:pPr>
            <w:pStyle w:val="TOC2"/>
            <w:tabs>
              <w:tab w:val="right" w:leader="dot" w:pos="9016"/>
            </w:tabs>
            <w:rPr>
              <w:noProof/>
              <w:sz w:val="22"/>
              <w:szCs w:val="22"/>
              <w:lang w:val="en-IM" w:eastAsia="en-IM"/>
            </w:rPr>
          </w:pPr>
          <w:hyperlink w:anchor="_Toc1397743" w:history="1">
            <w:r w:rsidRPr="00405780">
              <w:rPr>
                <w:rStyle w:val="Hyperlink"/>
                <w:noProof/>
                <w:lang w:val="en-IM"/>
              </w:rPr>
              <w:t>User R</w:t>
            </w:r>
            <w:r>
              <w:rPr>
                <w:rStyle w:val="Hyperlink"/>
                <w:noProof/>
                <w:lang w:val="en-IM"/>
              </w:rPr>
              <w:t>e</w:t>
            </w:r>
            <w:r w:rsidRPr="00405780">
              <w:rPr>
                <w:rStyle w:val="Hyperlink"/>
                <w:noProof/>
                <w:lang w:val="en-IM"/>
              </w:rPr>
              <w:t>quirements</w:t>
            </w:r>
            <w:r>
              <w:rPr>
                <w:noProof/>
                <w:webHidden/>
              </w:rPr>
              <w:tab/>
            </w:r>
            <w:r>
              <w:rPr>
                <w:noProof/>
                <w:webHidden/>
              </w:rPr>
              <w:fldChar w:fldCharType="begin"/>
            </w:r>
            <w:r>
              <w:rPr>
                <w:noProof/>
                <w:webHidden/>
              </w:rPr>
              <w:instrText xml:space="preserve"> PAGEREF _Toc1397743 \h </w:instrText>
            </w:r>
            <w:r>
              <w:rPr>
                <w:noProof/>
                <w:webHidden/>
              </w:rPr>
            </w:r>
            <w:r>
              <w:rPr>
                <w:noProof/>
                <w:webHidden/>
              </w:rPr>
              <w:fldChar w:fldCharType="separate"/>
            </w:r>
            <w:r w:rsidR="003D0FAA">
              <w:rPr>
                <w:noProof/>
                <w:webHidden/>
              </w:rPr>
              <w:t>2</w:t>
            </w:r>
            <w:r>
              <w:rPr>
                <w:noProof/>
                <w:webHidden/>
              </w:rPr>
              <w:fldChar w:fldCharType="end"/>
            </w:r>
          </w:hyperlink>
        </w:p>
        <w:p w14:paraId="7BBDFB64" w14:textId="7FC55271" w:rsidR="00873453" w:rsidRDefault="00873453">
          <w:pPr>
            <w:pStyle w:val="TOC2"/>
            <w:tabs>
              <w:tab w:val="right" w:leader="dot" w:pos="9016"/>
            </w:tabs>
            <w:rPr>
              <w:noProof/>
              <w:sz w:val="22"/>
              <w:szCs w:val="22"/>
              <w:lang w:val="en-IM" w:eastAsia="en-IM"/>
            </w:rPr>
          </w:pPr>
          <w:hyperlink w:anchor="_Toc1397744" w:history="1">
            <w:r w:rsidRPr="00405780">
              <w:rPr>
                <w:rStyle w:val="Hyperlink"/>
                <w:noProof/>
              </w:rPr>
              <w:t>Acceptable Limitations</w:t>
            </w:r>
            <w:r>
              <w:rPr>
                <w:noProof/>
                <w:webHidden/>
              </w:rPr>
              <w:tab/>
            </w:r>
            <w:r>
              <w:rPr>
                <w:noProof/>
                <w:webHidden/>
              </w:rPr>
              <w:fldChar w:fldCharType="begin"/>
            </w:r>
            <w:r>
              <w:rPr>
                <w:noProof/>
                <w:webHidden/>
              </w:rPr>
              <w:instrText xml:space="preserve"> PAGEREF _Toc1397744 \h </w:instrText>
            </w:r>
            <w:r>
              <w:rPr>
                <w:noProof/>
                <w:webHidden/>
              </w:rPr>
            </w:r>
            <w:r>
              <w:rPr>
                <w:noProof/>
                <w:webHidden/>
              </w:rPr>
              <w:fldChar w:fldCharType="separate"/>
            </w:r>
            <w:r w:rsidR="003D0FAA">
              <w:rPr>
                <w:noProof/>
                <w:webHidden/>
              </w:rPr>
              <w:t>3</w:t>
            </w:r>
            <w:r>
              <w:rPr>
                <w:noProof/>
                <w:webHidden/>
              </w:rPr>
              <w:fldChar w:fldCharType="end"/>
            </w:r>
          </w:hyperlink>
        </w:p>
        <w:p w14:paraId="361824B9" w14:textId="7D199889" w:rsidR="00873453" w:rsidRDefault="00873453">
          <w:r>
            <w:rPr>
              <w:b/>
              <w:bCs/>
              <w:noProof/>
            </w:rPr>
            <w:fldChar w:fldCharType="end"/>
          </w:r>
        </w:p>
      </w:sdtContent>
    </w:sdt>
    <w:p w14:paraId="242356C7" w14:textId="7AC4D440" w:rsidR="00E17B3F" w:rsidRDefault="00E17B3F">
      <w:pPr>
        <w:rPr>
          <w:lang w:val="en-IM"/>
        </w:rPr>
      </w:pPr>
      <w:r>
        <w:rPr>
          <w:lang w:val="en-IM"/>
        </w:rPr>
        <w:br w:type="page"/>
      </w:r>
    </w:p>
    <w:p w14:paraId="6C0F91C9" w14:textId="26C9620A" w:rsidR="00E17B3F" w:rsidRDefault="00E17B3F" w:rsidP="00E17B3F">
      <w:pPr>
        <w:pStyle w:val="Heading1"/>
        <w:rPr>
          <w:lang w:val="en-IM"/>
        </w:rPr>
      </w:pPr>
      <w:bookmarkStart w:id="0" w:name="_Toc1397740"/>
      <w:r>
        <w:rPr>
          <w:lang w:val="en-IM"/>
        </w:rPr>
        <w:lastRenderedPageBreak/>
        <w:t>Analysis</w:t>
      </w:r>
      <w:bookmarkEnd w:id="0"/>
    </w:p>
    <w:p w14:paraId="14AD9595" w14:textId="77777777" w:rsidR="007B5835" w:rsidRDefault="007B5835" w:rsidP="007B5835">
      <w:pPr>
        <w:pStyle w:val="Heading2"/>
      </w:pPr>
      <w:bookmarkStart w:id="1" w:name="_Toc1397741"/>
      <w:r>
        <w:t>Inroduction</w:t>
      </w:r>
      <w:bookmarkEnd w:id="1"/>
    </w:p>
    <w:p w14:paraId="62501EB6" w14:textId="77777777" w:rsidR="007B5835" w:rsidRDefault="007B5835" w:rsidP="007B5835">
      <w:r>
        <w:t xml:space="preserve">Learning a musical instrument takes a lot time. This time is generally divided up into two parts – Time spent with a teacher, and time to practice alone. A good balance of these is key to learning quickly and effectively. At our school, when learning a musical instrument, the student gets one half hour lesson a week one-on-one or two-on-one time with a music teacher who will then set pieces of music to practice for the next lesson. With this system, generally what happens is the student is intruded to a new piece of music in the music lesson which will then be practiced alone over the week until the next lesson, where the teacher will see how well they are coming along, and either introduce a new piece of music to the student if they had been able to play it well, or, spend the lesson listening to the student playing and giving feedback on how to improve. Unfortunately, due to the short lessons and the long wait between them, the student may be sent away to practice a piece of music over the week that they have not been able to understand in the lesson. This means that during the week, the student is faced with mastering a piece of music that they may never played all the way through and so do not how should sound or what they may be doing wrong and so by the next lesson, the student has not been able to make much progress learning the piece of music. </w:t>
      </w:r>
    </w:p>
    <w:p w14:paraId="37B39898" w14:textId="77777777" w:rsidR="00DD220C" w:rsidRDefault="00DD220C" w:rsidP="00DD220C">
      <w:pPr>
        <w:pStyle w:val="Heading2"/>
      </w:pPr>
      <w:bookmarkStart w:id="2" w:name="_Toc1397742"/>
      <w:r>
        <w:t>Identification of End Users</w:t>
      </w:r>
      <w:bookmarkEnd w:id="2"/>
    </w:p>
    <w:p w14:paraId="7FF1C19A" w14:textId="77777777" w:rsidR="00DD220C" w:rsidRDefault="00DD220C" w:rsidP="00DD220C">
      <w:r>
        <w:t>The end users of the solution will be the students who are learning an instrument as well as the music teachers who are teaching the student.</w:t>
      </w:r>
    </w:p>
    <w:p w14:paraId="789D2E99" w14:textId="2ED30E1E" w:rsidR="00DD220C" w:rsidRDefault="00DD220C" w:rsidP="00DD220C">
      <w:r>
        <w:t>After having a discussion with one of the music teachers, I have learnt that often when a student is practicing a piece of music alone, they may be learning the music incorrectly by repeatedly practicing something one way because it’s the way they think it should sound even if it is incorrect. Often students may just need a small bit of guidance to tell them that they are playing it incorrectly to start improving.</w:t>
      </w:r>
    </w:p>
    <w:p w14:paraId="62371FDB" w14:textId="77777777" w:rsidR="00593C73" w:rsidRDefault="00593C73">
      <w:pPr>
        <w:rPr>
          <w:caps/>
          <w:spacing w:val="15"/>
          <w:lang w:val="en-IM"/>
        </w:rPr>
      </w:pPr>
      <w:r>
        <w:rPr>
          <w:lang w:val="en-IM"/>
        </w:rPr>
        <w:br w:type="page"/>
      </w:r>
    </w:p>
    <w:p w14:paraId="398C0FC2" w14:textId="77777777" w:rsidR="00593C73" w:rsidRDefault="00593C73" w:rsidP="00593C73">
      <w:pPr>
        <w:pStyle w:val="Heading2"/>
        <w:rPr>
          <w:lang w:val="en-IM"/>
        </w:rPr>
        <w:sectPr w:rsidR="00593C73" w:rsidSect="003D0FAA">
          <w:footerReference w:type="default" r:id="rId8"/>
          <w:pgSz w:w="11906" w:h="16838"/>
          <w:pgMar w:top="1440" w:right="566" w:bottom="1440" w:left="567" w:header="708" w:footer="708" w:gutter="0"/>
          <w:cols w:space="708"/>
          <w:docGrid w:linePitch="360"/>
        </w:sectPr>
      </w:pPr>
    </w:p>
    <w:p w14:paraId="206B3DF3" w14:textId="52950274" w:rsidR="00593C73" w:rsidRPr="00593C73" w:rsidRDefault="00593C73" w:rsidP="00593C73">
      <w:pPr>
        <w:pStyle w:val="Heading2"/>
        <w:rPr>
          <w:lang w:val="en-IM"/>
        </w:rPr>
      </w:pPr>
      <w:r>
        <w:rPr>
          <w:lang w:val="en-IM"/>
        </w:rPr>
        <w:lastRenderedPageBreak/>
        <w:t>Requirements</w:t>
      </w:r>
    </w:p>
    <w:p w14:paraId="6D4B4096" w14:textId="77777777" w:rsidR="00593C73" w:rsidRPr="00707DDB" w:rsidRDefault="00593C73" w:rsidP="00DD220C"/>
    <w:tbl>
      <w:tblPr>
        <w:tblStyle w:val="GridTable1Light-Accent1"/>
        <w:tblW w:w="16031" w:type="dxa"/>
        <w:tblLook w:val="04A0" w:firstRow="1" w:lastRow="0" w:firstColumn="1" w:lastColumn="0" w:noHBand="0" w:noVBand="1"/>
      </w:tblPr>
      <w:tblGrid>
        <w:gridCol w:w="1411"/>
        <w:gridCol w:w="615"/>
        <w:gridCol w:w="7191"/>
        <w:gridCol w:w="5946"/>
        <w:gridCol w:w="868"/>
      </w:tblGrid>
      <w:tr w:rsidR="00593C73" w14:paraId="6666AC82" w14:textId="77777777" w:rsidTr="00593C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AF4BBB7" w14:textId="77777777" w:rsidR="00593C73" w:rsidRDefault="00593C73" w:rsidP="00DD220C">
            <w:r>
              <w:t>Feature</w:t>
            </w:r>
          </w:p>
        </w:tc>
        <w:tc>
          <w:tcPr>
            <w:tcW w:w="494" w:type="dxa"/>
          </w:tcPr>
          <w:p w14:paraId="49D253D1" w14:textId="77777777" w:rsidR="00593C73" w:rsidRDefault="00593C73" w:rsidP="00DD220C">
            <w:pPr>
              <w:cnfStyle w:val="100000000000" w:firstRow="1" w:lastRow="0" w:firstColumn="0" w:lastColumn="0" w:oddVBand="0" w:evenVBand="0" w:oddHBand="0" w:evenHBand="0" w:firstRowFirstColumn="0" w:firstRowLastColumn="0" w:lastRowFirstColumn="0" w:lastRowLastColumn="0"/>
            </w:pPr>
            <w:r>
              <w:t>ID</w:t>
            </w:r>
          </w:p>
        </w:tc>
        <w:tc>
          <w:tcPr>
            <w:tcW w:w="7259" w:type="dxa"/>
          </w:tcPr>
          <w:p w14:paraId="24E647FA" w14:textId="77777777" w:rsidR="00593C73" w:rsidRDefault="00593C73" w:rsidP="00DD220C">
            <w:pPr>
              <w:cnfStyle w:val="100000000000" w:firstRow="1" w:lastRow="0" w:firstColumn="0" w:lastColumn="0" w:oddVBand="0" w:evenVBand="0" w:oddHBand="0" w:evenHBand="0" w:firstRowFirstColumn="0" w:firstRowLastColumn="0" w:lastRowFirstColumn="0" w:lastRowLastColumn="0"/>
            </w:pPr>
            <w:r>
              <w:t>Definition</w:t>
            </w:r>
          </w:p>
        </w:tc>
        <w:tc>
          <w:tcPr>
            <w:tcW w:w="5997" w:type="dxa"/>
          </w:tcPr>
          <w:p w14:paraId="6A6D90C5" w14:textId="1B7BBEA7" w:rsidR="00593C73" w:rsidRPr="00593C73" w:rsidRDefault="00593C73" w:rsidP="00DD220C">
            <w:pPr>
              <w:cnfStyle w:val="100000000000" w:firstRow="1" w:lastRow="0" w:firstColumn="0" w:lastColumn="0" w:oddVBand="0" w:evenVBand="0" w:oddHBand="0" w:evenHBand="0" w:firstRowFirstColumn="0" w:firstRowLastColumn="0" w:lastRowFirstColumn="0" w:lastRowLastColumn="0"/>
              <w:rPr>
                <w:lang w:val="en-IM"/>
              </w:rPr>
            </w:pPr>
            <w:r>
              <w:rPr>
                <w:lang w:val="en-IM"/>
              </w:rPr>
              <w:t>Reason</w:t>
            </w:r>
          </w:p>
        </w:tc>
        <w:tc>
          <w:tcPr>
            <w:tcW w:w="868" w:type="dxa"/>
          </w:tcPr>
          <w:p w14:paraId="31640D80" w14:textId="5C59570E" w:rsidR="00593C73" w:rsidRDefault="00593C73" w:rsidP="00DD220C">
            <w:pPr>
              <w:cnfStyle w:val="100000000000" w:firstRow="1" w:lastRow="0" w:firstColumn="0" w:lastColumn="0" w:oddVBand="0" w:evenVBand="0" w:oddHBand="0" w:evenHBand="0" w:firstRowFirstColumn="0" w:firstRowLastColumn="0" w:lastRowFirstColumn="0" w:lastRowLastColumn="0"/>
            </w:pPr>
            <w:r>
              <w:t>Type</w:t>
            </w:r>
          </w:p>
        </w:tc>
      </w:tr>
      <w:tr w:rsidR="00593C73" w14:paraId="018E2EA3" w14:textId="77777777" w:rsidTr="00593C73">
        <w:tc>
          <w:tcPr>
            <w:cnfStyle w:val="001000000000" w:firstRow="0" w:lastRow="0" w:firstColumn="1" w:lastColumn="0" w:oddVBand="0" w:evenVBand="0" w:oddHBand="0" w:evenHBand="0" w:firstRowFirstColumn="0" w:firstRowLastColumn="0" w:lastRowFirstColumn="0" w:lastRowLastColumn="0"/>
            <w:tcW w:w="1413" w:type="dxa"/>
          </w:tcPr>
          <w:p w14:paraId="0BF4DC3C" w14:textId="29C5B923" w:rsidR="00593C73" w:rsidRPr="00B1445C" w:rsidRDefault="00B1445C" w:rsidP="00DD220C">
            <w:pPr>
              <w:rPr>
                <w:lang w:val="en-IM"/>
              </w:rPr>
            </w:pPr>
            <w:r>
              <w:rPr>
                <w:lang w:val="en-IM"/>
              </w:rPr>
              <w:t>Displaying Music</w:t>
            </w:r>
          </w:p>
        </w:tc>
        <w:tc>
          <w:tcPr>
            <w:tcW w:w="494" w:type="dxa"/>
          </w:tcPr>
          <w:p w14:paraId="4BB19794" w14:textId="7F583569" w:rsidR="00593C73" w:rsidRDefault="004D12D6" w:rsidP="00DD220C">
            <w:pPr>
              <w:cnfStyle w:val="000000000000" w:firstRow="0" w:lastRow="0" w:firstColumn="0" w:lastColumn="0" w:oddVBand="0" w:evenVBand="0" w:oddHBand="0" w:evenHBand="0" w:firstRowFirstColumn="0" w:firstRowLastColumn="0" w:lastRowFirstColumn="0" w:lastRowLastColumn="0"/>
            </w:pPr>
            <w:r>
              <w:rPr>
                <w:lang w:val="en-IM"/>
              </w:rPr>
              <w:t>R</w:t>
            </w:r>
            <w:r w:rsidR="00593C73">
              <w:t>1.1</w:t>
            </w:r>
          </w:p>
        </w:tc>
        <w:tc>
          <w:tcPr>
            <w:tcW w:w="7259" w:type="dxa"/>
          </w:tcPr>
          <w:p w14:paraId="7710E1ED" w14:textId="1F98DCC5" w:rsidR="00593C73" w:rsidRDefault="00593C73" w:rsidP="00DD220C">
            <w:pPr>
              <w:cnfStyle w:val="000000000000" w:firstRow="0" w:lastRow="0" w:firstColumn="0" w:lastColumn="0" w:oddVBand="0" w:evenVBand="0" w:oddHBand="0" w:evenHBand="0" w:firstRowFirstColumn="0" w:firstRowLastColumn="0" w:lastRowFirstColumn="0" w:lastRowLastColumn="0"/>
            </w:pPr>
            <w:r>
              <w:t xml:space="preserve">Notes the student should play must be shown on a musical </w:t>
            </w:r>
            <w:r>
              <w:rPr>
                <w:lang w:val="en-IM"/>
              </w:rPr>
              <w:t>staff</w:t>
            </w:r>
          </w:p>
        </w:tc>
        <w:tc>
          <w:tcPr>
            <w:tcW w:w="5997" w:type="dxa"/>
          </w:tcPr>
          <w:p w14:paraId="2AE7ACCD" w14:textId="6D14F95A" w:rsidR="00593C73" w:rsidRPr="00593C73" w:rsidRDefault="00593C73"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This is done so that the students can get used to learning to read sheet music</w:t>
            </w:r>
          </w:p>
        </w:tc>
        <w:tc>
          <w:tcPr>
            <w:tcW w:w="868" w:type="dxa"/>
          </w:tcPr>
          <w:p w14:paraId="5DB84725" w14:textId="0857C9DC" w:rsidR="00593C73" w:rsidRDefault="00593C73" w:rsidP="00DD220C">
            <w:pPr>
              <w:cnfStyle w:val="000000000000" w:firstRow="0" w:lastRow="0" w:firstColumn="0" w:lastColumn="0" w:oddVBand="0" w:evenVBand="0" w:oddHBand="0" w:evenHBand="0" w:firstRowFirstColumn="0" w:firstRowLastColumn="0" w:lastRowFirstColumn="0" w:lastRowLastColumn="0"/>
            </w:pPr>
            <w:r>
              <w:t>Must</w:t>
            </w:r>
          </w:p>
        </w:tc>
      </w:tr>
      <w:tr w:rsidR="00593C73" w14:paraId="01B1F0DE" w14:textId="77777777" w:rsidTr="00593C73">
        <w:tc>
          <w:tcPr>
            <w:cnfStyle w:val="001000000000" w:firstRow="0" w:lastRow="0" w:firstColumn="1" w:lastColumn="0" w:oddVBand="0" w:evenVBand="0" w:oddHBand="0" w:evenHBand="0" w:firstRowFirstColumn="0" w:firstRowLastColumn="0" w:lastRowFirstColumn="0" w:lastRowLastColumn="0"/>
            <w:tcW w:w="1413" w:type="dxa"/>
          </w:tcPr>
          <w:p w14:paraId="469FCEAC" w14:textId="77777777" w:rsidR="00593C73" w:rsidRDefault="00593C73" w:rsidP="00DD220C"/>
        </w:tc>
        <w:tc>
          <w:tcPr>
            <w:tcW w:w="494" w:type="dxa"/>
          </w:tcPr>
          <w:p w14:paraId="7BC883CF" w14:textId="7605FC12" w:rsidR="00593C73" w:rsidRDefault="004D12D6" w:rsidP="00DD220C">
            <w:pPr>
              <w:cnfStyle w:val="000000000000" w:firstRow="0" w:lastRow="0" w:firstColumn="0" w:lastColumn="0" w:oddVBand="0" w:evenVBand="0" w:oddHBand="0" w:evenHBand="0" w:firstRowFirstColumn="0" w:firstRowLastColumn="0" w:lastRowFirstColumn="0" w:lastRowLastColumn="0"/>
            </w:pPr>
            <w:r>
              <w:rPr>
                <w:lang w:val="en-IM"/>
              </w:rPr>
              <w:t>R</w:t>
            </w:r>
            <w:r w:rsidR="00593C73">
              <w:t>1.2</w:t>
            </w:r>
          </w:p>
        </w:tc>
        <w:tc>
          <w:tcPr>
            <w:tcW w:w="7259" w:type="dxa"/>
          </w:tcPr>
          <w:p w14:paraId="56759402" w14:textId="7FA14E77" w:rsidR="00593C73" w:rsidRPr="00DD220C" w:rsidRDefault="00593C73"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Notes should be displayed as they would be on a standard musical score</w:t>
            </w:r>
          </w:p>
        </w:tc>
        <w:tc>
          <w:tcPr>
            <w:tcW w:w="5997" w:type="dxa"/>
          </w:tcPr>
          <w:p w14:paraId="7FDF8034" w14:textId="25D8BFE2" w:rsidR="00593C73" w:rsidRPr="00B1445C" w:rsidRDefault="00B1445C"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This is done so that the students can get used to learning to read sheet music</w:t>
            </w:r>
          </w:p>
        </w:tc>
        <w:tc>
          <w:tcPr>
            <w:tcW w:w="868" w:type="dxa"/>
          </w:tcPr>
          <w:p w14:paraId="77BBFBA5" w14:textId="14DD10F0" w:rsidR="00593C73" w:rsidRDefault="00593C73" w:rsidP="00DD220C">
            <w:pPr>
              <w:cnfStyle w:val="000000000000" w:firstRow="0" w:lastRow="0" w:firstColumn="0" w:lastColumn="0" w:oddVBand="0" w:evenVBand="0" w:oddHBand="0" w:evenHBand="0" w:firstRowFirstColumn="0" w:firstRowLastColumn="0" w:lastRowFirstColumn="0" w:lastRowLastColumn="0"/>
            </w:pPr>
            <w:r>
              <w:t>Must</w:t>
            </w:r>
          </w:p>
        </w:tc>
      </w:tr>
      <w:tr w:rsidR="00593C73" w14:paraId="5F458EDE" w14:textId="77777777" w:rsidTr="00593C73">
        <w:tc>
          <w:tcPr>
            <w:cnfStyle w:val="001000000000" w:firstRow="0" w:lastRow="0" w:firstColumn="1" w:lastColumn="0" w:oddVBand="0" w:evenVBand="0" w:oddHBand="0" w:evenHBand="0" w:firstRowFirstColumn="0" w:firstRowLastColumn="0" w:lastRowFirstColumn="0" w:lastRowLastColumn="0"/>
            <w:tcW w:w="1413" w:type="dxa"/>
          </w:tcPr>
          <w:p w14:paraId="227214F2" w14:textId="77777777" w:rsidR="00593C73" w:rsidRDefault="00593C73" w:rsidP="00DD220C"/>
        </w:tc>
        <w:tc>
          <w:tcPr>
            <w:tcW w:w="494" w:type="dxa"/>
          </w:tcPr>
          <w:p w14:paraId="0D9A4669" w14:textId="5EA4335A" w:rsidR="00593C73" w:rsidRDefault="004D12D6" w:rsidP="00DD220C">
            <w:pPr>
              <w:cnfStyle w:val="000000000000" w:firstRow="0" w:lastRow="0" w:firstColumn="0" w:lastColumn="0" w:oddVBand="0" w:evenVBand="0" w:oddHBand="0" w:evenHBand="0" w:firstRowFirstColumn="0" w:firstRowLastColumn="0" w:lastRowFirstColumn="0" w:lastRowLastColumn="0"/>
            </w:pPr>
            <w:r>
              <w:rPr>
                <w:lang w:val="en-IM"/>
              </w:rPr>
              <w:t>R</w:t>
            </w:r>
            <w:r w:rsidR="00593C73">
              <w:t>1.3</w:t>
            </w:r>
          </w:p>
        </w:tc>
        <w:tc>
          <w:tcPr>
            <w:tcW w:w="7259" w:type="dxa"/>
          </w:tcPr>
          <w:p w14:paraId="728BE0FD" w14:textId="4C9100FD" w:rsidR="00593C73" w:rsidRPr="00DD220C" w:rsidRDefault="00593C73"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User’s should be able to choose whether the fingering for each note should be displayed underneath each note</w:t>
            </w:r>
          </w:p>
        </w:tc>
        <w:tc>
          <w:tcPr>
            <w:tcW w:w="5997" w:type="dxa"/>
          </w:tcPr>
          <w:p w14:paraId="710BFA42" w14:textId="24BB4AB1" w:rsidR="00593C73" w:rsidRPr="00B1445C" w:rsidRDefault="00B1445C"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This is done to help students learn/associate what notes require what hand positions</w:t>
            </w:r>
          </w:p>
        </w:tc>
        <w:tc>
          <w:tcPr>
            <w:tcW w:w="868" w:type="dxa"/>
          </w:tcPr>
          <w:p w14:paraId="7B43489C" w14:textId="3C4653DC" w:rsidR="00593C73" w:rsidRDefault="00593C73" w:rsidP="00DD220C">
            <w:pPr>
              <w:cnfStyle w:val="000000000000" w:firstRow="0" w:lastRow="0" w:firstColumn="0" w:lastColumn="0" w:oddVBand="0" w:evenVBand="0" w:oddHBand="0" w:evenHBand="0" w:firstRowFirstColumn="0" w:firstRowLastColumn="0" w:lastRowFirstColumn="0" w:lastRowLastColumn="0"/>
            </w:pPr>
            <w:r>
              <w:t>Must</w:t>
            </w:r>
          </w:p>
        </w:tc>
      </w:tr>
      <w:tr w:rsidR="00593C73" w14:paraId="3018CC23" w14:textId="77777777" w:rsidTr="00593C73">
        <w:tc>
          <w:tcPr>
            <w:cnfStyle w:val="001000000000" w:firstRow="0" w:lastRow="0" w:firstColumn="1" w:lastColumn="0" w:oddVBand="0" w:evenVBand="0" w:oddHBand="0" w:evenHBand="0" w:firstRowFirstColumn="0" w:firstRowLastColumn="0" w:lastRowFirstColumn="0" w:lastRowLastColumn="0"/>
            <w:tcW w:w="1413" w:type="dxa"/>
          </w:tcPr>
          <w:p w14:paraId="0A86C0C7" w14:textId="77777777" w:rsidR="00593C73" w:rsidRDefault="00593C73" w:rsidP="00DD220C"/>
        </w:tc>
        <w:tc>
          <w:tcPr>
            <w:tcW w:w="494" w:type="dxa"/>
          </w:tcPr>
          <w:p w14:paraId="6E9E5BDF" w14:textId="5C52E46D" w:rsidR="00593C73" w:rsidRDefault="004D12D6" w:rsidP="00DD220C">
            <w:pPr>
              <w:cnfStyle w:val="000000000000" w:firstRow="0" w:lastRow="0" w:firstColumn="0" w:lastColumn="0" w:oddVBand="0" w:evenVBand="0" w:oddHBand="0" w:evenHBand="0" w:firstRowFirstColumn="0" w:firstRowLastColumn="0" w:lastRowFirstColumn="0" w:lastRowLastColumn="0"/>
            </w:pPr>
            <w:r>
              <w:rPr>
                <w:lang w:val="en-IM"/>
              </w:rPr>
              <w:t>R</w:t>
            </w:r>
            <w:r w:rsidR="00593C73">
              <w:t>1.4</w:t>
            </w:r>
          </w:p>
        </w:tc>
        <w:tc>
          <w:tcPr>
            <w:tcW w:w="7259" w:type="dxa"/>
          </w:tcPr>
          <w:p w14:paraId="4C376216" w14:textId="561D9DB7" w:rsidR="00593C73" w:rsidRDefault="00593C73" w:rsidP="00DD220C">
            <w:pPr>
              <w:cnfStyle w:val="000000000000" w:firstRow="0" w:lastRow="0" w:firstColumn="0" w:lastColumn="0" w:oddVBand="0" w:evenVBand="0" w:oddHBand="0" w:evenHBand="0" w:firstRowFirstColumn="0" w:firstRowLastColumn="0" w:lastRowFirstColumn="0" w:lastRowLastColumn="0"/>
            </w:pPr>
            <w:r>
              <w:t>The musical stave must show the time signature</w:t>
            </w:r>
          </w:p>
        </w:tc>
        <w:tc>
          <w:tcPr>
            <w:tcW w:w="5997" w:type="dxa"/>
          </w:tcPr>
          <w:p w14:paraId="74E01AF1" w14:textId="5BAFD8B2" w:rsidR="00593C73" w:rsidRPr="00B1445C" w:rsidRDefault="00B1445C"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This is required to let the student know how the piece should be played</w:t>
            </w:r>
          </w:p>
        </w:tc>
        <w:tc>
          <w:tcPr>
            <w:tcW w:w="868" w:type="dxa"/>
          </w:tcPr>
          <w:p w14:paraId="03BACB60" w14:textId="738C9FEC" w:rsidR="00593C73" w:rsidRDefault="00593C73" w:rsidP="00DD220C">
            <w:pPr>
              <w:cnfStyle w:val="000000000000" w:firstRow="0" w:lastRow="0" w:firstColumn="0" w:lastColumn="0" w:oddVBand="0" w:evenVBand="0" w:oddHBand="0" w:evenHBand="0" w:firstRowFirstColumn="0" w:firstRowLastColumn="0" w:lastRowFirstColumn="0" w:lastRowLastColumn="0"/>
            </w:pPr>
            <w:r>
              <w:t>Must</w:t>
            </w:r>
          </w:p>
        </w:tc>
      </w:tr>
      <w:tr w:rsidR="00593C73" w14:paraId="35116BD5" w14:textId="77777777" w:rsidTr="00593C73">
        <w:tc>
          <w:tcPr>
            <w:cnfStyle w:val="001000000000" w:firstRow="0" w:lastRow="0" w:firstColumn="1" w:lastColumn="0" w:oddVBand="0" w:evenVBand="0" w:oddHBand="0" w:evenHBand="0" w:firstRowFirstColumn="0" w:firstRowLastColumn="0" w:lastRowFirstColumn="0" w:lastRowLastColumn="0"/>
            <w:tcW w:w="1413" w:type="dxa"/>
          </w:tcPr>
          <w:p w14:paraId="425C1F46" w14:textId="4AB1E3A1" w:rsidR="00593C73" w:rsidRPr="00B1445C" w:rsidRDefault="00593C73" w:rsidP="00DD220C">
            <w:pPr>
              <w:rPr>
                <w:lang w:val="en-IM"/>
              </w:rPr>
            </w:pPr>
            <w:r>
              <w:t>Exercises</w:t>
            </w:r>
          </w:p>
        </w:tc>
        <w:tc>
          <w:tcPr>
            <w:tcW w:w="494" w:type="dxa"/>
          </w:tcPr>
          <w:p w14:paraId="6328A1FC" w14:textId="7312168A" w:rsidR="00593C73" w:rsidRDefault="004D12D6" w:rsidP="00DD220C">
            <w:pPr>
              <w:cnfStyle w:val="000000000000" w:firstRow="0" w:lastRow="0" w:firstColumn="0" w:lastColumn="0" w:oddVBand="0" w:evenVBand="0" w:oddHBand="0" w:evenHBand="0" w:firstRowFirstColumn="0" w:firstRowLastColumn="0" w:lastRowFirstColumn="0" w:lastRowLastColumn="0"/>
            </w:pPr>
            <w:r>
              <w:rPr>
                <w:lang w:val="en-IM"/>
              </w:rPr>
              <w:t>R</w:t>
            </w:r>
            <w:r w:rsidR="00593C73">
              <w:t>2.1</w:t>
            </w:r>
          </w:p>
        </w:tc>
        <w:tc>
          <w:tcPr>
            <w:tcW w:w="7259" w:type="dxa"/>
          </w:tcPr>
          <w:p w14:paraId="28DB2D6B" w14:textId="007ACE84" w:rsidR="00593C73" w:rsidRDefault="00B1445C" w:rsidP="00DD220C">
            <w:pPr>
              <w:cnfStyle w:val="000000000000" w:firstRow="0" w:lastRow="0" w:firstColumn="0" w:lastColumn="0" w:oddVBand="0" w:evenVBand="0" w:oddHBand="0" w:evenHBand="0" w:firstRowFirstColumn="0" w:firstRowLastColumn="0" w:lastRowFirstColumn="0" w:lastRowLastColumn="0"/>
            </w:pPr>
            <w:r>
              <w:rPr>
                <w:lang w:val="en-IM"/>
              </w:rPr>
              <w:t>Exercises should be stored in external files</w:t>
            </w:r>
            <w:r w:rsidR="00593C73">
              <w:t xml:space="preserve"> </w:t>
            </w:r>
          </w:p>
        </w:tc>
        <w:tc>
          <w:tcPr>
            <w:tcW w:w="5997" w:type="dxa"/>
          </w:tcPr>
          <w:p w14:paraId="5F316201" w14:textId="379AD5E4" w:rsidR="00593C73" w:rsidRPr="00B1445C" w:rsidRDefault="00B1445C"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This is done to allow for new exercises to be added to the program to accommodate many different students at many different ability levels</w:t>
            </w:r>
          </w:p>
        </w:tc>
        <w:tc>
          <w:tcPr>
            <w:tcW w:w="868" w:type="dxa"/>
          </w:tcPr>
          <w:p w14:paraId="7B6A38C9" w14:textId="54767348" w:rsidR="00593C73" w:rsidRDefault="00593C73" w:rsidP="00DD220C">
            <w:pPr>
              <w:cnfStyle w:val="000000000000" w:firstRow="0" w:lastRow="0" w:firstColumn="0" w:lastColumn="0" w:oddVBand="0" w:evenVBand="0" w:oddHBand="0" w:evenHBand="0" w:firstRowFirstColumn="0" w:firstRowLastColumn="0" w:lastRowFirstColumn="0" w:lastRowLastColumn="0"/>
            </w:pPr>
            <w:r>
              <w:t>Must</w:t>
            </w:r>
          </w:p>
        </w:tc>
      </w:tr>
      <w:tr w:rsidR="00593C73" w14:paraId="3A4C0217" w14:textId="77777777" w:rsidTr="00593C73">
        <w:tc>
          <w:tcPr>
            <w:cnfStyle w:val="001000000000" w:firstRow="0" w:lastRow="0" w:firstColumn="1" w:lastColumn="0" w:oddVBand="0" w:evenVBand="0" w:oddHBand="0" w:evenHBand="0" w:firstRowFirstColumn="0" w:firstRowLastColumn="0" w:lastRowFirstColumn="0" w:lastRowLastColumn="0"/>
            <w:tcW w:w="1413" w:type="dxa"/>
          </w:tcPr>
          <w:p w14:paraId="7862AB1C" w14:textId="77777777" w:rsidR="00593C73" w:rsidRDefault="00593C73" w:rsidP="00DD220C"/>
        </w:tc>
        <w:tc>
          <w:tcPr>
            <w:tcW w:w="494" w:type="dxa"/>
          </w:tcPr>
          <w:p w14:paraId="7C4B3E1D" w14:textId="17F7B062" w:rsidR="00593C73" w:rsidRDefault="004D12D6" w:rsidP="00DD220C">
            <w:pPr>
              <w:cnfStyle w:val="000000000000" w:firstRow="0" w:lastRow="0" w:firstColumn="0" w:lastColumn="0" w:oddVBand="0" w:evenVBand="0" w:oddHBand="0" w:evenHBand="0" w:firstRowFirstColumn="0" w:firstRowLastColumn="0" w:lastRowFirstColumn="0" w:lastRowLastColumn="0"/>
            </w:pPr>
            <w:r>
              <w:rPr>
                <w:lang w:val="en-IM"/>
              </w:rPr>
              <w:t>R</w:t>
            </w:r>
            <w:r w:rsidR="00593C73">
              <w:t>2.2</w:t>
            </w:r>
          </w:p>
        </w:tc>
        <w:tc>
          <w:tcPr>
            <w:tcW w:w="7259" w:type="dxa"/>
          </w:tcPr>
          <w:p w14:paraId="6D9AE2EE" w14:textId="782A40F3" w:rsidR="00593C73" w:rsidRDefault="00593C73" w:rsidP="00DD220C">
            <w:pPr>
              <w:cnfStyle w:val="000000000000" w:firstRow="0" w:lastRow="0" w:firstColumn="0" w:lastColumn="0" w:oddVBand="0" w:evenVBand="0" w:oddHBand="0" w:evenHBand="0" w:firstRowFirstColumn="0" w:firstRowLastColumn="0" w:lastRowFirstColumn="0" w:lastRowLastColumn="0"/>
            </w:pPr>
            <w:r>
              <w:t>Students should be able to import or read exercises given to them or downloaded from other sources</w:t>
            </w:r>
          </w:p>
        </w:tc>
        <w:tc>
          <w:tcPr>
            <w:tcW w:w="5997" w:type="dxa"/>
          </w:tcPr>
          <w:p w14:paraId="2DDF2F36" w14:textId="6AEA6957" w:rsidR="00593C73" w:rsidRPr="00B1445C" w:rsidRDefault="00B1445C"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This is done to allow students to practice many different musical pieces at varying difficulty levels</w:t>
            </w:r>
          </w:p>
        </w:tc>
        <w:tc>
          <w:tcPr>
            <w:tcW w:w="868" w:type="dxa"/>
          </w:tcPr>
          <w:p w14:paraId="6A00C32A" w14:textId="048999D5" w:rsidR="00593C73" w:rsidRDefault="00593C73" w:rsidP="00DD220C">
            <w:pPr>
              <w:cnfStyle w:val="000000000000" w:firstRow="0" w:lastRow="0" w:firstColumn="0" w:lastColumn="0" w:oddVBand="0" w:evenVBand="0" w:oddHBand="0" w:evenHBand="0" w:firstRowFirstColumn="0" w:firstRowLastColumn="0" w:lastRowFirstColumn="0" w:lastRowLastColumn="0"/>
            </w:pPr>
          </w:p>
        </w:tc>
      </w:tr>
      <w:tr w:rsidR="00593C73" w14:paraId="74C99CA9" w14:textId="77777777" w:rsidTr="00593C73">
        <w:tc>
          <w:tcPr>
            <w:cnfStyle w:val="001000000000" w:firstRow="0" w:lastRow="0" w:firstColumn="1" w:lastColumn="0" w:oddVBand="0" w:evenVBand="0" w:oddHBand="0" w:evenHBand="0" w:firstRowFirstColumn="0" w:firstRowLastColumn="0" w:lastRowFirstColumn="0" w:lastRowLastColumn="0"/>
            <w:tcW w:w="1413" w:type="dxa"/>
          </w:tcPr>
          <w:p w14:paraId="10F91269" w14:textId="77777777" w:rsidR="00593C73" w:rsidRDefault="00593C73" w:rsidP="00DD220C"/>
        </w:tc>
        <w:tc>
          <w:tcPr>
            <w:tcW w:w="494" w:type="dxa"/>
          </w:tcPr>
          <w:p w14:paraId="3E4408C2" w14:textId="14366A02" w:rsidR="00593C73" w:rsidRDefault="004D12D6" w:rsidP="00DD220C">
            <w:pPr>
              <w:cnfStyle w:val="000000000000" w:firstRow="0" w:lastRow="0" w:firstColumn="0" w:lastColumn="0" w:oddVBand="0" w:evenVBand="0" w:oddHBand="0" w:evenHBand="0" w:firstRowFirstColumn="0" w:firstRowLastColumn="0" w:lastRowFirstColumn="0" w:lastRowLastColumn="0"/>
            </w:pPr>
            <w:r>
              <w:rPr>
                <w:lang w:val="en-IM"/>
              </w:rPr>
              <w:t>R</w:t>
            </w:r>
            <w:r w:rsidR="00593C73">
              <w:t>2.3</w:t>
            </w:r>
          </w:p>
        </w:tc>
        <w:tc>
          <w:tcPr>
            <w:tcW w:w="7259" w:type="dxa"/>
          </w:tcPr>
          <w:p w14:paraId="5310C04F" w14:textId="7E9F4923" w:rsidR="00593C73" w:rsidRPr="00B1445C" w:rsidRDefault="00593C73" w:rsidP="00DD220C">
            <w:pPr>
              <w:cnfStyle w:val="000000000000" w:firstRow="0" w:lastRow="0" w:firstColumn="0" w:lastColumn="0" w:oddVBand="0" w:evenVBand="0" w:oddHBand="0" w:evenHBand="0" w:firstRowFirstColumn="0" w:firstRowLastColumn="0" w:lastRowFirstColumn="0" w:lastRowLastColumn="0"/>
              <w:rPr>
                <w:lang w:val="en-IM"/>
              </w:rPr>
            </w:pPr>
            <w:r>
              <w:t xml:space="preserve">Students must be offered a selection of pre-defined exercises to choose </w:t>
            </w:r>
          </w:p>
        </w:tc>
        <w:tc>
          <w:tcPr>
            <w:tcW w:w="5997" w:type="dxa"/>
          </w:tcPr>
          <w:p w14:paraId="65B44D9A" w14:textId="5C13B76F" w:rsidR="00593C73" w:rsidRPr="00B1445C" w:rsidRDefault="00B1445C"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This is done to allow students to decide what pieces that they wish to practice at home</w:t>
            </w:r>
          </w:p>
        </w:tc>
        <w:tc>
          <w:tcPr>
            <w:tcW w:w="868" w:type="dxa"/>
          </w:tcPr>
          <w:p w14:paraId="44AE7BA1" w14:textId="6622F23F" w:rsidR="00593C73" w:rsidRDefault="00593C73" w:rsidP="00DD220C">
            <w:pPr>
              <w:cnfStyle w:val="000000000000" w:firstRow="0" w:lastRow="0" w:firstColumn="0" w:lastColumn="0" w:oddVBand="0" w:evenVBand="0" w:oddHBand="0" w:evenHBand="0" w:firstRowFirstColumn="0" w:firstRowLastColumn="0" w:lastRowFirstColumn="0" w:lastRowLastColumn="0"/>
            </w:pPr>
            <w:r>
              <w:t>Must</w:t>
            </w:r>
          </w:p>
        </w:tc>
      </w:tr>
      <w:tr w:rsidR="00593C73" w14:paraId="258FF6AD" w14:textId="77777777" w:rsidTr="00593C73">
        <w:tc>
          <w:tcPr>
            <w:cnfStyle w:val="001000000000" w:firstRow="0" w:lastRow="0" w:firstColumn="1" w:lastColumn="0" w:oddVBand="0" w:evenVBand="0" w:oddHBand="0" w:evenHBand="0" w:firstRowFirstColumn="0" w:firstRowLastColumn="0" w:lastRowFirstColumn="0" w:lastRowLastColumn="0"/>
            <w:tcW w:w="1413" w:type="dxa"/>
          </w:tcPr>
          <w:p w14:paraId="758C030A" w14:textId="77777777" w:rsidR="00593C73" w:rsidRDefault="00593C73" w:rsidP="00DD220C"/>
        </w:tc>
        <w:tc>
          <w:tcPr>
            <w:tcW w:w="494" w:type="dxa"/>
          </w:tcPr>
          <w:p w14:paraId="175D9C62" w14:textId="068D905E" w:rsidR="00593C73" w:rsidRDefault="004D12D6" w:rsidP="00DD220C">
            <w:pPr>
              <w:cnfStyle w:val="000000000000" w:firstRow="0" w:lastRow="0" w:firstColumn="0" w:lastColumn="0" w:oddVBand="0" w:evenVBand="0" w:oddHBand="0" w:evenHBand="0" w:firstRowFirstColumn="0" w:firstRowLastColumn="0" w:lastRowFirstColumn="0" w:lastRowLastColumn="0"/>
            </w:pPr>
            <w:r>
              <w:rPr>
                <w:lang w:val="en-IM"/>
              </w:rPr>
              <w:t>R</w:t>
            </w:r>
            <w:r w:rsidR="00593C73">
              <w:t>2.4</w:t>
            </w:r>
          </w:p>
        </w:tc>
        <w:tc>
          <w:tcPr>
            <w:tcW w:w="7259" w:type="dxa"/>
          </w:tcPr>
          <w:p w14:paraId="7D4517EA" w14:textId="0DDC68AB" w:rsidR="00593C73" w:rsidRDefault="00593C73" w:rsidP="00DD220C">
            <w:pPr>
              <w:cnfStyle w:val="000000000000" w:firstRow="0" w:lastRow="0" w:firstColumn="0" w:lastColumn="0" w:oddVBand="0" w:evenVBand="0" w:oddHBand="0" w:evenHBand="0" w:firstRowFirstColumn="0" w:firstRowLastColumn="0" w:lastRowFirstColumn="0" w:lastRowLastColumn="0"/>
            </w:pPr>
            <w:r>
              <w:t>The student must have the option to ‘Play / Rewind / Cancel / Replay’ the exercises</w:t>
            </w:r>
          </w:p>
        </w:tc>
        <w:tc>
          <w:tcPr>
            <w:tcW w:w="5997" w:type="dxa"/>
          </w:tcPr>
          <w:p w14:paraId="3756989D" w14:textId="778563B3" w:rsidR="00593C73" w:rsidRDefault="00B1445C" w:rsidP="00DD220C">
            <w:pPr>
              <w:cnfStyle w:val="000000000000" w:firstRow="0" w:lastRow="0" w:firstColumn="0" w:lastColumn="0" w:oddVBand="0" w:evenVBand="0" w:oddHBand="0" w:evenHBand="0" w:firstRowFirstColumn="0" w:firstRowLastColumn="0" w:lastRowFirstColumn="0" w:lastRowLastColumn="0"/>
            </w:pPr>
            <w:r>
              <w:t>So students can re-practice or replay parts they miss</w:t>
            </w:r>
          </w:p>
        </w:tc>
        <w:tc>
          <w:tcPr>
            <w:tcW w:w="868" w:type="dxa"/>
          </w:tcPr>
          <w:p w14:paraId="5EB374AD" w14:textId="5111EA4E" w:rsidR="00593C73" w:rsidRDefault="00593C73" w:rsidP="00DD220C">
            <w:pPr>
              <w:cnfStyle w:val="000000000000" w:firstRow="0" w:lastRow="0" w:firstColumn="0" w:lastColumn="0" w:oddVBand="0" w:evenVBand="0" w:oddHBand="0" w:evenHBand="0" w:firstRowFirstColumn="0" w:firstRowLastColumn="0" w:lastRowFirstColumn="0" w:lastRowLastColumn="0"/>
            </w:pPr>
            <w:r>
              <w:t>Must</w:t>
            </w:r>
          </w:p>
        </w:tc>
      </w:tr>
      <w:tr w:rsidR="00593C73" w14:paraId="477B4AF9" w14:textId="77777777" w:rsidTr="00593C73">
        <w:tc>
          <w:tcPr>
            <w:cnfStyle w:val="001000000000" w:firstRow="0" w:lastRow="0" w:firstColumn="1" w:lastColumn="0" w:oddVBand="0" w:evenVBand="0" w:oddHBand="0" w:evenHBand="0" w:firstRowFirstColumn="0" w:firstRowLastColumn="0" w:lastRowFirstColumn="0" w:lastRowLastColumn="0"/>
            <w:tcW w:w="1413" w:type="dxa"/>
          </w:tcPr>
          <w:p w14:paraId="1EF71EEB" w14:textId="77777777" w:rsidR="00593C73" w:rsidRDefault="00593C73" w:rsidP="00DD220C">
            <w:r>
              <w:t>Feedback</w:t>
            </w:r>
          </w:p>
        </w:tc>
        <w:tc>
          <w:tcPr>
            <w:tcW w:w="494" w:type="dxa"/>
          </w:tcPr>
          <w:p w14:paraId="0969EF92" w14:textId="7FE81E1E" w:rsidR="00593C73" w:rsidRDefault="004D12D6" w:rsidP="00DD220C">
            <w:pPr>
              <w:cnfStyle w:val="000000000000" w:firstRow="0" w:lastRow="0" w:firstColumn="0" w:lastColumn="0" w:oddVBand="0" w:evenVBand="0" w:oddHBand="0" w:evenHBand="0" w:firstRowFirstColumn="0" w:firstRowLastColumn="0" w:lastRowFirstColumn="0" w:lastRowLastColumn="0"/>
            </w:pPr>
            <w:r>
              <w:rPr>
                <w:lang w:val="en-IM"/>
              </w:rPr>
              <w:t>R</w:t>
            </w:r>
            <w:r w:rsidR="00593C73">
              <w:t>3.1</w:t>
            </w:r>
          </w:p>
        </w:tc>
        <w:tc>
          <w:tcPr>
            <w:tcW w:w="7259" w:type="dxa"/>
          </w:tcPr>
          <w:p w14:paraId="4018717B" w14:textId="2E075330" w:rsidR="00593C73" w:rsidRPr="00B1445C" w:rsidRDefault="00B1445C"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Students must be displayed a piece of music to play along to</w:t>
            </w:r>
            <w:r w:rsidR="00300FA7">
              <w:rPr>
                <w:lang w:val="en-IM"/>
              </w:rPr>
              <w:t xml:space="preserve"> that they will be tested on</w:t>
            </w:r>
          </w:p>
        </w:tc>
        <w:tc>
          <w:tcPr>
            <w:tcW w:w="5997" w:type="dxa"/>
          </w:tcPr>
          <w:p w14:paraId="26817F0F" w14:textId="7257D87B" w:rsidR="00593C73" w:rsidRPr="00300FA7" w:rsidRDefault="00300FA7"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This will be the music </w:t>
            </w:r>
            <w:r w:rsidR="008417F2">
              <w:rPr>
                <w:lang w:val="en-IM"/>
              </w:rPr>
              <w:t>they will play and then be analysed</w:t>
            </w:r>
          </w:p>
        </w:tc>
        <w:tc>
          <w:tcPr>
            <w:tcW w:w="868" w:type="dxa"/>
          </w:tcPr>
          <w:p w14:paraId="04C6536E" w14:textId="1029968E" w:rsidR="00593C73" w:rsidRDefault="00593C73" w:rsidP="00DD220C">
            <w:pPr>
              <w:cnfStyle w:val="000000000000" w:firstRow="0" w:lastRow="0" w:firstColumn="0" w:lastColumn="0" w:oddVBand="0" w:evenVBand="0" w:oddHBand="0" w:evenHBand="0" w:firstRowFirstColumn="0" w:firstRowLastColumn="0" w:lastRowFirstColumn="0" w:lastRowLastColumn="0"/>
            </w:pPr>
            <w:r>
              <w:t>Must</w:t>
            </w:r>
          </w:p>
        </w:tc>
      </w:tr>
      <w:tr w:rsidR="00593C73" w14:paraId="09073E03" w14:textId="77777777" w:rsidTr="00593C73">
        <w:tc>
          <w:tcPr>
            <w:cnfStyle w:val="001000000000" w:firstRow="0" w:lastRow="0" w:firstColumn="1" w:lastColumn="0" w:oddVBand="0" w:evenVBand="0" w:oddHBand="0" w:evenHBand="0" w:firstRowFirstColumn="0" w:firstRowLastColumn="0" w:lastRowFirstColumn="0" w:lastRowLastColumn="0"/>
            <w:tcW w:w="1413" w:type="dxa"/>
          </w:tcPr>
          <w:p w14:paraId="5FF80C25" w14:textId="77777777" w:rsidR="00593C73" w:rsidRDefault="00593C73" w:rsidP="00DD220C"/>
        </w:tc>
        <w:tc>
          <w:tcPr>
            <w:tcW w:w="494" w:type="dxa"/>
          </w:tcPr>
          <w:p w14:paraId="49F6D18A" w14:textId="06D8590B" w:rsidR="00593C73" w:rsidRDefault="004D12D6" w:rsidP="00DD220C">
            <w:pPr>
              <w:cnfStyle w:val="000000000000" w:firstRow="0" w:lastRow="0" w:firstColumn="0" w:lastColumn="0" w:oddVBand="0" w:evenVBand="0" w:oddHBand="0" w:evenHBand="0" w:firstRowFirstColumn="0" w:firstRowLastColumn="0" w:lastRowFirstColumn="0" w:lastRowLastColumn="0"/>
            </w:pPr>
            <w:r>
              <w:rPr>
                <w:lang w:val="en-IM"/>
              </w:rPr>
              <w:t>R</w:t>
            </w:r>
            <w:r w:rsidR="00593C73">
              <w:t>3.2</w:t>
            </w:r>
          </w:p>
        </w:tc>
        <w:tc>
          <w:tcPr>
            <w:tcW w:w="7259" w:type="dxa"/>
          </w:tcPr>
          <w:p w14:paraId="1CD17CC4" w14:textId="2F18D474" w:rsidR="00593C73" w:rsidRDefault="00593C73" w:rsidP="00DD220C">
            <w:pPr>
              <w:cnfStyle w:val="000000000000" w:firstRow="0" w:lastRow="0" w:firstColumn="0" w:lastColumn="0" w:oddVBand="0" w:evenVBand="0" w:oddHBand="0" w:evenHBand="0" w:firstRowFirstColumn="0" w:firstRowLastColumn="0" w:lastRowFirstColumn="0" w:lastRowLastColumn="0"/>
            </w:pPr>
            <w:r>
              <w:t xml:space="preserve">Recorded music must be digitally analysed to assess the accuracy of the played music against the exercise </w:t>
            </w:r>
          </w:p>
        </w:tc>
        <w:tc>
          <w:tcPr>
            <w:tcW w:w="5997" w:type="dxa"/>
          </w:tcPr>
          <w:p w14:paraId="40CE81B1" w14:textId="24D7789B" w:rsidR="00593C73" w:rsidRPr="008417F2" w:rsidRDefault="008417F2"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This will allow the program to give feedback to the student</w:t>
            </w:r>
          </w:p>
        </w:tc>
        <w:tc>
          <w:tcPr>
            <w:tcW w:w="868" w:type="dxa"/>
          </w:tcPr>
          <w:p w14:paraId="2BAC38AE" w14:textId="50F42223" w:rsidR="00593C73" w:rsidRDefault="00593C73" w:rsidP="00DD220C">
            <w:pPr>
              <w:cnfStyle w:val="000000000000" w:firstRow="0" w:lastRow="0" w:firstColumn="0" w:lastColumn="0" w:oddVBand="0" w:evenVBand="0" w:oddHBand="0" w:evenHBand="0" w:firstRowFirstColumn="0" w:firstRowLastColumn="0" w:lastRowFirstColumn="0" w:lastRowLastColumn="0"/>
            </w:pPr>
            <w:r>
              <w:t>Must</w:t>
            </w:r>
          </w:p>
        </w:tc>
      </w:tr>
      <w:tr w:rsidR="00593C73" w14:paraId="245C46BA" w14:textId="77777777" w:rsidTr="00593C73">
        <w:tc>
          <w:tcPr>
            <w:cnfStyle w:val="001000000000" w:firstRow="0" w:lastRow="0" w:firstColumn="1" w:lastColumn="0" w:oddVBand="0" w:evenVBand="0" w:oddHBand="0" w:evenHBand="0" w:firstRowFirstColumn="0" w:firstRowLastColumn="0" w:lastRowFirstColumn="0" w:lastRowLastColumn="0"/>
            <w:tcW w:w="1413" w:type="dxa"/>
          </w:tcPr>
          <w:p w14:paraId="75E2A18C" w14:textId="77777777" w:rsidR="00593C73" w:rsidRDefault="00593C73" w:rsidP="00DD220C"/>
        </w:tc>
        <w:tc>
          <w:tcPr>
            <w:tcW w:w="494" w:type="dxa"/>
          </w:tcPr>
          <w:p w14:paraId="125C7B5D" w14:textId="34DC9D17" w:rsidR="00593C73" w:rsidRDefault="004D12D6" w:rsidP="00DD220C">
            <w:pPr>
              <w:cnfStyle w:val="000000000000" w:firstRow="0" w:lastRow="0" w:firstColumn="0" w:lastColumn="0" w:oddVBand="0" w:evenVBand="0" w:oddHBand="0" w:evenHBand="0" w:firstRowFirstColumn="0" w:firstRowLastColumn="0" w:lastRowFirstColumn="0" w:lastRowLastColumn="0"/>
            </w:pPr>
            <w:r>
              <w:rPr>
                <w:lang w:val="en-IM"/>
              </w:rPr>
              <w:t>R</w:t>
            </w:r>
            <w:r w:rsidR="00593C73">
              <w:t>3.3</w:t>
            </w:r>
          </w:p>
        </w:tc>
        <w:tc>
          <w:tcPr>
            <w:tcW w:w="7259" w:type="dxa"/>
          </w:tcPr>
          <w:p w14:paraId="00F549E0" w14:textId="4CAE4072" w:rsidR="00593C73" w:rsidRDefault="00593C73" w:rsidP="00DD220C">
            <w:pPr>
              <w:cnfStyle w:val="000000000000" w:firstRow="0" w:lastRow="0" w:firstColumn="0" w:lastColumn="0" w:oddVBand="0" w:evenVBand="0" w:oddHBand="0" w:evenHBand="0" w:firstRowFirstColumn="0" w:firstRowLastColumn="0" w:lastRowFirstColumn="0" w:lastRowLastColumn="0"/>
            </w:pPr>
            <w:r>
              <w:t>Feedback should provide students with an assessment of</w:t>
            </w:r>
            <w:r w:rsidR="008417F2">
              <w:rPr>
                <w:lang w:val="en-IM"/>
              </w:rPr>
              <w:t xml:space="preserve"> which</w:t>
            </w:r>
            <w:r>
              <w:t xml:space="preserve"> notes were of the correct pitch</w:t>
            </w:r>
          </w:p>
        </w:tc>
        <w:tc>
          <w:tcPr>
            <w:tcW w:w="5997" w:type="dxa"/>
          </w:tcPr>
          <w:p w14:paraId="6400E247" w14:textId="5188C0EC" w:rsidR="00593C73" w:rsidRPr="008417F2" w:rsidRDefault="008417F2"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This will highlight sections of the piece that the student needs to work on</w:t>
            </w:r>
          </w:p>
        </w:tc>
        <w:tc>
          <w:tcPr>
            <w:tcW w:w="868" w:type="dxa"/>
          </w:tcPr>
          <w:p w14:paraId="5D1FB47F" w14:textId="4D522922" w:rsidR="00593C73" w:rsidRDefault="00593C73" w:rsidP="00DD220C">
            <w:pPr>
              <w:cnfStyle w:val="000000000000" w:firstRow="0" w:lastRow="0" w:firstColumn="0" w:lastColumn="0" w:oddVBand="0" w:evenVBand="0" w:oddHBand="0" w:evenHBand="0" w:firstRowFirstColumn="0" w:firstRowLastColumn="0" w:lastRowFirstColumn="0" w:lastRowLastColumn="0"/>
            </w:pPr>
            <w:r>
              <w:t>Must</w:t>
            </w:r>
          </w:p>
        </w:tc>
      </w:tr>
      <w:tr w:rsidR="00593C73" w14:paraId="21AA2245" w14:textId="77777777" w:rsidTr="00593C73">
        <w:tc>
          <w:tcPr>
            <w:cnfStyle w:val="001000000000" w:firstRow="0" w:lastRow="0" w:firstColumn="1" w:lastColumn="0" w:oddVBand="0" w:evenVBand="0" w:oddHBand="0" w:evenHBand="0" w:firstRowFirstColumn="0" w:firstRowLastColumn="0" w:lastRowFirstColumn="0" w:lastRowLastColumn="0"/>
            <w:tcW w:w="1413" w:type="dxa"/>
          </w:tcPr>
          <w:p w14:paraId="031223AB" w14:textId="77777777" w:rsidR="00593C73" w:rsidRDefault="00593C73" w:rsidP="00DD220C"/>
        </w:tc>
        <w:tc>
          <w:tcPr>
            <w:tcW w:w="494" w:type="dxa"/>
          </w:tcPr>
          <w:p w14:paraId="69EEFF48" w14:textId="0E8347A3" w:rsidR="00593C73" w:rsidRDefault="004D12D6" w:rsidP="00DD220C">
            <w:pPr>
              <w:cnfStyle w:val="000000000000" w:firstRow="0" w:lastRow="0" w:firstColumn="0" w:lastColumn="0" w:oddVBand="0" w:evenVBand="0" w:oddHBand="0" w:evenHBand="0" w:firstRowFirstColumn="0" w:firstRowLastColumn="0" w:lastRowFirstColumn="0" w:lastRowLastColumn="0"/>
            </w:pPr>
            <w:r>
              <w:rPr>
                <w:lang w:val="en-IM"/>
              </w:rPr>
              <w:t>R</w:t>
            </w:r>
            <w:r w:rsidR="00593C73">
              <w:t>3.4</w:t>
            </w:r>
          </w:p>
        </w:tc>
        <w:tc>
          <w:tcPr>
            <w:tcW w:w="7259" w:type="dxa"/>
          </w:tcPr>
          <w:p w14:paraId="10C454CA" w14:textId="4749A206" w:rsidR="00593C73" w:rsidRDefault="00593C73" w:rsidP="00DD220C">
            <w:pPr>
              <w:cnfStyle w:val="000000000000" w:firstRow="0" w:lastRow="0" w:firstColumn="0" w:lastColumn="0" w:oddVBand="0" w:evenVBand="0" w:oddHBand="0" w:evenHBand="0" w:firstRowFirstColumn="0" w:firstRowLastColumn="0" w:lastRowFirstColumn="0" w:lastRowLastColumn="0"/>
            </w:pPr>
            <w:r>
              <w:t xml:space="preserve">Feedback should provide students with an assessment </w:t>
            </w:r>
            <w:r w:rsidR="008417F2">
              <w:rPr>
                <w:lang w:val="en-IM"/>
              </w:rPr>
              <w:t>which</w:t>
            </w:r>
            <w:r>
              <w:t xml:space="preserve"> notes were of the correct time</w:t>
            </w:r>
          </w:p>
        </w:tc>
        <w:tc>
          <w:tcPr>
            <w:tcW w:w="5997" w:type="dxa"/>
          </w:tcPr>
          <w:p w14:paraId="3CA0E72A" w14:textId="601965A6" w:rsidR="00593C73" w:rsidRPr="008417F2" w:rsidRDefault="008417F2"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This will highlight sections of the piece that the student needs to work on</w:t>
            </w:r>
          </w:p>
        </w:tc>
        <w:tc>
          <w:tcPr>
            <w:tcW w:w="868" w:type="dxa"/>
          </w:tcPr>
          <w:p w14:paraId="56F57584" w14:textId="10F5B156" w:rsidR="00593C73" w:rsidRDefault="00593C73" w:rsidP="00DD220C">
            <w:pPr>
              <w:cnfStyle w:val="000000000000" w:firstRow="0" w:lastRow="0" w:firstColumn="0" w:lastColumn="0" w:oddVBand="0" w:evenVBand="0" w:oddHBand="0" w:evenHBand="0" w:firstRowFirstColumn="0" w:firstRowLastColumn="0" w:lastRowFirstColumn="0" w:lastRowLastColumn="0"/>
            </w:pPr>
            <w:r>
              <w:t>Must</w:t>
            </w:r>
          </w:p>
        </w:tc>
      </w:tr>
      <w:tr w:rsidR="00593C73" w14:paraId="5D92D20E" w14:textId="77777777" w:rsidTr="00593C73">
        <w:tc>
          <w:tcPr>
            <w:cnfStyle w:val="001000000000" w:firstRow="0" w:lastRow="0" w:firstColumn="1" w:lastColumn="0" w:oddVBand="0" w:evenVBand="0" w:oddHBand="0" w:evenHBand="0" w:firstRowFirstColumn="0" w:firstRowLastColumn="0" w:lastRowFirstColumn="0" w:lastRowLastColumn="0"/>
            <w:tcW w:w="1413" w:type="dxa"/>
          </w:tcPr>
          <w:p w14:paraId="2B9B1CFD" w14:textId="77777777" w:rsidR="00593C73" w:rsidRDefault="00593C73" w:rsidP="00DD220C">
            <w:r>
              <w:t>Instrument Database</w:t>
            </w:r>
          </w:p>
        </w:tc>
        <w:tc>
          <w:tcPr>
            <w:tcW w:w="494" w:type="dxa"/>
          </w:tcPr>
          <w:p w14:paraId="78B3F298" w14:textId="5D5FE83E" w:rsidR="00593C73" w:rsidRDefault="004D12D6" w:rsidP="00DD220C">
            <w:pPr>
              <w:cnfStyle w:val="000000000000" w:firstRow="0" w:lastRow="0" w:firstColumn="0" w:lastColumn="0" w:oddVBand="0" w:evenVBand="0" w:oddHBand="0" w:evenHBand="0" w:firstRowFirstColumn="0" w:firstRowLastColumn="0" w:lastRowFirstColumn="0" w:lastRowLastColumn="0"/>
            </w:pPr>
            <w:r>
              <w:rPr>
                <w:lang w:val="en-IM"/>
              </w:rPr>
              <w:t>R</w:t>
            </w:r>
            <w:r w:rsidR="00593C73">
              <w:t>4.1</w:t>
            </w:r>
          </w:p>
        </w:tc>
        <w:tc>
          <w:tcPr>
            <w:tcW w:w="7259" w:type="dxa"/>
          </w:tcPr>
          <w:p w14:paraId="2A6EA582" w14:textId="5B2A1651" w:rsidR="00593C73" w:rsidRDefault="00593C73" w:rsidP="00DD220C">
            <w:pPr>
              <w:cnfStyle w:val="000000000000" w:firstRow="0" w:lastRow="0" w:firstColumn="0" w:lastColumn="0" w:oddVBand="0" w:evenVBand="0" w:oddHBand="0" w:evenHBand="0" w:firstRowFirstColumn="0" w:firstRowLastColumn="0" w:lastRowFirstColumn="0" w:lastRowLastColumn="0"/>
            </w:pPr>
            <w:r>
              <w:t>Specific instrument data for each supported instrument should be recorded in a database or be readable from a file</w:t>
            </w:r>
          </w:p>
        </w:tc>
        <w:tc>
          <w:tcPr>
            <w:tcW w:w="5997" w:type="dxa"/>
          </w:tcPr>
          <w:p w14:paraId="07353751" w14:textId="07FEC8AC" w:rsidR="00593C73" w:rsidRPr="008417F2" w:rsidRDefault="008417F2" w:rsidP="00DD220C">
            <w:pPr>
              <w:cnfStyle w:val="000000000000" w:firstRow="0" w:lastRow="0" w:firstColumn="0" w:lastColumn="0" w:oddVBand="0" w:evenVBand="0" w:oddHBand="0" w:evenHBand="0" w:firstRowFirstColumn="0" w:firstRowLastColumn="0" w:lastRowFirstColumn="0" w:lastRowLastColumn="0"/>
              <w:rPr>
                <w:lang w:val="en-IM"/>
              </w:rPr>
            </w:pPr>
            <w:r>
              <w:rPr>
                <w:lang w:val="en-IM"/>
              </w:rPr>
              <w:t>This will allow the program to be expaned to include many different instruments</w:t>
            </w:r>
          </w:p>
        </w:tc>
        <w:tc>
          <w:tcPr>
            <w:tcW w:w="868" w:type="dxa"/>
          </w:tcPr>
          <w:p w14:paraId="71D04277" w14:textId="03D11592" w:rsidR="00593C73" w:rsidRDefault="00593C73" w:rsidP="00DD220C">
            <w:pPr>
              <w:cnfStyle w:val="000000000000" w:firstRow="0" w:lastRow="0" w:firstColumn="0" w:lastColumn="0" w:oddVBand="0" w:evenVBand="0" w:oddHBand="0" w:evenHBand="0" w:firstRowFirstColumn="0" w:firstRowLastColumn="0" w:lastRowFirstColumn="0" w:lastRowLastColumn="0"/>
            </w:pPr>
            <w:r>
              <w:t>Should</w:t>
            </w:r>
          </w:p>
        </w:tc>
      </w:tr>
    </w:tbl>
    <w:p w14:paraId="78A8C0A1" w14:textId="77777777" w:rsidR="00593C73" w:rsidRDefault="00593C73">
      <w:pPr>
        <w:rPr>
          <w:lang w:val="en-IM"/>
        </w:rPr>
        <w:sectPr w:rsidR="00593C73" w:rsidSect="008417F2">
          <w:pgSz w:w="16838" w:h="11906" w:orient="landscape" w:code="9"/>
          <w:pgMar w:top="567" w:right="536" w:bottom="567" w:left="426" w:header="709" w:footer="709" w:gutter="0"/>
          <w:cols w:space="708"/>
          <w:docGrid w:linePitch="360"/>
        </w:sectPr>
      </w:pPr>
    </w:p>
    <w:p w14:paraId="77DC485C" w14:textId="77777777" w:rsidR="009E64EF" w:rsidRDefault="009E64EF" w:rsidP="00DD220C">
      <w:pPr>
        <w:rPr>
          <w:lang w:val="en-IM"/>
        </w:rPr>
      </w:pPr>
    </w:p>
    <w:p w14:paraId="13F0C93D" w14:textId="77777777" w:rsidR="009E64EF" w:rsidRPr="00707DDB" w:rsidRDefault="009E64EF" w:rsidP="009E64EF">
      <w:pPr>
        <w:pStyle w:val="Heading2"/>
      </w:pPr>
      <w:bookmarkStart w:id="3" w:name="_Toc1397744"/>
      <w:r w:rsidRPr="00707DDB">
        <w:t>Acceptable Limitations</w:t>
      </w:r>
      <w:bookmarkEnd w:id="3"/>
    </w:p>
    <w:tbl>
      <w:tblPr>
        <w:tblStyle w:val="GridTable1Light-Accent1"/>
        <w:tblW w:w="16013" w:type="dxa"/>
        <w:tblLook w:val="04A0" w:firstRow="1" w:lastRow="0" w:firstColumn="1" w:lastColumn="0" w:noHBand="0" w:noVBand="1"/>
      </w:tblPr>
      <w:tblGrid>
        <w:gridCol w:w="2105"/>
        <w:gridCol w:w="615"/>
        <w:gridCol w:w="3181"/>
        <w:gridCol w:w="10112"/>
      </w:tblGrid>
      <w:tr w:rsidR="004D12D6" w14:paraId="0153A38F" w14:textId="77777777" w:rsidTr="00841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14:paraId="1764E27C" w14:textId="77777777" w:rsidR="009E64EF" w:rsidRDefault="009E64EF" w:rsidP="005B1097">
            <w:r>
              <w:t>Feature</w:t>
            </w:r>
          </w:p>
        </w:tc>
        <w:tc>
          <w:tcPr>
            <w:tcW w:w="494" w:type="dxa"/>
          </w:tcPr>
          <w:p w14:paraId="145160CD" w14:textId="77777777" w:rsidR="009E64EF" w:rsidRDefault="009E64EF" w:rsidP="005B1097">
            <w:pPr>
              <w:cnfStyle w:val="100000000000" w:firstRow="1" w:lastRow="0" w:firstColumn="0" w:lastColumn="0" w:oddVBand="0" w:evenVBand="0" w:oddHBand="0" w:evenHBand="0" w:firstRowFirstColumn="0" w:firstRowLastColumn="0" w:lastRowFirstColumn="0" w:lastRowLastColumn="0"/>
            </w:pPr>
            <w:r>
              <w:t>ID</w:t>
            </w:r>
          </w:p>
        </w:tc>
        <w:tc>
          <w:tcPr>
            <w:tcW w:w="3199" w:type="dxa"/>
          </w:tcPr>
          <w:p w14:paraId="10FB6354" w14:textId="77777777" w:rsidR="009E64EF" w:rsidRDefault="009E64EF" w:rsidP="005B1097">
            <w:pPr>
              <w:cnfStyle w:val="100000000000" w:firstRow="1" w:lastRow="0" w:firstColumn="0" w:lastColumn="0" w:oddVBand="0" w:evenVBand="0" w:oddHBand="0" w:evenHBand="0" w:firstRowFirstColumn="0" w:firstRowLastColumn="0" w:lastRowFirstColumn="0" w:lastRowLastColumn="0"/>
            </w:pPr>
            <w:r>
              <w:t>Definition</w:t>
            </w:r>
          </w:p>
        </w:tc>
        <w:tc>
          <w:tcPr>
            <w:tcW w:w="10206" w:type="dxa"/>
          </w:tcPr>
          <w:p w14:paraId="171E529A" w14:textId="77777777" w:rsidR="009E64EF" w:rsidRDefault="009E64EF" w:rsidP="005B1097">
            <w:pPr>
              <w:cnfStyle w:val="100000000000" w:firstRow="1" w:lastRow="0" w:firstColumn="0" w:lastColumn="0" w:oddVBand="0" w:evenVBand="0" w:oddHBand="0" w:evenHBand="0" w:firstRowFirstColumn="0" w:firstRowLastColumn="0" w:lastRowFirstColumn="0" w:lastRowLastColumn="0"/>
            </w:pPr>
            <w:r>
              <w:t>Acceptable limitation</w:t>
            </w:r>
          </w:p>
        </w:tc>
      </w:tr>
      <w:tr w:rsidR="004D12D6" w14:paraId="46627B13" w14:textId="77777777" w:rsidTr="008417F2">
        <w:tc>
          <w:tcPr>
            <w:cnfStyle w:val="001000000000" w:firstRow="0" w:lastRow="0" w:firstColumn="1" w:lastColumn="0" w:oddVBand="0" w:evenVBand="0" w:oddHBand="0" w:evenHBand="0" w:firstRowFirstColumn="0" w:firstRowLastColumn="0" w:lastRowFirstColumn="0" w:lastRowLastColumn="0"/>
            <w:tcW w:w="2114" w:type="dxa"/>
          </w:tcPr>
          <w:p w14:paraId="00B64E9D" w14:textId="77777777" w:rsidR="009E64EF" w:rsidRDefault="009E64EF" w:rsidP="005B1097">
            <w:r>
              <w:t>Playing instructions</w:t>
            </w:r>
          </w:p>
        </w:tc>
        <w:tc>
          <w:tcPr>
            <w:tcW w:w="494" w:type="dxa"/>
          </w:tcPr>
          <w:p w14:paraId="6CF29036" w14:textId="105BB4BC" w:rsidR="009E64EF" w:rsidRDefault="004D12D6" w:rsidP="005B1097">
            <w:pPr>
              <w:cnfStyle w:val="000000000000" w:firstRow="0" w:lastRow="0" w:firstColumn="0" w:lastColumn="0" w:oddVBand="0" w:evenVBand="0" w:oddHBand="0" w:evenHBand="0" w:firstRowFirstColumn="0" w:firstRowLastColumn="0" w:lastRowFirstColumn="0" w:lastRowLastColumn="0"/>
            </w:pPr>
            <w:r>
              <w:rPr>
                <w:lang w:val="en-IM"/>
              </w:rPr>
              <w:t>R</w:t>
            </w:r>
            <w:r w:rsidR="009E64EF">
              <w:t>1.1</w:t>
            </w:r>
          </w:p>
        </w:tc>
        <w:tc>
          <w:tcPr>
            <w:tcW w:w="3199" w:type="dxa"/>
          </w:tcPr>
          <w:p w14:paraId="30934F48" w14:textId="77777777" w:rsidR="009E64EF" w:rsidRDefault="009E64EF" w:rsidP="005B1097">
            <w:pPr>
              <w:cnfStyle w:val="000000000000" w:firstRow="0" w:lastRow="0" w:firstColumn="0" w:lastColumn="0" w:oddVBand="0" w:evenVBand="0" w:oddHBand="0" w:evenHBand="0" w:firstRowFirstColumn="0" w:firstRowLastColumn="0" w:lastRowFirstColumn="0" w:lastRowLastColumn="0"/>
            </w:pPr>
            <w:r>
              <w:t>Notes the student should play must be shown on a musical stave</w:t>
            </w:r>
          </w:p>
        </w:tc>
        <w:tc>
          <w:tcPr>
            <w:tcW w:w="10206" w:type="dxa"/>
          </w:tcPr>
          <w:p w14:paraId="1E55386D" w14:textId="3BF2B4F6" w:rsidR="009E64EF" w:rsidRPr="009E64EF" w:rsidRDefault="009E64EF"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Musical representation may not contain all features of actual music. Eg, no “Tied” notes or Dynamics. This is deemed acce</w:t>
            </w:r>
            <w:r w:rsidR="008417F2">
              <w:rPr>
                <w:lang w:val="en-IM"/>
              </w:rPr>
              <w:t>pta</w:t>
            </w:r>
            <w:r>
              <w:rPr>
                <w:lang w:val="en-IM"/>
              </w:rPr>
              <w:t>ble because this is aimed at students who are just starting to learn so advanced features wouldn’t need to be included.</w:t>
            </w:r>
          </w:p>
        </w:tc>
      </w:tr>
      <w:tr w:rsidR="008417F2" w14:paraId="67D6BC8F" w14:textId="77777777" w:rsidTr="008417F2">
        <w:tc>
          <w:tcPr>
            <w:cnfStyle w:val="001000000000" w:firstRow="0" w:lastRow="0" w:firstColumn="1" w:lastColumn="0" w:oddVBand="0" w:evenVBand="0" w:oddHBand="0" w:evenHBand="0" w:firstRowFirstColumn="0" w:firstRowLastColumn="0" w:lastRowFirstColumn="0" w:lastRowLastColumn="0"/>
            <w:tcW w:w="2114" w:type="dxa"/>
          </w:tcPr>
          <w:p w14:paraId="0A2485F8" w14:textId="77777777" w:rsidR="008417F2" w:rsidRDefault="008417F2" w:rsidP="008417F2"/>
        </w:tc>
        <w:tc>
          <w:tcPr>
            <w:tcW w:w="494" w:type="dxa"/>
          </w:tcPr>
          <w:p w14:paraId="36343191" w14:textId="29313E61" w:rsidR="008417F2" w:rsidRPr="008417F2" w:rsidRDefault="004D12D6" w:rsidP="008417F2">
            <w:pPr>
              <w:cnfStyle w:val="000000000000" w:firstRow="0" w:lastRow="0" w:firstColumn="0" w:lastColumn="0" w:oddVBand="0" w:evenVBand="0" w:oddHBand="0" w:evenHBand="0" w:firstRowFirstColumn="0" w:firstRowLastColumn="0" w:lastRowFirstColumn="0" w:lastRowLastColumn="0"/>
              <w:rPr>
                <w:lang w:val="en-IM"/>
              </w:rPr>
            </w:pPr>
            <w:r>
              <w:rPr>
                <w:lang w:val="en-IM"/>
              </w:rPr>
              <w:t>R</w:t>
            </w:r>
            <w:r w:rsidR="008417F2">
              <w:rPr>
                <w:lang w:val="en-IM"/>
              </w:rPr>
              <w:t>1.2</w:t>
            </w:r>
          </w:p>
        </w:tc>
        <w:tc>
          <w:tcPr>
            <w:tcW w:w="3199" w:type="dxa"/>
          </w:tcPr>
          <w:p w14:paraId="0B5E638B" w14:textId="66C42DCF" w:rsidR="008417F2" w:rsidRDefault="008417F2" w:rsidP="008417F2">
            <w:pPr>
              <w:cnfStyle w:val="000000000000" w:firstRow="0" w:lastRow="0" w:firstColumn="0" w:lastColumn="0" w:oddVBand="0" w:evenVBand="0" w:oddHBand="0" w:evenHBand="0" w:firstRowFirstColumn="0" w:firstRowLastColumn="0" w:lastRowFirstColumn="0" w:lastRowLastColumn="0"/>
            </w:pPr>
            <w:r>
              <w:rPr>
                <w:lang w:val="en-IM"/>
              </w:rPr>
              <w:t>Notes should be displayed as they would be on a standard musical score</w:t>
            </w:r>
          </w:p>
        </w:tc>
        <w:tc>
          <w:tcPr>
            <w:tcW w:w="10206" w:type="dxa"/>
          </w:tcPr>
          <w:p w14:paraId="3F1D7322" w14:textId="24AC49AA" w:rsidR="008417F2" w:rsidRDefault="008417F2" w:rsidP="008417F2">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Some aspects may not be rendered 100% correctly. Eg, A bar may have 3 and half beats in a bar not 4. This is acceptable because it does not render the music unplayable or unreadable. </w:t>
            </w:r>
          </w:p>
        </w:tc>
      </w:tr>
      <w:tr w:rsidR="004D12D6" w14:paraId="36408684" w14:textId="77777777" w:rsidTr="008417F2">
        <w:tc>
          <w:tcPr>
            <w:cnfStyle w:val="001000000000" w:firstRow="0" w:lastRow="0" w:firstColumn="1" w:lastColumn="0" w:oddVBand="0" w:evenVBand="0" w:oddHBand="0" w:evenHBand="0" w:firstRowFirstColumn="0" w:firstRowLastColumn="0" w:lastRowFirstColumn="0" w:lastRowLastColumn="0"/>
            <w:tcW w:w="2114" w:type="dxa"/>
          </w:tcPr>
          <w:p w14:paraId="4B185AB3" w14:textId="77777777" w:rsidR="008417F2" w:rsidRDefault="008417F2" w:rsidP="008417F2">
            <w:r>
              <w:t>Exercises</w:t>
            </w:r>
          </w:p>
        </w:tc>
        <w:tc>
          <w:tcPr>
            <w:tcW w:w="494" w:type="dxa"/>
          </w:tcPr>
          <w:p w14:paraId="005C53DB" w14:textId="6132DDE9" w:rsidR="008417F2" w:rsidRDefault="004D12D6" w:rsidP="008417F2">
            <w:pPr>
              <w:cnfStyle w:val="000000000000" w:firstRow="0" w:lastRow="0" w:firstColumn="0" w:lastColumn="0" w:oddVBand="0" w:evenVBand="0" w:oddHBand="0" w:evenHBand="0" w:firstRowFirstColumn="0" w:firstRowLastColumn="0" w:lastRowFirstColumn="0" w:lastRowLastColumn="0"/>
            </w:pPr>
            <w:r>
              <w:rPr>
                <w:lang w:val="en-IM"/>
              </w:rPr>
              <w:t>R</w:t>
            </w:r>
            <w:r w:rsidR="008417F2">
              <w:t>2.1</w:t>
            </w:r>
          </w:p>
        </w:tc>
        <w:tc>
          <w:tcPr>
            <w:tcW w:w="3199" w:type="dxa"/>
          </w:tcPr>
          <w:p w14:paraId="7109AF54" w14:textId="2E86D4F4" w:rsidR="008417F2" w:rsidRDefault="008417F2" w:rsidP="008417F2">
            <w:pPr>
              <w:cnfStyle w:val="000000000000" w:firstRow="0" w:lastRow="0" w:firstColumn="0" w:lastColumn="0" w:oddVBand="0" w:evenVBand="0" w:oddHBand="0" w:evenHBand="0" w:firstRowFirstColumn="0" w:firstRowLastColumn="0" w:lastRowFirstColumn="0" w:lastRowLastColumn="0"/>
            </w:pPr>
            <w:r>
              <w:t>Notes must be read from pre-defined</w:t>
            </w:r>
            <w:r>
              <w:rPr>
                <w:lang w:val="en-IM"/>
              </w:rPr>
              <w:t xml:space="preserve"> MIDI files</w:t>
            </w:r>
            <w:r>
              <w:t xml:space="preserve"> not pre-programmed </w:t>
            </w:r>
          </w:p>
        </w:tc>
        <w:tc>
          <w:tcPr>
            <w:tcW w:w="10206" w:type="dxa"/>
          </w:tcPr>
          <w:p w14:paraId="1B982141" w14:textId="3EFC0FA3" w:rsidR="008417F2" w:rsidRPr="009E64EF" w:rsidRDefault="008417F2" w:rsidP="008417F2">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Not every format of MIDI File will be compatible with the system. </w:t>
            </w:r>
          </w:p>
        </w:tc>
      </w:tr>
      <w:tr w:rsidR="004D12D6" w14:paraId="13F02AD9" w14:textId="77777777" w:rsidTr="008417F2">
        <w:tc>
          <w:tcPr>
            <w:cnfStyle w:val="001000000000" w:firstRow="0" w:lastRow="0" w:firstColumn="1" w:lastColumn="0" w:oddVBand="0" w:evenVBand="0" w:oddHBand="0" w:evenHBand="0" w:firstRowFirstColumn="0" w:firstRowLastColumn="0" w:lastRowFirstColumn="0" w:lastRowLastColumn="0"/>
            <w:tcW w:w="2114" w:type="dxa"/>
          </w:tcPr>
          <w:p w14:paraId="64754FDD" w14:textId="77777777" w:rsidR="008417F2" w:rsidRDefault="008417F2" w:rsidP="008417F2"/>
        </w:tc>
        <w:tc>
          <w:tcPr>
            <w:tcW w:w="494" w:type="dxa"/>
          </w:tcPr>
          <w:p w14:paraId="0385D04B" w14:textId="77782934" w:rsidR="008417F2" w:rsidRDefault="004D12D6" w:rsidP="008417F2">
            <w:pPr>
              <w:cnfStyle w:val="000000000000" w:firstRow="0" w:lastRow="0" w:firstColumn="0" w:lastColumn="0" w:oddVBand="0" w:evenVBand="0" w:oddHBand="0" w:evenHBand="0" w:firstRowFirstColumn="0" w:firstRowLastColumn="0" w:lastRowFirstColumn="0" w:lastRowLastColumn="0"/>
            </w:pPr>
            <w:r>
              <w:rPr>
                <w:lang w:val="en-IM"/>
              </w:rPr>
              <w:t>R</w:t>
            </w:r>
            <w:r w:rsidR="008417F2">
              <w:t>2.2</w:t>
            </w:r>
          </w:p>
        </w:tc>
        <w:tc>
          <w:tcPr>
            <w:tcW w:w="3199" w:type="dxa"/>
          </w:tcPr>
          <w:p w14:paraId="3F947C27" w14:textId="77777777" w:rsidR="008417F2" w:rsidRDefault="008417F2" w:rsidP="008417F2">
            <w:pPr>
              <w:cnfStyle w:val="000000000000" w:firstRow="0" w:lastRow="0" w:firstColumn="0" w:lastColumn="0" w:oddVBand="0" w:evenVBand="0" w:oddHBand="0" w:evenHBand="0" w:firstRowFirstColumn="0" w:firstRowLastColumn="0" w:lastRowFirstColumn="0" w:lastRowLastColumn="0"/>
            </w:pPr>
            <w:r>
              <w:t>Students should be able to import or read exercises given to them or downloaded from other sources. (So students can play different pieces)</w:t>
            </w:r>
          </w:p>
        </w:tc>
        <w:tc>
          <w:tcPr>
            <w:tcW w:w="10206" w:type="dxa"/>
          </w:tcPr>
          <w:p w14:paraId="44B5F7CC" w14:textId="0F1DFDB0" w:rsidR="008417F2" w:rsidRPr="009E64EF" w:rsidRDefault="008417F2" w:rsidP="008417F2">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It may not be possible for users to write their own MIDI files with their own MIDI creation programs due to the differing MIDI formats available. </w:t>
            </w:r>
          </w:p>
        </w:tc>
      </w:tr>
      <w:tr w:rsidR="004D12D6" w14:paraId="7E8358DD" w14:textId="77777777" w:rsidTr="008417F2">
        <w:tc>
          <w:tcPr>
            <w:cnfStyle w:val="001000000000" w:firstRow="0" w:lastRow="0" w:firstColumn="1" w:lastColumn="0" w:oddVBand="0" w:evenVBand="0" w:oddHBand="0" w:evenHBand="0" w:firstRowFirstColumn="0" w:firstRowLastColumn="0" w:lastRowFirstColumn="0" w:lastRowLastColumn="0"/>
            <w:tcW w:w="2114" w:type="dxa"/>
          </w:tcPr>
          <w:p w14:paraId="7FA88338" w14:textId="77777777" w:rsidR="008417F2" w:rsidRDefault="008417F2" w:rsidP="008417F2"/>
        </w:tc>
        <w:tc>
          <w:tcPr>
            <w:tcW w:w="494" w:type="dxa"/>
          </w:tcPr>
          <w:p w14:paraId="7EBF0AFA" w14:textId="278E4A0C" w:rsidR="008417F2" w:rsidRDefault="004D12D6" w:rsidP="008417F2">
            <w:pPr>
              <w:cnfStyle w:val="000000000000" w:firstRow="0" w:lastRow="0" w:firstColumn="0" w:lastColumn="0" w:oddVBand="0" w:evenVBand="0" w:oddHBand="0" w:evenHBand="0" w:firstRowFirstColumn="0" w:firstRowLastColumn="0" w:lastRowFirstColumn="0" w:lastRowLastColumn="0"/>
            </w:pPr>
            <w:r>
              <w:rPr>
                <w:lang w:val="en-IM"/>
              </w:rPr>
              <w:t>R</w:t>
            </w:r>
            <w:r w:rsidR="008417F2">
              <w:t>2.3</w:t>
            </w:r>
          </w:p>
        </w:tc>
        <w:tc>
          <w:tcPr>
            <w:tcW w:w="3199" w:type="dxa"/>
          </w:tcPr>
          <w:p w14:paraId="021520F8" w14:textId="77777777" w:rsidR="008417F2" w:rsidRDefault="008417F2" w:rsidP="008417F2">
            <w:pPr>
              <w:cnfStyle w:val="000000000000" w:firstRow="0" w:lastRow="0" w:firstColumn="0" w:lastColumn="0" w:oddVBand="0" w:evenVBand="0" w:oddHBand="0" w:evenHBand="0" w:firstRowFirstColumn="0" w:firstRowLastColumn="0" w:lastRowFirstColumn="0" w:lastRowLastColumn="0"/>
            </w:pPr>
            <w:r>
              <w:t>Students must be offered a selection of pre-defined exercises to choose (So students can practice an appropriate piece)</w:t>
            </w:r>
          </w:p>
        </w:tc>
        <w:tc>
          <w:tcPr>
            <w:tcW w:w="10206" w:type="dxa"/>
          </w:tcPr>
          <w:p w14:paraId="7F9E7F37" w14:textId="77777777" w:rsidR="008417F2" w:rsidRDefault="008417F2" w:rsidP="008417F2">
            <w:pPr>
              <w:cnfStyle w:val="000000000000" w:firstRow="0" w:lastRow="0" w:firstColumn="0" w:lastColumn="0" w:oddVBand="0" w:evenVBand="0" w:oddHBand="0" w:evenHBand="0" w:firstRowFirstColumn="0" w:firstRowLastColumn="0" w:lastRowFirstColumn="0" w:lastRowLastColumn="0"/>
            </w:pPr>
            <w:r>
              <w:t>A few pieces would be sufficient to illustrate the program</w:t>
            </w:r>
          </w:p>
        </w:tc>
      </w:tr>
      <w:tr w:rsidR="004B7E44" w14:paraId="37D3FDB4" w14:textId="77777777" w:rsidTr="008417F2">
        <w:tc>
          <w:tcPr>
            <w:cnfStyle w:val="001000000000" w:firstRow="0" w:lastRow="0" w:firstColumn="1" w:lastColumn="0" w:oddVBand="0" w:evenVBand="0" w:oddHBand="0" w:evenHBand="0" w:firstRowFirstColumn="0" w:firstRowLastColumn="0" w:lastRowFirstColumn="0" w:lastRowLastColumn="0"/>
            <w:tcW w:w="2114" w:type="dxa"/>
          </w:tcPr>
          <w:p w14:paraId="71DB191C" w14:textId="4C271389" w:rsidR="004B7E44" w:rsidRDefault="004B7E44" w:rsidP="004B7E44">
            <w:r>
              <w:t>Feedback</w:t>
            </w:r>
          </w:p>
        </w:tc>
        <w:tc>
          <w:tcPr>
            <w:tcW w:w="494" w:type="dxa"/>
          </w:tcPr>
          <w:p w14:paraId="7D5F4E90" w14:textId="18BB7B77" w:rsidR="004B7E44" w:rsidRPr="004B7E44" w:rsidRDefault="004D12D6" w:rsidP="004B7E44">
            <w:pPr>
              <w:cnfStyle w:val="000000000000" w:firstRow="0" w:lastRow="0" w:firstColumn="0" w:lastColumn="0" w:oddVBand="0" w:evenVBand="0" w:oddHBand="0" w:evenHBand="0" w:firstRowFirstColumn="0" w:firstRowLastColumn="0" w:lastRowFirstColumn="0" w:lastRowLastColumn="0"/>
              <w:rPr>
                <w:lang w:val="en-IM"/>
              </w:rPr>
            </w:pPr>
            <w:r>
              <w:rPr>
                <w:lang w:val="en-IM"/>
              </w:rPr>
              <w:t>R</w:t>
            </w:r>
            <w:r w:rsidR="004B7E44">
              <w:rPr>
                <w:lang w:val="en-IM"/>
              </w:rPr>
              <w:t>3.2</w:t>
            </w:r>
          </w:p>
        </w:tc>
        <w:tc>
          <w:tcPr>
            <w:tcW w:w="3199" w:type="dxa"/>
          </w:tcPr>
          <w:p w14:paraId="4C55F335" w14:textId="71FFBFEA" w:rsidR="004B7E44" w:rsidRPr="004B7E44" w:rsidRDefault="004B7E44" w:rsidP="004B7E44">
            <w:pPr>
              <w:cnfStyle w:val="000000000000" w:firstRow="0" w:lastRow="0" w:firstColumn="0" w:lastColumn="0" w:oddVBand="0" w:evenVBand="0" w:oddHBand="0" w:evenHBand="0" w:firstRowFirstColumn="0" w:firstRowLastColumn="0" w:lastRowFirstColumn="0" w:lastRowLastColumn="0"/>
              <w:rPr>
                <w:lang w:val="en-IM"/>
              </w:rPr>
            </w:pPr>
            <w:r>
              <w:t xml:space="preserve">Recorded music must be digitally analysed to assess the accuracy of the played music against the exercise </w:t>
            </w:r>
          </w:p>
        </w:tc>
        <w:tc>
          <w:tcPr>
            <w:tcW w:w="10206" w:type="dxa"/>
          </w:tcPr>
          <w:p w14:paraId="18600CB3" w14:textId="06ECC1D2" w:rsidR="004B7E44" w:rsidRDefault="004B7E44" w:rsidP="004B7E44">
            <w:pPr>
              <w:cnfStyle w:val="000000000000" w:firstRow="0" w:lastRow="0" w:firstColumn="0" w:lastColumn="0" w:oddVBand="0" w:evenVBand="0" w:oddHBand="0" w:evenHBand="0" w:firstRowFirstColumn="0" w:firstRowLastColumn="0" w:lastRowFirstColumn="0" w:lastRowLastColumn="0"/>
              <w:rPr>
                <w:lang w:val="en-IM"/>
              </w:rPr>
            </w:pPr>
            <w:r>
              <w:rPr>
                <w:lang w:val="en-IM"/>
              </w:rPr>
              <w:t>The analysis does not have to happen live, and instead may be given at the end once the user has finished playing</w:t>
            </w:r>
          </w:p>
        </w:tc>
      </w:tr>
      <w:tr w:rsidR="004D12D6" w14:paraId="0DC5DCD5" w14:textId="77777777" w:rsidTr="008417F2">
        <w:tc>
          <w:tcPr>
            <w:cnfStyle w:val="001000000000" w:firstRow="0" w:lastRow="0" w:firstColumn="1" w:lastColumn="0" w:oddVBand="0" w:evenVBand="0" w:oddHBand="0" w:evenHBand="0" w:firstRowFirstColumn="0" w:firstRowLastColumn="0" w:lastRowFirstColumn="0" w:lastRowLastColumn="0"/>
            <w:tcW w:w="2114" w:type="dxa"/>
          </w:tcPr>
          <w:p w14:paraId="0FF51F2F" w14:textId="58EB0B8D" w:rsidR="004B7E44" w:rsidRDefault="004B7E44" w:rsidP="004B7E44"/>
        </w:tc>
        <w:tc>
          <w:tcPr>
            <w:tcW w:w="494" w:type="dxa"/>
          </w:tcPr>
          <w:p w14:paraId="49B9FC28" w14:textId="6B7C342F" w:rsidR="004B7E44" w:rsidRDefault="004D12D6" w:rsidP="004B7E44">
            <w:pPr>
              <w:cnfStyle w:val="000000000000" w:firstRow="0" w:lastRow="0" w:firstColumn="0" w:lastColumn="0" w:oddVBand="0" w:evenVBand="0" w:oddHBand="0" w:evenHBand="0" w:firstRowFirstColumn="0" w:firstRowLastColumn="0" w:lastRowFirstColumn="0" w:lastRowLastColumn="0"/>
            </w:pPr>
            <w:r>
              <w:rPr>
                <w:lang w:val="en-IM"/>
              </w:rPr>
              <w:t>R</w:t>
            </w:r>
            <w:r w:rsidR="004B7E44">
              <w:t>3.3</w:t>
            </w:r>
          </w:p>
        </w:tc>
        <w:tc>
          <w:tcPr>
            <w:tcW w:w="3199" w:type="dxa"/>
          </w:tcPr>
          <w:p w14:paraId="7F0B5934" w14:textId="77777777" w:rsidR="004B7E44" w:rsidRDefault="004B7E44" w:rsidP="004B7E44">
            <w:pPr>
              <w:cnfStyle w:val="000000000000" w:firstRow="0" w:lastRow="0" w:firstColumn="0" w:lastColumn="0" w:oddVBand="0" w:evenVBand="0" w:oddHBand="0" w:evenHBand="0" w:firstRowFirstColumn="0" w:firstRowLastColumn="0" w:lastRowFirstColumn="0" w:lastRowLastColumn="0"/>
            </w:pPr>
            <w:r>
              <w:t>Feedback should provide students with an assessment of how many of the notes were of the correct pitch</w:t>
            </w:r>
          </w:p>
        </w:tc>
        <w:tc>
          <w:tcPr>
            <w:tcW w:w="10206" w:type="dxa"/>
          </w:tcPr>
          <w:p w14:paraId="716A1573" w14:textId="47714450" w:rsidR="004B7E44" w:rsidRPr="008417F2" w:rsidRDefault="004B7E44" w:rsidP="004B7E44">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The program may not be able to tell the user how to improve directly but would be able to highlight areas of difficulty to the user and show what should’ve been played vs what was actually played. </w:t>
            </w:r>
          </w:p>
        </w:tc>
      </w:tr>
      <w:tr w:rsidR="004D12D6" w14:paraId="7C5EFD15" w14:textId="77777777" w:rsidTr="008417F2">
        <w:tc>
          <w:tcPr>
            <w:cnfStyle w:val="001000000000" w:firstRow="0" w:lastRow="0" w:firstColumn="1" w:lastColumn="0" w:oddVBand="0" w:evenVBand="0" w:oddHBand="0" w:evenHBand="0" w:firstRowFirstColumn="0" w:firstRowLastColumn="0" w:lastRowFirstColumn="0" w:lastRowLastColumn="0"/>
            <w:tcW w:w="2114" w:type="dxa"/>
          </w:tcPr>
          <w:p w14:paraId="7AB59B30" w14:textId="77777777" w:rsidR="004B7E44" w:rsidRDefault="004B7E44" w:rsidP="004B7E44"/>
        </w:tc>
        <w:tc>
          <w:tcPr>
            <w:tcW w:w="494" w:type="dxa"/>
          </w:tcPr>
          <w:p w14:paraId="240F690A" w14:textId="16EAD282" w:rsidR="004B7E44" w:rsidRDefault="004D12D6" w:rsidP="004B7E44">
            <w:pPr>
              <w:cnfStyle w:val="000000000000" w:firstRow="0" w:lastRow="0" w:firstColumn="0" w:lastColumn="0" w:oddVBand="0" w:evenVBand="0" w:oddHBand="0" w:evenHBand="0" w:firstRowFirstColumn="0" w:firstRowLastColumn="0" w:lastRowFirstColumn="0" w:lastRowLastColumn="0"/>
            </w:pPr>
            <w:r>
              <w:rPr>
                <w:lang w:val="en-IM"/>
              </w:rPr>
              <w:t>R</w:t>
            </w:r>
            <w:r w:rsidR="004B7E44">
              <w:t>3.4</w:t>
            </w:r>
          </w:p>
        </w:tc>
        <w:tc>
          <w:tcPr>
            <w:tcW w:w="3199" w:type="dxa"/>
          </w:tcPr>
          <w:p w14:paraId="7E3D6DFC" w14:textId="77777777" w:rsidR="004B7E44" w:rsidRDefault="004B7E44" w:rsidP="004B7E44">
            <w:pPr>
              <w:cnfStyle w:val="000000000000" w:firstRow="0" w:lastRow="0" w:firstColumn="0" w:lastColumn="0" w:oddVBand="0" w:evenVBand="0" w:oddHBand="0" w:evenHBand="0" w:firstRowFirstColumn="0" w:firstRowLastColumn="0" w:lastRowFirstColumn="0" w:lastRowLastColumn="0"/>
            </w:pPr>
            <w:r>
              <w:t>Feedback should provide students with an assessment of how many of the notes were of the correct time</w:t>
            </w:r>
          </w:p>
        </w:tc>
        <w:tc>
          <w:tcPr>
            <w:tcW w:w="10206" w:type="dxa"/>
          </w:tcPr>
          <w:p w14:paraId="6C5B0F18" w14:textId="6BCDF63E" w:rsidR="004B7E44" w:rsidRPr="009E64EF" w:rsidRDefault="004B7E44" w:rsidP="004B7E44">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The program may not be able to tell the user how to improve directly but would be able to highlight areas of difficulty to the user and show what should’ve been played vs what was actually played. </w:t>
            </w:r>
          </w:p>
        </w:tc>
      </w:tr>
      <w:tr w:rsidR="004D12D6" w14:paraId="5F58B695" w14:textId="77777777" w:rsidTr="008417F2">
        <w:tc>
          <w:tcPr>
            <w:cnfStyle w:val="001000000000" w:firstRow="0" w:lastRow="0" w:firstColumn="1" w:lastColumn="0" w:oddVBand="0" w:evenVBand="0" w:oddHBand="0" w:evenHBand="0" w:firstRowFirstColumn="0" w:firstRowLastColumn="0" w:lastRowFirstColumn="0" w:lastRowLastColumn="0"/>
            <w:tcW w:w="2114" w:type="dxa"/>
          </w:tcPr>
          <w:p w14:paraId="63200816" w14:textId="77777777" w:rsidR="004B7E44" w:rsidRDefault="004B7E44" w:rsidP="004B7E44">
            <w:r>
              <w:t>Instrument Database</w:t>
            </w:r>
          </w:p>
        </w:tc>
        <w:tc>
          <w:tcPr>
            <w:tcW w:w="494" w:type="dxa"/>
          </w:tcPr>
          <w:p w14:paraId="5EE31EC3" w14:textId="499A7A33" w:rsidR="004B7E44" w:rsidRDefault="004D12D6" w:rsidP="004B7E44">
            <w:pPr>
              <w:cnfStyle w:val="000000000000" w:firstRow="0" w:lastRow="0" w:firstColumn="0" w:lastColumn="0" w:oddVBand="0" w:evenVBand="0" w:oddHBand="0" w:evenHBand="0" w:firstRowFirstColumn="0" w:firstRowLastColumn="0" w:lastRowFirstColumn="0" w:lastRowLastColumn="0"/>
            </w:pPr>
            <w:r>
              <w:rPr>
                <w:lang w:val="en-IM"/>
              </w:rPr>
              <w:t>R</w:t>
            </w:r>
            <w:r w:rsidR="004B7E44">
              <w:t>4.1</w:t>
            </w:r>
          </w:p>
        </w:tc>
        <w:tc>
          <w:tcPr>
            <w:tcW w:w="3199" w:type="dxa"/>
          </w:tcPr>
          <w:p w14:paraId="4A2018D3" w14:textId="77777777" w:rsidR="004B7E44" w:rsidRDefault="004B7E44" w:rsidP="004B7E44">
            <w:pPr>
              <w:cnfStyle w:val="000000000000" w:firstRow="0" w:lastRow="0" w:firstColumn="0" w:lastColumn="0" w:oddVBand="0" w:evenVBand="0" w:oddHBand="0" w:evenHBand="0" w:firstRowFirstColumn="0" w:firstRowLastColumn="0" w:lastRowFirstColumn="0" w:lastRowLastColumn="0"/>
            </w:pPr>
            <w:r>
              <w:t xml:space="preserve">Specific instrument data for each supported instrument </w:t>
            </w:r>
            <w:r>
              <w:lastRenderedPageBreak/>
              <w:t>should be recorded in a database or be readable from a file (So students can learn different instruments)</w:t>
            </w:r>
          </w:p>
        </w:tc>
        <w:tc>
          <w:tcPr>
            <w:tcW w:w="10206" w:type="dxa"/>
          </w:tcPr>
          <w:p w14:paraId="4C652567" w14:textId="032DCF72" w:rsidR="004B7E44" w:rsidRDefault="004B7E44" w:rsidP="004B7E44">
            <w:pPr>
              <w:cnfStyle w:val="000000000000" w:firstRow="0" w:lastRow="0" w:firstColumn="0" w:lastColumn="0" w:oddVBand="0" w:evenVBand="0" w:oddHBand="0" w:evenHBand="0" w:firstRowFirstColumn="0" w:firstRowLastColumn="0" w:lastRowFirstColumn="0" w:lastRowLastColumn="0"/>
            </w:pPr>
            <w:r>
              <w:lastRenderedPageBreak/>
              <w:t>For instrument data to be recorded as part of configuration of the system rather than via a user</w:t>
            </w:r>
            <w:r>
              <w:rPr>
                <w:lang w:val="en-IM"/>
              </w:rPr>
              <w:t>-</w:t>
            </w:r>
            <w:r>
              <w:t>friendly process allowing the user to configure the characteristics of an instrument</w:t>
            </w:r>
          </w:p>
        </w:tc>
      </w:tr>
    </w:tbl>
    <w:p w14:paraId="4E364B3A" w14:textId="75A78361" w:rsidR="004B7E44" w:rsidRDefault="004B7E44" w:rsidP="003D0FAA">
      <w:pPr>
        <w:ind w:left="-709" w:firstLine="709"/>
        <w:rPr>
          <w:lang w:val="en-IM"/>
        </w:rPr>
      </w:pPr>
    </w:p>
    <w:p w14:paraId="3668289C" w14:textId="5E7B0DCA" w:rsidR="004B7E44" w:rsidRDefault="004B7E44">
      <w:pPr>
        <w:rPr>
          <w:lang w:val="en-IM"/>
        </w:rPr>
      </w:pPr>
      <w:r>
        <w:rPr>
          <w:lang w:val="en-IM"/>
        </w:rPr>
        <w:br w:type="page"/>
      </w:r>
    </w:p>
    <w:p w14:paraId="31CCE629" w14:textId="77777777" w:rsidR="00E92237" w:rsidRDefault="00E92237">
      <w:pPr>
        <w:rPr>
          <w:lang w:val="en-IM"/>
        </w:rPr>
      </w:pPr>
    </w:p>
    <w:p w14:paraId="39FC564B" w14:textId="27A3759A" w:rsidR="00E92237" w:rsidRDefault="00E92237" w:rsidP="00E92237">
      <w:pPr>
        <w:pStyle w:val="Heading1"/>
        <w:rPr>
          <w:lang w:val="en-IM"/>
        </w:rPr>
      </w:pPr>
      <w:r>
        <w:rPr>
          <w:lang w:val="en-IM"/>
        </w:rPr>
        <w:t>Documented Design</w:t>
      </w:r>
    </w:p>
    <w:p w14:paraId="44E36A37" w14:textId="636E8E94" w:rsidR="003A1FDD" w:rsidRDefault="003A1FDD" w:rsidP="003A1FDD">
      <w:pPr>
        <w:rPr>
          <w:lang w:val="en-IM"/>
        </w:rPr>
      </w:pPr>
    </w:p>
    <w:p w14:paraId="1CA1B0A1" w14:textId="77777777" w:rsidR="003A1FDD" w:rsidRDefault="003A1FDD" w:rsidP="003A1FDD">
      <w:r>
        <w:t>The proposed solution will consist of 2 main features:</w:t>
      </w:r>
    </w:p>
    <w:p w14:paraId="0201CB89" w14:textId="77777777" w:rsidR="003A1FDD" w:rsidRDefault="003A1FDD" w:rsidP="003A1FDD">
      <w:pPr>
        <w:pStyle w:val="ListParagraph"/>
        <w:numPr>
          <w:ilvl w:val="0"/>
          <w:numId w:val="15"/>
        </w:numPr>
      </w:pPr>
      <w:r>
        <w:t>The practice section - The student is shown the sheet music for the piece along with a several learning aids to allow them to practice learning and getting to grips with the piece of music</w:t>
      </w:r>
    </w:p>
    <w:p w14:paraId="19E9FF58" w14:textId="7370AA7B" w:rsidR="003A1FDD" w:rsidRPr="00F95D9B" w:rsidRDefault="003A1FDD" w:rsidP="003A1FDD">
      <w:pPr>
        <w:pStyle w:val="ListParagraph"/>
        <w:numPr>
          <w:ilvl w:val="0"/>
          <w:numId w:val="15"/>
        </w:numPr>
      </w:pPr>
      <w:r>
        <w:t>The testing section – The student plays along to a piece of music and the program will listen to the audio</w:t>
      </w:r>
      <w:r w:rsidR="004F0F48">
        <w:rPr>
          <w:lang w:val="en-IM"/>
        </w:rPr>
        <w:t xml:space="preserve"> and show a comparison of what they played and what they should’ve played as per the</w:t>
      </w:r>
      <w:r w:rsidR="00F95D9B">
        <w:rPr>
          <w:lang w:val="en-IM"/>
        </w:rPr>
        <w:t xml:space="preserve"> exercise file</w:t>
      </w:r>
    </w:p>
    <w:p w14:paraId="60E14E49" w14:textId="302218E9" w:rsidR="003A1FDD" w:rsidRDefault="00F95D9B" w:rsidP="004D4154">
      <w:pPr>
        <w:rPr>
          <w:lang w:val="en-IM"/>
        </w:rPr>
      </w:pPr>
      <w:r>
        <w:rPr>
          <w:lang w:val="en-IM"/>
        </w:rPr>
        <w:t xml:space="preserve">To store the </w:t>
      </w:r>
      <w:r w:rsidR="005B1097">
        <w:rPr>
          <w:lang w:val="en-IM"/>
        </w:rPr>
        <w:t>exercise data, it was decided to use a MIDI file since this would allow the files to be created and sent to others easily and by sticking to a known standard, compatibility with future versions could be ensured.</w:t>
      </w:r>
      <w:r w:rsidR="005B1097" w:rsidRPr="00F95D9B">
        <w:rPr>
          <w:lang w:val="en-IM"/>
        </w:rPr>
        <w:t xml:space="preserve"> </w:t>
      </w:r>
    </w:p>
    <w:p w14:paraId="16876075" w14:textId="2A7B2C93" w:rsidR="003A1FDD" w:rsidRPr="003A1FDD" w:rsidRDefault="004D4154" w:rsidP="004D4154">
      <w:pPr>
        <w:pStyle w:val="Heading2"/>
        <w:rPr>
          <w:lang w:val="en-IM"/>
        </w:rPr>
      </w:pPr>
      <w:r>
        <w:rPr>
          <w:lang w:val="en-IM"/>
        </w:rPr>
        <w:t>Table of Features</w:t>
      </w:r>
    </w:p>
    <w:tbl>
      <w:tblPr>
        <w:tblStyle w:val="GridTable1Light-Accent1"/>
        <w:tblW w:w="16007" w:type="dxa"/>
        <w:tblLook w:val="04A0" w:firstRow="1" w:lastRow="0" w:firstColumn="1" w:lastColumn="0" w:noHBand="0" w:noVBand="1"/>
      </w:tblPr>
      <w:tblGrid>
        <w:gridCol w:w="2348"/>
        <w:gridCol w:w="593"/>
        <w:gridCol w:w="10237"/>
        <w:gridCol w:w="2829"/>
      </w:tblGrid>
      <w:tr w:rsidR="003A1FDD" w:rsidRPr="00EF387C" w14:paraId="3DDD6B5D" w14:textId="664B3A6C" w:rsidTr="003A1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14:paraId="54C2AA57" w14:textId="24BF5033" w:rsidR="003A1FDD" w:rsidRPr="003A1FDD" w:rsidRDefault="003A1FDD" w:rsidP="005B1097">
            <w:pPr>
              <w:rPr>
                <w:lang w:val="en-IM"/>
              </w:rPr>
            </w:pPr>
            <w:r>
              <w:rPr>
                <w:lang w:val="en-IM"/>
              </w:rPr>
              <w:t>Solution</w:t>
            </w:r>
          </w:p>
        </w:tc>
        <w:tc>
          <w:tcPr>
            <w:tcW w:w="593" w:type="dxa"/>
          </w:tcPr>
          <w:p w14:paraId="4B0DB4CE" w14:textId="77777777" w:rsidR="003A1FDD" w:rsidRPr="00E438C0" w:rsidRDefault="003A1FDD" w:rsidP="005B1097">
            <w:pPr>
              <w:cnfStyle w:val="100000000000" w:firstRow="1" w:lastRow="0" w:firstColumn="0" w:lastColumn="0" w:oddVBand="0" w:evenVBand="0" w:oddHBand="0" w:evenHBand="0" w:firstRowFirstColumn="0" w:firstRowLastColumn="0" w:lastRowFirstColumn="0" w:lastRowLastColumn="0"/>
              <w:rPr>
                <w:lang w:val="en-IM"/>
              </w:rPr>
            </w:pPr>
            <w:r>
              <w:t>ID</w:t>
            </w:r>
          </w:p>
        </w:tc>
        <w:tc>
          <w:tcPr>
            <w:tcW w:w="10237" w:type="dxa"/>
          </w:tcPr>
          <w:p w14:paraId="67DE1D92" w14:textId="77777777" w:rsidR="003A1FDD" w:rsidRDefault="003A1FDD" w:rsidP="005B1097">
            <w:pPr>
              <w:cnfStyle w:val="100000000000" w:firstRow="1" w:lastRow="0" w:firstColumn="0" w:lastColumn="0" w:oddVBand="0" w:evenVBand="0" w:oddHBand="0" w:evenHBand="0" w:firstRowFirstColumn="0" w:firstRowLastColumn="0" w:lastRowFirstColumn="0" w:lastRowLastColumn="0"/>
            </w:pPr>
            <w:r>
              <w:t>Definition</w:t>
            </w:r>
          </w:p>
        </w:tc>
        <w:tc>
          <w:tcPr>
            <w:tcW w:w="2829" w:type="dxa"/>
          </w:tcPr>
          <w:p w14:paraId="6F0D2244" w14:textId="0D9D6DFA" w:rsidR="003A1FDD" w:rsidRPr="003A1FDD" w:rsidRDefault="003A1FDD" w:rsidP="005B1097">
            <w:pPr>
              <w:cnfStyle w:val="100000000000" w:firstRow="1" w:lastRow="0" w:firstColumn="0" w:lastColumn="0" w:oddVBand="0" w:evenVBand="0" w:oddHBand="0" w:evenHBand="0" w:firstRowFirstColumn="0" w:firstRowLastColumn="0" w:lastRowFirstColumn="0" w:lastRowLastColumn="0"/>
              <w:rPr>
                <w:lang w:val="en-IM"/>
              </w:rPr>
            </w:pPr>
            <w:r>
              <w:rPr>
                <w:lang w:val="en-IM"/>
              </w:rPr>
              <w:t>Requirements fulfilled</w:t>
            </w:r>
          </w:p>
        </w:tc>
      </w:tr>
      <w:tr w:rsidR="003A1FDD" w14:paraId="3171C869" w14:textId="65E86D28" w:rsidTr="003A1FDD">
        <w:tc>
          <w:tcPr>
            <w:cnfStyle w:val="001000000000" w:firstRow="0" w:lastRow="0" w:firstColumn="1" w:lastColumn="0" w:oddVBand="0" w:evenVBand="0" w:oddHBand="0" w:evenHBand="0" w:firstRowFirstColumn="0" w:firstRowLastColumn="0" w:lastRowFirstColumn="0" w:lastRowLastColumn="0"/>
            <w:tcW w:w="2348" w:type="dxa"/>
          </w:tcPr>
          <w:p w14:paraId="208DAF60" w14:textId="61FEA935" w:rsidR="003A1FDD" w:rsidRPr="003A1FDD" w:rsidRDefault="003A1FDD" w:rsidP="005B1097">
            <w:pPr>
              <w:rPr>
                <w:lang w:val="en-IM"/>
              </w:rPr>
            </w:pPr>
            <w:r w:rsidRPr="003A1FDD">
              <w:rPr>
                <w:lang w:val="en-IM"/>
              </w:rPr>
              <w:t>A database of songs and instruments</w:t>
            </w:r>
          </w:p>
        </w:tc>
        <w:tc>
          <w:tcPr>
            <w:tcW w:w="593" w:type="dxa"/>
          </w:tcPr>
          <w:p w14:paraId="768DC85E" w14:textId="64C7382D" w:rsidR="003A1FDD" w:rsidRPr="003A1FDD" w:rsidRDefault="003A1FDD"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S1</w:t>
            </w:r>
          </w:p>
        </w:tc>
        <w:tc>
          <w:tcPr>
            <w:tcW w:w="10237" w:type="dxa"/>
          </w:tcPr>
          <w:p w14:paraId="384CBDD4" w14:textId="742DAF13" w:rsidR="003A1FDD" w:rsidRPr="003A1FDD" w:rsidRDefault="003A1FDD" w:rsidP="005B1097">
            <w:pPr>
              <w:cnfStyle w:val="000000000000" w:firstRow="0" w:lastRow="0" w:firstColumn="0" w:lastColumn="0" w:oddVBand="0" w:evenVBand="0" w:oddHBand="0" w:evenHBand="0" w:firstRowFirstColumn="0" w:firstRowLastColumn="0" w:lastRowFirstColumn="0" w:lastRowLastColumn="0"/>
              <w:rPr>
                <w:lang w:val="en-IM"/>
              </w:rPr>
            </w:pPr>
            <w:r w:rsidRPr="005B6598">
              <w:t>The program should use a small database to store the information about the MIDI exercises that the student will be able to select. This will include: a link to the file on the disk; the difficulty of the exercise</w:t>
            </w:r>
            <w:r>
              <w:t xml:space="preserve"> and </w:t>
            </w:r>
            <w:r w:rsidRPr="005B6598">
              <w:t>the instrument used for the piece</w:t>
            </w:r>
            <w:r>
              <w:t xml:space="preserve"> along with the instrument data itself</w:t>
            </w:r>
            <w:r w:rsidRPr="005B6598">
              <w:t>. This will allow the student to select which song that they would like to practice for their instrument at the difficulty that they want to play.</w:t>
            </w:r>
            <w:r>
              <w:t xml:space="preserve"> The database will need to store all the information that will be instrument specific, Eg: the range of notes it can play; the key the instrument is in; if the instrument transposes the music and the fingering for each of the notes.</w:t>
            </w:r>
          </w:p>
        </w:tc>
        <w:tc>
          <w:tcPr>
            <w:tcW w:w="2829" w:type="dxa"/>
          </w:tcPr>
          <w:p w14:paraId="20B08B73" w14:textId="2BAC8E45" w:rsidR="003A1FDD" w:rsidRDefault="005B1097"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 Dad – Please can you match up the requirement IDs with this column here please?</w:t>
            </w:r>
          </w:p>
        </w:tc>
      </w:tr>
      <w:tr w:rsidR="003A1FDD" w14:paraId="37BCBB07" w14:textId="2FE26E2E" w:rsidTr="003A1FDD">
        <w:tc>
          <w:tcPr>
            <w:cnfStyle w:val="001000000000" w:firstRow="0" w:lastRow="0" w:firstColumn="1" w:lastColumn="0" w:oddVBand="0" w:evenVBand="0" w:oddHBand="0" w:evenHBand="0" w:firstRowFirstColumn="0" w:firstRowLastColumn="0" w:lastRowFirstColumn="0" w:lastRowLastColumn="0"/>
            <w:tcW w:w="2348" w:type="dxa"/>
          </w:tcPr>
          <w:p w14:paraId="752225A1" w14:textId="53A024EE" w:rsidR="003A1FDD" w:rsidRPr="003A1FDD" w:rsidRDefault="003A1FDD" w:rsidP="005B1097">
            <w:pPr>
              <w:rPr>
                <w:lang w:val="en-IM"/>
              </w:rPr>
            </w:pPr>
            <w:r>
              <w:rPr>
                <w:lang w:val="en-IM"/>
              </w:rPr>
              <w:t>A method to load in a MIDI file to a format that can be used</w:t>
            </w:r>
          </w:p>
        </w:tc>
        <w:tc>
          <w:tcPr>
            <w:tcW w:w="593" w:type="dxa"/>
          </w:tcPr>
          <w:p w14:paraId="3A0A8840" w14:textId="6A286422" w:rsidR="003A1FDD" w:rsidRPr="003A1FDD" w:rsidRDefault="003A1FDD"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S2</w:t>
            </w:r>
          </w:p>
        </w:tc>
        <w:tc>
          <w:tcPr>
            <w:tcW w:w="10237" w:type="dxa"/>
          </w:tcPr>
          <w:p w14:paraId="4119D558" w14:textId="0E51FA69" w:rsidR="003A1FDD" w:rsidRPr="004F0F48" w:rsidRDefault="004F0F48"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The program will need to open a file that is referenced in the database and load it into the program memory in a format that will be easy and assessable for all the other parts of the program to use</w:t>
            </w:r>
          </w:p>
        </w:tc>
        <w:tc>
          <w:tcPr>
            <w:tcW w:w="2829" w:type="dxa"/>
          </w:tcPr>
          <w:p w14:paraId="1CA9A56B" w14:textId="77777777" w:rsidR="003A1FDD" w:rsidRDefault="003A1FDD" w:rsidP="005B1097">
            <w:pPr>
              <w:cnfStyle w:val="000000000000" w:firstRow="0" w:lastRow="0" w:firstColumn="0" w:lastColumn="0" w:oddVBand="0" w:evenVBand="0" w:oddHBand="0" w:evenHBand="0" w:firstRowFirstColumn="0" w:firstRowLastColumn="0" w:lastRowFirstColumn="0" w:lastRowLastColumn="0"/>
            </w:pPr>
          </w:p>
        </w:tc>
      </w:tr>
      <w:tr w:rsidR="003A1FDD" w14:paraId="2E7A16D0" w14:textId="333BB105" w:rsidTr="003A1FDD">
        <w:tc>
          <w:tcPr>
            <w:cnfStyle w:val="001000000000" w:firstRow="0" w:lastRow="0" w:firstColumn="1" w:lastColumn="0" w:oddVBand="0" w:evenVBand="0" w:oddHBand="0" w:evenHBand="0" w:firstRowFirstColumn="0" w:firstRowLastColumn="0" w:lastRowFirstColumn="0" w:lastRowLastColumn="0"/>
            <w:tcW w:w="2348" w:type="dxa"/>
          </w:tcPr>
          <w:p w14:paraId="5E5FC1F9" w14:textId="3B270795" w:rsidR="003A1FDD" w:rsidRPr="003A1FDD" w:rsidRDefault="003A1FDD" w:rsidP="005B1097">
            <w:pPr>
              <w:rPr>
                <w:lang w:val="en-IM"/>
              </w:rPr>
            </w:pPr>
            <w:r>
              <w:rPr>
                <w:lang w:val="en-IM"/>
              </w:rPr>
              <w:t>A class to store the information about the currently loaded MIDI file</w:t>
            </w:r>
          </w:p>
        </w:tc>
        <w:tc>
          <w:tcPr>
            <w:tcW w:w="593" w:type="dxa"/>
          </w:tcPr>
          <w:p w14:paraId="1AA163C5" w14:textId="2BE10379" w:rsidR="003A1FDD" w:rsidRPr="003A1FDD" w:rsidRDefault="003A1FDD"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S3.1</w:t>
            </w:r>
          </w:p>
        </w:tc>
        <w:tc>
          <w:tcPr>
            <w:tcW w:w="10237" w:type="dxa"/>
          </w:tcPr>
          <w:p w14:paraId="3C7D4F23" w14:textId="7FBBA031" w:rsidR="003A1FDD" w:rsidRPr="004F0F48" w:rsidRDefault="004F0F48"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The program will need a class that will store all the notes that were stored in the MIDI file along with any other information such as the time signature, </w:t>
            </w:r>
            <w:r w:rsidR="005B1097">
              <w:rPr>
                <w:lang w:val="en-IM"/>
              </w:rPr>
              <w:t xml:space="preserve">tempo and so on. </w:t>
            </w:r>
          </w:p>
        </w:tc>
        <w:tc>
          <w:tcPr>
            <w:tcW w:w="2829" w:type="dxa"/>
          </w:tcPr>
          <w:p w14:paraId="1402DAAB" w14:textId="77777777" w:rsidR="003A1FDD" w:rsidRDefault="003A1FDD" w:rsidP="005B1097">
            <w:pPr>
              <w:cnfStyle w:val="000000000000" w:firstRow="0" w:lastRow="0" w:firstColumn="0" w:lastColumn="0" w:oddVBand="0" w:evenVBand="0" w:oddHBand="0" w:evenHBand="0" w:firstRowFirstColumn="0" w:firstRowLastColumn="0" w:lastRowFirstColumn="0" w:lastRowLastColumn="0"/>
            </w:pPr>
          </w:p>
        </w:tc>
      </w:tr>
      <w:tr w:rsidR="003A1FDD" w14:paraId="09F7789C" w14:textId="4C8BA165" w:rsidTr="003A1FDD">
        <w:tc>
          <w:tcPr>
            <w:cnfStyle w:val="001000000000" w:firstRow="0" w:lastRow="0" w:firstColumn="1" w:lastColumn="0" w:oddVBand="0" w:evenVBand="0" w:oddHBand="0" w:evenHBand="0" w:firstRowFirstColumn="0" w:firstRowLastColumn="0" w:lastRowFirstColumn="0" w:lastRowLastColumn="0"/>
            <w:tcW w:w="2348" w:type="dxa"/>
          </w:tcPr>
          <w:p w14:paraId="1CC9F95D" w14:textId="48029C10" w:rsidR="003A1FDD" w:rsidRPr="003A1FDD" w:rsidRDefault="003A1FDD" w:rsidP="005B1097">
            <w:pPr>
              <w:rPr>
                <w:lang w:val="en-IM"/>
              </w:rPr>
            </w:pPr>
            <w:r>
              <w:rPr>
                <w:lang w:val="en-IM"/>
              </w:rPr>
              <w:t xml:space="preserve">The same class to generate </w:t>
            </w:r>
            <w:r w:rsidR="005B1097">
              <w:rPr>
                <w:lang w:val="en-IM"/>
              </w:rPr>
              <w:t>images to display what notes should be played</w:t>
            </w:r>
          </w:p>
        </w:tc>
        <w:tc>
          <w:tcPr>
            <w:tcW w:w="593" w:type="dxa"/>
          </w:tcPr>
          <w:p w14:paraId="0B70296C" w14:textId="5B6C11FE" w:rsidR="003A1FDD" w:rsidRPr="003A1FDD" w:rsidRDefault="003A1FDD"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S3.2</w:t>
            </w:r>
          </w:p>
        </w:tc>
        <w:tc>
          <w:tcPr>
            <w:tcW w:w="10237" w:type="dxa"/>
          </w:tcPr>
          <w:p w14:paraId="68F1D665" w14:textId="0B8321BE" w:rsidR="003A1FDD" w:rsidRPr="005B1097" w:rsidRDefault="005B1097"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The class will contain methods that would allow musical scored to be generated that could be displayed to the user</w:t>
            </w:r>
          </w:p>
        </w:tc>
        <w:tc>
          <w:tcPr>
            <w:tcW w:w="2829" w:type="dxa"/>
          </w:tcPr>
          <w:p w14:paraId="23BB8047" w14:textId="77777777" w:rsidR="003A1FDD" w:rsidRDefault="003A1FDD" w:rsidP="005B1097">
            <w:pPr>
              <w:cnfStyle w:val="000000000000" w:firstRow="0" w:lastRow="0" w:firstColumn="0" w:lastColumn="0" w:oddVBand="0" w:evenVBand="0" w:oddHBand="0" w:evenHBand="0" w:firstRowFirstColumn="0" w:firstRowLastColumn="0" w:lastRowFirstColumn="0" w:lastRowLastColumn="0"/>
            </w:pPr>
          </w:p>
        </w:tc>
      </w:tr>
      <w:tr w:rsidR="005B1097" w14:paraId="600A9D90" w14:textId="77777777" w:rsidTr="003A1FDD">
        <w:tc>
          <w:tcPr>
            <w:cnfStyle w:val="001000000000" w:firstRow="0" w:lastRow="0" w:firstColumn="1" w:lastColumn="0" w:oddVBand="0" w:evenVBand="0" w:oddHBand="0" w:evenHBand="0" w:firstRowFirstColumn="0" w:firstRowLastColumn="0" w:lastRowFirstColumn="0" w:lastRowLastColumn="0"/>
            <w:tcW w:w="2348" w:type="dxa"/>
          </w:tcPr>
          <w:p w14:paraId="2D44BDE7" w14:textId="6A638A9B" w:rsidR="005B1097" w:rsidRDefault="005B1097" w:rsidP="005B1097">
            <w:pPr>
              <w:rPr>
                <w:lang w:val="en-IM"/>
              </w:rPr>
            </w:pPr>
            <w:r>
              <w:rPr>
                <w:lang w:val="en-IM"/>
              </w:rPr>
              <w:lastRenderedPageBreak/>
              <w:t>The same class to generate the image of what notes the user played against what they should’ve played</w:t>
            </w:r>
          </w:p>
        </w:tc>
        <w:tc>
          <w:tcPr>
            <w:tcW w:w="593" w:type="dxa"/>
          </w:tcPr>
          <w:p w14:paraId="41362015" w14:textId="7CFE5A9B" w:rsidR="005B1097" w:rsidRDefault="005B1097"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S3.3</w:t>
            </w:r>
          </w:p>
        </w:tc>
        <w:tc>
          <w:tcPr>
            <w:tcW w:w="10237" w:type="dxa"/>
          </w:tcPr>
          <w:p w14:paraId="5479A550" w14:textId="6641717F" w:rsidR="005B1097" w:rsidRDefault="005B1097"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The class will contain methods that would generate an image showing the notes played by the user and the notes and the notes that should’ve been played. These images can then be shown to the user side by side to show the user where they can improve and where they went wrong</w:t>
            </w:r>
          </w:p>
        </w:tc>
        <w:tc>
          <w:tcPr>
            <w:tcW w:w="2829" w:type="dxa"/>
          </w:tcPr>
          <w:p w14:paraId="59C7C62D" w14:textId="77777777" w:rsidR="005B1097" w:rsidRDefault="005B1097" w:rsidP="005B1097">
            <w:pPr>
              <w:cnfStyle w:val="000000000000" w:firstRow="0" w:lastRow="0" w:firstColumn="0" w:lastColumn="0" w:oddVBand="0" w:evenVBand="0" w:oddHBand="0" w:evenHBand="0" w:firstRowFirstColumn="0" w:firstRowLastColumn="0" w:lastRowFirstColumn="0" w:lastRowLastColumn="0"/>
            </w:pPr>
          </w:p>
        </w:tc>
      </w:tr>
      <w:tr w:rsidR="003A1FDD" w14:paraId="5ED65783" w14:textId="6B34DC70" w:rsidTr="003A1FDD">
        <w:tc>
          <w:tcPr>
            <w:cnfStyle w:val="001000000000" w:firstRow="0" w:lastRow="0" w:firstColumn="1" w:lastColumn="0" w:oddVBand="0" w:evenVBand="0" w:oddHBand="0" w:evenHBand="0" w:firstRowFirstColumn="0" w:firstRowLastColumn="0" w:lastRowFirstColumn="0" w:lastRowLastColumn="0"/>
            <w:tcW w:w="2348" w:type="dxa"/>
          </w:tcPr>
          <w:p w14:paraId="75DABA3B" w14:textId="11CE72CE" w:rsidR="003A1FDD" w:rsidRPr="003A1FDD" w:rsidRDefault="004F0F48" w:rsidP="005B1097">
            <w:pPr>
              <w:rPr>
                <w:lang w:val="en-IM"/>
              </w:rPr>
            </w:pPr>
            <w:r>
              <w:rPr>
                <w:lang w:val="en-IM"/>
              </w:rPr>
              <w:t xml:space="preserve">A method to process a recording of what the user was playing to generate a list </w:t>
            </w:r>
            <w:r w:rsidR="00926CAC">
              <w:rPr>
                <w:lang w:val="en-IM"/>
              </w:rPr>
              <w:t xml:space="preserve">of when the user was or wasn’t playing </w:t>
            </w:r>
          </w:p>
        </w:tc>
        <w:tc>
          <w:tcPr>
            <w:tcW w:w="593" w:type="dxa"/>
          </w:tcPr>
          <w:p w14:paraId="63276729" w14:textId="73F6CBA8" w:rsidR="003A1FDD" w:rsidRPr="004F0F48" w:rsidRDefault="004F0F48"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S4</w:t>
            </w:r>
            <w:r w:rsidR="004D4154">
              <w:rPr>
                <w:lang w:val="en-IM"/>
              </w:rPr>
              <w:t>.1</w:t>
            </w:r>
          </w:p>
        </w:tc>
        <w:tc>
          <w:tcPr>
            <w:tcW w:w="10237" w:type="dxa"/>
          </w:tcPr>
          <w:p w14:paraId="79AD884D" w14:textId="6442FB06" w:rsidR="003A1FDD" w:rsidRPr="005B1097" w:rsidRDefault="005B1097"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This method</w:t>
            </w:r>
            <w:r w:rsidR="00926CAC">
              <w:rPr>
                <w:lang w:val="en-IM"/>
              </w:rPr>
              <w:t xml:space="preserve"> will generate a</w:t>
            </w:r>
            <w:r w:rsidR="00EC2205">
              <w:rPr>
                <w:lang w:val="en-IM"/>
              </w:rPr>
              <w:t xml:space="preserve"> </w:t>
            </w:r>
            <w:r w:rsidR="004D4154">
              <w:rPr>
                <w:lang w:val="en-IM"/>
              </w:rPr>
              <w:t xml:space="preserve">list that will store when the user was actually playing a note or not based on weather it reached a </w:t>
            </w:r>
            <w:r w:rsidR="002B43B4">
              <w:rPr>
                <w:lang w:val="en-IM"/>
              </w:rPr>
              <w:t>certain</w:t>
            </w:r>
            <w:r w:rsidR="004D4154">
              <w:rPr>
                <w:lang w:val="en-IM"/>
              </w:rPr>
              <w:t xml:space="preserve"> threshold. This will then be used in S3.3 to generate the image</w:t>
            </w:r>
          </w:p>
        </w:tc>
        <w:tc>
          <w:tcPr>
            <w:tcW w:w="2829" w:type="dxa"/>
          </w:tcPr>
          <w:p w14:paraId="65F99AD0" w14:textId="77777777" w:rsidR="003A1FDD" w:rsidRDefault="003A1FDD" w:rsidP="005B1097">
            <w:pPr>
              <w:cnfStyle w:val="000000000000" w:firstRow="0" w:lastRow="0" w:firstColumn="0" w:lastColumn="0" w:oddVBand="0" w:evenVBand="0" w:oddHBand="0" w:evenHBand="0" w:firstRowFirstColumn="0" w:firstRowLastColumn="0" w:lastRowFirstColumn="0" w:lastRowLastColumn="0"/>
            </w:pPr>
          </w:p>
        </w:tc>
      </w:tr>
      <w:tr w:rsidR="003A1FDD" w14:paraId="535781FE" w14:textId="33B50D95" w:rsidTr="003A1FDD">
        <w:tc>
          <w:tcPr>
            <w:cnfStyle w:val="001000000000" w:firstRow="0" w:lastRow="0" w:firstColumn="1" w:lastColumn="0" w:oddVBand="0" w:evenVBand="0" w:oddHBand="0" w:evenHBand="0" w:firstRowFirstColumn="0" w:firstRowLastColumn="0" w:lastRowFirstColumn="0" w:lastRowLastColumn="0"/>
            <w:tcW w:w="2348" w:type="dxa"/>
          </w:tcPr>
          <w:p w14:paraId="5FE82A49" w14:textId="13364D8F" w:rsidR="003A1FDD" w:rsidRPr="004D4154" w:rsidRDefault="004D4154" w:rsidP="005B1097">
            <w:pPr>
              <w:rPr>
                <w:lang w:val="en-IM"/>
              </w:rPr>
            </w:pPr>
            <w:r>
              <w:rPr>
                <w:lang w:val="en-IM"/>
              </w:rPr>
              <w:t>A method to process a recording and produce a list of what pitches that the user was playing</w:t>
            </w:r>
          </w:p>
        </w:tc>
        <w:tc>
          <w:tcPr>
            <w:tcW w:w="593" w:type="dxa"/>
          </w:tcPr>
          <w:p w14:paraId="68AB095C" w14:textId="2D3392CE" w:rsidR="003A1FDD" w:rsidRPr="005B1097" w:rsidRDefault="004D4154"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S4.2</w:t>
            </w:r>
          </w:p>
        </w:tc>
        <w:tc>
          <w:tcPr>
            <w:tcW w:w="10237" w:type="dxa"/>
          </w:tcPr>
          <w:p w14:paraId="0492FC45" w14:textId="6C3B86ED" w:rsidR="003A1FDD" w:rsidRPr="004D4154" w:rsidRDefault="004D4154"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This method will generate a list of pitches that the user was playing at a </w:t>
            </w:r>
            <w:r w:rsidR="002B43B4">
              <w:rPr>
                <w:lang w:val="en-IM"/>
              </w:rPr>
              <w:t>certain</w:t>
            </w:r>
            <w:r>
              <w:rPr>
                <w:lang w:val="en-IM"/>
              </w:rPr>
              <w:t xml:space="preserve"> point. This will then be used by S3.3 to generate the image that will be compared to what they user should’ve played</w:t>
            </w:r>
          </w:p>
        </w:tc>
        <w:tc>
          <w:tcPr>
            <w:tcW w:w="2829" w:type="dxa"/>
          </w:tcPr>
          <w:p w14:paraId="43D6D5CF" w14:textId="77777777" w:rsidR="003A1FDD" w:rsidRDefault="003A1FDD" w:rsidP="005B1097">
            <w:pPr>
              <w:cnfStyle w:val="000000000000" w:firstRow="0" w:lastRow="0" w:firstColumn="0" w:lastColumn="0" w:oddVBand="0" w:evenVBand="0" w:oddHBand="0" w:evenHBand="0" w:firstRowFirstColumn="0" w:firstRowLastColumn="0" w:lastRowFirstColumn="0" w:lastRowLastColumn="0"/>
            </w:pPr>
          </w:p>
        </w:tc>
      </w:tr>
      <w:tr w:rsidR="003A1FDD" w14:paraId="382B6AAB" w14:textId="23D54762" w:rsidTr="003A1FDD">
        <w:tc>
          <w:tcPr>
            <w:cnfStyle w:val="001000000000" w:firstRow="0" w:lastRow="0" w:firstColumn="1" w:lastColumn="0" w:oddVBand="0" w:evenVBand="0" w:oddHBand="0" w:evenHBand="0" w:firstRowFirstColumn="0" w:firstRowLastColumn="0" w:lastRowFirstColumn="0" w:lastRowLastColumn="0"/>
            <w:tcW w:w="2348" w:type="dxa"/>
          </w:tcPr>
          <w:p w14:paraId="5F22D6EC" w14:textId="0B80A22C" w:rsidR="003A1FDD" w:rsidRPr="004D4154" w:rsidRDefault="004D4154" w:rsidP="005B1097">
            <w:pPr>
              <w:rPr>
                <w:lang w:val="en-IM"/>
              </w:rPr>
            </w:pPr>
            <w:r>
              <w:rPr>
                <w:lang w:val="en-IM"/>
              </w:rPr>
              <w:t>A method to move a cursor on the screen to show what point the user is playing</w:t>
            </w:r>
          </w:p>
        </w:tc>
        <w:tc>
          <w:tcPr>
            <w:tcW w:w="593" w:type="dxa"/>
          </w:tcPr>
          <w:p w14:paraId="569BF9EB" w14:textId="29AB6AC2" w:rsidR="003A1FDD" w:rsidRPr="004D4154" w:rsidRDefault="004D4154"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S5</w:t>
            </w:r>
          </w:p>
        </w:tc>
        <w:tc>
          <w:tcPr>
            <w:tcW w:w="10237" w:type="dxa"/>
          </w:tcPr>
          <w:p w14:paraId="38CF9293" w14:textId="576C0655" w:rsidR="003A1FDD" w:rsidRPr="004D4154" w:rsidRDefault="004D4154" w:rsidP="005B1097">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This method will display a cursor over-top the currently displayed music to show at what point the user should be playing. </w:t>
            </w:r>
          </w:p>
        </w:tc>
        <w:tc>
          <w:tcPr>
            <w:tcW w:w="2829" w:type="dxa"/>
          </w:tcPr>
          <w:p w14:paraId="482044A1" w14:textId="77777777" w:rsidR="003A1FDD" w:rsidRDefault="003A1FDD" w:rsidP="005B1097">
            <w:pPr>
              <w:cnfStyle w:val="000000000000" w:firstRow="0" w:lastRow="0" w:firstColumn="0" w:lastColumn="0" w:oddVBand="0" w:evenVBand="0" w:oddHBand="0" w:evenHBand="0" w:firstRowFirstColumn="0" w:firstRowLastColumn="0" w:lastRowFirstColumn="0" w:lastRowLastColumn="0"/>
            </w:pPr>
          </w:p>
        </w:tc>
      </w:tr>
      <w:tr w:rsidR="003A1FDD" w14:paraId="64F48372" w14:textId="18F5C003" w:rsidTr="003A1FDD">
        <w:tc>
          <w:tcPr>
            <w:cnfStyle w:val="001000000000" w:firstRow="0" w:lastRow="0" w:firstColumn="1" w:lastColumn="0" w:oddVBand="0" w:evenVBand="0" w:oddHBand="0" w:evenHBand="0" w:firstRowFirstColumn="0" w:firstRowLastColumn="0" w:lastRowFirstColumn="0" w:lastRowLastColumn="0"/>
            <w:tcW w:w="2348" w:type="dxa"/>
          </w:tcPr>
          <w:p w14:paraId="74A7FC8F" w14:textId="56D1961C" w:rsidR="003A1FDD" w:rsidRDefault="003A1FDD" w:rsidP="005B1097"/>
        </w:tc>
        <w:tc>
          <w:tcPr>
            <w:tcW w:w="593" w:type="dxa"/>
          </w:tcPr>
          <w:p w14:paraId="6B90DD01" w14:textId="0B7D0911" w:rsidR="003A1FDD" w:rsidRDefault="003A1FDD" w:rsidP="005B1097">
            <w:pPr>
              <w:cnfStyle w:val="000000000000" w:firstRow="0" w:lastRow="0" w:firstColumn="0" w:lastColumn="0" w:oddVBand="0" w:evenVBand="0" w:oddHBand="0" w:evenHBand="0" w:firstRowFirstColumn="0" w:firstRowLastColumn="0" w:lastRowFirstColumn="0" w:lastRowLastColumn="0"/>
            </w:pPr>
          </w:p>
        </w:tc>
        <w:tc>
          <w:tcPr>
            <w:tcW w:w="10237" w:type="dxa"/>
          </w:tcPr>
          <w:p w14:paraId="2F7B4E4C" w14:textId="6A4245CF" w:rsidR="003A1FDD" w:rsidRDefault="003A1FDD" w:rsidP="005B1097">
            <w:pPr>
              <w:cnfStyle w:val="000000000000" w:firstRow="0" w:lastRow="0" w:firstColumn="0" w:lastColumn="0" w:oddVBand="0" w:evenVBand="0" w:oddHBand="0" w:evenHBand="0" w:firstRowFirstColumn="0" w:firstRowLastColumn="0" w:lastRowFirstColumn="0" w:lastRowLastColumn="0"/>
            </w:pPr>
          </w:p>
        </w:tc>
        <w:tc>
          <w:tcPr>
            <w:tcW w:w="2829" w:type="dxa"/>
          </w:tcPr>
          <w:p w14:paraId="26D3FFAB" w14:textId="77777777" w:rsidR="003A1FDD" w:rsidRDefault="003A1FDD" w:rsidP="005B1097">
            <w:pPr>
              <w:cnfStyle w:val="000000000000" w:firstRow="0" w:lastRow="0" w:firstColumn="0" w:lastColumn="0" w:oddVBand="0" w:evenVBand="0" w:oddHBand="0" w:evenHBand="0" w:firstRowFirstColumn="0" w:firstRowLastColumn="0" w:lastRowFirstColumn="0" w:lastRowLastColumn="0"/>
            </w:pPr>
          </w:p>
        </w:tc>
      </w:tr>
      <w:tr w:rsidR="003A1FDD" w14:paraId="41AA46A6" w14:textId="2E040F06" w:rsidTr="003A1FDD">
        <w:tc>
          <w:tcPr>
            <w:cnfStyle w:val="001000000000" w:firstRow="0" w:lastRow="0" w:firstColumn="1" w:lastColumn="0" w:oddVBand="0" w:evenVBand="0" w:oddHBand="0" w:evenHBand="0" w:firstRowFirstColumn="0" w:firstRowLastColumn="0" w:lastRowFirstColumn="0" w:lastRowLastColumn="0"/>
            <w:tcW w:w="2348" w:type="dxa"/>
          </w:tcPr>
          <w:p w14:paraId="13638728" w14:textId="77777777" w:rsidR="003A1FDD" w:rsidRDefault="003A1FDD" w:rsidP="005B1097"/>
        </w:tc>
        <w:tc>
          <w:tcPr>
            <w:tcW w:w="593" w:type="dxa"/>
          </w:tcPr>
          <w:p w14:paraId="6C44BBBB" w14:textId="48F45F85" w:rsidR="003A1FDD" w:rsidRDefault="003A1FDD" w:rsidP="005B1097">
            <w:pPr>
              <w:cnfStyle w:val="000000000000" w:firstRow="0" w:lastRow="0" w:firstColumn="0" w:lastColumn="0" w:oddVBand="0" w:evenVBand="0" w:oddHBand="0" w:evenHBand="0" w:firstRowFirstColumn="0" w:firstRowLastColumn="0" w:lastRowFirstColumn="0" w:lastRowLastColumn="0"/>
              <w:rPr>
                <w:lang w:val="en-IM"/>
              </w:rPr>
            </w:pPr>
          </w:p>
        </w:tc>
        <w:tc>
          <w:tcPr>
            <w:tcW w:w="10237" w:type="dxa"/>
          </w:tcPr>
          <w:p w14:paraId="23E2E999" w14:textId="41788E35" w:rsidR="003A1FDD" w:rsidRDefault="003A1FDD" w:rsidP="005B1097">
            <w:pPr>
              <w:cnfStyle w:val="000000000000" w:firstRow="0" w:lastRow="0" w:firstColumn="0" w:lastColumn="0" w:oddVBand="0" w:evenVBand="0" w:oddHBand="0" w:evenHBand="0" w:firstRowFirstColumn="0" w:firstRowLastColumn="0" w:lastRowFirstColumn="0" w:lastRowLastColumn="0"/>
              <w:rPr>
                <w:lang w:val="en-IM"/>
              </w:rPr>
            </w:pPr>
          </w:p>
        </w:tc>
        <w:tc>
          <w:tcPr>
            <w:tcW w:w="2829" w:type="dxa"/>
          </w:tcPr>
          <w:p w14:paraId="6CC13317" w14:textId="77777777" w:rsidR="003A1FDD" w:rsidRDefault="003A1FDD" w:rsidP="005B1097">
            <w:pPr>
              <w:cnfStyle w:val="000000000000" w:firstRow="0" w:lastRow="0" w:firstColumn="0" w:lastColumn="0" w:oddVBand="0" w:evenVBand="0" w:oddHBand="0" w:evenHBand="0" w:firstRowFirstColumn="0" w:firstRowLastColumn="0" w:lastRowFirstColumn="0" w:lastRowLastColumn="0"/>
              <w:rPr>
                <w:lang w:val="en-IM"/>
              </w:rPr>
            </w:pPr>
          </w:p>
        </w:tc>
      </w:tr>
    </w:tbl>
    <w:p w14:paraId="32456976" w14:textId="0E40448A" w:rsidR="004D4154" w:rsidRDefault="003A1FDD">
      <w:pPr>
        <w:rPr>
          <w:lang w:val="en-IM"/>
        </w:rPr>
      </w:pPr>
      <w:r>
        <w:rPr>
          <w:lang w:val="en-IM"/>
        </w:rPr>
        <w:br w:type="page"/>
      </w:r>
    </w:p>
    <w:p w14:paraId="3E6E3255" w14:textId="664AAF97" w:rsidR="003A1FDD" w:rsidRDefault="004D4154" w:rsidP="004D4154">
      <w:pPr>
        <w:pStyle w:val="Heading2"/>
        <w:rPr>
          <w:lang w:val="en-IM"/>
        </w:rPr>
      </w:pPr>
      <w:r>
        <w:rPr>
          <w:lang w:val="en-IM"/>
        </w:rPr>
        <w:lastRenderedPageBreak/>
        <w:t>Feature Deveopment</w:t>
      </w:r>
    </w:p>
    <w:p w14:paraId="5A3F1868" w14:textId="72937650" w:rsidR="004D4154" w:rsidRDefault="004D4154" w:rsidP="004D4154">
      <w:pPr>
        <w:pStyle w:val="Heading3"/>
        <w:rPr>
          <w:lang w:val="en-IM"/>
        </w:rPr>
      </w:pPr>
      <w:r>
        <w:rPr>
          <w:lang w:val="en-IM"/>
        </w:rPr>
        <w:t xml:space="preserve">S1 - </w:t>
      </w:r>
      <w:r w:rsidRPr="003A1FDD">
        <w:rPr>
          <w:lang w:val="en-IM"/>
        </w:rPr>
        <w:t>database of songs and instruments</w:t>
      </w:r>
    </w:p>
    <w:p w14:paraId="677B9B16" w14:textId="14179B73" w:rsidR="00160CAB" w:rsidRDefault="004D4154" w:rsidP="004D4154">
      <w:pPr>
        <w:rPr>
          <w:lang w:val="en-IM"/>
        </w:rPr>
      </w:pPr>
      <w:r>
        <w:rPr>
          <w:lang w:val="en-IM"/>
        </w:rPr>
        <w:t>The database will store all the possible information that the program will need. This includes the location of all the exercises that</w:t>
      </w:r>
      <w:r w:rsidR="00160CAB">
        <w:rPr>
          <w:lang w:val="en-IM"/>
        </w:rPr>
        <w:t xml:space="preserve"> can be played and all the information about the properties of the notes that each instrument can play.</w:t>
      </w:r>
    </w:p>
    <w:p w14:paraId="68B34691" w14:textId="3D4E49B5" w:rsidR="002B43B4" w:rsidRDefault="002B43B4" w:rsidP="004D4154">
      <w:pPr>
        <w:rPr>
          <w:lang w:val="en-IM"/>
        </w:rPr>
      </w:pPr>
      <w:r>
        <w:rPr>
          <w:lang w:val="en-IM"/>
        </w:rPr>
        <w:t>2 tables will be used, one to store all the information about the exercises, like the name, the file path, the difficulty and so on, and the other will store all the information about the notes, this will store the instrument that plays it, at what position</w:t>
      </w:r>
      <w:r w:rsidR="009E5CA4">
        <w:rPr>
          <w:lang w:val="en-IM"/>
        </w:rPr>
        <w:t xml:space="preserve"> it should be drawn on the staff </w:t>
      </w:r>
    </w:p>
    <w:p w14:paraId="7F6E66C3" w14:textId="49694804" w:rsidR="009E5CA4" w:rsidRDefault="009E5CA4" w:rsidP="004D4154">
      <w:pPr>
        <w:rPr>
          <w:lang w:val="en-IM"/>
        </w:rPr>
      </w:pPr>
    </w:p>
    <w:p w14:paraId="66FCA0FC" w14:textId="61DF36FC" w:rsidR="009E5CA4" w:rsidRDefault="009E5CA4" w:rsidP="004D4154">
      <w:pPr>
        <w:rPr>
          <w:lang w:val="en-IM"/>
        </w:rPr>
      </w:pPr>
      <w:r>
        <w:rPr>
          <w:lang w:val="en-IM"/>
        </w:rPr>
        <w:t xml:space="preserve">These tables show the names of each of the fields in each of the tables and show </w:t>
      </w:r>
      <w:r w:rsidR="008C6C26">
        <w:rPr>
          <w:lang w:val="en-IM"/>
        </w:rPr>
        <w:t>what will be stored in each tab</w:t>
      </w:r>
      <w:r w:rsidR="008262F7">
        <w:rPr>
          <w:lang w:val="en-IM"/>
        </w:rPr>
        <w:t>le</w:t>
      </w:r>
    </w:p>
    <w:p w14:paraId="3EDA9024" w14:textId="3BF7388A" w:rsidR="00AA663B" w:rsidRDefault="00BD000F" w:rsidP="004D4154">
      <w:pPr>
        <w:rPr>
          <w:rStyle w:val="SubtleReference"/>
          <w:lang w:val="en-IM"/>
        </w:rPr>
      </w:pPr>
      <w:r>
        <w:rPr>
          <w:rStyle w:val="SubtleReference"/>
          <w:lang w:val="en-IM"/>
        </w:rPr>
        <w:t>Table 1</w:t>
      </w:r>
      <w:r w:rsidR="00AA663B">
        <w:rPr>
          <w:rStyle w:val="SubtleReference"/>
          <w:lang w:val="en-IM"/>
        </w:rPr>
        <w:t xml:space="preserve"> - Exercises</w:t>
      </w:r>
      <w:r w:rsidR="008645B8">
        <w:rPr>
          <w:rStyle w:val="SubtleReference"/>
          <w:lang w:val="en-IM"/>
        </w:rPr>
        <w:t>:</w:t>
      </w:r>
    </w:p>
    <w:tbl>
      <w:tblPr>
        <w:tblStyle w:val="GridTable1Light-Accent1"/>
        <w:tblW w:w="16007" w:type="dxa"/>
        <w:tblLook w:val="04A0" w:firstRow="1" w:lastRow="0" w:firstColumn="1" w:lastColumn="0" w:noHBand="0" w:noVBand="1"/>
      </w:tblPr>
      <w:tblGrid>
        <w:gridCol w:w="1946"/>
        <w:gridCol w:w="1589"/>
        <w:gridCol w:w="6504"/>
        <w:gridCol w:w="5968"/>
      </w:tblGrid>
      <w:tr w:rsidR="00AA663B" w14:paraId="5CAD5C38" w14:textId="4103EF8D" w:rsidTr="00AA6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14:paraId="525B9F70" w14:textId="51E5856D" w:rsidR="00AA663B" w:rsidRPr="00AA663B" w:rsidRDefault="00AA663B" w:rsidP="00F20888">
            <w:pPr>
              <w:rPr>
                <w:lang w:val="en-IM"/>
              </w:rPr>
            </w:pPr>
            <w:r>
              <w:rPr>
                <w:lang w:val="en-IM"/>
              </w:rPr>
              <w:t>Name</w:t>
            </w:r>
          </w:p>
        </w:tc>
        <w:tc>
          <w:tcPr>
            <w:tcW w:w="1589" w:type="dxa"/>
          </w:tcPr>
          <w:p w14:paraId="20006F92" w14:textId="1A1E44FB" w:rsidR="00AA663B" w:rsidRPr="00AA663B" w:rsidRDefault="00AA663B" w:rsidP="00F20888">
            <w:pPr>
              <w:cnfStyle w:val="100000000000" w:firstRow="1" w:lastRow="0" w:firstColumn="0" w:lastColumn="0" w:oddVBand="0" w:evenVBand="0" w:oddHBand="0" w:evenHBand="0" w:firstRowFirstColumn="0" w:firstRowLastColumn="0" w:lastRowFirstColumn="0" w:lastRowLastColumn="0"/>
              <w:rPr>
                <w:lang w:val="en-IM"/>
              </w:rPr>
            </w:pPr>
            <w:r>
              <w:rPr>
                <w:lang w:val="en-IM"/>
              </w:rPr>
              <w:t>DataType</w:t>
            </w:r>
          </w:p>
        </w:tc>
        <w:tc>
          <w:tcPr>
            <w:tcW w:w="6504" w:type="dxa"/>
          </w:tcPr>
          <w:p w14:paraId="4BC4EC62" w14:textId="5D953A5E" w:rsidR="00AA663B" w:rsidRPr="00AA663B" w:rsidRDefault="00AA663B" w:rsidP="00F20888">
            <w:pPr>
              <w:cnfStyle w:val="100000000000" w:firstRow="1" w:lastRow="0" w:firstColumn="0" w:lastColumn="0" w:oddVBand="0" w:evenVBand="0" w:oddHBand="0" w:evenHBand="0" w:firstRowFirstColumn="0" w:firstRowLastColumn="0" w:lastRowFirstColumn="0" w:lastRowLastColumn="0"/>
              <w:rPr>
                <w:lang w:val="en-IM"/>
              </w:rPr>
            </w:pPr>
            <w:r>
              <w:rPr>
                <w:lang w:val="en-IM"/>
              </w:rPr>
              <w:t>Description</w:t>
            </w:r>
          </w:p>
        </w:tc>
        <w:tc>
          <w:tcPr>
            <w:tcW w:w="5968" w:type="dxa"/>
          </w:tcPr>
          <w:p w14:paraId="4F09DA59" w14:textId="1254EEF8" w:rsidR="00AA663B" w:rsidRDefault="00AA663B" w:rsidP="00F20888">
            <w:pPr>
              <w:cnfStyle w:val="100000000000" w:firstRow="1" w:lastRow="0" w:firstColumn="0" w:lastColumn="0" w:oddVBand="0" w:evenVBand="0" w:oddHBand="0" w:evenHBand="0" w:firstRowFirstColumn="0" w:firstRowLastColumn="0" w:lastRowFirstColumn="0" w:lastRowLastColumn="0"/>
              <w:rPr>
                <w:lang w:val="en-IM"/>
              </w:rPr>
            </w:pPr>
            <w:r>
              <w:rPr>
                <w:lang w:val="en-IM"/>
              </w:rPr>
              <w:t>Explanation</w:t>
            </w:r>
          </w:p>
        </w:tc>
      </w:tr>
      <w:tr w:rsidR="00AA663B" w:rsidRPr="003A1FDD" w14:paraId="5E5A4E34" w14:textId="480A7846" w:rsidTr="00AA663B">
        <w:tc>
          <w:tcPr>
            <w:cnfStyle w:val="001000000000" w:firstRow="0" w:lastRow="0" w:firstColumn="1" w:lastColumn="0" w:oddVBand="0" w:evenVBand="0" w:oddHBand="0" w:evenHBand="0" w:firstRowFirstColumn="0" w:firstRowLastColumn="0" w:lastRowFirstColumn="0" w:lastRowLastColumn="0"/>
            <w:tcW w:w="1946" w:type="dxa"/>
          </w:tcPr>
          <w:p w14:paraId="01B7AA69" w14:textId="346C472B" w:rsidR="00AA663B" w:rsidRPr="003A1FDD" w:rsidRDefault="00AA663B" w:rsidP="00F20888">
            <w:pPr>
              <w:rPr>
                <w:lang w:val="en-IM"/>
              </w:rPr>
            </w:pPr>
            <w:r>
              <w:rPr>
                <w:lang w:val="en-IM"/>
              </w:rPr>
              <w:t>ExerciseID</w:t>
            </w:r>
          </w:p>
        </w:tc>
        <w:tc>
          <w:tcPr>
            <w:tcW w:w="1589" w:type="dxa"/>
          </w:tcPr>
          <w:p w14:paraId="7E113E5B" w14:textId="4CDA77DB" w:rsidR="00AA663B" w:rsidRPr="003A1FDD" w:rsidRDefault="001229DA"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small</w:t>
            </w:r>
          </w:p>
        </w:tc>
        <w:tc>
          <w:tcPr>
            <w:tcW w:w="6504" w:type="dxa"/>
          </w:tcPr>
          <w:p w14:paraId="76921C73" w14:textId="4C844878" w:rsidR="00AA663B" w:rsidRPr="003A1FDD" w:rsidRDefault="00AA663B"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(Primary Key) Stores a unique ID to identify each exercise by. </w:t>
            </w:r>
          </w:p>
        </w:tc>
        <w:tc>
          <w:tcPr>
            <w:tcW w:w="5968" w:type="dxa"/>
          </w:tcPr>
          <w:p w14:paraId="54B4FD81" w14:textId="30232851" w:rsidR="00AA663B" w:rsidRDefault="00AA663B"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Int is used since this will be dealing with natural numbers only and it’s unlikely that more than </w:t>
            </w:r>
            <w:r w:rsidR="001229DA" w:rsidRPr="001229DA">
              <w:rPr>
                <w:lang w:val="en-IM"/>
              </w:rPr>
              <w:t>32,767</w:t>
            </w:r>
            <w:r w:rsidR="001229DA">
              <w:rPr>
                <w:lang w:val="en-IM"/>
              </w:rPr>
              <w:t xml:space="preserve"> </w:t>
            </w:r>
            <w:r>
              <w:rPr>
                <w:lang w:val="en-IM"/>
              </w:rPr>
              <w:t>will be needed</w:t>
            </w:r>
          </w:p>
        </w:tc>
      </w:tr>
      <w:tr w:rsidR="00AA663B" w:rsidRPr="004F0F48" w14:paraId="280418F6" w14:textId="3E6E232B" w:rsidTr="00AA663B">
        <w:tc>
          <w:tcPr>
            <w:cnfStyle w:val="001000000000" w:firstRow="0" w:lastRow="0" w:firstColumn="1" w:lastColumn="0" w:oddVBand="0" w:evenVBand="0" w:oddHBand="0" w:evenHBand="0" w:firstRowFirstColumn="0" w:firstRowLastColumn="0" w:lastRowFirstColumn="0" w:lastRowLastColumn="0"/>
            <w:tcW w:w="1946" w:type="dxa"/>
          </w:tcPr>
          <w:p w14:paraId="4977066B" w14:textId="366926C8" w:rsidR="00AA663B" w:rsidRPr="003A1FDD" w:rsidRDefault="00AA663B" w:rsidP="00F20888">
            <w:pPr>
              <w:rPr>
                <w:lang w:val="en-IM"/>
              </w:rPr>
            </w:pPr>
            <w:r>
              <w:rPr>
                <w:lang w:val="en-IM"/>
              </w:rPr>
              <w:t>FilePath</w:t>
            </w:r>
          </w:p>
        </w:tc>
        <w:tc>
          <w:tcPr>
            <w:tcW w:w="1589" w:type="dxa"/>
          </w:tcPr>
          <w:p w14:paraId="763E156D" w14:textId="3ECB6F22" w:rsidR="00AA663B" w:rsidRPr="003A1FDD" w:rsidRDefault="00AA663B"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varChar(256)</w:t>
            </w:r>
          </w:p>
        </w:tc>
        <w:tc>
          <w:tcPr>
            <w:tcW w:w="6504" w:type="dxa"/>
          </w:tcPr>
          <w:p w14:paraId="46C8FFA4" w14:textId="671B865C" w:rsidR="00AA663B" w:rsidRPr="004F0F48" w:rsidRDefault="00AA663B"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Stores the file path to the exercsis</w:t>
            </w:r>
            <w:r w:rsidR="00034371">
              <w:rPr>
                <w:lang w:val="en-IM"/>
              </w:rPr>
              <w:t>e</w:t>
            </w:r>
            <w:r>
              <w:rPr>
                <w:lang w:val="en-IM"/>
              </w:rPr>
              <w:t xml:space="preserve"> MIDI file</w:t>
            </w:r>
          </w:p>
        </w:tc>
        <w:tc>
          <w:tcPr>
            <w:tcW w:w="5968" w:type="dxa"/>
          </w:tcPr>
          <w:p w14:paraId="2247F247" w14:textId="290FE2CF" w:rsidR="00AA663B" w:rsidRDefault="00AA663B"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Var char is used because file paths can be different lengths and it would be a waste to dedticate unused storage space to it. Most file paths are shorter than 256 charaters so it would not be neccersary to have anything bigger than that.</w:t>
            </w:r>
          </w:p>
        </w:tc>
      </w:tr>
      <w:tr w:rsidR="00AA663B" w:rsidRPr="004F0F48" w14:paraId="2CC0AB1F" w14:textId="3D265679" w:rsidTr="00AA663B">
        <w:tc>
          <w:tcPr>
            <w:cnfStyle w:val="001000000000" w:firstRow="0" w:lastRow="0" w:firstColumn="1" w:lastColumn="0" w:oddVBand="0" w:evenVBand="0" w:oddHBand="0" w:evenHBand="0" w:firstRowFirstColumn="0" w:firstRowLastColumn="0" w:lastRowFirstColumn="0" w:lastRowLastColumn="0"/>
            <w:tcW w:w="1946" w:type="dxa"/>
          </w:tcPr>
          <w:p w14:paraId="403E5BCD" w14:textId="685F1E5A" w:rsidR="00AA663B" w:rsidRPr="003A1FDD" w:rsidRDefault="00AA663B" w:rsidP="00F20888">
            <w:pPr>
              <w:rPr>
                <w:lang w:val="en-IM"/>
              </w:rPr>
            </w:pPr>
            <w:r>
              <w:rPr>
                <w:lang w:val="en-IM"/>
              </w:rPr>
              <w:t>FileName</w:t>
            </w:r>
          </w:p>
        </w:tc>
        <w:tc>
          <w:tcPr>
            <w:tcW w:w="1589" w:type="dxa"/>
          </w:tcPr>
          <w:p w14:paraId="3354976C" w14:textId="677F427A" w:rsidR="00AA663B" w:rsidRPr="003A1FDD" w:rsidRDefault="00AA663B"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varChar(50)</w:t>
            </w:r>
          </w:p>
        </w:tc>
        <w:tc>
          <w:tcPr>
            <w:tcW w:w="6504" w:type="dxa"/>
          </w:tcPr>
          <w:p w14:paraId="4F41DCCE" w14:textId="00710BBB" w:rsidR="00AA663B" w:rsidRPr="004F0F48" w:rsidRDefault="00AA663B"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Stores the Name of the exercise that will be displayed to the user</w:t>
            </w:r>
          </w:p>
        </w:tc>
        <w:tc>
          <w:tcPr>
            <w:tcW w:w="5968" w:type="dxa"/>
          </w:tcPr>
          <w:p w14:paraId="02D04125" w14:textId="6B71ACAE" w:rsidR="00AA663B" w:rsidRPr="004F0F48" w:rsidRDefault="00AA663B"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Var char is used for the same reasons as above.</w:t>
            </w:r>
            <w:r>
              <w:rPr>
                <w:lang w:val="en-IM"/>
              </w:rPr>
              <w:br/>
              <w:t>The max length is 50 because it is unlickely that any song names would be longer than that</w:t>
            </w:r>
          </w:p>
        </w:tc>
      </w:tr>
      <w:tr w:rsidR="00AA663B" w:rsidRPr="005B1097" w14:paraId="0A07949E" w14:textId="0A5FCC1C" w:rsidTr="00AA663B">
        <w:tc>
          <w:tcPr>
            <w:cnfStyle w:val="001000000000" w:firstRow="0" w:lastRow="0" w:firstColumn="1" w:lastColumn="0" w:oddVBand="0" w:evenVBand="0" w:oddHBand="0" w:evenHBand="0" w:firstRowFirstColumn="0" w:firstRowLastColumn="0" w:lastRowFirstColumn="0" w:lastRowLastColumn="0"/>
            <w:tcW w:w="1946" w:type="dxa"/>
          </w:tcPr>
          <w:p w14:paraId="76718765" w14:textId="68FA556C" w:rsidR="00AA663B" w:rsidRPr="003A1FDD" w:rsidRDefault="00AA663B" w:rsidP="00F20888">
            <w:pPr>
              <w:rPr>
                <w:lang w:val="en-IM"/>
              </w:rPr>
            </w:pPr>
            <w:r>
              <w:rPr>
                <w:lang w:val="en-IM"/>
              </w:rPr>
              <w:t>Difficulty</w:t>
            </w:r>
          </w:p>
        </w:tc>
        <w:tc>
          <w:tcPr>
            <w:tcW w:w="1589" w:type="dxa"/>
          </w:tcPr>
          <w:p w14:paraId="7C64244D" w14:textId="296723D8" w:rsidR="00AA663B" w:rsidRPr="003A1FDD" w:rsidRDefault="001229DA"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tiny</w:t>
            </w:r>
          </w:p>
        </w:tc>
        <w:tc>
          <w:tcPr>
            <w:tcW w:w="6504" w:type="dxa"/>
          </w:tcPr>
          <w:p w14:paraId="28D18C7E" w14:textId="71E9B84F" w:rsidR="00AA663B" w:rsidRPr="005B1097" w:rsidRDefault="00034371"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(Allows null) </w:t>
            </w:r>
            <w:r w:rsidR="00AA663B">
              <w:rPr>
                <w:lang w:val="en-IM"/>
              </w:rPr>
              <w:t xml:space="preserve">Stores the difficulty of the </w:t>
            </w:r>
            <w:r>
              <w:rPr>
                <w:lang w:val="en-IM"/>
              </w:rPr>
              <w:t>piece which allows the user to know what level the piece is at</w:t>
            </w:r>
          </w:p>
        </w:tc>
        <w:tc>
          <w:tcPr>
            <w:tcW w:w="5968" w:type="dxa"/>
          </w:tcPr>
          <w:p w14:paraId="2A5DFC5D" w14:textId="3E13A0C0" w:rsidR="00AA663B" w:rsidRDefault="00034371"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The difficulty is levelled at the music grades and so will never go beyond 8, so a </w:t>
            </w:r>
            <w:r w:rsidR="001229DA">
              <w:rPr>
                <w:lang w:val="en-IM"/>
              </w:rPr>
              <w:t>tiny</w:t>
            </w:r>
            <w:r>
              <w:rPr>
                <w:lang w:val="en-IM"/>
              </w:rPr>
              <w:t xml:space="preserve"> int was used to save space</w:t>
            </w:r>
          </w:p>
          <w:p w14:paraId="18261356" w14:textId="06F174D1" w:rsidR="00034371" w:rsidRPr="005B1097" w:rsidRDefault="00034371"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This can be null because it is not vital to the functioning of the program</w:t>
            </w:r>
          </w:p>
        </w:tc>
      </w:tr>
      <w:tr w:rsidR="00AA663B" w14:paraId="4F859A1D" w14:textId="07C08774" w:rsidTr="00AA663B">
        <w:tc>
          <w:tcPr>
            <w:cnfStyle w:val="001000000000" w:firstRow="0" w:lastRow="0" w:firstColumn="1" w:lastColumn="0" w:oddVBand="0" w:evenVBand="0" w:oddHBand="0" w:evenHBand="0" w:firstRowFirstColumn="0" w:firstRowLastColumn="0" w:lastRowFirstColumn="0" w:lastRowLastColumn="0"/>
            <w:tcW w:w="1946" w:type="dxa"/>
          </w:tcPr>
          <w:p w14:paraId="5FDD38E1" w14:textId="1A6AC0CC" w:rsidR="00AA663B" w:rsidRDefault="00034371" w:rsidP="00F20888">
            <w:pPr>
              <w:rPr>
                <w:lang w:val="en-IM"/>
              </w:rPr>
            </w:pPr>
            <w:r>
              <w:rPr>
                <w:lang w:val="en-IM"/>
              </w:rPr>
              <w:t>Instrument</w:t>
            </w:r>
          </w:p>
        </w:tc>
        <w:tc>
          <w:tcPr>
            <w:tcW w:w="1589" w:type="dxa"/>
          </w:tcPr>
          <w:p w14:paraId="44DBF484" w14:textId="514B80BD" w:rsidR="00AA663B" w:rsidRDefault="00034371"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varChar(15)</w:t>
            </w:r>
          </w:p>
        </w:tc>
        <w:tc>
          <w:tcPr>
            <w:tcW w:w="6504" w:type="dxa"/>
          </w:tcPr>
          <w:p w14:paraId="4540518E" w14:textId="41F6BC9A" w:rsidR="00AA663B" w:rsidRDefault="00034371"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Stores the instrument that the exercise was written for. Different instruments can play different notes so it is necessary to distinguish between exercises so that the user knows what instrument it is designed for</w:t>
            </w:r>
          </w:p>
        </w:tc>
        <w:tc>
          <w:tcPr>
            <w:tcW w:w="5968" w:type="dxa"/>
          </w:tcPr>
          <w:p w14:paraId="56C5A752" w14:textId="28D98951" w:rsidR="00034371" w:rsidRDefault="00034371"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Var char is used for the same reason as above varchars.</w:t>
            </w:r>
          </w:p>
          <w:p w14:paraId="001920BC" w14:textId="542489BC" w:rsidR="00AA663B" w:rsidRDefault="00034371"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Most common instrument names are shorter than 15 chars long, so will not need to store anything more than that.</w:t>
            </w:r>
          </w:p>
        </w:tc>
      </w:tr>
      <w:tr w:rsidR="00AA663B" w:rsidRPr="005B1097" w14:paraId="0ECEAE41" w14:textId="5F096EE0" w:rsidTr="00AA663B">
        <w:tc>
          <w:tcPr>
            <w:cnfStyle w:val="001000000000" w:firstRow="0" w:lastRow="0" w:firstColumn="1" w:lastColumn="0" w:oddVBand="0" w:evenVBand="0" w:oddHBand="0" w:evenHBand="0" w:firstRowFirstColumn="0" w:firstRowLastColumn="0" w:lastRowFirstColumn="0" w:lastRowLastColumn="0"/>
            <w:tcW w:w="1946" w:type="dxa"/>
          </w:tcPr>
          <w:p w14:paraId="53762918" w14:textId="1BB7A37E" w:rsidR="00AA663B" w:rsidRPr="003A1FDD" w:rsidRDefault="00034371" w:rsidP="00F20888">
            <w:pPr>
              <w:rPr>
                <w:lang w:val="en-IM"/>
              </w:rPr>
            </w:pPr>
            <w:r>
              <w:rPr>
                <w:lang w:val="en-IM"/>
              </w:rPr>
              <w:t>FileExsists</w:t>
            </w:r>
          </w:p>
        </w:tc>
        <w:tc>
          <w:tcPr>
            <w:tcW w:w="1589" w:type="dxa"/>
          </w:tcPr>
          <w:p w14:paraId="77136065" w14:textId="201098D1" w:rsidR="00AA663B" w:rsidRPr="004F0F48" w:rsidRDefault="00034371"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bit</w:t>
            </w:r>
          </w:p>
        </w:tc>
        <w:tc>
          <w:tcPr>
            <w:tcW w:w="6504" w:type="dxa"/>
          </w:tcPr>
          <w:p w14:paraId="3D660B5C" w14:textId="2832E57C" w:rsidR="00AA663B" w:rsidRPr="005B1097" w:rsidRDefault="00034371"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(Allow null) Stores whether the file was found at the specified file path. If it is, it is written as a “1” else it is a “0” </w:t>
            </w:r>
          </w:p>
        </w:tc>
        <w:tc>
          <w:tcPr>
            <w:tcW w:w="5968" w:type="dxa"/>
          </w:tcPr>
          <w:p w14:paraId="7BE2CB5F" w14:textId="77777777" w:rsidR="00034371" w:rsidRDefault="00034371"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This only needs to store true or false so a bit is used to save space. </w:t>
            </w:r>
          </w:p>
          <w:p w14:paraId="07EF6DC5" w14:textId="09FE4D29" w:rsidR="00AA663B" w:rsidRPr="005B1097" w:rsidRDefault="00034371"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lastRenderedPageBreak/>
              <w:t>This can be null because when a new file is added, the program will have to check it is there before it can say it is there or not and so will allow null</w:t>
            </w:r>
          </w:p>
        </w:tc>
      </w:tr>
    </w:tbl>
    <w:p w14:paraId="1640E346" w14:textId="673DC4F0" w:rsidR="00AA663B" w:rsidRDefault="00FD6856" w:rsidP="004D4154">
      <w:pPr>
        <w:rPr>
          <w:rStyle w:val="SubtleReference"/>
          <w:lang w:val="en-IM"/>
        </w:rPr>
      </w:pPr>
      <w:r>
        <w:rPr>
          <w:rStyle w:val="SubtleReference"/>
          <w:lang w:val="en-IM"/>
        </w:rPr>
        <w:lastRenderedPageBreak/>
        <w:t>DDL:</w:t>
      </w:r>
    </w:p>
    <w:p w14:paraId="27CFF568"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FF"/>
          <w:sz w:val="19"/>
          <w:szCs w:val="19"/>
          <w:lang w:val="en-IM"/>
        </w:rPr>
        <w:t>CREATE</w:t>
      </w:r>
      <w:r>
        <w:rPr>
          <w:rFonts w:ascii="Consolas" w:hAnsi="Consolas" w:cs="Consolas"/>
          <w:color w:val="000000"/>
          <w:sz w:val="19"/>
          <w:szCs w:val="19"/>
          <w:lang w:val="en-IM"/>
        </w:rPr>
        <w:t xml:space="preserve"> </w:t>
      </w:r>
      <w:r>
        <w:rPr>
          <w:rFonts w:ascii="Consolas" w:hAnsi="Consolas" w:cs="Consolas"/>
          <w:color w:val="0000FF"/>
          <w:sz w:val="19"/>
          <w:szCs w:val="19"/>
          <w:lang w:val="en-IM"/>
        </w:rPr>
        <w:t>TABLE</w:t>
      </w:r>
      <w:r>
        <w:rPr>
          <w:rFonts w:ascii="Consolas" w:hAnsi="Consolas" w:cs="Consolas"/>
          <w:color w:val="000000"/>
          <w:sz w:val="19"/>
          <w:szCs w:val="19"/>
          <w:lang w:val="en-IM"/>
        </w:rPr>
        <w:t xml:space="preserve"> [dbo]</w:t>
      </w:r>
      <w:r>
        <w:rPr>
          <w:rFonts w:ascii="Consolas" w:hAnsi="Consolas" w:cs="Consolas"/>
          <w:color w:val="808080"/>
          <w:sz w:val="19"/>
          <w:szCs w:val="19"/>
          <w:lang w:val="en-IM"/>
        </w:rPr>
        <w:t>.</w:t>
      </w:r>
      <w:r>
        <w:rPr>
          <w:rFonts w:ascii="Consolas" w:hAnsi="Consolas" w:cs="Consolas"/>
          <w:color w:val="000000"/>
          <w:sz w:val="19"/>
          <w:szCs w:val="19"/>
          <w:lang w:val="en-IM"/>
        </w:rPr>
        <w:t>[Exercises]</w:t>
      </w:r>
      <w:r>
        <w:rPr>
          <w:rFonts w:ascii="Consolas" w:hAnsi="Consolas" w:cs="Consolas"/>
          <w:color w:val="0000FF"/>
          <w:sz w:val="19"/>
          <w:szCs w:val="19"/>
          <w:lang w:val="en-IM"/>
        </w:rPr>
        <w:t xml:space="preserve"> </w:t>
      </w:r>
      <w:r>
        <w:rPr>
          <w:rFonts w:ascii="Consolas" w:hAnsi="Consolas" w:cs="Consolas"/>
          <w:color w:val="808080"/>
          <w:sz w:val="19"/>
          <w:szCs w:val="19"/>
          <w:lang w:val="en-IM"/>
        </w:rPr>
        <w:t>(</w:t>
      </w:r>
    </w:p>
    <w:p w14:paraId="700664EE"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00"/>
          <w:sz w:val="19"/>
          <w:szCs w:val="19"/>
          <w:lang w:val="en-IM"/>
        </w:rPr>
        <w:t xml:space="preserve">    [ExerciseID] </w:t>
      </w:r>
      <w:r>
        <w:rPr>
          <w:rFonts w:ascii="Consolas" w:hAnsi="Consolas" w:cs="Consolas"/>
          <w:color w:val="0000FF"/>
          <w:sz w:val="19"/>
          <w:szCs w:val="19"/>
          <w:lang w:val="en-IM"/>
        </w:rPr>
        <w:t>INT</w:t>
      </w:r>
      <w:r>
        <w:rPr>
          <w:rFonts w:ascii="Consolas" w:hAnsi="Consolas" w:cs="Consolas"/>
          <w:color w:val="000000"/>
          <w:sz w:val="19"/>
          <w:szCs w:val="19"/>
          <w:lang w:val="en-IM"/>
        </w:rPr>
        <w:t xml:space="preserve">           </w:t>
      </w:r>
      <w:r>
        <w:rPr>
          <w:rFonts w:ascii="Consolas" w:hAnsi="Consolas" w:cs="Consolas"/>
          <w:color w:val="808080"/>
          <w:sz w:val="19"/>
          <w:szCs w:val="19"/>
          <w:lang w:val="en-IM"/>
        </w:rPr>
        <w:t>NOT</w:t>
      </w:r>
      <w:r>
        <w:rPr>
          <w:rFonts w:ascii="Consolas" w:hAnsi="Consolas" w:cs="Consolas"/>
          <w:color w:val="000000"/>
          <w:sz w:val="19"/>
          <w:szCs w:val="19"/>
          <w:lang w:val="en-IM"/>
        </w:rPr>
        <w:t xml:space="preserve"> </w:t>
      </w:r>
      <w:r>
        <w:rPr>
          <w:rFonts w:ascii="Consolas" w:hAnsi="Consolas" w:cs="Consolas"/>
          <w:color w:val="808080"/>
          <w:sz w:val="19"/>
          <w:szCs w:val="19"/>
          <w:lang w:val="en-IM"/>
        </w:rPr>
        <w:t>NULL,</w:t>
      </w:r>
    </w:p>
    <w:p w14:paraId="405AE99C"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00"/>
          <w:sz w:val="19"/>
          <w:szCs w:val="19"/>
          <w:lang w:val="en-IM"/>
        </w:rPr>
        <w:t xml:space="preserve">    [FilePath]   </w:t>
      </w:r>
      <w:r>
        <w:rPr>
          <w:rFonts w:ascii="Consolas" w:hAnsi="Consolas" w:cs="Consolas"/>
          <w:color w:val="0000FF"/>
          <w:sz w:val="19"/>
          <w:szCs w:val="19"/>
          <w:lang w:val="en-IM"/>
        </w:rPr>
        <w:t xml:space="preserve">VARCHAR </w:t>
      </w:r>
      <w:r>
        <w:rPr>
          <w:rFonts w:ascii="Consolas" w:hAnsi="Consolas" w:cs="Consolas"/>
          <w:color w:val="808080"/>
          <w:sz w:val="19"/>
          <w:szCs w:val="19"/>
          <w:lang w:val="en-IM"/>
        </w:rPr>
        <w:t>(</w:t>
      </w:r>
      <w:r>
        <w:rPr>
          <w:rFonts w:ascii="Consolas" w:hAnsi="Consolas" w:cs="Consolas"/>
          <w:color w:val="000000"/>
          <w:sz w:val="19"/>
          <w:szCs w:val="19"/>
          <w:lang w:val="en-IM"/>
        </w:rPr>
        <w:t>256</w:t>
      </w:r>
      <w:r>
        <w:rPr>
          <w:rFonts w:ascii="Consolas" w:hAnsi="Consolas" w:cs="Consolas"/>
          <w:color w:val="808080"/>
          <w:sz w:val="19"/>
          <w:szCs w:val="19"/>
          <w:lang w:val="en-IM"/>
        </w:rPr>
        <w:t>)</w:t>
      </w:r>
      <w:r>
        <w:rPr>
          <w:rFonts w:ascii="Consolas" w:hAnsi="Consolas" w:cs="Consolas"/>
          <w:color w:val="000000"/>
          <w:sz w:val="19"/>
          <w:szCs w:val="19"/>
          <w:lang w:val="en-IM"/>
        </w:rPr>
        <w:t xml:space="preserve"> </w:t>
      </w:r>
      <w:r>
        <w:rPr>
          <w:rFonts w:ascii="Consolas" w:hAnsi="Consolas" w:cs="Consolas"/>
          <w:color w:val="808080"/>
          <w:sz w:val="19"/>
          <w:szCs w:val="19"/>
          <w:lang w:val="en-IM"/>
        </w:rPr>
        <w:t>NOT</w:t>
      </w:r>
      <w:r>
        <w:rPr>
          <w:rFonts w:ascii="Consolas" w:hAnsi="Consolas" w:cs="Consolas"/>
          <w:color w:val="000000"/>
          <w:sz w:val="19"/>
          <w:szCs w:val="19"/>
          <w:lang w:val="en-IM"/>
        </w:rPr>
        <w:t xml:space="preserve"> </w:t>
      </w:r>
      <w:r>
        <w:rPr>
          <w:rFonts w:ascii="Consolas" w:hAnsi="Consolas" w:cs="Consolas"/>
          <w:color w:val="808080"/>
          <w:sz w:val="19"/>
          <w:szCs w:val="19"/>
          <w:lang w:val="en-IM"/>
        </w:rPr>
        <w:t>NULL,</w:t>
      </w:r>
    </w:p>
    <w:p w14:paraId="7AC0D5EB"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00"/>
          <w:sz w:val="19"/>
          <w:szCs w:val="19"/>
          <w:lang w:val="en-IM"/>
        </w:rPr>
        <w:t xml:space="preserve">    [FileName]   </w:t>
      </w:r>
      <w:r>
        <w:rPr>
          <w:rFonts w:ascii="Consolas" w:hAnsi="Consolas" w:cs="Consolas"/>
          <w:color w:val="0000FF"/>
          <w:sz w:val="19"/>
          <w:szCs w:val="19"/>
          <w:lang w:val="en-IM"/>
        </w:rPr>
        <w:t xml:space="preserve">VARCHAR </w:t>
      </w:r>
      <w:r>
        <w:rPr>
          <w:rFonts w:ascii="Consolas" w:hAnsi="Consolas" w:cs="Consolas"/>
          <w:color w:val="808080"/>
          <w:sz w:val="19"/>
          <w:szCs w:val="19"/>
          <w:lang w:val="en-IM"/>
        </w:rPr>
        <w:t>(</w:t>
      </w:r>
      <w:r>
        <w:rPr>
          <w:rFonts w:ascii="Consolas" w:hAnsi="Consolas" w:cs="Consolas"/>
          <w:color w:val="000000"/>
          <w:sz w:val="19"/>
          <w:szCs w:val="19"/>
          <w:lang w:val="en-IM"/>
        </w:rPr>
        <w:t>50</w:t>
      </w:r>
      <w:r>
        <w:rPr>
          <w:rFonts w:ascii="Consolas" w:hAnsi="Consolas" w:cs="Consolas"/>
          <w:color w:val="808080"/>
          <w:sz w:val="19"/>
          <w:szCs w:val="19"/>
          <w:lang w:val="en-IM"/>
        </w:rPr>
        <w:t>)</w:t>
      </w:r>
      <w:r>
        <w:rPr>
          <w:rFonts w:ascii="Consolas" w:hAnsi="Consolas" w:cs="Consolas"/>
          <w:color w:val="000000"/>
          <w:sz w:val="19"/>
          <w:szCs w:val="19"/>
          <w:lang w:val="en-IM"/>
        </w:rPr>
        <w:t xml:space="preserve">  </w:t>
      </w:r>
      <w:r>
        <w:rPr>
          <w:rFonts w:ascii="Consolas" w:hAnsi="Consolas" w:cs="Consolas"/>
          <w:color w:val="808080"/>
          <w:sz w:val="19"/>
          <w:szCs w:val="19"/>
          <w:lang w:val="en-IM"/>
        </w:rPr>
        <w:t>NOT</w:t>
      </w:r>
      <w:r>
        <w:rPr>
          <w:rFonts w:ascii="Consolas" w:hAnsi="Consolas" w:cs="Consolas"/>
          <w:color w:val="000000"/>
          <w:sz w:val="19"/>
          <w:szCs w:val="19"/>
          <w:lang w:val="en-IM"/>
        </w:rPr>
        <w:t xml:space="preserve"> </w:t>
      </w:r>
      <w:r>
        <w:rPr>
          <w:rFonts w:ascii="Consolas" w:hAnsi="Consolas" w:cs="Consolas"/>
          <w:color w:val="808080"/>
          <w:sz w:val="19"/>
          <w:szCs w:val="19"/>
          <w:lang w:val="en-IM"/>
        </w:rPr>
        <w:t>NULL,</w:t>
      </w:r>
    </w:p>
    <w:p w14:paraId="52DB86D1"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00"/>
          <w:sz w:val="19"/>
          <w:szCs w:val="19"/>
          <w:lang w:val="en-IM"/>
        </w:rPr>
        <w:t xml:space="preserve">    [Difficulty] </w:t>
      </w:r>
      <w:r>
        <w:rPr>
          <w:rFonts w:ascii="Consolas" w:hAnsi="Consolas" w:cs="Consolas"/>
          <w:color w:val="0000FF"/>
          <w:sz w:val="19"/>
          <w:szCs w:val="19"/>
          <w:lang w:val="en-IM"/>
        </w:rPr>
        <w:t>SMALLINT</w:t>
      </w:r>
      <w:r>
        <w:rPr>
          <w:rFonts w:ascii="Consolas" w:hAnsi="Consolas" w:cs="Consolas"/>
          <w:color w:val="000000"/>
          <w:sz w:val="19"/>
          <w:szCs w:val="19"/>
          <w:lang w:val="en-IM"/>
        </w:rPr>
        <w:t xml:space="preserve">      </w:t>
      </w:r>
      <w:r>
        <w:rPr>
          <w:rFonts w:ascii="Consolas" w:hAnsi="Consolas" w:cs="Consolas"/>
          <w:color w:val="808080"/>
          <w:sz w:val="19"/>
          <w:szCs w:val="19"/>
          <w:lang w:val="en-IM"/>
        </w:rPr>
        <w:t>NULL,</w:t>
      </w:r>
    </w:p>
    <w:p w14:paraId="4ACFCFE0"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00"/>
          <w:sz w:val="19"/>
          <w:szCs w:val="19"/>
          <w:lang w:val="en-IM"/>
        </w:rPr>
        <w:t xml:space="preserve">    [Instrument] </w:t>
      </w:r>
      <w:r>
        <w:rPr>
          <w:rFonts w:ascii="Consolas" w:hAnsi="Consolas" w:cs="Consolas"/>
          <w:color w:val="0000FF"/>
          <w:sz w:val="19"/>
          <w:szCs w:val="19"/>
          <w:lang w:val="en-IM"/>
        </w:rPr>
        <w:t xml:space="preserve">VARCHAR </w:t>
      </w:r>
      <w:r>
        <w:rPr>
          <w:rFonts w:ascii="Consolas" w:hAnsi="Consolas" w:cs="Consolas"/>
          <w:color w:val="808080"/>
          <w:sz w:val="19"/>
          <w:szCs w:val="19"/>
          <w:lang w:val="en-IM"/>
        </w:rPr>
        <w:t>(</w:t>
      </w:r>
      <w:r>
        <w:rPr>
          <w:rFonts w:ascii="Consolas" w:hAnsi="Consolas" w:cs="Consolas"/>
          <w:color w:val="000000"/>
          <w:sz w:val="19"/>
          <w:szCs w:val="19"/>
          <w:lang w:val="en-IM"/>
        </w:rPr>
        <w:t>15</w:t>
      </w:r>
      <w:r>
        <w:rPr>
          <w:rFonts w:ascii="Consolas" w:hAnsi="Consolas" w:cs="Consolas"/>
          <w:color w:val="808080"/>
          <w:sz w:val="19"/>
          <w:szCs w:val="19"/>
          <w:lang w:val="en-IM"/>
        </w:rPr>
        <w:t>)</w:t>
      </w:r>
      <w:r>
        <w:rPr>
          <w:rFonts w:ascii="Consolas" w:hAnsi="Consolas" w:cs="Consolas"/>
          <w:color w:val="000000"/>
          <w:sz w:val="19"/>
          <w:szCs w:val="19"/>
          <w:lang w:val="en-IM"/>
        </w:rPr>
        <w:t xml:space="preserve">  </w:t>
      </w:r>
      <w:r>
        <w:rPr>
          <w:rFonts w:ascii="Consolas" w:hAnsi="Consolas" w:cs="Consolas"/>
          <w:color w:val="808080"/>
          <w:sz w:val="19"/>
          <w:szCs w:val="19"/>
          <w:lang w:val="en-IM"/>
        </w:rPr>
        <w:t>NOT</w:t>
      </w:r>
      <w:r>
        <w:rPr>
          <w:rFonts w:ascii="Consolas" w:hAnsi="Consolas" w:cs="Consolas"/>
          <w:color w:val="000000"/>
          <w:sz w:val="19"/>
          <w:szCs w:val="19"/>
          <w:lang w:val="en-IM"/>
        </w:rPr>
        <w:t xml:space="preserve"> </w:t>
      </w:r>
      <w:r>
        <w:rPr>
          <w:rFonts w:ascii="Consolas" w:hAnsi="Consolas" w:cs="Consolas"/>
          <w:color w:val="808080"/>
          <w:sz w:val="19"/>
          <w:szCs w:val="19"/>
          <w:lang w:val="en-IM"/>
        </w:rPr>
        <w:t>NULL,</w:t>
      </w:r>
    </w:p>
    <w:p w14:paraId="216696F3"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00"/>
          <w:sz w:val="19"/>
          <w:szCs w:val="19"/>
          <w:lang w:val="en-IM"/>
        </w:rPr>
        <w:t xml:space="preserve">    [FileExists] </w:t>
      </w:r>
      <w:r>
        <w:rPr>
          <w:rFonts w:ascii="Consolas" w:hAnsi="Consolas" w:cs="Consolas"/>
          <w:color w:val="0000FF"/>
          <w:sz w:val="19"/>
          <w:szCs w:val="19"/>
          <w:lang w:val="en-IM"/>
        </w:rPr>
        <w:t>BIT</w:t>
      </w:r>
      <w:r>
        <w:rPr>
          <w:rFonts w:ascii="Consolas" w:hAnsi="Consolas" w:cs="Consolas"/>
          <w:color w:val="000000"/>
          <w:sz w:val="19"/>
          <w:szCs w:val="19"/>
          <w:lang w:val="en-IM"/>
        </w:rPr>
        <w:t xml:space="preserve">           </w:t>
      </w:r>
      <w:r>
        <w:rPr>
          <w:rFonts w:ascii="Consolas" w:hAnsi="Consolas" w:cs="Consolas"/>
          <w:color w:val="808080"/>
          <w:sz w:val="19"/>
          <w:szCs w:val="19"/>
          <w:lang w:val="en-IM"/>
        </w:rPr>
        <w:t>NULL,</w:t>
      </w:r>
    </w:p>
    <w:p w14:paraId="77B9A232"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00"/>
          <w:sz w:val="19"/>
          <w:szCs w:val="19"/>
          <w:lang w:val="en-IM"/>
        </w:rPr>
        <w:t xml:space="preserve">    </w:t>
      </w:r>
      <w:r>
        <w:rPr>
          <w:rFonts w:ascii="Consolas" w:hAnsi="Consolas" w:cs="Consolas"/>
          <w:color w:val="0000FF"/>
          <w:sz w:val="19"/>
          <w:szCs w:val="19"/>
          <w:lang w:val="en-IM"/>
        </w:rPr>
        <w:t>PRIMARY</w:t>
      </w:r>
      <w:r>
        <w:rPr>
          <w:rFonts w:ascii="Consolas" w:hAnsi="Consolas" w:cs="Consolas"/>
          <w:color w:val="000000"/>
          <w:sz w:val="19"/>
          <w:szCs w:val="19"/>
          <w:lang w:val="en-IM"/>
        </w:rPr>
        <w:t xml:space="preserve"> </w:t>
      </w:r>
      <w:r>
        <w:rPr>
          <w:rFonts w:ascii="Consolas" w:hAnsi="Consolas" w:cs="Consolas"/>
          <w:color w:val="0000FF"/>
          <w:sz w:val="19"/>
          <w:szCs w:val="19"/>
          <w:lang w:val="en-IM"/>
        </w:rPr>
        <w:t>KEY</w:t>
      </w:r>
      <w:r>
        <w:rPr>
          <w:rFonts w:ascii="Consolas" w:hAnsi="Consolas" w:cs="Consolas"/>
          <w:color w:val="000000"/>
          <w:sz w:val="19"/>
          <w:szCs w:val="19"/>
          <w:lang w:val="en-IM"/>
        </w:rPr>
        <w:t xml:space="preserve"> </w:t>
      </w:r>
      <w:r>
        <w:rPr>
          <w:rFonts w:ascii="Consolas" w:hAnsi="Consolas" w:cs="Consolas"/>
          <w:color w:val="0000FF"/>
          <w:sz w:val="19"/>
          <w:szCs w:val="19"/>
          <w:lang w:val="en-IM"/>
        </w:rPr>
        <w:t xml:space="preserve">CLUSTERED </w:t>
      </w:r>
      <w:r>
        <w:rPr>
          <w:rFonts w:ascii="Consolas" w:hAnsi="Consolas" w:cs="Consolas"/>
          <w:color w:val="808080"/>
          <w:sz w:val="19"/>
          <w:szCs w:val="19"/>
          <w:lang w:val="en-IM"/>
        </w:rPr>
        <w:t>(</w:t>
      </w:r>
      <w:r>
        <w:rPr>
          <w:rFonts w:ascii="Consolas" w:hAnsi="Consolas" w:cs="Consolas"/>
          <w:color w:val="000000"/>
          <w:sz w:val="19"/>
          <w:szCs w:val="19"/>
          <w:lang w:val="en-IM"/>
        </w:rPr>
        <w:t xml:space="preserve">[ExerciseID] </w:t>
      </w:r>
      <w:r>
        <w:rPr>
          <w:rFonts w:ascii="Consolas" w:hAnsi="Consolas" w:cs="Consolas"/>
          <w:color w:val="0000FF"/>
          <w:sz w:val="19"/>
          <w:szCs w:val="19"/>
          <w:lang w:val="en-IM"/>
        </w:rPr>
        <w:t>ASC</w:t>
      </w:r>
      <w:r>
        <w:rPr>
          <w:rFonts w:ascii="Consolas" w:hAnsi="Consolas" w:cs="Consolas"/>
          <w:color w:val="808080"/>
          <w:sz w:val="19"/>
          <w:szCs w:val="19"/>
          <w:lang w:val="en-IM"/>
        </w:rPr>
        <w:t>)</w:t>
      </w:r>
    </w:p>
    <w:p w14:paraId="47B919B5" w14:textId="279041AA" w:rsidR="00FD6856" w:rsidRDefault="00FD6856" w:rsidP="00FD6856">
      <w:pPr>
        <w:rPr>
          <w:rStyle w:val="SubtleReference"/>
          <w:lang w:val="en-IM"/>
        </w:rPr>
      </w:pPr>
      <w:r>
        <w:rPr>
          <w:rFonts w:ascii="Consolas" w:hAnsi="Consolas" w:cs="Consolas"/>
          <w:color w:val="808080"/>
          <w:sz w:val="19"/>
          <w:szCs w:val="19"/>
          <w:lang w:val="en-IM"/>
        </w:rPr>
        <w:t>);</w:t>
      </w:r>
    </w:p>
    <w:p w14:paraId="7B3DFE02" w14:textId="438A113B" w:rsidR="001229DA" w:rsidRDefault="001229DA" w:rsidP="004D4154">
      <w:pPr>
        <w:rPr>
          <w:rStyle w:val="SubtleReference"/>
          <w:lang w:val="en-IM"/>
        </w:rPr>
      </w:pPr>
      <w:r>
        <w:rPr>
          <w:rStyle w:val="SubtleReference"/>
          <w:lang w:val="en-IM"/>
        </w:rPr>
        <w:t>Table 2 – Notes:</w:t>
      </w:r>
    </w:p>
    <w:tbl>
      <w:tblPr>
        <w:tblStyle w:val="GridTable1Light-Accent1"/>
        <w:tblW w:w="16007" w:type="dxa"/>
        <w:tblLook w:val="04A0" w:firstRow="1" w:lastRow="0" w:firstColumn="1" w:lastColumn="0" w:noHBand="0" w:noVBand="1"/>
      </w:tblPr>
      <w:tblGrid>
        <w:gridCol w:w="1946"/>
        <w:gridCol w:w="1589"/>
        <w:gridCol w:w="6504"/>
        <w:gridCol w:w="5968"/>
      </w:tblGrid>
      <w:tr w:rsidR="001229DA" w14:paraId="3CE7293B" w14:textId="77777777" w:rsidTr="00F20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14:paraId="519B11AF" w14:textId="77777777" w:rsidR="001229DA" w:rsidRPr="00AA663B" w:rsidRDefault="001229DA" w:rsidP="00F20888">
            <w:pPr>
              <w:rPr>
                <w:lang w:val="en-IM"/>
              </w:rPr>
            </w:pPr>
            <w:r>
              <w:rPr>
                <w:lang w:val="en-IM"/>
              </w:rPr>
              <w:t>Name</w:t>
            </w:r>
          </w:p>
        </w:tc>
        <w:tc>
          <w:tcPr>
            <w:tcW w:w="1589" w:type="dxa"/>
          </w:tcPr>
          <w:p w14:paraId="450244AF" w14:textId="77777777" w:rsidR="001229DA" w:rsidRPr="00AA663B" w:rsidRDefault="001229DA" w:rsidP="00F20888">
            <w:pPr>
              <w:cnfStyle w:val="100000000000" w:firstRow="1" w:lastRow="0" w:firstColumn="0" w:lastColumn="0" w:oddVBand="0" w:evenVBand="0" w:oddHBand="0" w:evenHBand="0" w:firstRowFirstColumn="0" w:firstRowLastColumn="0" w:lastRowFirstColumn="0" w:lastRowLastColumn="0"/>
              <w:rPr>
                <w:lang w:val="en-IM"/>
              </w:rPr>
            </w:pPr>
            <w:r>
              <w:rPr>
                <w:lang w:val="en-IM"/>
              </w:rPr>
              <w:t>DataType</w:t>
            </w:r>
          </w:p>
        </w:tc>
        <w:tc>
          <w:tcPr>
            <w:tcW w:w="6504" w:type="dxa"/>
          </w:tcPr>
          <w:p w14:paraId="0311CCD0" w14:textId="77777777" w:rsidR="001229DA" w:rsidRPr="00AA663B" w:rsidRDefault="001229DA" w:rsidP="00F20888">
            <w:pPr>
              <w:cnfStyle w:val="100000000000" w:firstRow="1" w:lastRow="0" w:firstColumn="0" w:lastColumn="0" w:oddVBand="0" w:evenVBand="0" w:oddHBand="0" w:evenHBand="0" w:firstRowFirstColumn="0" w:firstRowLastColumn="0" w:lastRowFirstColumn="0" w:lastRowLastColumn="0"/>
              <w:rPr>
                <w:lang w:val="en-IM"/>
              </w:rPr>
            </w:pPr>
            <w:r>
              <w:rPr>
                <w:lang w:val="en-IM"/>
              </w:rPr>
              <w:t>Description</w:t>
            </w:r>
          </w:p>
        </w:tc>
        <w:tc>
          <w:tcPr>
            <w:tcW w:w="5968" w:type="dxa"/>
          </w:tcPr>
          <w:p w14:paraId="5CEAF5DE" w14:textId="77777777" w:rsidR="001229DA" w:rsidRDefault="001229DA" w:rsidP="00F20888">
            <w:pPr>
              <w:cnfStyle w:val="100000000000" w:firstRow="1" w:lastRow="0" w:firstColumn="0" w:lastColumn="0" w:oddVBand="0" w:evenVBand="0" w:oddHBand="0" w:evenHBand="0" w:firstRowFirstColumn="0" w:firstRowLastColumn="0" w:lastRowFirstColumn="0" w:lastRowLastColumn="0"/>
              <w:rPr>
                <w:lang w:val="en-IM"/>
              </w:rPr>
            </w:pPr>
            <w:r>
              <w:rPr>
                <w:lang w:val="en-IM"/>
              </w:rPr>
              <w:t>Explanation</w:t>
            </w:r>
          </w:p>
        </w:tc>
      </w:tr>
      <w:tr w:rsidR="001229DA" w14:paraId="553A27D8" w14:textId="77777777" w:rsidTr="00F20888">
        <w:tc>
          <w:tcPr>
            <w:cnfStyle w:val="001000000000" w:firstRow="0" w:lastRow="0" w:firstColumn="1" w:lastColumn="0" w:oddVBand="0" w:evenVBand="0" w:oddHBand="0" w:evenHBand="0" w:firstRowFirstColumn="0" w:firstRowLastColumn="0" w:lastRowFirstColumn="0" w:lastRowLastColumn="0"/>
            <w:tcW w:w="1946" w:type="dxa"/>
          </w:tcPr>
          <w:p w14:paraId="0B259647" w14:textId="68B01A66" w:rsidR="001229DA" w:rsidRPr="001229DA" w:rsidRDefault="001229DA" w:rsidP="00F20888">
            <w:pPr>
              <w:rPr>
                <w:lang w:val="en-IM"/>
              </w:rPr>
            </w:pPr>
            <w:r>
              <w:rPr>
                <w:lang w:val="en-IM"/>
              </w:rPr>
              <w:t>Note</w:t>
            </w:r>
          </w:p>
        </w:tc>
        <w:tc>
          <w:tcPr>
            <w:tcW w:w="1589" w:type="dxa"/>
          </w:tcPr>
          <w:p w14:paraId="3C02CD1A" w14:textId="1DE4EFD7" w:rsidR="001229DA" w:rsidRPr="003A1FDD" w:rsidRDefault="001229DA"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tinyInt</w:t>
            </w:r>
          </w:p>
        </w:tc>
        <w:tc>
          <w:tcPr>
            <w:tcW w:w="6504" w:type="dxa"/>
          </w:tcPr>
          <w:p w14:paraId="528337D5" w14:textId="20CBFBD3" w:rsidR="001229DA" w:rsidRPr="003A1FDD" w:rsidRDefault="005A1530"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(Primary Key) Stores the MIDI note number</w:t>
            </w:r>
          </w:p>
        </w:tc>
        <w:tc>
          <w:tcPr>
            <w:tcW w:w="5968" w:type="dxa"/>
          </w:tcPr>
          <w:p w14:paraId="0F01DAF8" w14:textId="6CE6B04F" w:rsidR="001229DA" w:rsidRDefault="005A1530"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This stores the MIDI note number of the particular note</w:t>
            </w:r>
          </w:p>
        </w:tc>
      </w:tr>
      <w:tr w:rsidR="001229DA" w14:paraId="303444DB" w14:textId="77777777" w:rsidTr="00F20888">
        <w:tc>
          <w:tcPr>
            <w:cnfStyle w:val="001000000000" w:firstRow="0" w:lastRow="0" w:firstColumn="1" w:lastColumn="0" w:oddVBand="0" w:evenVBand="0" w:oddHBand="0" w:evenHBand="0" w:firstRowFirstColumn="0" w:firstRowLastColumn="0" w:lastRowFirstColumn="0" w:lastRowLastColumn="0"/>
            <w:tcW w:w="1946" w:type="dxa"/>
          </w:tcPr>
          <w:p w14:paraId="33177BCF" w14:textId="03BDCC41" w:rsidR="001229DA" w:rsidRPr="003A1FDD" w:rsidRDefault="005A1530" w:rsidP="00F20888">
            <w:pPr>
              <w:rPr>
                <w:lang w:val="en-IM"/>
              </w:rPr>
            </w:pPr>
            <w:r>
              <w:rPr>
                <w:lang w:val="en-IM"/>
              </w:rPr>
              <w:t>Instrument</w:t>
            </w:r>
          </w:p>
        </w:tc>
        <w:tc>
          <w:tcPr>
            <w:tcW w:w="1589" w:type="dxa"/>
          </w:tcPr>
          <w:p w14:paraId="26F59515" w14:textId="31E9044E" w:rsidR="001229DA" w:rsidRPr="003A1FDD" w:rsidRDefault="005A1530"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varChar(15)</w:t>
            </w:r>
          </w:p>
        </w:tc>
        <w:tc>
          <w:tcPr>
            <w:tcW w:w="6504" w:type="dxa"/>
          </w:tcPr>
          <w:p w14:paraId="36651B26" w14:textId="2982FC14" w:rsidR="001229DA" w:rsidRPr="004F0F48" w:rsidRDefault="005A1530"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(Primary Key) Stores the instrument that the note is for</w:t>
            </w:r>
          </w:p>
        </w:tc>
        <w:tc>
          <w:tcPr>
            <w:tcW w:w="5968" w:type="dxa"/>
          </w:tcPr>
          <w:p w14:paraId="282DA1D0" w14:textId="6A5F901F" w:rsidR="005A1530" w:rsidRDefault="005A1530"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Varchar is used so as to not take up too much space</w:t>
            </w:r>
          </w:p>
          <w:p w14:paraId="5FCF5672" w14:textId="05E11D4C" w:rsidR="001229DA" w:rsidRDefault="005A1530"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Most common instrument names are shorter than 15 chars long, so will not need to store anything more than that.</w:t>
            </w:r>
          </w:p>
        </w:tc>
      </w:tr>
      <w:tr w:rsidR="001229DA" w:rsidRPr="004F0F48" w14:paraId="27EAC9A8" w14:textId="77777777" w:rsidTr="00F20888">
        <w:tc>
          <w:tcPr>
            <w:cnfStyle w:val="001000000000" w:firstRow="0" w:lastRow="0" w:firstColumn="1" w:lastColumn="0" w:oddVBand="0" w:evenVBand="0" w:oddHBand="0" w:evenHBand="0" w:firstRowFirstColumn="0" w:firstRowLastColumn="0" w:lastRowFirstColumn="0" w:lastRowLastColumn="0"/>
            <w:tcW w:w="1946" w:type="dxa"/>
          </w:tcPr>
          <w:p w14:paraId="60425F8C" w14:textId="5F5FB87D" w:rsidR="001229DA" w:rsidRPr="003A1FDD" w:rsidRDefault="005A1530" w:rsidP="00F20888">
            <w:pPr>
              <w:rPr>
                <w:lang w:val="en-IM"/>
              </w:rPr>
            </w:pPr>
            <w:r>
              <w:rPr>
                <w:lang w:val="en-IM"/>
              </w:rPr>
              <w:t>FingeringDrawing</w:t>
            </w:r>
          </w:p>
        </w:tc>
        <w:tc>
          <w:tcPr>
            <w:tcW w:w="1589" w:type="dxa"/>
          </w:tcPr>
          <w:p w14:paraId="6D585D77" w14:textId="0E4F2196" w:rsidR="001229DA" w:rsidRPr="003A1FDD" w:rsidRDefault="005A1530"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Image</w:t>
            </w:r>
          </w:p>
        </w:tc>
        <w:tc>
          <w:tcPr>
            <w:tcW w:w="6504" w:type="dxa"/>
          </w:tcPr>
          <w:p w14:paraId="720695BD" w14:textId="2AD24EE6" w:rsidR="001229DA" w:rsidRPr="004F0F48" w:rsidRDefault="005A1530"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Stores the image </w:t>
            </w:r>
            <w:r w:rsidR="00D655DF">
              <w:rPr>
                <w:lang w:val="en-IM"/>
              </w:rPr>
              <w:t>of the fingering diagram that will be show along with the note if so desired</w:t>
            </w:r>
          </w:p>
        </w:tc>
        <w:tc>
          <w:tcPr>
            <w:tcW w:w="5968" w:type="dxa"/>
          </w:tcPr>
          <w:p w14:paraId="01AB6914" w14:textId="2193FFCA" w:rsidR="001229DA" w:rsidRPr="004F0F48" w:rsidRDefault="00D655DF"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It was decided to store the image directly in the database rather than storing a file path to it due to the small size of the images and to avoid having to import each image from an outside source to the program when required.</w:t>
            </w:r>
          </w:p>
        </w:tc>
      </w:tr>
      <w:tr w:rsidR="001229DA" w:rsidRPr="005B1097" w14:paraId="6E67A30B" w14:textId="77777777" w:rsidTr="00F20888">
        <w:tc>
          <w:tcPr>
            <w:cnfStyle w:val="001000000000" w:firstRow="0" w:lastRow="0" w:firstColumn="1" w:lastColumn="0" w:oddVBand="0" w:evenVBand="0" w:oddHBand="0" w:evenHBand="0" w:firstRowFirstColumn="0" w:firstRowLastColumn="0" w:lastRowFirstColumn="0" w:lastRowLastColumn="0"/>
            <w:tcW w:w="1946" w:type="dxa"/>
          </w:tcPr>
          <w:p w14:paraId="7546FE02" w14:textId="75ABA6D7" w:rsidR="001229DA" w:rsidRPr="003A1FDD" w:rsidRDefault="00D655DF" w:rsidP="00F20888">
            <w:pPr>
              <w:rPr>
                <w:lang w:val="en-IM"/>
              </w:rPr>
            </w:pPr>
            <w:r>
              <w:rPr>
                <w:lang w:val="en-IM"/>
              </w:rPr>
              <w:t>BinNum</w:t>
            </w:r>
          </w:p>
        </w:tc>
        <w:tc>
          <w:tcPr>
            <w:tcW w:w="1589" w:type="dxa"/>
          </w:tcPr>
          <w:p w14:paraId="3F8B8A9D" w14:textId="1F0F8DC8" w:rsidR="001229DA" w:rsidRPr="003A1FDD" w:rsidRDefault="00D655DF"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smallnt</w:t>
            </w:r>
          </w:p>
        </w:tc>
        <w:tc>
          <w:tcPr>
            <w:tcW w:w="6504" w:type="dxa"/>
          </w:tcPr>
          <w:p w14:paraId="6751747C" w14:textId="469E6192" w:rsidR="001229DA" w:rsidRPr="005B1097" w:rsidRDefault="00D655DF"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Stores the “Bin” that the note can be found in after the FFT. (baised on the pitch)</w:t>
            </w:r>
          </w:p>
        </w:tc>
        <w:tc>
          <w:tcPr>
            <w:tcW w:w="5968" w:type="dxa"/>
          </w:tcPr>
          <w:p w14:paraId="72C443BD" w14:textId="52B401C2" w:rsidR="001229DA" w:rsidRPr="005B1097" w:rsidRDefault="00D655DF"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A small int is used because the FFT buffer is 4096 bins long so it would never need to be bigger than that</w:t>
            </w:r>
          </w:p>
        </w:tc>
      </w:tr>
      <w:tr w:rsidR="001229DA" w14:paraId="5007B824" w14:textId="77777777" w:rsidTr="00F20888">
        <w:tc>
          <w:tcPr>
            <w:cnfStyle w:val="001000000000" w:firstRow="0" w:lastRow="0" w:firstColumn="1" w:lastColumn="0" w:oddVBand="0" w:evenVBand="0" w:oddHBand="0" w:evenHBand="0" w:firstRowFirstColumn="0" w:firstRowLastColumn="0" w:lastRowFirstColumn="0" w:lastRowLastColumn="0"/>
            <w:tcW w:w="1946" w:type="dxa"/>
          </w:tcPr>
          <w:p w14:paraId="18E6C0BA" w14:textId="630324CF" w:rsidR="001229DA" w:rsidRDefault="00D655DF" w:rsidP="00F20888">
            <w:pPr>
              <w:rPr>
                <w:lang w:val="en-IM"/>
              </w:rPr>
            </w:pPr>
            <w:r>
              <w:rPr>
                <w:lang w:val="en-IM"/>
              </w:rPr>
              <w:t>StaveLocation</w:t>
            </w:r>
          </w:p>
        </w:tc>
        <w:tc>
          <w:tcPr>
            <w:tcW w:w="1589" w:type="dxa"/>
          </w:tcPr>
          <w:p w14:paraId="677C706A" w14:textId="6BC06C0B" w:rsidR="001229DA" w:rsidRDefault="00D655DF"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Tinyint</w:t>
            </w:r>
          </w:p>
        </w:tc>
        <w:tc>
          <w:tcPr>
            <w:tcW w:w="6504" w:type="dxa"/>
          </w:tcPr>
          <w:p w14:paraId="2BF19256" w14:textId="025504AD" w:rsidR="001229DA" w:rsidRDefault="00D655DF"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Stores the position the note should be displayed on the stave with 0 being middle C</w:t>
            </w:r>
          </w:p>
        </w:tc>
        <w:tc>
          <w:tcPr>
            <w:tcW w:w="5968" w:type="dxa"/>
          </w:tcPr>
          <w:p w14:paraId="0C3B0A53" w14:textId="48B448E7" w:rsidR="001229DA" w:rsidRDefault="00D655DF" w:rsidP="00F20888">
            <w:pPr>
              <w:cnfStyle w:val="000000000000" w:firstRow="0" w:lastRow="0" w:firstColumn="0" w:lastColumn="0" w:oddVBand="0" w:evenVBand="0" w:oddHBand="0" w:evenHBand="0" w:firstRowFirstColumn="0" w:firstRowLastColumn="0" w:lastRowFirstColumn="0" w:lastRowLastColumn="0"/>
              <w:rPr>
                <w:lang w:val="en-IM"/>
              </w:rPr>
            </w:pPr>
            <w:r>
              <w:rPr>
                <w:lang w:val="en-IM"/>
              </w:rPr>
              <w:t xml:space="preserve">Since there are 15 useable position on the trebble clefs staff, it would never need to be bigger than that. So A tiny in is used to save space. </w:t>
            </w:r>
          </w:p>
        </w:tc>
      </w:tr>
    </w:tbl>
    <w:p w14:paraId="22C3DA14" w14:textId="77777777" w:rsidR="001229DA" w:rsidRDefault="001229DA" w:rsidP="004D4154">
      <w:pPr>
        <w:rPr>
          <w:rStyle w:val="SubtleReference"/>
          <w:lang w:val="en-IM"/>
        </w:rPr>
      </w:pPr>
    </w:p>
    <w:p w14:paraId="7C969174" w14:textId="42216FD5" w:rsidR="00160CAB" w:rsidRDefault="00AA663B" w:rsidP="004D4154">
      <w:pPr>
        <w:rPr>
          <w:rStyle w:val="SubtleReference"/>
          <w:lang w:val="en-IM"/>
        </w:rPr>
      </w:pPr>
      <w:r>
        <w:rPr>
          <w:lang w:val="en-IM"/>
        </w:rPr>
        <w:t xml:space="preserve"> </w:t>
      </w:r>
      <w:r w:rsidR="00C30CB5">
        <w:rPr>
          <w:rStyle w:val="SubtleReference"/>
          <w:lang w:val="en-IM"/>
        </w:rPr>
        <w:t>DDL:</w:t>
      </w:r>
    </w:p>
    <w:p w14:paraId="6228650A"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FF"/>
          <w:sz w:val="19"/>
          <w:szCs w:val="19"/>
          <w:lang w:val="en-IM"/>
        </w:rPr>
        <w:t>CREATE</w:t>
      </w:r>
      <w:r>
        <w:rPr>
          <w:rFonts w:ascii="Consolas" w:hAnsi="Consolas" w:cs="Consolas"/>
          <w:color w:val="000000"/>
          <w:sz w:val="19"/>
          <w:szCs w:val="19"/>
          <w:lang w:val="en-IM"/>
        </w:rPr>
        <w:t xml:space="preserve"> </w:t>
      </w:r>
      <w:r>
        <w:rPr>
          <w:rFonts w:ascii="Consolas" w:hAnsi="Consolas" w:cs="Consolas"/>
          <w:color w:val="0000FF"/>
          <w:sz w:val="19"/>
          <w:szCs w:val="19"/>
          <w:lang w:val="en-IM"/>
        </w:rPr>
        <w:t>TABLE</w:t>
      </w:r>
      <w:r>
        <w:rPr>
          <w:rFonts w:ascii="Consolas" w:hAnsi="Consolas" w:cs="Consolas"/>
          <w:color w:val="000000"/>
          <w:sz w:val="19"/>
          <w:szCs w:val="19"/>
          <w:lang w:val="en-IM"/>
        </w:rPr>
        <w:t xml:space="preserve"> [dbo]</w:t>
      </w:r>
      <w:r>
        <w:rPr>
          <w:rFonts w:ascii="Consolas" w:hAnsi="Consolas" w:cs="Consolas"/>
          <w:color w:val="808080"/>
          <w:sz w:val="19"/>
          <w:szCs w:val="19"/>
          <w:lang w:val="en-IM"/>
        </w:rPr>
        <w:t>.</w:t>
      </w:r>
      <w:r>
        <w:rPr>
          <w:rFonts w:ascii="Consolas" w:hAnsi="Consolas" w:cs="Consolas"/>
          <w:color w:val="000000"/>
          <w:sz w:val="19"/>
          <w:szCs w:val="19"/>
          <w:lang w:val="en-IM"/>
        </w:rPr>
        <w:t>[Notes]</w:t>
      </w:r>
      <w:r>
        <w:rPr>
          <w:rFonts w:ascii="Consolas" w:hAnsi="Consolas" w:cs="Consolas"/>
          <w:color w:val="0000FF"/>
          <w:sz w:val="19"/>
          <w:szCs w:val="19"/>
          <w:lang w:val="en-IM"/>
        </w:rPr>
        <w:t xml:space="preserve"> </w:t>
      </w:r>
      <w:r>
        <w:rPr>
          <w:rFonts w:ascii="Consolas" w:hAnsi="Consolas" w:cs="Consolas"/>
          <w:color w:val="808080"/>
          <w:sz w:val="19"/>
          <w:szCs w:val="19"/>
          <w:lang w:val="en-IM"/>
        </w:rPr>
        <w:t>(</w:t>
      </w:r>
    </w:p>
    <w:p w14:paraId="42B92BF7"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00"/>
          <w:sz w:val="19"/>
          <w:szCs w:val="19"/>
          <w:lang w:val="en-IM"/>
        </w:rPr>
        <w:t xml:space="preserve">    [Note]             </w:t>
      </w:r>
      <w:r>
        <w:rPr>
          <w:rFonts w:ascii="Consolas" w:hAnsi="Consolas" w:cs="Consolas"/>
          <w:color w:val="0000FF"/>
          <w:sz w:val="19"/>
          <w:szCs w:val="19"/>
          <w:lang w:val="en-IM"/>
        </w:rPr>
        <w:t>TINYINT</w:t>
      </w:r>
      <w:r>
        <w:rPr>
          <w:rFonts w:ascii="Consolas" w:hAnsi="Consolas" w:cs="Consolas"/>
          <w:color w:val="000000"/>
          <w:sz w:val="19"/>
          <w:szCs w:val="19"/>
          <w:lang w:val="en-IM"/>
        </w:rPr>
        <w:t xml:space="preserve">      </w:t>
      </w:r>
      <w:r>
        <w:rPr>
          <w:rFonts w:ascii="Consolas" w:hAnsi="Consolas" w:cs="Consolas"/>
          <w:color w:val="808080"/>
          <w:sz w:val="19"/>
          <w:szCs w:val="19"/>
          <w:lang w:val="en-IM"/>
        </w:rPr>
        <w:t>NOT</w:t>
      </w:r>
      <w:r>
        <w:rPr>
          <w:rFonts w:ascii="Consolas" w:hAnsi="Consolas" w:cs="Consolas"/>
          <w:color w:val="000000"/>
          <w:sz w:val="19"/>
          <w:szCs w:val="19"/>
          <w:lang w:val="en-IM"/>
        </w:rPr>
        <w:t xml:space="preserve"> </w:t>
      </w:r>
      <w:r>
        <w:rPr>
          <w:rFonts w:ascii="Consolas" w:hAnsi="Consolas" w:cs="Consolas"/>
          <w:color w:val="808080"/>
          <w:sz w:val="19"/>
          <w:szCs w:val="19"/>
          <w:lang w:val="en-IM"/>
        </w:rPr>
        <w:t>NULL,</w:t>
      </w:r>
    </w:p>
    <w:p w14:paraId="54D87BD2"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00"/>
          <w:sz w:val="19"/>
          <w:szCs w:val="19"/>
          <w:lang w:val="en-IM"/>
        </w:rPr>
        <w:t xml:space="preserve">    [Instrument]       </w:t>
      </w:r>
      <w:r>
        <w:rPr>
          <w:rFonts w:ascii="Consolas" w:hAnsi="Consolas" w:cs="Consolas"/>
          <w:color w:val="0000FF"/>
          <w:sz w:val="19"/>
          <w:szCs w:val="19"/>
          <w:lang w:val="en-IM"/>
        </w:rPr>
        <w:t xml:space="preserve">VARCHAR </w:t>
      </w:r>
      <w:r>
        <w:rPr>
          <w:rFonts w:ascii="Consolas" w:hAnsi="Consolas" w:cs="Consolas"/>
          <w:color w:val="808080"/>
          <w:sz w:val="19"/>
          <w:szCs w:val="19"/>
          <w:lang w:val="en-IM"/>
        </w:rPr>
        <w:t>(</w:t>
      </w:r>
      <w:r>
        <w:rPr>
          <w:rFonts w:ascii="Consolas" w:hAnsi="Consolas" w:cs="Consolas"/>
          <w:color w:val="000000"/>
          <w:sz w:val="19"/>
          <w:szCs w:val="19"/>
          <w:lang w:val="en-IM"/>
        </w:rPr>
        <w:t>15</w:t>
      </w:r>
      <w:r>
        <w:rPr>
          <w:rFonts w:ascii="Consolas" w:hAnsi="Consolas" w:cs="Consolas"/>
          <w:color w:val="808080"/>
          <w:sz w:val="19"/>
          <w:szCs w:val="19"/>
          <w:lang w:val="en-IM"/>
        </w:rPr>
        <w:t>)</w:t>
      </w:r>
      <w:r>
        <w:rPr>
          <w:rFonts w:ascii="Consolas" w:hAnsi="Consolas" w:cs="Consolas"/>
          <w:color w:val="000000"/>
          <w:sz w:val="19"/>
          <w:szCs w:val="19"/>
          <w:lang w:val="en-IM"/>
        </w:rPr>
        <w:t xml:space="preserve"> </w:t>
      </w:r>
      <w:r>
        <w:rPr>
          <w:rFonts w:ascii="Consolas" w:hAnsi="Consolas" w:cs="Consolas"/>
          <w:color w:val="808080"/>
          <w:sz w:val="19"/>
          <w:szCs w:val="19"/>
          <w:lang w:val="en-IM"/>
        </w:rPr>
        <w:t>NOT</w:t>
      </w:r>
      <w:r>
        <w:rPr>
          <w:rFonts w:ascii="Consolas" w:hAnsi="Consolas" w:cs="Consolas"/>
          <w:color w:val="000000"/>
          <w:sz w:val="19"/>
          <w:szCs w:val="19"/>
          <w:lang w:val="en-IM"/>
        </w:rPr>
        <w:t xml:space="preserve"> </w:t>
      </w:r>
      <w:r>
        <w:rPr>
          <w:rFonts w:ascii="Consolas" w:hAnsi="Consolas" w:cs="Consolas"/>
          <w:color w:val="808080"/>
          <w:sz w:val="19"/>
          <w:szCs w:val="19"/>
          <w:lang w:val="en-IM"/>
        </w:rPr>
        <w:t>NULL,</w:t>
      </w:r>
    </w:p>
    <w:p w14:paraId="10130002"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00"/>
          <w:sz w:val="19"/>
          <w:szCs w:val="19"/>
          <w:lang w:val="en-IM"/>
        </w:rPr>
        <w:lastRenderedPageBreak/>
        <w:t xml:space="preserve">    [FingeringDrawing] </w:t>
      </w:r>
      <w:r>
        <w:rPr>
          <w:rFonts w:ascii="Consolas" w:hAnsi="Consolas" w:cs="Consolas"/>
          <w:color w:val="0000FF"/>
          <w:sz w:val="19"/>
          <w:szCs w:val="19"/>
          <w:lang w:val="en-IM"/>
        </w:rPr>
        <w:t>IMAGE</w:t>
      </w:r>
      <w:r>
        <w:rPr>
          <w:rFonts w:ascii="Consolas" w:hAnsi="Consolas" w:cs="Consolas"/>
          <w:color w:val="000000"/>
          <w:sz w:val="19"/>
          <w:szCs w:val="19"/>
          <w:lang w:val="en-IM"/>
        </w:rPr>
        <w:t xml:space="preserve">        </w:t>
      </w:r>
      <w:r>
        <w:rPr>
          <w:rFonts w:ascii="Consolas" w:hAnsi="Consolas" w:cs="Consolas"/>
          <w:color w:val="808080"/>
          <w:sz w:val="19"/>
          <w:szCs w:val="19"/>
          <w:lang w:val="en-IM"/>
        </w:rPr>
        <w:t>NULL,</w:t>
      </w:r>
    </w:p>
    <w:p w14:paraId="43F4029A"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00"/>
          <w:sz w:val="19"/>
          <w:szCs w:val="19"/>
          <w:lang w:val="en-IM"/>
        </w:rPr>
        <w:t xml:space="preserve">    [BinNum]           </w:t>
      </w:r>
      <w:r>
        <w:rPr>
          <w:rFonts w:ascii="Consolas" w:hAnsi="Consolas" w:cs="Consolas"/>
          <w:color w:val="0000FF"/>
          <w:sz w:val="19"/>
          <w:szCs w:val="19"/>
          <w:lang w:val="en-IM"/>
        </w:rPr>
        <w:t>SMALLINT</w:t>
      </w:r>
      <w:r>
        <w:rPr>
          <w:rFonts w:ascii="Consolas" w:hAnsi="Consolas" w:cs="Consolas"/>
          <w:color w:val="000000"/>
          <w:sz w:val="19"/>
          <w:szCs w:val="19"/>
          <w:lang w:val="en-IM"/>
        </w:rPr>
        <w:t xml:space="preserve">          </w:t>
      </w:r>
      <w:r>
        <w:rPr>
          <w:rFonts w:ascii="Consolas" w:hAnsi="Consolas" w:cs="Consolas"/>
          <w:color w:val="808080"/>
          <w:sz w:val="19"/>
          <w:szCs w:val="19"/>
          <w:lang w:val="en-IM"/>
        </w:rPr>
        <w:t>NOT</w:t>
      </w:r>
      <w:r>
        <w:rPr>
          <w:rFonts w:ascii="Consolas" w:hAnsi="Consolas" w:cs="Consolas"/>
          <w:color w:val="000000"/>
          <w:sz w:val="19"/>
          <w:szCs w:val="19"/>
          <w:lang w:val="en-IM"/>
        </w:rPr>
        <w:t xml:space="preserve"> </w:t>
      </w:r>
      <w:r>
        <w:rPr>
          <w:rFonts w:ascii="Consolas" w:hAnsi="Consolas" w:cs="Consolas"/>
          <w:color w:val="808080"/>
          <w:sz w:val="19"/>
          <w:szCs w:val="19"/>
          <w:lang w:val="en-IM"/>
        </w:rPr>
        <w:t>NULL,</w:t>
      </w:r>
    </w:p>
    <w:p w14:paraId="0314986E"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00"/>
          <w:sz w:val="19"/>
          <w:szCs w:val="19"/>
          <w:lang w:val="en-IM"/>
        </w:rPr>
        <w:t xml:space="preserve">    [StaveLocation]    </w:t>
      </w:r>
      <w:r>
        <w:rPr>
          <w:rFonts w:ascii="Consolas" w:hAnsi="Consolas" w:cs="Consolas"/>
          <w:color w:val="0000FF"/>
          <w:sz w:val="19"/>
          <w:szCs w:val="19"/>
          <w:lang w:val="en-IM"/>
        </w:rPr>
        <w:t>TINYINT</w:t>
      </w:r>
      <w:r>
        <w:rPr>
          <w:rFonts w:ascii="Consolas" w:hAnsi="Consolas" w:cs="Consolas"/>
          <w:color w:val="000000"/>
          <w:sz w:val="19"/>
          <w:szCs w:val="19"/>
          <w:lang w:val="en-IM"/>
        </w:rPr>
        <w:t xml:space="preserve">      </w:t>
      </w:r>
      <w:r>
        <w:rPr>
          <w:rFonts w:ascii="Consolas" w:hAnsi="Consolas" w:cs="Consolas"/>
          <w:color w:val="808080"/>
          <w:sz w:val="19"/>
          <w:szCs w:val="19"/>
          <w:lang w:val="en-IM"/>
        </w:rPr>
        <w:t>NOT</w:t>
      </w:r>
      <w:r>
        <w:rPr>
          <w:rFonts w:ascii="Consolas" w:hAnsi="Consolas" w:cs="Consolas"/>
          <w:color w:val="000000"/>
          <w:sz w:val="19"/>
          <w:szCs w:val="19"/>
          <w:lang w:val="en-IM"/>
        </w:rPr>
        <w:t xml:space="preserve"> </w:t>
      </w:r>
      <w:r>
        <w:rPr>
          <w:rFonts w:ascii="Consolas" w:hAnsi="Consolas" w:cs="Consolas"/>
          <w:color w:val="808080"/>
          <w:sz w:val="19"/>
          <w:szCs w:val="19"/>
          <w:lang w:val="en-IM"/>
        </w:rPr>
        <w:t>NULL,</w:t>
      </w:r>
    </w:p>
    <w:p w14:paraId="48285634" w14:textId="77777777" w:rsidR="00FD6856" w:rsidRDefault="00FD6856" w:rsidP="00FD6856">
      <w:pPr>
        <w:autoSpaceDE w:val="0"/>
        <w:autoSpaceDN w:val="0"/>
        <w:adjustRightInd w:val="0"/>
        <w:spacing w:before="0" w:after="0" w:line="240" w:lineRule="auto"/>
        <w:rPr>
          <w:rFonts w:ascii="Consolas" w:hAnsi="Consolas" w:cs="Consolas"/>
          <w:color w:val="000000"/>
          <w:sz w:val="19"/>
          <w:szCs w:val="19"/>
          <w:lang w:val="en-IM"/>
        </w:rPr>
      </w:pPr>
      <w:r>
        <w:rPr>
          <w:rFonts w:ascii="Consolas" w:hAnsi="Consolas" w:cs="Consolas"/>
          <w:color w:val="000000"/>
          <w:sz w:val="19"/>
          <w:szCs w:val="19"/>
          <w:lang w:val="en-IM"/>
        </w:rPr>
        <w:t xml:space="preserve">    </w:t>
      </w:r>
      <w:r>
        <w:rPr>
          <w:rFonts w:ascii="Consolas" w:hAnsi="Consolas" w:cs="Consolas"/>
          <w:color w:val="0000FF"/>
          <w:sz w:val="19"/>
          <w:szCs w:val="19"/>
          <w:lang w:val="en-IM"/>
        </w:rPr>
        <w:t>PRIMARY</w:t>
      </w:r>
      <w:r>
        <w:rPr>
          <w:rFonts w:ascii="Consolas" w:hAnsi="Consolas" w:cs="Consolas"/>
          <w:color w:val="000000"/>
          <w:sz w:val="19"/>
          <w:szCs w:val="19"/>
          <w:lang w:val="en-IM"/>
        </w:rPr>
        <w:t xml:space="preserve"> </w:t>
      </w:r>
      <w:r>
        <w:rPr>
          <w:rFonts w:ascii="Consolas" w:hAnsi="Consolas" w:cs="Consolas"/>
          <w:color w:val="0000FF"/>
          <w:sz w:val="19"/>
          <w:szCs w:val="19"/>
          <w:lang w:val="en-IM"/>
        </w:rPr>
        <w:t>KEY</w:t>
      </w:r>
      <w:r>
        <w:rPr>
          <w:rFonts w:ascii="Consolas" w:hAnsi="Consolas" w:cs="Consolas"/>
          <w:color w:val="000000"/>
          <w:sz w:val="19"/>
          <w:szCs w:val="19"/>
          <w:lang w:val="en-IM"/>
        </w:rPr>
        <w:t xml:space="preserve"> </w:t>
      </w:r>
      <w:r>
        <w:rPr>
          <w:rFonts w:ascii="Consolas" w:hAnsi="Consolas" w:cs="Consolas"/>
          <w:color w:val="0000FF"/>
          <w:sz w:val="19"/>
          <w:szCs w:val="19"/>
          <w:lang w:val="en-IM"/>
        </w:rPr>
        <w:t xml:space="preserve">CLUSTERED </w:t>
      </w:r>
      <w:r>
        <w:rPr>
          <w:rFonts w:ascii="Consolas" w:hAnsi="Consolas" w:cs="Consolas"/>
          <w:color w:val="808080"/>
          <w:sz w:val="19"/>
          <w:szCs w:val="19"/>
          <w:lang w:val="en-IM"/>
        </w:rPr>
        <w:t>(</w:t>
      </w:r>
      <w:r>
        <w:rPr>
          <w:rFonts w:ascii="Consolas" w:hAnsi="Consolas" w:cs="Consolas"/>
          <w:color w:val="000000"/>
          <w:sz w:val="19"/>
          <w:szCs w:val="19"/>
          <w:lang w:val="en-IM"/>
        </w:rPr>
        <w:t xml:space="preserve">[Note] </w:t>
      </w:r>
      <w:r>
        <w:rPr>
          <w:rFonts w:ascii="Consolas" w:hAnsi="Consolas" w:cs="Consolas"/>
          <w:color w:val="0000FF"/>
          <w:sz w:val="19"/>
          <w:szCs w:val="19"/>
          <w:lang w:val="en-IM"/>
        </w:rPr>
        <w:t>ASC</w:t>
      </w:r>
      <w:r>
        <w:rPr>
          <w:rFonts w:ascii="Consolas" w:hAnsi="Consolas" w:cs="Consolas"/>
          <w:color w:val="808080"/>
          <w:sz w:val="19"/>
          <w:szCs w:val="19"/>
          <w:lang w:val="en-IM"/>
        </w:rPr>
        <w:t>,</w:t>
      </w:r>
      <w:r>
        <w:rPr>
          <w:rFonts w:ascii="Consolas" w:hAnsi="Consolas" w:cs="Consolas"/>
          <w:color w:val="000000"/>
          <w:sz w:val="19"/>
          <w:szCs w:val="19"/>
          <w:lang w:val="en-IM"/>
        </w:rPr>
        <w:t xml:space="preserve"> [Instrument] </w:t>
      </w:r>
      <w:r>
        <w:rPr>
          <w:rFonts w:ascii="Consolas" w:hAnsi="Consolas" w:cs="Consolas"/>
          <w:color w:val="0000FF"/>
          <w:sz w:val="19"/>
          <w:szCs w:val="19"/>
          <w:lang w:val="en-IM"/>
        </w:rPr>
        <w:t>ASC</w:t>
      </w:r>
      <w:r>
        <w:rPr>
          <w:rFonts w:ascii="Consolas" w:hAnsi="Consolas" w:cs="Consolas"/>
          <w:color w:val="808080"/>
          <w:sz w:val="19"/>
          <w:szCs w:val="19"/>
          <w:lang w:val="en-IM"/>
        </w:rPr>
        <w:t>)</w:t>
      </w:r>
    </w:p>
    <w:p w14:paraId="17CC0351" w14:textId="4E7FE31B" w:rsidR="00C30CB5" w:rsidRPr="00C30CB5" w:rsidRDefault="00FD6856" w:rsidP="00FD6856">
      <w:pPr>
        <w:rPr>
          <w:rStyle w:val="SubtleReference"/>
          <w:lang w:val="en-IM"/>
        </w:rPr>
      </w:pPr>
      <w:r>
        <w:rPr>
          <w:rFonts w:ascii="Consolas" w:hAnsi="Consolas" w:cs="Consolas"/>
          <w:color w:val="808080"/>
          <w:sz w:val="19"/>
          <w:szCs w:val="19"/>
          <w:lang w:val="en-IM"/>
        </w:rPr>
        <w:t>);</w:t>
      </w:r>
    </w:p>
    <w:p w14:paraId="2943FF16" w14:textId="4FDDE3B9" w:rsidR="00FD6856" w:rsidRDefault="00FD6856">
      <w:pPr>
        <w:rPr>
          <w:lang w:val="en-IM"/>
        </w:rPr>
      </w:pPr>
      <w:r>
        <w:rPr>
          <w:lang w:val="en-IM"/>
        </w:rPr>
        <w:br w:type="page"/>
      </w:r>
    </w:p>
    <w:p w14:paraId="0E76155D" w14:textId="77777777" w:rsidR="00E92237" w:rsidRPr="00E92237" w:rsidRDefault="00E92237" w:rsidP="00E92237">
      <w:pPr>
        <w:rPr>
          <w:lang w:val="en-IM"/>
        </w:rPr>
        <w:sectPr w:rsidR="00E92237" w:rsidRPr="00E92237" w:rsidSect="008417F2">
          <w:pgSz w:w="16838" w:h="11906" w:orient="landscape"/>
          <w:pgMar w:top="566" w:right="395" w:bottom="567" w:left="426" w:header="708" w:footer="708" w:gutter="0"/>
          <w:cols w:space="708"/>
          <w:docGrid w:linePitch="360"/>
        </w:sectPr>
      </w:pPr>
    </w:p>
    <w:p w14:paraId="34FF76F3" w14:textId="79D1C1A9" w:rsidR="004B7E44" w:rsidRDefault="00FD6856" w:rsidP="00FD6856">
      <w:pPr>
        <w:pStyle w:val="Heading3"/>
        <w:rPr>
          <w:lang w:val="en-IM"/>
        </w:rPr>
      </w:pPr>
      <w:r>
        <w:rPr>
          <w:lang w:val="en-IM"/>
        </w:rPr>
        <w:lastRenderedPageBreak/>
        <w:t>S2 – Method to load MIDI file in</w:t>
      </w:r>
    </w:p>
    <w:p w14:paraId="7EFF5D30" w14:textId="2B03EAA0" w:rsidR="00FD6856" w:rsidRDefault="00FD6856" w:rsidP="00FD6856">
      <w:pPr>
        <w:rPr>
          <w:lang w:val="en-IM"/>
        </w:rPr>
      </w:pPr>
      <w:r>
        <w:rPr>
          <w:lang w:val="en-IM"/>
        </w:rPr>
        <w:t>//Explanation of midi file format</w:t>
      </w:r>
    </w:p>
    <w:p w14:paraId="504CC34E" w14:textId="7E6603EC" w:rsidR="00FD6856" w:rsidRDefault="00FD6856" w:rsidP="00FD6856">
      <w:pPr>
        <w:pStyle w:val="Heading4"/>
        <w:rPr>
          <w:lang w:val="en-IM"/>
        </w:rPr>
      </w:pPr>
      <w:r>
        <w:rPr>
          <w:lang w:val="en-IM"/>
        </w:rPr>
        <w:t>Midi File overview</w:t>
      </w:r>
    </w:p>
    <w:p w14:paraId="416FB628" w14:textId="77777777" w:rsidR="00A45065" w:rsidRDefault="00A45065" w:rsidP="00FD6856">
      <w:pPr>
        <w:rPr>
          <w:lang w:val="en-IM"/>
        </w:rPr>
      </w:pPr>
      <w:r>
        <w:rPr>
          <w:lang w:val="en-IM"/>
        </w:rPr>
        <w:t>MIDI files are split into “chunks”. Each chunk  consists of 3 things:</w:t>
      </w:r>
    </w:p>
    <w:tbl>
      <w:tblPr>
        <w:tblStyle w:val="GridTable1Light-Accent1"/>
        <w:tblW w:w="0" w:type="auto"/>
        <w:tblLook w:val="04A0" w:firstRow="1" w:lastRow="0" w:firstColumn="1" w:lastColumn="0" w:noHBand="0" w:noVBand="1"/>
      </w:tblPr>
      <w:tblGrid>
        <w:gridCol w:w="3587"/>
        <w:gridCol w:w="3587"/>
        <w:gridCol w:w="3588"/>
      </w:tblGrid>
      <w:tr w:rsidR="00A45065" w14:paraId="45B18D41" w14:textId="77777777" w:rsidTr="00A450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7" w:type="dxa"/>
          </w:tcPr>
          <w:p w14:paraId="747E4E96" w14:textId="27250E60" w:rsidR="00A45065" w:rsidRDefault="00A45065" w:rsidP="00FD6856">
            <w:pPr>
              <w:rPr>
                <w:lang w:val="en-IM"/>
              </w:rPr>
            </w:pPr>
            <w:r>
              <w:rPr>
                <w:lang w:val="en-IM"/>
              </w:rPr>
              <w:t>Chunk type</w:t>
            </w:r>
          </w:p>
        </w:tc>
        <w:tc>
          <w:tcPr>
            <w:tcW w:w="3587" w:type="dxa"/>
          </w:tcPr>
          <w:p w14:paraId="2C99D44B" w14:textId="31664002" w:rsidR="00A45065" w:rsidRDefault="00A45065" w:rsidP="00FD6856">
            <w:pPr>
              <w:cnfStyle w:val="100000000000" w:firstRow="1" w:lastRow="0" w:firstColumn="0" w:lastColumn="0" w:oddVBand="0" w:evenVBand="0" w:oddHBand="0" w:evenHBand="0" w:firstRowFirstColumn="0" w:firstRowLastColumn="0" w:lastRowFirstColumn="0" w:lastRowLastColumn="0"/>
              <w:rPr>
                <w:lang w:val="en-IM"/>
              </w:rPr>
            </w:pPr>
            <w:r>
              <w:rPr>
                <w:lang w:val="en-IM"/>
              </w:rPr>
              <w:t>Length of chunk</w:t>
            </w:r>
          </w:p>
        </w:tc>
        <w:tc>
          <w:tcPr>
            <w:tcW w:w="3588" w:type="dxa"/>
          </w:tcPr>
          <w:p w14:paraId="24720835" w14:textId="1313A86E" w:rsidR="00A45065" w:rsidRDefault="00A45065" w:rsidP="00FD6856">
            <w:pPr>
              <w:cnfStyle w:val="100000000000" w:firstRow="1" w:lastRow="0" w:firstColumn="0" w:lastColumn="0" w:oddVBand="0" w:evenVBand="0" w:oddHBand="0" w:evenHBand="0" w:firstRowFirstColumn="0" w:firstRowLastColumn="0" w:lastRowFirstColumn="0" w:lastRowLastColumn="0"/>
              <w:rPr>
                <w:lang w:val="en-IM"/>
              </w:rPr>
            </w:pPr>
            <w:r>
              <w:rPr>
                <w:lang w:val="en-IM"/>
              </w:rPr>
              <w:t>Chunk data</w:t>
            </w:r>
          </w:p>
        </w:tc>
      </w:tr>
      <w:tr w:rsidR="00A45065" w14:paraId="212D53F3" w14:textId="77777777" w:rsidTr="00A45065">
        <w:tc>
          <w:tcPr>
            <w:cnfStyle w:val="001000000000" w:firstRow="0" w:lastRow="0" w:firstColumn="1" w:lastColumn="0" w:oddVBand="0" w:evenVBand="0" w:oddHBand="0" w:evenHBand="0" w:firstRowFirstColumn="0" w:firstRowLastColumn="0" w:lastRowFirstColumn="0" w:lastRowLastColumn="0"/>
            <w:tcW w:w="3587" w:type="dxa"/>
          </w:tcPr>
          <w:p w14:paraId="4784D2B3" w14:textId="0AE4B022" w:rsidR="00A45065" w:rsidRPr="00A45065" w:rsidRDefault="00A45065" w:rsidP="00FD6856">
            <w:pPr>
              <w:rPr>
                <w:b w:val="0"/>
                <w:lang w:val="en-IM"/>
              </w:rPr>
            </w:pPr>
            <w:r>
              <w:rPr>
                <w:b w:val="0"/>
                <w:lang w:val="en-IM"/>
              </w:rPr>
              <w:t>4 bytes long</w:t>
            </w:r>
          </w:p>
        </w:tc>
        <w:tc>
          <w:tcPr>
            <w:tcW w:w="3587" w:type="dxa"/>
          </w:tcPr>
          <w:p w14:paraId="4D93FFEF" w14:textId="7C0D46AD" w:rsidR="00A45065" w:rsidRDefault="00A45065" w:rsidP="00FD6856">
            <w:pPr>
              <w:cnfStyle w:val="000000000000" w:firstRow="0" w:lastRow="0" w:firstColumn="0" w:lastColumn="0" w:oddVBand="0" w:evenVBand="0" w:oddHBand="0" w:evenHBand="0" w:firstRowFirstColumn="0" w:firstRowLastColumn="0" w:lastRowFirstColumn="0" w:lastRowLastColumn="0"/>
              <w:rPr>
                <w:lang w:val="en-IM"/>
              </w:rPr>
            </w:pPr>
            <w:r>
              <w:rPr>
                <w:lang w:val="en-IM"/>
              </w:rPr>
              <w:t>4 bytes long</w:t>
            </w:r>
          </w:p>
        </w:tc>
        <w:tc>
          <w:tcPr>
            <w:tcW w:w="3588" w:type="dxa"/>
          </w:tcPr>
          <w:p w14:paraId="41CE44AC" w14:textId="44EAEC69" w:rsidR="00A45065" w:rsidRPr="00A45065" w:rsidRDefault="00A45065" w:rsidP="00FD6856">
            <w:pPr>
              <w:cnfStyle w:val="000000000000" w:firstRow="0" w:lastRow="0" w:firstColumn="0" w:lastColumn="0" w:oddVBand="0" w:evenVBand="0" w:oddHBand="0" w:evenHBand="0" w:firstRowFirstColumn="0" w:firstRowLastColumn="0" w:lastRowFirstColumn="0" w:lastRowLastColumn="0"/>
              <w:rPr>
                <w:lang w:val="en-IM"/>
              </w:rPr>
            </w:pPr>
            <w:r>
              <w:rPr>
                <w:i/>
                <w:lang w:val="en-IM"/>
              </w:rPr>
              <w:t xml:space="preserve">Length </w:t>
            </w:r>
            <w:r>
              <w:rPr>
                <w:lang w:val="en-IM"/>
              </w:rPr>
              <w:t>bytes long</w:t>
            </w:r>
          </w:p>
        </w:tc>
      </w:tr>
    </w:tbl>
    <w:p w14:paraId="62425EBB" w14:textId="77777777" w:rsidR="00A45065" w:rsidRDefault="00A45065" w:rsidP="00FD6856">
      <w:pPr>
        <w:rPr>
          <w:lang w:val="en-IM"/>
        </w:rPr>
      </w:pPr>
    </w:p>
    <w:p w14:paraId="23ACE017" w14:textId="3023F1FB" w:rsidR="00A45065" w:rsidRDefault="00A45065" w:rsidP="00FD6856">
      <w:pPr>
        <w:rPr>
          <w:lang w:val="en-IM"/>
        </w:rPr>
      </w:pPr>
      <w:r>
        <w:rPr>
          <w:lang w:val="en-IM"/>
        </w:rPr>
        <w:t xml:space="preserve">There are 2 types of chunks, head chunks (with a chunk type “MThd” in ASCII) and track chunks (“MTrk” in ASCII”). </w:t>
      </w:r>
    </w:p>
    <w:p w14:paraId="6E06F808" w14:textId="5222F415" w:rsidR="00A45065" w:rsidRDefault="002B27D0" w:rsidP="00FD6856">
      <w:pPr>
        <w:rPr>
          <w:lang w:val="en-IM"/>
        </w:rPr>
      </w:pPr>
      <w:r>
        <w:rPr>
          <w:lang w:val="en-IM"/>
        </w:rPr>
        <w:t>A MIDI file always consists of 1 head chunk followed by 1 or more Track Chunks dependant on the format of the file.</w:t>
      </w:r>
    </w:p>
    <w:p w14:paraId="4916E6D0" w14:textId="77777777" w:rsidR="002B27D0" w:rsidRDefault="002B27D0" w:rsidP="00FD6856">
      <w:pPr>
        <w:rPr>
          <w:lang w:val="en-IM"/>
        </w:rPr>
      </w:pPr>
    </w:p>
    <w:p w14:paraId="1C810D13" w14:textId="77777777" w:rsidR="00A45065" w:rsidRDefault="00A45065" w:rsidP="00FD6856">
      <w:pPr>
        <w:rPr>
          <w:lang w:val="en-IM"/>
        </w:rPr>
      </w:pPr>
    </w:p>
    <w:p w14:paraId="1CE22478" w14:textId="77777777" w:rsidR="00A45065" w:rsidRDefault="00A45065" w:rsidP="00FD6856">
      <w:pPr>
        <w:rPr>
          <w:lang w:val="en-IM"/>
        </w:rPr>
      </w:pPr>
    </w:p>
    <w:p w14:paraId="029BEC58" w14:textId="77777777" w:rsidR="00A45065" w:rsidRDefault="00A45065" w:rsidP="00FD6856">
      <w:pPr>
        <w:rPr>
          <w:lang w:val="en-IM"/>
        </w:rPr>
      </w:pPr>
    </w:p>
    <w:p w14:paraId="06C62247" w14:textId="77777777" w:rsidR="00A45065" w:rsidRDefault="00A45065" w:rsidP="00FD6856">
      <w:pPr>
        <w:rPr>
          <w:lang w:val="en-IM"/>
        </w:rPr>
      </w:pPr>
    </w:p>
    <w:p w14:paraId="6368F7D8" w14:textId="7A1DA4D4" w:rsidR="00FD6856" w:rsidRDefault="00A45065" w:rsidP="00FD6856">
      <w:pPr>
        <w:rPr>
          <w:lang w:val="en-IM"/>
        </w:rPr>
      </w:pPr>
      <w:r>
        <w:rPr>
          <w:lang w:val="en-IM"/>
        </w:rPr>
        <w:t xml:space="preserve">0A MIDI file can be 1 of 3 formats. Each MIDI file consists of 1 “Head chunk” which stores 3 peies of information, the format, the number of other </w:t>
      </w:r>
      <w:r w:rsidR="00FD6856">
        <w:rPr>
          <w:lang w:val="en-IM"/>
        </w:rPr>
        <w:t xml:space="preserve">chunks </w:t>
      </w:r>
      <w:r>
        <w:rPr>
          <w:lang w:val="en-IM"/>
        </w:rPr>
        <w:t>in the file, and the “devision” of the piece (The number of ticks per beat).  The three formats are as followed:</w:t>
      </w:r>
    </w:p>
    <w:p w14:paraId="091110A2" w14:textId="311A178B" w:rsidR="00FD6856" w:rsidRDefault="00FD6856" w:rsidP="00A45065">
      <w:pPr>
        <w:pStyle w:val="ListParagraph"/>
        <w:numPr>
          <w:ilvl w:val="0"/>
          <w:numId w:val="32"/>
        </w:numPr>
        <w:rPr>
          <w:lang w:val="en-IM"/>
        </w:rPr>
      </w:pPr>
      <w:r w:rsidRPr="00A45065">
        <w:rPr>
          <w:lang w:val="en-IM"/>
        </w:rPr>
        <w:t xml:space="preserve">In this format, </w:t>
      </w:r>
      <w:r w:rsidR="00545531" w:rsidRPr="00A45065">
        <w:rPr>
          <w:lang w:val="en-IM"/>
        </w:rPr>
        <w:t xml:space="preserve">there are only 2 chunks. The </w:t>
      </w:r>
      <w:r w:rsidR="00A45065" w:rsidRPr="00A45065">
        <w:rPr>
          <w:lang w:val="en-IM"/>
        </w:rPr>
        <w:t xml:space="preserve">Head chunk, followed by a single track chunk. This track chunk stores all of the MIDI events to be read sequencially.  </w:t>
      </w:r>
    </w:p>
    <w:p w14:paraId="51060A75" w14:textId="3DFC00B9" w:rsidR="00A45065" w:rsidRPr="00A45065" w:rsidRDefault="00A45065" w:rsidP="00A45065">
      <w:pPr>
        <w:pStyle w:val="ListParagraph"/>
        <w:numPr>
          <w:ilvl w:val="0"/>
          <w:numId w:val="32"/>
        </w:numPr>
        <w:rPr>
          <w:lang w:val="en-IM"/>
        </w:rPr>
      </w:pPr>
      <w:r>
        <w:rPr>
          <w:lang w:val="en-IM"/>
        </w:rPr>
        <w:t xml:space="preserve">In this format, there is a head chunk and then 2 track </w:t>
      </w:r>
    </w:p>
    <w:p w14:paraId="7701B0C3" w14:textId="2093DDF6" w:rsidR="00FD6856" w:rsidRDefault="00FD6856" w:rsidP="00FD6856">
      <w:pPr>
        <w:rPr>
          <w:lang w:val="en-IM"/>
        </w:rPr>
      </w:pPr>
      <w:r>
        <w:rPr>
          <w:lang w:val="en-IM"/>
        </w:rPr>
        <w:t>//Format that will need to be converted to</w:t>
      </w:r>
      <w:bookmarkStart w:id="4" w:name="_GoBack"/>
      <w:bookmarkEnd w:id="4"/>
    </w:p>
    <w:p w14:paraId="63B6E515" w14:textId="17972464" w:rsidR="002B27D0" w:rsidRDefault="00FD6856" w:rsidP="00FD6856">
      <w:pPr>
        <w:rPr>
          <w:lang w:val="en-IM"/>
        </w:rPr>
      </w:pPr>
      <w:r>
        <w:rPr>
          <w:lang w:val="en-IM"/>
        </w:rPr>
        <w:t xml:space="preserve">//How to get to that format with all the statements and so on with psudo code and so on </w:t>
      </w:r>
    </w:p>
    <w:p w14:paraId="1C5BD869" w14:textId="77777777" w:rsidR="002B27D0" w:rsidRDefault="002B27D0">
      <w:pPr>
        <w:rPr>
          <w:lang w:val="en-IM"/>
        </w:rPr>
      </w:pPr>
      <w:r>
        <w:rPr>
          <w:lang w:val="en-IM"/>
        </w:rPr>
        <w:br w:type="page"/>
      </w:r>
    </w:p>
    <w:p w14:paraId="3AA99A74" w14:textId="78CA7AB5" w:rsidR="00FD6856" w:rsidRPr="00FD6856" w:rsidRDefault="002B27D0" w:rsidP="002B27D0">
      <w:pPr>
        <w:pStyle w:val="Heading2"/>
        <w:rPr>
          <w:lang w:val="en-IM"/>
        </w:rPr>
      </w:pPr>
      <w:r>
        <w:rPr>
          <w:lang w:val="en-IM"/>
        </w:rPr>
        <w:lastRenderedPageBreak/>
        <w:t>Structure design</w:t>
      </w:r>
    </w:p>
    <w:sectPr w:rsidR="00FD6856" w:rsidRPr="00FD6856" w:rsidSect="004B7E44">
      <w:pgSz w:w="11906" w:h="16838"/>
      <w:pgMar w:top="425" w:right="567" w:bottom="39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D6586" w14:textId="77777777" w:rsidR="001164A8" w:rsidRDefault="001164A8" w:rsidP="00873453">
      <w:pPr>
        <w:spacing w:before="0" w:after="0" w:line="240" w:lineRule="auto"/>
      </w:pPr>
      <w:r>
        <w:separator/>
      </w:r>
    </w:p>
  </w:endnote>
  <w:endnote w:type="continuationSeparator" w:id="0">
    <w:p w14:paraId="267244BF" w14:textId="77777777" w:rsidR="001164A8" w:rsidRDefault="001164A8" w:rsidP="008734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6175971"/>
      <w:docPartObj>
        <w:docPartGallery w:val="Page Numbers (Bottom of Page)"/>
        <w:docPartUnique/>
      </w:docPartObj>
    </w:sdtPr>
    <w:sdtEndPr>
      <w:rPr>
        <w:color w:val="7F7F7F" w:themeColor="background1" w:themeShade="7F"/>
        <w:spacing w:val="60"/>
      </w:rPr>
    </w:sdtEndPr>
    <w:sdtContent>
      <w:p w14:paraId="07F577AF" w14:textId="00E50D2D" w:rsidR="005B1097" w:rsidRDefault="005B109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402013" w14:textId="77777777" w:rsidR="005B1097" w:rsidRDefault="005B1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D8A355" w14:textId="77777777" w:rsidR="001164A8" w:rsidRDefault="001164A8" w:rsidP="00873453">
      <w:pPr>
        <w:spacing w:before="0" w:after="0" w:line="240" w:lineRule="auto"/>
      </w:pPr>
      <w:r>
        <w:separator/>
      </w:r>
    </w:p>
  </w:footnote>
  <w:footnote w:type="continuationSeparator" w:id="0">
    <w:p w14:paraId="7F1ADB80" w14:textId="77777777" w:rsidR="001164A8" w:rsidRDefault="001164A8" w:rsidP="0087345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421C"/>
    <w:multiLevelType w:val="hybridMultilevel"/>
    <w:tmpl w:val="EE4A198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CF72323"/>
    <w:multiLevelType w:val="hybridMultilevel"/>
    <w:tmpl w:val="B20E68FA"/>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F62DF7"/>
    <w:multiLevelType w:val="hybridMultilevel"/>
    <w:tmpl w:val="23EA0B4E"/>
    <w:lvl w:ilvl="0" w:tplc="F2A0A25E">
      <w:start w:val="1"/>
      <w:numFmt w:val="bullet"/>
      <w:lvlText w:val=""/>
      <w:lvlJc w:val="left"/>
      <w:pPr>
        <w:ind w:left="1080" w:hanging="360"/>
      </w:pPr>
      <w:rPr>
        <w:rFonts w:ascii="Symbol" w:hAnsi="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54823DF"/>
    <w:multiLevelType w:val="hybridMultilevel"/>
    <w:tmpl w:val="B530AB0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6235F4"/>
    <w:multiLevelType w:val="hybridMultilevel"/>
    <w:tmpl w:val="0F4E68E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C8287B"/>
    <w:multiLevelType w:val="hybridMultilevel"/>
    <w:tmpl w:val="80826B7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FFC1379"/>
    <w:multiLevelType w:val="hybridMultilevel"/>
    <w:tmpl w:val="81946F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04D3F33"/>
    <w:multiLevelType w:val="hybridMultilevel"/>
    <w:tmpl w:val="99F6FF6E"/>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B46E2E"/>
    <w:multiLevelType w:val="hybridMultilevel"/>
    <w:tmpl w:val="6750F28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36A34DA9"/>
    <w:multiLevelType w:val="hybridMultilevel"/>
    <w:tmpl w:val="072A5406"/>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B061540"/>
    <w:multiLevelType w:val="hybridMultilevel"/>
    <w:tmpl w:val="BA9A5B08"/>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B9C0C1B"/>
    <w:multiLevelType w:val="hybridMultilevel"/>
    <w:tmpl w:val="415029A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D8A199A"/>
    <w:multiLevelType w:val="hybridMultilevel"/>
    <w:tmpl w:val="B16E4E9C"/>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9714A5C"/>
    <w:multiLevelType w:val="hybridMultilevel"/>
    <w:tmpl w:val="CFC8CAF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9B851F1"/>
    <w:multiLevelType w:val="hybridMultilevel"/>
    <w:tmpl w:val="FF80744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AFE3C51"/>
    <w:multiLevelType w:val="hybridMultilevel"/>
    <w:tmpl w:val="3AAAFA8E"/>
    <w:lvl w:ilvl="0" w:tplc="0E761476">
      <w:start w:val="1"/>
      <w:numFmt w:val="bullet"/>
      <w:lvlText w:val="-"/>
      <w:lvlJc w:val="left"/>
      <w:pPr>
        <w:ind w:left="720" w:hanging="360"/>
      </w:pPr>
      <w:rPr>
        <w:rFonts w:ascii="Century Gothic" w:eastAsiaTheme="minorHAnsi" w:hAnsi="Century Gothic"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B2333F4"/>
    <w:multiLevelType w:val="hybridMultilevel"/>
    <w:tmpl w:val="9530FA74"/>
    <w:lvl w:ilvl="0" w:tplc="F2A0A25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4C604207"/>
    <w:multiLevelType w:val="hybridMultilevel"/>
    <w:tmpl w:val="B39618C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D853EA2"/>
    <w:multiLevelType w:val="hybridMultilevel"/>
    <w:tmpl w:val="2B7A754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7312A29"/>
    <w:multiLevelType w:val="hybridMultilevel"/>
    <w:tmpl w:val="85E05D06"/>
    <w:lvl w:ilvl="0" w:tplc="6922D0CA">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BFB7940"/>
    <w:multiLevelType w:val="hybridMultilevel"/>
    <w:tmpl w:val="A7F4E95A"/>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C811633"/>
    <w:multiLevelType w:val="hybridMultilevel"/>
    <w:tmpl w:val="B2FE65C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CA60645"/>
    <w:multiLevelType w:val="hybridMultilevel"/>
    <w:tmpl w:val="7E54D842"/>
    <w:lvl w:ilvl="0" w:tplc="AE661CF0">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FBF7415"/>
    <w:multiLevelType w:val="hybridMultilevel"/>
    <w:tmpl w:val="5A92FAD4"/>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4" w15:restartNumberingAfterBreak="0">
    <w:nsid w:val="621D352C"/>
    <w:multiLevelType w:val="hybridMultilevel"/>
    <w:tmpl w:val="267823F4"/>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4392C48"/>
    <w:multiLevelType w:val="hybridMultilevel"/>
    <w:tmpl w:val="92A2B9C2"/>
    <w:lvl w:ilvl="0" w:tplc="31E0A58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4AC606B"/>
    <w:multiLevelType w:val="hybridMultilevel"/>
    <w:tmpl w:val="81947C2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D91207D"/>
    <w:multiLevelType w:val="hybridMultilevel"/>
    <w:tmpl w:val="9C90E664"/>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1B3425D"/>
    <w:multiLevelType w:val="hybridMultilevel"/>
    <w:tmpl w:val="7736B5A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79733D4"/>
    <w:multiLevelType w:val="hybridMultilevel"/>
    <w:tmpl w:val="F5763AC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EA55D74"/>
    <w:multiLevelType w:val="hybridMultilevel"/>
    <w:tmpl w:val="FE8830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5"/>
  </w:num>
  <w:num w:numId="2">
    <w:abstractNumId w:val="12"/>
  </w:num>
  <w:num w:numId="3">
    <w:abstractNumId w:val="9"/>
  </w:num>
  <w:num w:numId="4">
    <w:abstractNumId w:val="17"/>
  </w:num>
  <w:num w:numId="5">
    <w:abstractNumId w:val="21"/>
  </w:num>
  <w:num w:numId="6">
    <w:abstractNumId w:val="3"/>
  </w:num>
  <w:num w:numId="7">
    <w:abstractNumId w:val="23"/>
  </w:num>
  <w:num w:numId="8">
    <w:abstractNumId w:val="7"/>
  </w:num>
  <w:num w:numId="9">
    <w:abstractNumId w:val="27"/>
  </w:num>
  <w:num w:numId="10">
    <w:abstractNumId w:val="13"/>
  </w:num>
  <w:num w:numId="11">
    <w:abstractNumId w:val="10"/>
  </w:num>
  <w:num w:numId="12">
    <w:abstractNumId w:val="1"/>
  </w:num>
  <w:num w:numId="13">
    <w:abstractNumId w:val="5"/>
  </w:num>
  <w:num w:numId="14">
    <w:abstractNumId w:val="11"/>
  </w:num>
  <w:num w:numId="15">
    <w:abstractNumId w:val="14"/>
  </w:num>
  <w:num w:numId="16">
    <w:abstractNumId w:val="20"/>
  </w:num>
  <w:num w:numId="17">
    <w:abstractNumId w:val="5"/>
  </w:num>
  <w:num w:numId="18">
    <w:abstractNumId w:val="16"/>
  </w:num>
  <w:num w:numId="19">
    <w:abstractNumId w:val="0"/>
  </w:num>
  <w:num w:numId="20">
    <w:abstractNumId w:val="2"/>
  </w:num>
  <w:num w:numId="21">
    <w:abstractNumId w:val="8"/>
  </w:num>
  <w:num w:numId="22">
    <w:abstractNumId w:val="18"/>
  </w:num>
  <w:num w:numId="23">
    <w:abstractNumId w:val="26"/>
  </w:num>
  <w:num w:numId="24">
    <w:abstractNumId w:val="29"/>
  </w:num>
  <w:num w:numId="25">
    <w:abstractNumId w:val="24"/>
  </w:num>
  <w:num w:numId="26">
    <w:abstractNumId w:val="4"/>
  </w:num>
  <w:num w:numId="27">
    <w:abstractNumId w:val="28"/>
  </w:num>
  <w:num w:numId="28">
    <w:abstractNumId w:val="6"/>
  </w:num>
  <w:num w:numId="29">
    <w:abstractNumId w:val="30"/>
  </w:num>
  <w:num w:numId="30">
    <w:abstractNumId w:val="25"/>
  </w:num>
  <w:num w:numId="31">
    <w:abstractNumId w:val="19"/>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7A"/>
    <w:rsid w:val="000239EA"/>
    <w:rsid w:val="00034371"/>
    <w:rsid w:val="00034BDC"/>
    <w:rsid w:val="00043091"/>
    <w:rsid w:val="0004701B"/>
    <w:rsid w:val="00080CD4"/>
    <w:rsid w:val="000861B7"/>
    <w:rsid w:val="0009274B"/>
    <w:rsid w:val="000B39A3"/>
    <w:rsid w:val="000F0500"/>
    <w:rsid w:val="001164A8"/>
    <w:rsid w:val="001229DA"/>
    <w:rsid w:val="00131730"/>
    <w:rsid w:val="001460A0"/>
    <w:rsid w:val="00160CAB"/>
    <w:rsid w:val="00170AD6"/>
    <w:rsid w:val="001A082C"/>
    <w:rsid w:val="001A7DFE"/>
    <w:rsid w:val="001D2F5E"/>
    <w:rsid w:val="001F36D0"/>
    <w:rsid w:val="00204F5C"/>
    <w:rsid w:val="00212B91"/>
    <w:rsid w:val="002131BD"/>
    <w:rsid w:val="00231A4E"/>
    <w:rsid w:val="00231C1F"/>
    <w:rsid w:val="002A6F67"/>
    <w:rsid w:val="002B27D0"/>
    <w:rsid w:val="002B43B4"/>
    <w:rsid w:val="002C13DC"/>
    <w:rsid w:val="002C5970"/>
    <w:rsid w:val="002E1C59"/>
    <w:rsid w:val="002E3C9A"/>
    <w:rsid w:val="00300FA7"/>
    <w:rsid w:val="00316484"/>
    <w:rsid w:val="00324F5D"/>
    <w:rsid w:val="00327207"/>
    <w:rsid w:val="003746B3"/>
    <w:rsid w:val="00397577"/>
    <w:rsid w:val="003A1FDD"/>
    <w:rsid w:val="003A2E18"/>
    <w:rsid w:val="003C10C8"/>
    <w:rsid w:val="003C4986"/>
    <w:rsid w:val="003D0FAA"/>
    <w:rsid w:val="003E7810"/>
    <w:rsid w:val="00414FB1"/>
    <w:rsid w:val="00431A12"/>
    <w:rsid w:val="00456E2B"/>
    <w:rsid w:val="0049107A"/>
    <w:rsid w:val="004B7241"/>
    <w:rsid w:val="004B7E44"/>
    <w:rsid w:val="004D12D6"/>
    <w:rsid w:val="004D4154"/>
    <w:rsid w:val="004F0F48"/>
    <w:rsid w:val="00545531"/>
    <w:rsid w:val="00593C73"/>
    <w:rsid w:val="0059774B"/>
    <w:rsid w:val="005A1530"/>
    <w:rsid w:val="005B1097"/>
    <w:rsid w:val="005B6598"/>
    <w:rsid w:val="005C76BB"/>
    <w:rsid w:val="005E66A7"/>
    <w:rsid w:val="0067657F"/>
    <w:rsid w:val="006B6337"/>
    <w:rsid w:val="006E63E2"/>
    <w:rsid w:val="00702036"/>
    <w:rsid w:val="0071100A"/>
    <w:rsid w:val="0078501D"/>
    <w:rsid w:val="007A63B8"/>
    <w:rsid w:val="007B5835"/>
    <w:rsid w:val="007F25CE"/>
    <w:rsid w:val="008015D9"/>
    <w:rsid w:val="00825A77"/>
    <w:rsid w:val="008262F7"/>
    <w:rsid w:val="008417F2"/>
    <w:rsid w:val="008645B8"/>
    <w:rsid w:val="00873453"/>
    <w:rsid w:val="0088011D"/>
    <w:rsid w:val="00886A8F"/>
    <w:rsid w:val="008C6C26"/>
    <w:rsid w:val="008E0330"/>
    <w:rsid w:val="008F141F"/>
    <w:rsid w:val="008F149C"/>
    <w:rsid w:val="00926CAC"/>
    <w:rsid w:val="009C17DC"/>
    <w:rsid w:val="009E52A2"/>
    <w:rsid w:val="009E5CA4"/>
    <w:rsid w:val="009E5F6B"/>
    <w:rsid w:val="009E64EF"/>
    <w:rsid w:val="00A32EC9"/>
    <w:rsid w:val="00A45065"/>
    <w:rsid w:val="00A95CDF"/>
    <w:rsid w:val="00AA4A4E"/>
    <w:rsid w:val="00AA663B"/>
    <w:rsid w:val="00AD38F9"/>
    <w:rsid w:val="00AD5BB6"/>
    <w:rsid w:val="00B1445C"/>
    <w:rsid w:val="00B24D2F"/>
    <w:rsid w:val="00B623EF"/>
    <w:rsid w:val="00B659B2"/>
    <w:rsid w:val="00B7363D"/>
    <w:rsid w:val="00B930AE"/>
    <w:rsid w:val="00B97CEE"/>
    <w:rsid w:val="00BA6133"/>
    <w:rsid w:val="00BA78D2"/>
    <w:rsid w:val="00BC339E"/>
    <w:rsid w:val="00BD000F"/>
    <w:rsid w:val="00BD12AC"/>
    <w:rsid w:val="00BE5B4A"/>
    <w:rsid w:val="00C25026"/>
    <w:rsid w:val="00C30A9C"/>
    <w:rsid w:val="00C30CB5"/>
    <w:rsid w:val="00C73AB1"/>
    <w:rsid w:val="00C77691"/>
    <w:rsid w:val="00CC0062"/>
    <w:rsid w:val="00CF48B8"/>
    <w:rsid w:val="00D2257D"/>
    <w:rsid w:val="00D53A8B"/>
    <w:rsid w:val="00D54A33"/>
    <w:rsid w:val="00D54D85"/>
    <w:rsid w:val="00D655DF"/>
    <w:rsid w:val="00D96078"/>
    <w:rsid w:val="00DC557A"/>
    <w:rsid w:val="00DD220C"/>
    <w:rsid w:val="00DD27EF"/>
    <w:rsid w:val="00DF2B42"/>
    <w:rsid w:val="00E17B3F"/>
    <w:rsid w:val="00E27691"/>
    <w:rsid w:val="00E438C0"/>
    <w:rsid w:val="00E864DA"/>
    <w:rsid w:val="00E92237"/>
    <w:rsid w:val="00EC2205"/>
    <w:rsid w:val="00EC2221"/>
    <w:rsid w:val="00EE1550"/>
    <w:rsid w:val="00EF387C"/>
    <w:rsid w:val="00F066AD"/>
    <w:rsid w:val="00F31B50"/>
    <w:rsid w:val="00F46FA7"/>
    <w:rsid w:val="00F64948"/>
    <w:rsid w:val="00F8007A"/>
    <w:rsid w:val="00F95B87"/>
    <w:rsid w:val="00F95D9B"/>
    <w:rsid w:val="00FB0E4D"/>
    <w:rsid w:val="00FB1B5D"/>
    <w:rsid w:val="00FD271B"/>
    <w:rsid w:val="00FD6856"/>
  </w:rsids>
  <m:mathPr>
    <m:mathFont m:val="Cambria Math"/>
    <m:brkBin m:val="before"/>
    <m:brkBinSub m:val="--"/>
    <m:smallFrac m:val="0"/>
    <m:dispDef/>
    <m:lMargin m:val="0"/>
    <m:rMargin m:val="0"/>
    <m:defJc m:val="centerGroup"/>
    <m:wrapIndent m:val="1440"/>
    <m:intLim m:val="subSup"/>
    <m:naryLim m:val="undOvr"/>
  </m:mathPr>
  <w:themeFontLang w:val="en-IM" w:eastAsia="en-I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8884"/>
  <w15:chartTrackingRefBased/>
  <w15:docId w15:val="{E0442FAE-F558-4540-B181-36056837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M"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9DA"/>
  </w:style>
  <w:style w:type="paragraph" w:styleId="Heading1">
    <w:name w:val="heading 1"/>
    <w:basedOn w:val="Normal"/>
    <w:next w:val="Normal"/>
    <w:link w:val="Heading1Char"/>
    <w:uiPriority w:val="9"/>
    <w:qFormat/>
    <w:rsid w:val="00CC0062"/>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0062"/>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0062"/>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unhideWhenUsed/>
    <w:qFormat/>
    <w:rsid w:val="00CC0062"/>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unhideWhenUsed/>
    <w:qFormat/>
    <w:rsid w:val="00CC0062"/>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unhideWhenUsed/>
    <w:qFormat/>
    <w:rsid w:val="00CC0062"/>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CC0062"/>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CC00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06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062"/>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CC0062"/>
    <w:rPr>
      <w:rFonts w:asciiTheme="majorHAnsi" w:eastAsiaTheme="majorEastAsia" w:hAnsiTheme="majorHAnsi" w:cstheme="majorBidi"/>
      <w:caps/>
      <w:color w:val="DF2E28" w:themeColor="accent1"/>
      <w:spacing w:val="10"/>
      <w:sz w:val="52"/>
      <w:szCs w:val="52"/>
    </w:rPr>
  </w:style>
  <w:style w:type="character" w:customStyle="1" w:styleId="Heading1Char">
    <w:name w:val="Heading 1 Char"/>
    <w:basedOn w:val="DefaultParagraphFont"/>
    <w:link w:val="Heading1"/>
    <w:uiPriority w:val="9"/>
    <w:rsid w:val="00CC0062"/>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CC0062"/>
    <w:rPr>
      <w:caps/>
      <w:spacing w:val="15"/>
      <w:shd w:val="clear" w:color="auto" w:fill="F8D4D3" w:themeFill="accent1" w:themeFillTint="33"/>
    </w:rPr>
  </w:style>
  <w:style w:type="character" w:customStyle="1" w:styleId="Heading3Char">
    <w:name w:val="Heading 3 Char"/>
    <w:basedOn w:val="DefaultParagraphFont"/>
    <w:link w:val="Heading3"/>
    <w:uiPriority w:val="9"/>
    <w:rsid w:val="00CC0062"/>
    <w:rPr>
      <w:caps/>
      <w:color w:val="711411" w:themeColor="accent1" w:themeShade="7F"/>
      <w:spacing w:val="15"/>
    </w:rPr>
  </w:style>
  <w:style w:type="paragraph" w:styleId="ListParagraph">
    <w:name w:val="List Paragraph"/>
    <w:basedOn w:val="Normal"/>
    <w:uiPriority w:val="34"/>
    <w:qFormat/>
    <w:rsid w:val="001460A0"/>
    <w:pPr>
      <w:ind w:left="720"/>
      <w:contextualSpacing/>
    </w:pPr>
  </w:style>
  <w:style w:type="character" w:customStyle="1" w:styleId="Heading4Char">
    <w:name w:val="Heading 4 Char"/>
    <w:basedOn w:val="DefaultParagraphFont"/>
    <w:link w:val="Heading4"/>
    <w:uiPriority w:val="9"/>
    <w:rsid w:val="00CC0062"/>
    <w:rPr>
      <w:caps/>
      <w:color w:val="AB1E19" w:themeColor="accent1" w:themeShade="BF"/>
      <w:spacing w:val="10"/>
    </w:rPr>
  </w:style>
  <w:style w:type="character" w:customStyle="1" w:styleId="Heading5Char">
    <w:name w:val="Heading 5 Char"/>
    <w:basedOn w:val="DefaultParagraphFont"/>
    <w:link w:val="Heading5"/>
    <w:uiPriority w:val="9"/>
    <w:rsid w:val="00CC0062"/>
    <w:rPr>
      <w:caps/>
      <w:color w:val="AB1E19" w:themeColor="accent1" w:themeShade="BF"/>
      <w:spacing w:val="10"/>
    </w:rPr>
  </w:style>
  <w:style w:type="character" w:customStyle="1" w:styleId="Heading6Char">
    <w:name w:val="Heading 6 Char"/>
    <w:basedOn w:val="DefaultParagraphFont"/>
    <w:link w:val="Heading6"/>
    <w:uiPriority w:val="9"/>
    <w:rsid w:val="00CC0062"/>
    <w:rPr>
      <w:caps/>
      <w:color w:val="AB1E19" w:themeColor="accent1" w:themeShade="BF"/>
      <w:spacing w:val="10"/>
    </w:rPr>
  </w:style>
  <w:style w:type="character" w:customStyle="1" w:styleId="Heading7Char">
    <w:name w:val="Heading 7 Char"/>
    <w:basedOn w:val="DefaultParagraphFont"/>
    <w:link w:val="Heading7"/>
    <w:uiPriority w:val="9"/>
    <w:semiHidden/>
    <w:rsid w:val="00CC0062"/>
    <w:rPr>
      <w:caps/>
      <w:color w:val="AB1E19" w:themeColor="accent1" w:themeShade="BF"/>
      <w:spacing w:val="10"/>
    </w:rPr>
  </w:style>
  <w:style w:type="character" w:customStyle="1" w:styleId="Heading8Char">
    <w:name w:val="Heading 8 Char"/>
    <w:basedOn w:val="DefaultParagraphFont"/>
    <w:link w:val="Heading8"/>
    <w:uiPriority w:val="9"/>
    <w:semiHidden/>
    <w:rsid w:val="00CC0062"/>
    <w:rPr>
      <w:caps/>
      <w:spacing w:val="10"/>
      <w:sz w:val="18"/>
      <w:szCs w:val="18"/>
    </w:rPr>
  </w:style>
  <w:style w:type="character" w:customStyle="1" w:styleId="Heading9Char">
    <w:name w:val="Heading 9 Char"/>
    <w:basedOn w:val="DefaultParagraphFont"/>
    <w:link w:val="Heading9"/>
    <w:uiPriority w:val="9"/>
    <w:semiHidden/>
    <w:rsid w:val="00CC0062"/>
    <w:rPr>
      <w:i/>
      <w:iCs/>
      <w:caps/>
      <w:spacing w:val="10"/>
      <w:sz w:val="18"/>
      <w:szCs w:val="18"/>
    </w:rPr>
  </w:style>
  <w:style w:type="paragraph" w:styleId="Caption">
    <w:name w:val="caption"/>
    <w:basedOn w:val="Normal"/>
    <w:next w:val="Normal"/>
    <w:uiPriority w:val="35"/>
    <w:semiHidden/>
    <w:unhideWhenUsed/>
    <w:qFormat/>
    <w:rsid w:val="00CC0062"/>
    <w:rPr>
      <w:b/>
      <w:bCs/>
      <w:color w:val="AB1E19" w:themeColor="accent1" w:themeShade="BF"/>
      <w:sz w:val="16"/>
      <w:szCs w:val="16"/>
    </w:rPr>
  </w:style>
  <w:style w:type="paragraph" w:styleId="Subtitle">
    <w:name w:val="Subtitle"/>
    <w:basedOn w:val="Normal"/>
    <w:next w:val="Normal"/>
    <w:link w:val="SubtitleChar"/>
    <w:uiPriority w:val="11"/>
    <w:qFormat/>
    <w:rsid w:val="00CC00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062"/>
    <w:rPr>
      <w:caps/>
      <w:color w:val="595959" w:themeColor="text1" w:themeTint="A6"/>
      <w:spacing w:val="10"/>
      <w:sz w:val="21"/>
      <w:szCs w:val="21"/>
    </w:rPr>
  </w:style>
  <w:style w:type="character" w:styleId="Strong">
    <w:name w:val="Strong"/>
    <w:uiPriority w:val="22"/>
    <w:qFormat/>
    <w:rsid w:val="00CC0062"/>
    <w:rPr>
      <w:b/>
      <w:bCs/>
    </w:rPr>
  </w:style>
  <w:style w:type="character" w:styleId="Emphasis">
    <w:name w:val="Emphasis"/>
    <w:uiPriority w:val="20"/>
    <w:qFormat/>
    <w:rsid w:val="00CC0062"/>
    <w:rPr>
      <w:caps/>
      <w:color w:val="711411" w:themeColor="accent1" w:themeShade="7F"/>
      <w:spacing w:val="5"/>
    </w:rPr>
  </w:style>
  <w:style w:type="paragraph" w:styleId="NoSpacing">
    <w:name w:val="No Spacing"/>
    <w:uiPriority w:val="1"/>
    <w:qFormat/>
    <w:rsid w:val="00CC0062"/>
    <w:pPr>
      <w:spacing w:after="0" w:line="240" w:lineRule="auto"/>
    </w:pPr>
  </w:style>
  <w:style w:type="paragraph" w:styleId="Quote">
    <w:name w:val="Quote"/>
    <w:basedOn w:val="Normal"/>
    <w:next w:val="Normal"/>
    <w:link w:val="QuoteChar"/>
    <w:uiPriority w:val="29"/>
    <w:qFormat/>
    <w:rsid w:val="00CC0062"/>
    <w:rPr>
      <w:i/>
      <w:iCs/>
      <w:sz w:val="24"/>
      <w:szCs w:val="24"/>
    </w:rPr>
  </w:style>
  <w:style w:type="character" w:customStyle="1" w:styleId="QuoteChar">
    <w:name w:val="Quote Char"/>
    <w:basedOn w:val="DefaultParagraphFont"/>
    <w:link w:val="Quote"/>
    <w:uiPriority w:val="29"/>
    <w:rsid w:val="00CC0062"/>
    <w:rPr>
      <w:i/>
      <w:iCs/>
      <w:sz w:val="24"/>
      <w:szCs w:val="24"/>
    </w:rPr>
  </w:style>
  <w:style w:type="paragraph" w:styleId="IntenseQuote">
    <w:name w:val="Intense Quote"/>
    <w:basedOn w:val="Normal"/>
    <w:next w:val="Normal"/>
    <w:link w:val="IntenseQuoteChar"/>
    <w:uiPriority w:val="30"/>
    <w:qFormat/>
    <w:rsid w:val="00CC0062"/>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CC0062"/>
    <w:rPr>
      <w:color w:val="DF2E28" w:themeColor="accent1"/>
      <w:sz w:val="24"/>
      <w:szCs w:val="24"/>
    </w:rPr>
  </w:style>
  <w:style w:type="character" w:styleId="SubtleEmphasis">
    <w:name w:val="Subtle Emphasis"/>
    <w:uiPriority w:val="19"/>
    <w:qFormat/>
    <w:rsid w:val="00CC0062"/>
    <w:rPr>
      <w:i/>
      <w:iCs/>
      <w:color w:val="711411" w:themeColor="accent1" w:themeShade="7F"/>
    </w:rPr>
  </w:style>
  <w:style w:type="character" w:styleId="IntenseEmphasis">
    <w:name w:val="Intense Emphasis"/>
    <w:uiPriority w:val="21"/>
    <w:qFormat/>
    <w:rsid w:val="00CC0062"/>
    <w:rPr>
      <w:b/>
      <w:bCs/>
      <w:caps/>
      <w:color w:val="711411" w:themeColor="accent1" w:themeShade="7F"/>
      <w:spacing w:val="10"/>
    </w:rPr>
  </w:style>
  <w:style w:type="character" w:styleId="SubtleReference">
    <w:name w:val="Subtle Reference"/>
    <w:uiPriority w:val="31"/>
    <w:qFormat/>
    <w:rsid w:val="00CC0062"/>
    <w:rPr>
      <w:b/>
      <w:bCs/>
      <w:color w:val="DF2E28" w:themeColor="accent1"/>
    </w:rPr>
  </w:style>
  <w:style w:type="character" w:styleId="IntenseReference">
    <w:name w:val="Intense Reference"/>
    <w:uiPriority w:val="32"/>
    <w:qFormat/>
    <w:rsid w:val="00CC0062"/>
    <w:rPr>
      <w:b/>
      <w:bCs/>
      <w:i/>
      <w:iCs/>
      <w:caps/>
      <w:color w:val="DF2E28" w:themeColor="accent1"/>
    </w:rPr>
  </w:style>
  <w:style w:type="character" w:styleId="BookTitle">
    <w:name w:val="Book Title"/>
    <w:uiPriority w:val="33"/>
    <w:qFormat/>
    <w:rsid w:val="00CC0062"/>
    <w:rPr>
      <w:b/>
      <w:bCs/>
      <w:i/>
      <w:iCs/>
      <w:spacing w:val="0"/>
    </w:rPr>
  </w:style>
  <w:style w:type="paragraph" w:styleId="TOCHeading">
    <w:name w:val="TOC Heading"/>
    <w:basedOn w:val="Heading1"/>
    <w:next w:val="Normal"/>
    <w:uiPriority w:val="39"/>
    <w:unhideWhenUsed/>
    <w:qFormat/>
    <w:rsid w:val="00CC0062"/>
    <w:pPr>
      <w:outlineLvl w:val="9"/>
    </w:pPr>
  </w:style>
  <w:style w:type="character" w:styleId="CommentReference">
    <w:name w:val="annotation reference"/>
    <w:basedOn w:val="DefaultParagraphFont"/>
    <w:uiPriority w:val="99"/>
    <w:semiHidden/>
    <w:unhideWhenUsed/>
    <w:rsid w:val="00131730"/>
    <w:rPr>
      <w:sz w:val="16"/>
      <w:szCs w:val="16"/>
    </w:rPr>
  </w:style>
  <w:style w:type="paragraph" w:styleId="CommentText">
    <w:name w:val="annotation text"/>
    <w:basedOn w:val="Normal"/>
    <w:link w:val="CommentTextChar"/>
    <w:uiPriority w:val="99"/>
    <w:semiHidden/>
    <w:unhideWhenUsed/>
    <w:rsid w:val="00131730"/>
    <w:pPr>
      <w:spacing w:line="240" w:lineRule="auto"/>
    </w:pPr>
  </w:style>
  <w:style w:type="character" w:customStyle="1" w:styleId="CommentTextChar">
    <w:name w:val="Comment Text Char"/>
    <w:basedOn w:val="DefaultParagraphFont"/>
    <w:link w:val="CommentText"/>
    <w:uiPriority w:val="99"/>
    <w:semiHidden/>
    <w:rsid w:val="00131730"/>
  </w:style>
  <w:style w:type="paragraph" w:styleId="CommentSubject">
    <w:name w:val="annotation subject"/>
    <w:basedOn w:val="CommentText"/>
    <w:next w:val="CommentText"/>
    <w:link w:val="CommentSubjectChar"/>
    <w:uiPriority w:val="99"/>
    <w:semiHidden/>
    <w:unhideWhenUsed/>
    <w:rsid w:val="00131730"/>
    <w:rPr>
      <w:b/>
      <w:bCs/>
    </w:rPr>
  </w:style>
  <w:style w:type="character" w:customStyle="1" w:styleId="CommentSubjectChar">
    <w:name w:val="Comment Subject Char"/>
    <w:basedOn w:val="CommentTextChar"/>
    <w:link w:val="CommentSubject"/>
    <w:uiPriority w:val="99"/>
    <w:semiHidden/>
    <w:rsid w:val="00131730"/>
    <w:rPr>
      <w:b/>
      <w:bCs/>
    </w:rPr>
  </w:style>
  <w:style w:type="paragraph" w:styleId="BalloonText">
    <w:name w:val="Balloon Text"/>
    <w:basedOn w:val="Normal"/>
    <w:link w:val="BalloonTextChar"/>
    <w:uiPriority w:val="99"/>
    <w:semiHidden/>
    <w:unhideWhenUsed/>
    <w:rsid w:val="0013173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730"/>
    <w:rPr>
      <w:rFonts w:ascii="Segoe UI" w:hAnsi="Segoe UI" w:cs="Segoe UI"/>
      <w:sz w:val="18"/>
      <w:szCs w:val="18"/>
    </w:rPr>
  </w:style>
  <w:style w:type="table" w:styleId="TableGrid">
    <w:name w:val="Table Grid"/>
    <w:basedOn w:val="TableNormal"/>
    <w:uiPriority w:val="39"/>
    <w:rsid w:val="002C13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D220C"/>
    <w:pPr>
      <w:spacing w:after="0" w:line="240" w:lineRule="auto"/>
    </w:pPr>
    <w:rPr>
      <w:lang w:val="en-GB"/>
    </w:rPr>
    <w:tblPr>
      <w:tblStyleRowBandSize w:val="1"/>
      <w:tblStyleColBandSize w:val="1"/>
      <w:tblBorders>
        <w:top w:val="single" w:sz="4" w:space="0" w:color="F2ABA8" w:themeColor="accent1" w:themeTint="66"/>
        <w:left w:val="single" w:sz="4" w:space="0" w:color="F2ABA8" w:themeColor="accent1" w:themeTint="66"/>
        <w:bottom w:val="single" w:sz="4" w:space="0" w:color="F2ABA8" w:themeColor="accent1" w:themeTint="66"/>
        <w:right w:val="single" w:sz="4" w:space="0" w:color="F2ABA8" w:themeColor="accent1" w:themeTint="66"/>
        <w:insideH w:val="single" w:sz="4" w:space="0" w:color="F2ABA8" w:themeColor="accent1" w:themeTint="66"/>
        <w:insideV w:val="single" w:sz="4" w:space="0" w:color="F2ABA8" w:themeColor="accent1" w:themeTint="66"/>
      </w:tblBorders>
    </w:tblPr>
    <w:tblStylePr w:type="firstRow">
      <w:rPr>
        <w:b/>
        <w:bCs/>
      </w:rPr>
      <w:tblPr/>
      <w:tcPr>
        <w:tcBorders>
          <w:bottom w:val="single" w:sz="12" w:space="0" w:color="EB817D" w:themeColor="accent1" w:themeTint="99"/>
        </w:tcBorders>
      </w:tcPr>
    </w:tblStylePr>
    <w:tblStylePr w:type="lastRow">
      <w:rPr>
        <w:b/>
        <w:bCs/>
      </w:rPr>
      <w:tblPr/>
      <w:tcPr>
        <w:tcBorders>
          <w:top w:val="double" w:sz="2" w:space="0" w:color="EB817D" w:themeColor="accen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87345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73453"/>
  </w:style>
  <w:style w:type="paragraph" w:styleId="Footer">
    <w:name w:val="footer"/>
    <w:basedOn w:val="Normal"/>
    <w:link w:val="FooterChar"/>
    <w:uiPriority w:val="99"/>
    <w:unhideWhenUsed/>
    <w:rsid w:val="0087345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73453"/>
  </w:style>
  <w:style w:type="paragraph" w:styleId="TOC1">
    <w:name w:val="toc 1"/>
    <w:basedOn w:val="Normal"/>
    <w:next w:val="Normal"/>
    <w:autoRedefine/>
    <w:uiPriority w:val="39"/>
    <w:unhideWhenUsed/>
    <w:rsid w:val="00873453"/>
    <w:pPr>
      <w:spacing w:after="100"/>
    </w:pPr>
  </w:style>
  <w:style w:type="paragraph" w:styleId="TOC2">
    <w:name w:val="toc 2"/>
    <w:basedOn w:val="Normal"/>
    <w:next w:val="Normal"/>
    <w:autoRedefine/>
    <w:uiPriority w:val="39"/>
    <w:unhideWhenUsed/>
    <w:rsid w:val="00873453"/>
    <w:pPr>
      <w:spacing w:after="100"/>
      <w:ind w:left="200"/>
    </w:pPr>
  </w:style>
  <w:style w:type="character" w:styleId="Hyperlink">
    <w:name w:val="Hyperlink"/>
    <w:basedOn w:val="DefaultParagraphFont"/>
    <w:uiPriority w:val="99"/>
    <w:unhideWhenUsed/>
    <w:rsid w:val="00873453"/>
    <w:rPr>
      <w:color w:val="F0532B"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86404">
      <w:bodyDiv w:val="1"/>
      <w:marLeft w:val="0"/>
      <w:marRight w:val="0"/>
      <w:marTop w:val="0"/>
      <w:marBottom w:val="0"/>
      <w:divBdr>
        <w:top w:val="none" w:sz="0" w:space="0" w:color="auto"/>
        <w:left w:val="none" w:sz="0" w:space="0" w:color="auto"/>
        <w:bottom w:val="none" w:sz="0" w:space="0" w:color="auto"/>
        <w:right w:val="none" w:sz="0" w:space="0" w:color="auto"/>
      </w:divBdr>
    </w:div>
    <w:div w:id="277222193">
      <w:bodyDiv w:val="1"/>
      <w:marLeft w:val="0"/>
      <w:marRight w:val="0"/>
      <w:marTop w:val="0"/>
      <w:marBottom w:val="0"/>
      <w:divBdr>
        <w:top w:val="none" w:sz="0" w:space="0" w:color="auto"/>
        <w:left w:val="none" w:sz="0" w:space="0" w:color="auto"/>
        <w:bottom w:val="none" w:sz="0" w:space="0" w:color="auto"/>
        <w:right w:val="none" w:sz="0" w:space="0" w:color="auto"/>
      </w:divBdr>
    </w:div>
    <w:div w:id="283848434">
      <w:bodyDiv w:val="1"/>
      <w:marLeft w:val="0"/>
      <w:marRight w:val="0"/>
      <w:marTop w:val="0"/>
      <w:marBottom w:val="0"/>
      <w:divBdr>
        <w:top w:val="none" w:sz="0" w:space="0" w:color="auto"/>
        <w:left w:val="none" w:sz="0" w:space="0" w:color="auto"/>
        <w:bottom w:val="none" w:sz="0" w:space="0" w:color="auto"/>
        <w:right w:val="none" w:sz="0" w:space="0" w:color="auto"/>
      </w:divBdr>
    </w:div>
    <w:div w:id="613636459">
      <w:bodyDiv w:val="1"/>
      <w:marLeft w:val="0"/>
      <w:marRight w:val="0"/>
      <w:marTop w:val="0"/>
      <w:marBottom w:val="0"/>
      <w:divBdr>
        <w:top w:val="none" w:sz="0" w:space="0" w:color="auto"/>
        <w:left w:val="none" w:sz="0" w:space="0" w:color="auto"/>
        <w:bottom w:val="none" w:sz="0" w:space="0" w:color="auto"/>
        <w:right w:val="none" w:sz="0" w:space="0" w:color="auto"/>
      </w:divBdr>
    </w:div>
    <w:div w:id="18003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omputerScience Theme">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30D9B-F5F2-4E07-838E-F2EC88857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12</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Thomas</dc:creator>
  <cp:keywords/>
  <dc:description/>
  <cp:lastModifiedBy>Young, Thomas</cp:lastModifiedBy>
  <cp:revision>5</cp:revision>
  <cp:lastPrinted>2019-02-19T11:53:00Z</cp:lastPrinted>
  <dcterms:created xsi:type="dcterms:W3CDTF">2019-02-16T12:53:00Z</dcterms:created>
  <dcterms:modified xsi:type="dcterms:W3CDTF">2019-02-21T18:35:00Z</dcterms:modified>
</cp:coreProperties>
</file>