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BED" w:rsidRPr="00F20C31" w:rsidRDefault="00F20B90" w:rsidP="00F20C31">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570EF8"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Pr="00EA2D4B" w:rsidRDefault="00893471" w:rsidP="007A5123">
      <w:pPr>
        <w:pStyle w:val="Heading2"/>
        <w:rPr>
          <w:sz w:val="32"/>
        </w:rPr>
      </w:pPr>
      <w:r w:rsidRPr="00EA2D4B">
        <w:rPr>
          <w:sz w:val="32"/>
        </w:rPr>
        <w:t>4.</w:t>
      </w:r>
      <w:r w:rsidR="00F20C31">
        <w:rPr>
          <w:sz w:val="32"/>
        </w:rPr>
        <w:t>1</w:t>
      </w:r>
      <w:r w:rsidR="00352BDD">
        <w:rPr>
          <w:sz w:val="32"/>
        </w:rPr>
        <w:t xml:space="preserve"> </w:t>
      </w:r>
      <w:r w:rsidR="00196CCF">
        <w:rPr>
          <w:sz w:val="32"/>
        </w:rPr>
        <w:t>Model Inputs</w:t>
      </w:r>
      <w:r w:rsidR="00AF5B4B" w:rsidRPr="00EA2D4B">
        <w:rPr>
          <w:sz w:val="32"/>
        </w:rPr>
        <w:t>:</w:t>
      </w:r>
    </w:p>
    <w:p w:rsidR="00C40D61" w:rsidRPr="00C40D61" w:rsidRDefault="00ED04A8" w:rsidP="00AF5B4B">
      <w:pPr>
        <w:rPr>
          <w:i/>
          <w:color w:val="FF0000"/>
        </w:rPr>
      </w:pPr>
      <w:r>
        <w:rPr>
          <w:i/>
          <w:color w:val="FF0000"/>
        </w:rPr>
        <w:t>Overall</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t xml:space="preserve">Figure </w:t>
      </w:r>
      <w:r w:rsidR="002004EC" w:rsidRPr="002004EC">
        <w:rPr>
          <w:b/>
          <w:color w:val="B36230"/>
        </w:rPr>
        <w:t>4.1</w:t>
      </w:r>
      <w:r w:rsidR="0004047C" w:rsidRPr="002004EC">
        <w:rPr>
          <w:b/>
          <w:color w:val="B36230"/>
        </w:rPr>
        <w:t xml:space="preserve"> </w:t>
      </w:r>
      <w:r w:rsidR="0004047C">
        <w:rPr>
          <w:color w:val="000000" w:themeColor="text1"/>
        </w:rPr>
        <w:t xml:space="preserve">Line plot showing the amount of recorded trips taken from the MTL </w:t>
      </w:r>
      <w:proofErr w:type="spellStart"/>
      <w:r w:rsidR="0004047C">
        <w:rPr>
          <w:color w:val="000000" w:themeColor="text1"/>
        </w:rPr>
        <w:t>Trajet</w:t>
      </w:r>
      <w:proofErr w:type="spellEnd"/>
      <w:r w:rsidR="0004047C">
        <w:rPr>
          <w:color w:val="000000" w:themeColor="text1"/>
        </w:rPr>
        <w:t xml:space="preserve">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B22400" w:rsidRDefault="00C6258E" w:rsidP="00B22400">
      <w:pPr>
        <w:pStyle w:val="Heading3"/>
        <w:rPr>
          <w:rStyle w:val="SubtleEmphasis"/>
          <w:i w:val="0"/>
          <w:iCs w:val="0"/>
          <w:color w:val="1F3763" w:themeColor="accent1" w:themeShade="7F"/>
          <w:sz w:val="28"/>
        </w:rPr>
      </w:pPr>
      <w:r w:rsidRPr="00B22400">
        <w:rPr>
          <w:rStyle w:val="SubtleEmphasis"/>
          <w:i w:val="0"/>
          <w:iCs w:val="0"/>
          <w:color w:val="1F3763" w:themeColor="accent1" w:themeShade="7F"/>
          <w:sz w:val="28"/>
        </w:rPr>
        <w:t xml:space="preserve">4.1.1 </w:t>
      </w:r>
      <w:r w:rsidR="00A30CE2" w:rsidRPr="00B22400">
        <w:rPr>
          <w:rStyle w:val="SubtleEmphasis"/>
          <w:i w:val="0"/>
          <w:iCs w:val="0"/>
          <w:color w:val="1F3763" w:themeColor="accent1" w:themeShade="7F"/>
          <w:sz w:val="28"/>
        </w:rPr>
        <w:t>Distance &amp; Duration</w:t>
      </w:r>
      <w:r w:rsidR="00602DF6" w:rsidRPr="00B22400">
        <w:rPr>
          <w:rStyle w:val="SubtleEmphasis"/>
          <w:i w:val="0"/>
          <w:iCs w:val="0"/>
          <w:color w:val="1F3763" w:themeColor="accent1" w:themeShade="7F"/>
          <w:sz w:val="28"/>
        </w:rPr>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w:t>
      </w:r>
      <w:r w:rsidR="00602DF6">
        <w:rPr>
          <w:color w:val="000000" w:themeColor="text1"/>
        </w:rPr>
        <w:lastRenderedPageBreak/>
        <w:t xml:space="preserve">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sidRPr="00DC5228">
        <w:rPr>
          <w:b/>
          <w:color w:val="B36230"/>
        </w:rPr>
        <w:t xml:space="preserve">Table </w:t>
      </w:r>
      <w:r w:rsidR="002004EC" w:rsidRPr="00DC5228">
        <w:rPr>
          <w:b/>
          <w:color w:val="B36230"/>
        </w:rPr>
        <w:t>4.1</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lastRenderedPageBreak/>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5C4365" w:rsidRDefault="00164563" w:rsidP="00AF5B4B">
      <w:pPr>
        <w:rPr>
          <w:color w:val="000000" w:themeColor="text1"/>
        </w:rPr>
      </w:pPr>
      <w:r>
        <w:rPr>
          <w:noProof/>
          <w:color w:val="000000" w:themeColor="text1"/>
        </w:rPr>
        <w:lastRenderedPageBreak/>
        <w:drawing>
          <wp:inline distT="0" distB="0" distL="0" distR="0">
            <wp:extent cx="5727700" cy="3413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verage_trip_duration_per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13125"/>
                    </a:xfrm>
                    <a:prstGeom prst="rect">
                      <a:avLst/>
                    </a:prstGeom>
                  </pic:spPr>
                </pic:pic>
              </a:graphicData>
            </a:graphic>
          </wp:inline>
        </w:drawing>
      </w:r>
    </w:p>
    <w:p w:rsidR="00164563" w:rsidRPr="00164563" w:rsidRDefault="00164563" w:rsidP="00F5348F">
      <w:pPr>
        <w:jc w:val="center"/>
        <w:rPr>
          <w:b/>
          <w:color w:val="B36230"/>
        </w:rPr>
      </w:pPr>
      <w:r w:rsidRPr="00164563">
        <w:rPr>
          <w:b/>
          <w:color w:val="B36230"/>
        </w:rPr>
        <w:t>Figure 4.X</w:t>
      </w:r>
    </w:p>
    <w:p w:rsidR="005C4365" w:rsidRDefault="005C4365"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2">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3">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Pr="00CB571E" w:rsidRDefault="009D6A30" w:rsidP="009D6A30">
      <w:pPr>
        <w:pStyle w:val="Heading3"/>
        <w:rPr>
          <w:sz w:val="28"/>
        </w:rPr>
      </w:pPr>
      <w:r w:rsidRPr="00CB571E">
        <w:rPr>
          <w:sz w:val="28"/>
        </w:rPr>
        <w:t xml:space="preserve">4.1.2 </w:t>
      </w:r>
      <w:r w:rsidR="00AF221F">
        <w:rPr>
          <w:sz w:val="28"/>
        </w:rPr>
        <w:t xml:space="preserve">Travel </w:t>
      </w:r>
      <w:r w:rsidR="00F26EC8" w:rsidRPr="00CB571E">
        <w:rPr>
          <w:sz w:val="28"/>
        </w:rPr>
        <w:t>Mode &amp;</w:t>
      </w:r>
      <w:r w:rsidR="00753F81">
        <w:rPr>
          <w:sz w:val="28"/>
        </w:rPr>
        <w:t xml:space="preserve"> Travel</w:t>
      </w:r>
      <w:r w:rsidR="00F26EC8" w:rsidRPr="00CB571E">
        <w:rPr>
          <w:sz w:val="28"/>
        </w:rPr>
        <w:t xml:space="preserve"> Purpose:</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4C5132">
      <w:pPr>
        <w:rPr>
          <w:color w:val="000000" w:themeColor="text1"/>
        </w:rPr>
      </w:pPr>
    </w:p>
    <w:p w:rsidR="00DD3033" w:rsidRDefault="00DD3033" w:rsidP="00DD3033">
      <w:r>
        <w:t>Purpose Correlation:</w:t>
      </w:r>
    </w:p>
    <w:p w:rsidR="00DD3033" w:rsidRDefault="00DD3033" w:rsidP="00DD3033">
      <w:r>
        <w:t>KS test vs norm for grouped 1 hour</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DD3033" w:rsidRPr="009F5975" w:rsidRDefault="00DD3033" w:rsidP="00DD3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DD3033" w:rsidRDefault="00DD3033" w:rsidP="00DD3033"/>
    <w:p w:rsidR="00DD3033" w:rsidRDefault="00DD3033" w:rsidP="00DD3033"/>
    <w:p w:rsidR="00DD3033" w:rsidRDefault="00DD3033" w:rsidP="00DD3033">
      <w:r>
        <w:rPr>
          <w:noProof/>
        </w:rPr>
        <w:lastRenderedPageBreak/>
        <w:drawing>
          <wp:inline distT="0" distB="0" distL="0" distR="0" wp14:anchorId="1C56EB73" wp14:editId="4D934BC8">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D3033" w:rsidRDefault="00DD3033" w:rsidP="00DD3033">
      <w:pPr>
        <w:jc w:val="center"/>
        <w:rPr>
          <w:b/>
          <w:color w:val="B36230"/>
        </w:rPr>
      </w:pPr>
      <w:r w:rsidRPr="00AC723A">
        <w:rPr>
          <w:b/>
          <w:color w:val="B36230"/>
        </w:rPr>
        <w:t>Figure 4.</w:t>
      </w:r>
      <w:r>
        <w:rPr>
          <w:b/>
          <w:color w:val="B36230"/>
        </w:rPr>
        <w:t xml:space="preserve">X </w:t>
      </w:r>
    </w:p>
    <w:p w:rsidR="0043696C" w:rsidRDefault="0043696C" w:rsidP="00DD3033">
      <w:pPr>
        <w:jc w:val="center"/>
        <w:rPr>
          <w:b/>
          <w:color w:val="B36230"/>
        </w:rPr>
      </w:pPr>
    </w:p>
    <w:p w:rsidR="0043696C" w:rsidRDefault="0043696C" w:rsidP="0043696C">
      <w:r>
        <w:rPr>
          <w:noProof/>
        </w:rPr>
        <w:drawing>
          <wp:inline distT="0" distB="0" distL="0" distR="0" wp14:anchorId="3319E8B3" wp14:editId="0400DAF2">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43696C" w:rsidRPr="00AC723A" w:rsidRDefault="0043696C" w:rsidP="0043696C">
      <w:pPr>
        <w:jc w:val="center"/>
      </w:pPr>
      <w:r w:rsidRPr="00AC723A">
        <w:rPr>
          <w:b/>
          <w:color w:val="B36230"/>
        </w:rPr>
        <w:t>Figure 4.</w:t>
      </w:r>
      <w:r>
        <w:rPr>
          <w:b/>
          <w:color w:val="B36230"/>
        </w:rPr>
        <w:t xml:space="preserve">X </w:t>
      </w:r>
    </w:p>
    <w:p w:rsidR="0043696C" w:rsidRDefault="0043696C" w:rsidP="0043696C"/>
    <w:p w:rsidR="00D94C66" w:rsidRDefault="00D94C66" w:rsidP="0043696C">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D94C66" w:rsidTr="00D94C66">
        <w:tc>
          <w:tcPr>
            <w:tcW w:w="1501" w:type="dxa"/>
          </w:tcPr>
          <w:p w:rsidR="00D94C66" w:rsidRDefault="00D94C66" w:rsidP="00DD3033">
            <w:pPr>
              <w:jc w:val="center"/>
            </w:pPr>
            <w:r>
              <w:t>Label</w:t>
            </w:r>
          </w:p>
        </w:tc>
        <w:tc>
          <w:tcPr>
            <w:tcW w:w="1501" w:type="dxa"/>
          </w:tcPr>
          <w:p w:rsidR="00D94C66" w:rsidRDefault="00D94C66" w:rsidP="00DD3033">
            <w:pPr>
              <w:jc w:val="center"/>
            </w:pPr>
            <w:r>
              <w:t>Purpose Types</w:t>
            </w: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0</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1</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r w:rsidR="00D94C66" w:rsidTr="00D94C66">
        <w:tc>
          <w:tcPr>
            <w:tcW w:w="1501" w:type="dxa"/>
          </w:tcPr>
          <w:p w:rsidR="00D94C66" w:rsidRDefault="00D94C66" w:rsidP="00DD3033">
            <w:pPr>
              <w:jc w:val="center"/>
            </w:pPr>
            <w:r>
              <w:t>2</w:t>
            </w:r>
          </w:p>
        </w:tc>
        <w:tc>
          <w:tcPr>
            <w:tcW w:w="1501"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c>
          <w:tcPr>
            <w:tcW w:w="1502" w:type="dxa"/>
          </w:tcPr>
          <w:p w:rsidR="00D94C66" w:rsidRDefault="00D94C66" w:rsidP="00DD3033">
            <w:pPr>
              <w:jc w:val="center"/>
            </w:pPr>
          </w:p>
        </w:tc>
      </w:tr>
    </w:tbl>
    <w:p w:rsidR="0043696C" w:rsidRPr="00AC723A" w:rsidRDefault="0043696C" w:rsidP="00DD3033">
      <w:pPr>
        <w:jc w:val="center"/>
      </w:pPr>
    </w:p>
    <w:p w:rsidR="00DD3033" w:rsidRPr="002D049A" w:rsidRDefault="00DD3033"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lastRenderedPageBreak/>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lastRenderedPageBreak/>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3">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4">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5">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6">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Default="003539CC" w:rsidP="005E1C4B">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E4035E" w:rsidRDefault="00E4035E" w:rsidP="00E4035E">
      <w:pPr>
        <w:pStyle w:val="Heading3"/>
      </w:pPr>
      <w:r>
        <w:lastRenderedPageBreak/>
        <w:t>4.X Direction:</w:t>
      </w:r>
    </w:p>
    <w:p w:rsidR="00E4035E" w:rsidRPr="002B7F32" w:rsidRDefault="00E4035E" w:rsidP="00E4035E">
      <w:pPr>
        <w:rPr>
          <w:rFonts w:cstheme="minorHAnsi"/>
        </w:rPr>
      </w:pPr>
      <w:r w:rsidRPr="00553C0F">
        <w:rPr>
          <w:rFonts w:cstheme="minorHAnsi"/>
        </w:rPr>
        <w:t xml:space="preserve">The overall direction of all trip is shown in a directional </w:t>
      </w:r>
      <w:proofErr w:type="spellStart"/>
      <w:r w:rsidRPr="00553C0F">
        <w:rPr>
          <w:rFonts w:cstheme="minorHAnsi"/>
        </w:rPr>
        <w:t>windrose</w:t>
      </w:r>
      <w:proofErr w:type="spellEnd"/>
      <w:r w:rsidRPr="00553C0F">
        <w:rPr>
          <w:rFonts w:cstheme="minorHAnsi"/>
        </w:rPr>
        <w:t xml:space="preserve"> diagram in </w:t>
      </w:r>
      <w:r w:rsidRPr="006F3775">
        <w:rPr>
          <w:rFonts w:cstheme="minorHAnsi"/>
          <w:b/>
          <w:color w:val="B36230"/>
        </w:rPr>
        <w:t>Figure 3.6</w:t>
      </w:r>
      <w:r w:rsidRPr="006F3775">
        <w:rPr>
          <w:rFonts w:cstheme="minorHAnsi"/>
          <w:color w:val="000000" w:themeColor="text1"/>
        </w:rPr>
        <w:t>.</w:t>
      </w:r>
      <w:r w:rsidRPr="00553C0F">
        <w:rPr>
          <w:rFonts w:cstheme="minorHAnsi"/>
          <w:color w:val="C45911" w:themeColor="accent2" w:themeShade="BF"/>
        </w:rPr>
        <w:t xml:space="preserve"> </w:t>
      </w:r>
      <w:r w:rsidRPr="00553C0F">
        <w:rPr>
          <w:rFonts w:cstheme="minorHAnsi"/>
          <w:color w:val="000000" w:themeColor="text1"/>
        </w:rPr>
        <w:t>Here, the mean direction of the trips is towards the NNE and SSW directions, similar to the morphology of the island of Montreal (i.e. it is a NE–SW city).</w:t>
      </w:r>
    </w:p>
    <w:p w:rsidR="00E4035E" w:rsidRPr="00553C0F" w:rsidRDefault="00E4035E" w:rsidP="00E4035E">
      <w:pPr>
        <w:rPr>
          <w:rFonts w:cstheme="minorHAnsi"/>
        </w:rPr>
      </w:pPr>
    </w:p>
    <w:p w:rsidR="00E4035E" w:rsidRPr="00553C0F" w:rsidRDefault="00E4035E" w:rsidP="00E4035E">
      <w:pPr>
        <w:jc w:val="center"/>
        <w:rPr>
          <w:rFonts w:cstheme="minorHAnsi"/>
        </w:rPr>
      </w:pPr>
    </w:p>
    <w:p w:rsidR="00E4035E" w:rsidRPr="00553C0F" w:rsidRDefault="00E4035E" w:rsidP="00E4035E">
      <w:pPr>
        <w:jc w:val="center"/>
        <w:rPr>
          <w:rFonts w:cstheme="minorHAnsi"/>
        </w:rPr>
      </w:pPr>
      <w:r w:rsidRPr="006F3775">
        <w:rPr>
          <w:rFonts w:cstheme="minorHAnsi"/>
          <w:b/>
          <w:color w:val="B36230"/>
        </w:rPr>
        <w:t xml:space="preserve">Figure </w:t>
      </w:r>
      <w:r w:rsidRPr="009910D0">
        <w:rPr>
          <w:rFonts w:cstheme="minorHAnsi"/>
          <w:b/>
          <w:color w:val="B36230"/>
        </w:rPr>
        <w:t>3.</w:t>
      </w:r>
      <w:r>
        <w:rPr>
          <w:rFonts w:cstheme="minorHAnsi"/>
          <w:b/>
          <w:color w:val="B36230"/>
        </w:rPr>
        <w:t>6</w:t>
      </w:r>
      <w:r w:rsidRPr="00553C0F">
        <w:rPr>
          <w:rFonts w:cstheme="minorHAnsi"/>
        </w:rPr>
        <w:t xml:space="preserve"> Circular contour plot (</w:t>
      </w:r>
      <w:proofErr w:type="spellStart"/>
      <w:r w:rsidRPr="00553C0F">
        <w:rPr>
          <w:rFonts w:cstheme="minorHAnsi"/>
        </w:rPr>
        <w:t>windrose</w:t>
      </w:r>
      <w:proofErr w:type="spellEnd"/>
      <w:r w:rsidRPr="00553C0F">
        <w:rPr>
          <w:rFonts w:cstheme="minorHAnsi"/>
        </w:rPr>
        <w:t>; left) and circular histogram (right) showing the direction of trips (circle bands indicate count of trips)</w:t>
      </w:r>
    </w:p>
    <w:p w:rsidR="00E4035E" w:rsidRDefault="00E4035E" w:rsidP="00BE1C2C">
      <w:pPr>
        <w:rPr>
          <w:color w:val="000000" w:themeColor="text1"/>
        </w:rPr>
      </w:pPr>
    </w:p>
    <w:p w:rsidR="00BE1C2C" w:rsidRDefault="00BE1C2C" w:rsidP="00BE1C2C">
      <w:pPr>
        <w:rPr>
          <w:color w:val="000000" w:themeColor="text1"/>
        </w:rPr>
      </w:pPr>
      <w:r>
        <w:rPr>
          <w:noProof/>
          <w:color w:val="000000" w:themeColor="text1"/>
        </w:rPr>
        <w:drawing>
          <wp:inline distT="0" distB="0" distL="0" distR="0" wp14:anchorId="508AEFDF" wp14:editId="7D211B72">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27">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Pr>
        <w:rPr>
          <w:color w:val="000000" w:themeColor="text1"/>
        </w:rPr>
      </w:pPr>
    </w:p>
    <w:p w:rsidR="00BE1C2C" w:rsidRDefault="00BE1C2C" w:rsidP="00BE1C2C">
      <w:pPr>
        <w:rPr>
          <w:color w:val="000000" w:themeColor="text1"/>
        </w:rPr>
      </w:pPr>
    </w:p>
    <w:p w:rsidR="00BE1C2C" w:rsidRDefault="00BE1C2C" w:rsidP="00BE1C2C">
      <w:pPr>
        <w:rPr>
          <w:color w:val="000000" w:themeColor="text1"/>
        </w:rPr>
      </w:pPr>
    </w:p>
    <w:p w:rsidR="00BE1C2C" w:rsidRPr="00CF0867" w:rsidRDefault="00BE1C2C" w:rsidP="00BE1C2C">
      <w:pPr>
        <w:rPr>
          <w:color w:val="000000" w:themeColor="text1"/>
        </w:rPr>
      </w:pPr>
      <w:r>
        <w:rPr>
          <w:noProof/>
          <w:color w:val="000000" w:themeColor="text1"/>
        </w:rPr>
        <w:lastRenderedPageBreak/>
        <w:drawing>
          <wp:inline distT="0" distB="0" distL="0" distR="0" wp14:anchorId="7A26D1A8" wp14:editId="3E4613F1">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14:anchorId="2177CC69" wp14:editId="0BE9930B">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14:anchorId="1ABAB7A2" wp14:editId="082382E5">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14:anchorId="556131C7" wp14:editId="0CBF8E0A">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drawing>
          <wp:inline distT="0" distB="0" distL="0" distR="0" wp14:anchorId="2BB8DAF1" wp14:editId="6DB42A1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14:anchorId="33BE91D6" wp14:editId="30ED997B">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lastRenderedPageBreak/>
        <w:drawing>
          <wp:inline distT="0" distB="0" distL="0" distR="0" wp14:anchorId="2625DC40" wp14:editId="157F518E">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14:anchorId="506860F1" wp14:editId="4F5BEBC5">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14:anchorId="1470C5D4" wp14:editId="456200A6">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BE1C2C" w:rsidRPr="00AC723A" w:rsidRDefault="00BE1C2C" w:rsidP="00BE1C2C">
      <w:pPr>
        <w:jc w:val="center"/>
      </w:pPr>
      <w:r w:rsidRPr="00AC723A">
        <w:rPr>
          <w:b/>
          <w:color w:val="B36230"/>
        </w:rPr>
        <w:t>Figure 4.</w:t>
      </w:r>
      <w:r>
        <w:rPr>
          <w:b/>
          <w:color w:val="B36230"/>
        </w:rPr>
        <w:t xml:space="preserve">X </w:t>
      </w:r>
    </w:p>
    <w:p w:rsidR="00BE1C2C" w:rsidRDefault="00BE1C2C" w:rsidP="00BE1C2C"/>
    <w:p w:rsidR="00CE6FAD" w:rsidRDefault="00CE6FAD" w:rsidP="00CE6FAD"/>
    <w:p w:rsidR="00CE6FAD" w:rsidRDefault="00CE6FAD" w:rsidP="00CE6FAD"/>
    <w:p w:rsidR="00CE6FAD" w:rsidRPr="00582308" w:rsidRDefault="00582308" w:rsidP="00582308">
      <w:pPr>
        <w:pStyle w:val="Heading3"/>
        <w:rPr>
          <w:sz w:val="28"/>
        </w:rPr>
      </w:pPr>
      <w:r w:rsidRPr="00582308">
        <w:rPr>
          <w:sz w:val="28"/>
        </w:rPr>
        <w:t>4.2.3 Clustering</w:t>
      </w:r>
    </w:p>
    <w:p w:rsidR="00CE6FAD" w:rsidRDefault="00CE6FAD" w:rsidP="00CE6FAD"/>
    <w:p w:rsidR="00CE6FAD" w:rsidRDefault="00CE6FAD" w:rsidP="00CE6FAD">
      <w:proofErr w:type="spellStart"/>
      <w:r>
        <w:t>KMeans</w:t>
      </w:r>
      <w:proofErr w:type="spellEnd"/>
    </w:p>
    <w:p w:rsidR="00CE6FAD" w:rsidRDefault="00CE6FAD" w:rsidP="00CE6FAD"/>
    <w:p w:rsidR="00CE6FAD" w:rsidRDefault="00CE6FAD" w:rsidP="00CE6FAD">
      <w:r>
        <w:rPr>
          <w:noProof/>
        </w:rPr>
        <w:drawing>
          <wp:inline distT="0" distB="0" distL="0" distR="0" wp14:anchorId="7FAAA04B" wp14:editId="4FD465C4">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p w:rsidR="00CE6FAD" w:rsidRDefault="00CE6FAD" w:rsidP="00CE6FAD">
      <w:r>
        <w:rPr>
          <w:noProof/>
        </w:rPr>
        <w:drawing>
          <wp:inline distT="0" distB="0" distL="0" distR="0" wp14:anchorId="2250E83F" wp14:editId="14EA7CC6">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lastRenderedPageBreak/>
        <w:drawing>
          <wp:inline distT="0" distB="0" distL="0" distR="0" wp14:anchorId="02C18124" wp14:editId="5483E0F3">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t>Cluster Counts:</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 xml:space="preserve">Name: </w:t>
      </w:r>
      <w:proofErr w:type="spellStart"/>
      <w:r w:rsidRPr="009F5658">
        <w:rPr>
          <w:rFonts w:ascii="Courier New" w:eastAsia="Times New Roman" w:hAnsi="Courier New" w:cs="Courier New"/>
          <w:sz w:val="20"/>
          <w:szCs w:val="20"/>
        </w:rPr>
        <w:t>startclust</w:t>
      </w:r>
      <w:proofErr w:type="spellEnd"/>
      <w:r w:rsidRPr="009F5658">
        <w:rPr>
          <w:rFonts w:ascii="Courier New" w:eastAsia="Times New Roman" w:hAnsi="Courier New" w:cs="Courier New"/>
          <w:sz w:val="20"/>
          <w:szCs w:val="20"/>
        </w:rPr>
        <w:t xml:space="preserve">, </w:t>
      </w:r>
      <w:proofErr w:type="spellStart"/>
      <w:r w:rsidRPr="009F5658">
        <w:rPr>
          <w:rFonts w:ascii="Courier New" w:eastAsia="Times New Roman" w:hAnsi="Courier New" w:cs="Courier New"/>
          <w:sz w:val="20"/>
          <w:szCs w:val="20"/>
        </w:rPr>
        <w:t>dtype</w:t>
      </w:r>
      <w:proofErr w:type="spellEnd"/>
      <w:r w:rsidRPr="009F5658">
        <w:rPr>
          <w:rFonts w:ascii="Courier New" w:eastAsia="Times New Roman" w:hAnsi="Courier New" w:cs="Courier New"/>
          <w:sz w:val="20"/>
          <w:szCs w:val="20"/>
        </w:rPr>
        <w:t>: int64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CE6FAD" w:rsidRPr="009F5658"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CE6FAD" w:rsidRPr="00F172EB" w:rsidRDefault="00CE6FAD" w:rsidP="005E1C4B">
      <w:pPr>
        <w:rPr>
          <w:color w:val="000000" w:themeColor="text1"/>
        </w:rPr>
      </w:pPr>
    </w:p>
    <w:p w:rsidR="005E1C4B" w:rsidRDefault="005E1C4B" w:rsidP="005E1C4B">
      <w:pPr>
        <w:rPr>
          <w:color w:val="000000" w:themeColor="text1"/>
        </w:rPr>
      </w:pPr>
    </w:p>
    <w:p w:rsidR="00CE6FAD" w:rsidRDefault="00CE6FAD" w:rsidP="00CE6FAD">
      <w:r>
        <w:t>LDA (temporal clustering)</w:t>
      </w:r>
    </w:p>
    <w:p w:rsidR="00CE6FAD" w:rsidRDefault="00CE6FAD" w:rsidP="00CE6FAD">
      <w:r>
        <w:rPr>
          <w:noProof/>
          <w:color w:val="000000" w:themeColor="text1"/>
        </w:rPr>
        <w:drawing>
          <wp:inline distT="0" distB="0" distL="0" distR="0" wp14:anchorId="7071303A" wp14:editId="41541E93">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Default="00CE6FAD" w:rsidP="00CE6FAD">
      <w:r>
        <w:rPr>
          <w:noProof/>
        </w:rPr>
        <w:drawing>
          <wp:inline distT="0" distB="0" distL="0" distR="0" wp14:anchorId="5325D0D5" wp14:editId="6CC956A4">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030DB490" wp14:editId="3FD4A9D7">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14:anchorId="5C84796B" wp14:editId="6132E652">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78BAB991" wp14:editId="2E6DF174">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14:anchorId="4AD4B9B2" wp14:editId="5DE4B13D">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CE6FAD" w:rsidRDefault="00CE6FAD" w:rsidP="00CE6FAD"/>
    <w:p w:rsidR="00CE6FAD" w:rsidRDefault="00CE6FAD" w:rsidP="00CE6FAD"/>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w:t>
      </w:r>
      <w:proofErr w:type="spellStart"/>
      <w:r w:rsidRPr="009D19D2">
        <w:rPr>
          <w:rFonts w:ascii="Courier New" w:eastAsia="Times New Roman" w:hAnsi="Courier New" w:cs="Courier New"/>
          <w:sz w:val="20"/>
          <w:szCs w:val="20"/>
        </w:rPr>
        <w:t>educ</w:t>
      </w:r>
      <w:proofErr w:type="spellEnd"/>
      <w:r w:rsidRPr="009D19D2">
        <w:rPr>
          <w:rFonts w:ascii="Courier New" w:eastAsia="Times New Roman" w:hAnsi="Courier New" w:cs="Courier New"/>
          <w:sz w:val="20"/>
          <w:szCs w:val="20"/>
        </w:rPr>
        <w:t>', 0.122]],</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w:t>
      </w:r>
      <w:proofErr w:type="spellStart"/>
      <w:r w:rsidRPr="009D19D2">
        <w:rPr>
          <w:rFonts w:ascii="Courier New" w:eastAsia="Times New Roman" w:hAnsi="Courier New" w:cs="Courier New"/>
          <w:sz w:val="20"/>
          <w:szCs w:val="20"/>
        </w:rPr>
        <w:t>not_avail</w:t>
      </w:r>
      <w:proofErr w:type="spellEnd"/>
      <w:r w:rsidRPr="009D19D2">
        <w:rPr>
          <w:rFonts w:ascii="Courier New" w:eastAsia="Times New Roman" w:hAnsi="Courier New" w:cs="Courier New"/>
          <w:sz w:val="20"/>
          <w:szCs w:val="20"/>
        </w:rPr>
        <w:t>', 0.001]],</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w:t>
      </w:r>
      <w:proofErr w:type="spellStart"/>
      <w:r w:rsidRPr="009D19D2">
        <w:rPr>
          <w:rFonts w:ascii="Courier New" w:eastAsia="Times New Roman" w:hAnsi="Courier New" w:cs="Courier New"/>
          <w:sz w:val="20"/>
          <w:szCs w:val="20"/>
        </w:rPr>
        <w:t>leisur</w:t>
      </w:r>
      <w:proofErr w:type="spellEnd"/>
      <w:r w:rsidRPr="009D19D2">
        <w:rPr>
          <w:rFonts w:ascii="Courier New" w:eastAsia="Times New Roman" w:hAnsi="Courier New" w:cs="Courier New"/>
          <w:sz w:val="20"/>
          <w:szCs w:val="20"/>
        </w:rPr>
        <w:t>', 0.446], ['</w:t>
      </w:r>
      <w:proofErr w:type="spellStart"/>
      <w:r w:rsidRPr="009D19D2">
        <w:rPr>
          <w:rFonts w:ascii="Courier New" w:eastAsia="Times New Roman" w:hAnsi="Courier New" w:cs="Courier New"/>
          <w:sz w:val="20"/>
          <w:szCs w:val="20"/>
        </w:rPr>
        <w:t>pick_up_a_person</w:t>
      </w:r>
      <w:proofErr w:type="spellEnd"/>
      <w:r w:rsidRPr="009D19D2">
        <w:rPr>
          <w:rFonts w:ascii="Courier New" w:eastAsia="Times New Roman" w:hAnsi="Courier New" w:cs="Courier New"/>
          <w:sz w:val="20"/>
          <w:szCs w:val="20"/>
        </w:rPr>
        <w:t>', 0.073]],</w:t>
      </w:r>
    </w:p>
    <w:p w:rsidR="00CE6FAD" w:rsidRPr="009D19D2" w:rsidRDefault="00CE6FAD" w:rsidP="00CE6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w:t>
      </w:r>
      <w:proofErr w:type="spellStart"/>
      <w:r w:rsidRPr="009D19D2">
        <w:rPr>
          <w:rFonts w:ascii="Courier New" w:eastAsia="Times New Roman" w:hAnsi="Courier New" w:cs="Courier New"/>
          <w:sz w:val="20"/>
          <w:szCs w:val="20"/>
        </w:rPr>
        <w:t>returning_hom</w:t>
      </w:r>
      <w:proofErr w:type="spellEnd"/>
      <w:r w:rsidRPr="009D19D2">
        <w:rPr>
          <w:rFonts w:ascii="Courier New" w:eastAsia="Times New Roman" w:hAnsi="Courier New" w:cs="Courier New"/>
          <w:sz w:val="20"/>
          <w:szCs w:val="20"/>
        </w:rPr>
        <w:t>', 0.6], ['other', 0.022]]}</w:t>
      </w:r>
    </w:p>
    <w:p w:rsidR="00CE6FAD" w:rsidRDefault="00CE6FAD" w:rsidP="005E1C4B">
      <w:pPr>
        <w:rPr>
          <w:color w:val="000000" w:themeColor="text1"/>
        </w:rPr>
      </w:pPr>
    </w:p>
    <w:p w:rsidR="005E1C4B" w:rsidRDefault="005E1C4B" w:rsidP="005E1C4B">
      <w:pPr>
        <w:rPr>
          <w:color w:val="000000" w:themeColor="text1"/>
        </w:rPr>
      </w:pPr>
    </w:p>
    <w:p w:rsidR="004C5132" w:rsidRDefault="004C5132" w:rsidP="00AF5B4B">
      <w:pPr>
        <w:rPr>
          <w:i/>
          <w:color w:val="FF0000"/>
          <w:sz w:val="28"/>
        </w:rPr>
      </w:pPr>
    </w:p>
    <w:p w:rsidR="00B12CFA" w:rsidRPr="00DA5C0D" w:rsidRDefault="00AD6F15" w:rsidP="00B12CFA">
      <w:pPr>
        <w:pStyle w:val="Heading2"/>
        <w:rPr>
          <w:sz w:val="32"/>
        </w:rPr>
      </w:pPr>
      <w:r>
        <w:rPr>
          <w:sz w:val="32"/>
        </w:rPr>
        <w:t>4.2</w:t>
      </w:r>
      <w:r w:rsidR="00B12CFA" w:rsidRPr="00DA5C0D">
        <w:rPr>
          <w:sz w:val="32"/>
        </w:rPr>
        <w:t xml:space="preserve"> Exploratory Spa</w:t>
      </w:r>
      <w:r w:rsidR="008A1F9B">
        <w:rPr>
          <w:sz w:val="32"/>
        </w:rPr>
        <w:t>ce and Time</w:t>
      </w:r>
      <w:r w:rsidR="00B12CFA" w:rsidRPr="00DA5C0D">
        <w:rPr>
          <w:sz w:val="32"/>
        </w:rPr>
        <w:t xml:space="preserve"> Data Analysis</w:t>
      </w:r>
      <w:r w:rsidR="005336E1">
        <w:rPr>
          <w:sz w:val="32"/>
        </w:rPr>
        <w:t xml:space="preserve"> of Exploratory</w:t>
      </w:r>
      <w:r w:rsidR="009224C7">
        <w:rPr>
          <w:sz w:val="32"/>
        </w:rPr>
        <w:t xml:space="preserve"> Variables</w:t>
      </w:r>
    </w:p>
    <w:p w:rsidR="00B12CFA" w:rsidRPr="00553C0F" w:rsidRDefault="00B12CFA" w:rsidP="00B12CFA">
      <w:pPr>
        <w:rPr>
          <w:rFonts w:cstheme="minorHAnsi"/>
        </w:rPr>
      </w:pPr>
      <w:r w:rsidRPr="00553C0F">
        <w:rPr>
          <w:rFonts w:cstheme="minorHAnsi"/>
        </w:rPr>
        <w:t xml:space="preserve">This section highlights the methods carried out to investigate space, time and space-time signatures in the data. It is hoped that the identification of these forms of trends will </w:t>
      </w:r>
      <w:proofErr w:type="spellStart"/>
      <w:r>
        <w:rPr>
          <w:rFonts w:cstheme="minorHAnsi"/>
        </w:rPr>
        <w:t>asses</w:t>
      </w:r>
      <w:proofErr w:type="spellEnd"/>
      <w:r>
        <w:rPr>
          <w:rFonts w:cstheme="minorHAnsi"/>
        </w:rPr>
        <w:t xml:space="preserve"> the ability for the purposes to be modelled</w:t>
      </w:r>
      <w:r w:rsidRPr="00553C0F">
        <w:rPr>
          <w:rFonts w:cstheme="minorHAnsi"/>
        </w:rPr>
        <w:t xml:space="preserve"> inform the modelling process (detailed in 3.4).</w:t>
      </w:r>
    </w:p>
    <w:p w:rsidR="00B12CFA" w:rsidRDefault="00B12CFA" w:rsidP="00AF5B4B">
      <w:pPr>
        <w:rPr>
          <w:color w:val="000000" w:themeColor="text1"/>
        </w:rPr>
      </w:pP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46">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50">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51">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52">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54">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55">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56">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53">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57">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58">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59">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1B1400" w:rsidRDefault="001B1400" w:rsidP="00CF0867"/>
    <w:p w:rsidR="00B254D0" w:rsidRDefault="00B254D0" w:rsidP="00CF0867"/>
    <w:p w:rsidR="00201A5B" w:rsidRDefault="00201A5B" w:rsidP="00CF0867"/>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60">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61">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63">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64">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65">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66">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67">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68">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69">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70">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71">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73">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74">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75">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proofErr w:type="spellStart"/>
      <w:r>
        <w:t>pick_up_a_person</w:t>
      </w:r>
      <w:proofErr w:type="spellEnd"/>
      <w:r>
        <w:t xml:space="preserve">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proofErr w:type="spellStart"/>
      <w:r>
        <w:t>returning_home</w:t>
      </w:r>
      <w:proofErr w:type="spellEnd"/>
      <w:r>
        <w:t xml:space="preserv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proofErr w:type="spellStart"/>
      <w:r>
        <w:t>not_available</w:t>
      </w:r>
      <w:proofErr w:type="spellEnd"/>
      <w:r>
        <w:t xml:space="preserve"> 0.4356105321751141 0.0 0.001</w:t>
      </w:r>
    </w:p>
    <w:p w:rsidR="009F5658" w:rsidRDefault="009F5658" w:rsidP="001852DF"/>
    <w:p w:rsidR="009F5658" w:rsidRDefault="009F5658" w:rsidP="001852DF"/>
    <w:p w:rsidR="009F5658" w:rsidRDefault="009F5658" w:rsidP="001852DF"/>
    <w:p w:rsidR="005C0365" w:rsidRDefault="005C0365" w:rsidP="001852DF">
      <w:r>
        <w:t xml:space="preserve">Count of purpose per </w:t>
      </w:r>
      <w:proofErr w:type="spellStart"/>
      <w:r>
        <w:t>mtl</w:t>
      </w:r>
      <w:proofErr w:type="spellEnd"/>
      <w:r>
        <w:t xml:space="preserve"> </w:t>
      </w:r>
      <w:proofErr w:type="spellStart"/>
      <w:r>
        <w:t>trajet</w:t>
      </w:r>
      <w:proofErr w:type="spellEnd"/>
      <w:r>
        <w:t xml:space="preserve">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cafe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education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health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leisure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not_available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other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pick_up_a_person</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returning_home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(statistic=0.5567048189947053,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shops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work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Default="005C0365" w:rsidP="001852DF"/>
    <w:p w:rsidR="005C0365" w:rsidRDefault="005C0365" w:rsidP="001852DF"/>
    <w:p w:rsidR="00201A5B" w:rsidRDefault="00201A5B" w:rsidP="001852DF"/>
    <w:p w:rsidR="000800C5" w:rsidRDefault="000800C5" w:rsidP="001852DF">
      <w:bookmarkStart w:id="0" w:name="_GoBack"/>
      <w:bookmarkEnd w:id="0"/>
      <w:r>
        <w:t>Start in the city cluster end</w:t>
      </w:r>
    </w:p>
    <w:p w:rsidR="000800C5" w:rsidRDefault="000800C5" w:rsidP="000800C5">
      <w:r>
        <w:t>Start outside the city cluster end</w:t>
      </w:r>
    </w:p>
    <w:p w:rsidR="000800C5" w:rsidRDefault="000800C5" w:rsidP="001852DF"/>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6">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1C6F9B" w:rsidRDefault="001C6F9B" w:rsidP="003555B5"/>
    <w:p w:rsidR="00CD720D" w:rsidRDefault="00CD720D" w:rsidP="003555B5"/>
    <w:p w:rsidR="00937C36" w:rsidRPr="00556AAC" w:rsidRDefault="00893471" w:rsidP="00556AAC">
      <w:pPr>
        <w:pStyle w:val="Heading2"/>
        <w:rPr>
          <w:sz w:val="32"/>
        </w:rPr>
      </w:pPr>
      <w:r w:rsidRPr="00556AAC">
        <w:rPr>
          <w:sz w:val="32"/>
        </w:rPr>
        <w:t>4.3</w:t>
      </w:r>
      <w:r w:rsidR="00556AAC" w:rsidRPr="00556AAC">
        <w:rPr>
          <w:sz w:val="32"/>
        </w:rPr>
        <w:t xml:space="preserve"> </w:t>
      </w:r>
      <w:r w:rsidR="006C08CB">
        <w:rPr>
          <w:sz w:val="32"/>
        </w:rPr>
        <w:t>Trip Purpose Classification Models</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w:t>
      </w:r>
      <w:proofErr w:type="spellStart"/>
      <w:r w:rsidRPr="00AF6779">
        <w:rPr>
          <w:color w:val="000000" w:themeColor="text1"/>
        </w:rPr>
        <w:t>pick_up_a_person</w:t>
      </w:r>
      <w:proofErr w:type="spellEnd"/>
      <w:r w:rsidRPr="00AF6779">
        <w:rPr>
          <w:color w:val="000000" w:themeColor="text1"/>
        </w:rPr>
        <w:t>"],"5":["work"]}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purp_gdf</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purp_rush</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purp_nonrush</w:t>
      </w:r>
      <w:proofErr w:type="spellEnd"/>
      <w:r w:rsidRPr="003456D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w:t>
      </w:r>
      <w:proofErr w:type="spellStart"/>
      <w:r w:rsidRPr="001D0951">
        <w:rPr>
          <w:rFonts w:ascii="Courier New" w:eastAsia="Times New Roman" w:hAnsi="Courier New" w:cs="Courier New"/>
          <w:sz w:val="20"/>
          <w:szCs w:val="20"/>
        </w:rPr>
        <w:t>purp_gdf</w:t>
      </w:r>
      <w:proofErr w:type="spellEnd"/>
      <w:r w:rsidRPr="001D0951">
        <w:rPr>
          <w:rFonts w:ascii="Courier New" w:eastAsia="Times New Roman" w:hAnsi="Courier New" w:cs="Courier New"/>
          <w:sz w:val="20"/>
          <w:szCs w:val="20"/>
        </w:rPr>
        <w:t>':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purp_city</w:t>
      </w:r>
      <w:proofErr w:type="spellEnd"/>
      <w:r w:rsidRPr="001D0951">
        <w:rPr>
          <w:rFonts w:ascii="Courier New" w:eastAsia="Times New Roman" w:hAnsi="Courier New" w:cs="Courier New"/>
          <w:sz w:val="20"/>
          <w:szCs w:val="20"/>
        </w:rPr>
        <w:t>':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purp_noncity</w:t>
      </w:r>
      <w:proofErr w:type="spellEnd"/>
      <w:r w:rsidRPr="001D0951">
        <w:rPr>
          <w:rFonts w:ascii="Courier New" w:eastAsia="Times New Roman" w:hAnsi="Courier New" w:cs="Courier New"/>
          <w:sz w:val="20"/>
          <w:szCs w:val="20"/>
        </w:rPr>
        <w:t>':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purp_rush</w:t>
      </w:r>
      <w:proofErr w:type="spellEnd"/>
      <w:r w:rsidRPr="001D0951">
        <w:rPr>
          <w:rFonts w:ascii="Courier New" w:eastAsia="Times New Roman" w:hAnsi="Courier New" w:cs="Courier New"/>
          <w:sz w:val="20"/>
          <w:szCs w:val="20"/>
        </w:rPr>
        <w:t>':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purp_nonrush</w:t>
      </w:r>
      <w:proofErr w:type="spellEnd"/>
      <w:r w:rsidRPr="001D0951">
        <w:rPr>
          <w:rFonts w:ascii="Courier New" w:eastAsia="Times New Roman" w:hAnsi="Courier New" w:cs="Courier New"/>
          <w:sz w:val="20"/>
          <w:szCs w:val="20"/>
        </w:rPr>
        <w:t>':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w:t>
      </w:r>
      <w:proofErr w:type="spellStart"/>
      <w:r w:rsidRPr="00206C43">
        <w:rPr>
          <w:rFonts w:ascii="Courier New" w:eastAsia="Times New Roman" w:hAnsi="Courier New" w:cs="Courier New"/>
          <w:sz w:val="20"/>
          <w:szCs w:val="20"/>
        </w:rPr>
        <w:t>purp_gdf</w:t>
      </w:r>
      <w:proofErr w:type="spellEnd"/>
      <w:r w:rsidRPr="00206C43">
        <w:rPr>
          <w:rFonts w:ascii="Courier New" w:eastAsia="Times New Roman" w:hAnsi="Courier New" w:cs="Courier New"/>
          <w:sz w:val="20"/>
          <w:szCs w:val="20"/>
        </w:rPr>
        <w:t>':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purp_city</w:t>
      </w:r>
      <w:proofErr w:type="spellEnd"/>
      <w:r w:rsidRPr="00206C43">
        <w:rPr>
          <w:rFonts w:ascii="Courier New" w:eastAsia="Times New Roman" w:hAnsi="Courier New" w:cs="Courier New"/>
          <w:sz w:val="20"/>
          <w:szCs w:val="20"/>
        </w:rPr>
        <w:t>':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purp_noncity</w:t>
      </w:r>
      <w:proofErr w:type="spellEnd"/>
      <w:r w:rsidRPr="00206C43">
        <w:rPr>
          <w:rFonts w:ascii="Courier New" w:eastAsia="Times New Roman" w:hAnsi="Courier New" w:cs="Courier New"/>
          <w:sz w:val="20"/>
          <w:szCs w:val="20"/>
        </w:rPr>
        <w:t>':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purp_rush</w:t>
      </w:r>
      <w:proofErr w:type="spellEnd"/>
      <w:r w:rsidRPr="00206C43">
        <w:rPr>
          <w:rFonts w:ascii="Courier New" w:eastAsia="Times New Roman" w:hAnsi="Courier New" w:cs="Courier New"/>
          <w:sz w:val="20"/>
          <w:szCs w:val="20"/>
        </w:rPr>
        <w:t>':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purp_nonrush</w:t>
      </w:r>
      <w:proofErr w:type="spellEnd"/>
      <w:r w:rsidRPr="00206C43">
        <w:rPr>
          <w:rFonts w:ascii="Courier New" w:eastAsia="Times New Roman" w:hAnsi="Courier New" w:cs="Courier New"/>
          <w:sz w:val="20"/>
          <w:szCs w:val="20"/>
        </w:rPr>
        <w:t>':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w:t>
      </w:r>
      <w:proofErr w:type="spellStart"/>
      <w:r w:rsidRPr="000A155B">
        <w:rPr>
          <w:rFonts w:ascii="Courier New" w:eastAsia="Times New Roman" w:hAnsi="Courier New" w:cs="Courier New"/>
          <w:sz w:val="20"/>
          <w:szCs w:val="20"/>
        </w:rPr>
        <w:t>purp_gdf</w:t>
      </w:r>
      <w:proofErr w:type="spellEnd"/>
      <w:r w:rsidRPr="000A155B">
        <w:rPr>
          <w:rFonts w:ascii="Courier New" w:eastAsia="Times New Roman" w:hAnsi="Courier New" w:cs="Courier New"/>
          <w:sz w:val="20"/>
          <w:szCs w:val="20"/>
        </w:rPr>
        <w:t>':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purp_city</w:t>
      </w:r>
      <w:proofErr w:type="spellEnd"/>
      <w:r w:rsidRPr="000A155B">
        <w:rPr>
          <w:rFonts w:ascii="Courier New" w:eastAsia="Times New Roman" w:hAnsi="Courier New" w:cs="Courier New"/>
          <w:sz w:val="20"/>
          <w:szCs w:val="20"/>
        </w:rPr>
        <w:t>':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purp_noncity</w:t>
      </w:r>
      <w:proofErr w:type="spellEnd"/>
      <w:r w:rsidRPr="000A155B">
        <w:rPr>
          <w:rFonts w:ascii="Courier New" w:eastAsia="Times New Roman" w:hAnsi="Courier New" w:cs="Courier New"/>
          <w:sz w:val="20"/>
          <w:szCs w:val="20"/>
        </w:rPr>
        <w:t>':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purp_rush</w:t>
      </w:r>
      <w:proofErr w:type="spellEnd"/>
      <w:r w:rsidRPr="000A155B">
        <w:rPr>
          <w:rFonts w:ascii="Courier New" w:eastAsia="Times New Roman" w:hAnsi="Courier New" w:cs="Courier New"/>
          <w:sz w:val="20"/>
          <w:szCs w:val="20"/>
        </w:rPr>
        <w:t>':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purp_nonrush</w:t>
      </w:r>
      <w:proofErr w:type="spellEnd"/>
      <w:r w:rsidRPr="000A155B">
        <w:rPr>
          <w:rFonts w:ascii="Courier New" w:eastAsia="Times New Roman" w:hAnsi="Courier New" w:cs="Courier New"/>
          <w:sz w:val="20"/>
          <w:szCs w:val="20"/>
        </w:rPr>
        <w:t>':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cv_scores_svc</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cv_scores_nn</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num_dims</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C219DD">
        <w:rPr>
          <w:rFonts w:ascii="Courier New" w:eastAsia="Times New Roman" w:hAnsi="Courier New" w:cs="Courier New"/>
          <w:sz w:val="20"/>
          <w:szCs w:val="20"/>
        </w:rPr>
        <w:t>ctivation</w:t>
      </w:r>
      <w:proofErr w:type="spellEnd"/>
      <w:r w:rsidRPr="00C219DD">
        <w:rPr>
          <w:rFonts w:ascii="Courier New" w:eastAsia="Times New Roman" w:hAnsi="Courier New" w:cs="Courier New"/>
          <w:sz w:val="20"/>
          <w:szCs w:val="20"/>
        </w:rPr>
        <w:t>='</w:t>
      </w:r>
      <w:proofErr w:type="spellStart"/>
      <w:r w:rsidRPr="00C219DD">
        <w:rPr>
          <w:rFonts w:ascii="Courier New" w:eastAsia="Times New Roman" w:hAnsi="Courier New" w:cs="Courier New"/>
          <w:sz w:val="20"/>
          <w:szCs w:val="20"/>
        </w:rPr>
        <w:t>relu</w:t>
      </w:r>
      <w:proofErr w:type="spellEnd"/>
      <w:r w:rsidRPr="00C219DD">
        <w:rPr>
          <w:rFonts w:ascii="Courier New" w:eastAsia="Times New Roman" w:hAnsi="Courier New" w:cs="Courier New"/>
          <w:sz w:val="20"/>
          <w:szCs w:val="20"/>
        </w:rPr>
        <w:t xml:space="preserve">', alpha=0.1, </w:t>
      </w:r>
      <w:proofErr w:type="spellStart"/>
      <w:r w:rsidRPr="00C219DD">
        <w:rPr>
          <w:rFonts w:ascii="Courier New" w:eastAsia="Times New Roman" w:hAnsi="Courier New" w:cs="Courier New"/>
          <w:sz w:val="20"/>
          <w:szCs w:val="20"/>
        </w:rPr>
        <w:t>batch_size</w:t>
      </w:r>
      <w:proofErr w:type="spellEnd"/>
      <w:r w:rsidRPr="00C219DD">
        <w:rPr>
          <w:rFonts w:ascii="Courier New" w:eastAsia="Times New Roman" w:hAnsi="Courier New" w:cs="Courier New"/>
          <w:sz w:val="20"/>
          <w:szCs w:val="20"/>
        </w:rPr>
        <w:t>='auto',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w:t>
      </w:r>
      <w:proofErr w:type="spellStart"/>
      <w:r w:rsidRPr="00C219DD">
        <w:rPr>
          <w:rFonts w:ascii="Courier New" w:eastAsia="Times New Roman" w:hAnsi="Courier New" w:cs="Courier New"/>
          <w:sz w:val="20"/>
          <w:szCs w:val="20"/>
        </w:rPr>
        <w:t>early_stopping</w:t>
      </w:r>
      <w:proofErr w:type="spellEnd"/>
      <w:r w:rsidRPr="00C219DD">
        <w:rPr>
          <w:rFonts w:ascii="Courier New" w:eastAsia="Times New Roman" w:hAnsi="Courier New" w:cs="Courier New"/>
          <w:sz w:val="20"/>
          <w:szCs w:val="20"/>
        </w:rPr>
        <w:t>=False,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hidden_layer_sizes</w:t>
      </w:r>
      <w:proofErr w:type="spellEnd"/>
      <w:r w:rsidRPr="00C219DD">
        <w:rPr>
          <w:rFonts w:ascii="Courier New" w:eastAsia="Times New Roman" w:hAnsi="Courier New" w:cs="Courier New"/>
          <w:sz w:val="20"/>
          <w:szCs w:val="20"/>
        </w:rPr>
        <w:t xml:space="preserve">=5, </w:t>
      </w:r>
      <w:proofErr w:type="spellStart"/>
      <w:r w:rsidRPr="00C219DD">
        <w:rPr>
          <w:rFonts w:ascii="Courier New" w:eastAsia="Times New Roman" w:hAnsi="Courier New" w:cs="Courier New"/>
          <w:sz w:val="20"/>
          <w:szCs w:val="20"/>
        </w:rPr>
        <w:t>learning_rate</w:t>
      </w:r>
      <w:proofErr w:type="spellEnd"/>
      <w:r w:rsidRPr="00C219DD">
        <w:rPr>
          <w:rFonts w:ascii="Courier New" w:eastAsia="Times New Roman" w:hAnsi="Courier New" w:cs="Courier New"/>
          <w:sz w:val="20"/>
          <w:szCs w:val="20"/>
        </w:rPr>
        <w:t>='constant',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learning_rate_init</w:t>
      </w:r>
      <w:proofErr w:type="spellEnd"/>
      <w:r w:rsidRPr="00C219DD">
        <w:rPr>
          <w:rFonts w:ascii="Courier New" w:eastAsia="Times New Roman" w:hAnsi="Courier New" w:cs="Courier New"/>
          <w:sz w:val="20"/>
          <w:szCs w:val="20"/>
        </w:rPr>
        <w:t xml:space="preserve">=0.001, </w:t>
      </w:r>
      <w:proofErr w:type="spellStart"/>
      <w:r w:rsidRPr="00C219DD">
        <w:rPr>
          <w:rFonts w:ascii="Courier New" w:eastAsia="Times New Roman" w:hAnsi="Courier New" w:cs="Courier New"/>
          <w:sz w:val="20"/>
          <w:szCs w:val="20"/>
        </w:rPr>
        <w:t>max_iter</w:t>
      </w:r>
      <w:proofErr w:type="spellEnd"/>
      <w:r w:rsidRPr="00C219DD">
        <w:rPr>
          <w:rFonts w:ascii="Courier New" w:eastAsia="Times New Roman" w:hAnsi="Courier New" w:cs="Courier New"/>
          <w:sz w:val="20"/>
          <w:szCs w:val="20"/>
        </w:rPr>
        <w:t>=500,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n_iter_no_change</w:t>
      </w:r>
      <w:proofErr w:type="spellEnd"/>
      <w:r w:rsidRPr="00C219DD">
        <w:rPr>
          <w:rFonts w:ascii="Courier New" w:eastAsia="Times New Roman" w:hAnsi="Courier New" w:cs="Courier New"/>
          <w:sz w:val="20"/>
          <w:szCs w:val="20"/>
        </w:rPr>
        <w:t xml:space="preserve">=10, </w:t>
      </w:r>
      <w:proofErr w:type="spellStart"/>
      <w:r w:rsidRPr="00C219DD">
        <w:rPr>
          <w:rFonts w:ascii="Courier New" w:eastAsia="Times New Roman" w:hAnsi="Courier New" w:cs="Courier New"/>
          <w:sz w:val="20"/>
          <w:szCs w:val="20"/>
        </w:rPr>
        <w:t>nesterovs_momentum</w:t>
      </w:r>
      <w:proofErr w:type="spellEnd"/>
      <w:r w:rsidRPr="00C219DD">
        <w:rPr>
          <w:rFonts w:ascii="Courier New" w:eastAsia="Times New Roman" w:hAnsi="Courier New" w:cs="Courier New"/>
          <w:sz w:val="20"/>
          <w:szCs w:val="20"/>
        </w:rPr>
        <w:t xml:space="preserve">=True, </w:t>
      </w:r>
      <w:proofErr w:type="spellStart"/>
      <w:r w:rsidRPr="00C219DD">
        <w:rPr>
          <w:rFonts w:ascii="Courier New" w:eastAsia="Times New Roman" w:hAnsi="Courier New" w:cs="Courier New"/>
          <w:sz w:val="20"/>
          <w:szCs w:val="20"/>
        </w:rPr>
        <w:t>power_t</w:t>
      </w:r>
      <w:proofErr w:type="spellEnd"/>
      <w:r w:rsidRPr="00C219DD">
        <w:rPr>
          <w:rFonts w:ascii="Courier New" w:eastAsia="Times New Roman" w:hAnsi="Courier New" w:cs="Courier New"/>
          <w:sz w:val="20"/>
          <w:szCs w:val="20"/>
        </w:rPr>
        <w: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random_state</w:t>
      </w:r>
      <w:proofErr w:type="spellEnd"/>
      <w:r w:rsidRPr="00C219DD">
        <w:rPr>
          <w:rFonts w:ascii="Courier New" w:eastAsia="Times New Roman" w:hAnsi="Courier New" w:cs="Courier New"/>
          <w:sz w:val="20"/>
          <w:szCs w:val="20"/>
        </w:rPr>
        <w:t>=3, shuffle=True, solver='</w:t>
      </w:r>
      <w:proofErr w:type="spellStart"/>
      <w:r w:rsidRPr="00C219DD">
        <w:rPr>
          <w:rFonts w:ascii="Courier New" w:eastAsia="Times New Roman" w:hAnsi="Courier New" w:cs="Courier New"/>
          <w:sz w:val="20"/>
          <w:szCs w:val="20"/>
        </w:rPr>
        <w:t>lbfgs</w:t>
      </w:r>
      <w:proofErr w:type="spellEnd"/>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tol</w:t>
      </w:r>
      <w:proofErr w:type="spellEnd"/>
      <w:r w:rsidRPr="00C219DD">
        <w:rPr>
          <w:rFonts w:ascii="Courier New" w:eastAsia="Times New Roman" w:hAnsi="Courier New" w:cs="Courier New"/>
          <w:sz w:val="20"/>
          <w:szCs w:val="20"/>
        </w:rPr>
        <w:t>=0.0001,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validation_fraction</w:t>
      </w:r>
      <w:proofErr w:type="spellEnd"/>
      <w:r w:rsidRPr="00C219DD">
        <w:rPr>
          <w:rFonts w:ascii="Courier New" w:eastAsia="Times New Roman" w:hAnsi="Courier New" w:cs="Courier New"/>
          <w:sz w:val="20"/>
          <w:szCs w:val="20"/>
        </w:rPr>
        <w:t xml:space="preserve">=0.1, verbose=False, </w:t>
      </w:r>
      <w:proofErr w:type="spellStart"/>
      <w:r w:rsidRPr="00C219DD">
        <w:rPr>
          <w:rFonts w:ascii="Courier New" w:eastAsia="Times New Roman" w:hAnsi="Courier New" w:cs="Courier New"/>
          <w:sz w:val="20"/>
          <w:szCs w:val="20"/>
        </w:rPr>
        <w:t>warm_start</w:t>
      </w:r>
      <w:proofErr w:type="spellEnd"/>
      <w:r w:rsidRPr="00C219DD">
        <w:rPr>
          <w:rFonts w:ascii="Courier New" w:eastAsia="Times New Roman" w:hAnsi="Courier New" w:cs="Courier New"/>
          <w:sz w:val="20"/>
          <w:szCs w:val="20"/>
        </w:rPr>
        <w: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hidden_layer_sizes</w:t>
      </w:r>
      <w:proofErr w:type="spellEnd"/>
      <w:r w:rsidRPr="00A92064">
        <w:rPr>
          <w:rFonts w:ascii="Courier New" w:eastAsia="Times New Roman" w:hAnsi="Courier New" w:cs="Courier New"/>
          <w:sz w:val="20"/>
          <w:szCs w:val="20"/>
        </w:rPr>
        <w:t>':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max_iter</w:t>
      </w:r>
      <w:proofErr w:type="spellEnd"/>
      <w:r w:rsidRPr="00A92064">
        <w:rPr>
          <w:rFonts w:ascii="Courier New" w:eastAsia="Times New Roman" w:hAnsi="Courier New" w:cs="Courier New"/>
          <w:sz w:val="20"/>
          <w:szCs w:val="20"/>
        </w:rPr>
        <w:t>':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w:t>
      </w:r>
      <w:proofErr w:type="spellStart"/>
      <w:r w:rsidRPr="00A92064">
        <w:rPr>
          <w:rFonts w:ascii="Courier New" w:eastAsia="Times New Roman" w:hAnsi="Courier New" w:cs="Courier New"/>
          <w:sz w:val="20"/>
          <w:szCs w:val="20"/>
        </w:rPr>
        <w:t>lbfgs</w:t>
      </w:r>
      <w:proofErr w:type="spellEnd"/>
      <w:r w:rsidRPr="00A92064">
        <w:rPr>
          <w:rFonts w:ascii="Courier New" w:eastAsia="Times New Roman" w:hAnsi="Courier New" w:cs="Courier New"/>
          <w:sz w:val="20"/>
          <w:szCs w:val="20"/>
        </w:rPr>
        <w:t>'</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F47F8E" w:rsidRPr="00F47F8E" w:rsidRDefault="00F47F8E" w:rsidP="00F47F8E">
      <w:pPr>
        <w:pStyle w:val="Heading3"/>
        <w:rPr>
          <w:sz w:val="28"/>
        </w:rPr>
      </w:pPr>
      <w:r>
        <w:rPr>
          <w:sz w:val="28"/>
        </w:rPr>
        <w:t xml:space="preserve">4.3.1 </w:t>
      </w:r>
      <w:r w:rsidRPr="00F47F8E">
        <w:rPr>
          <w:sz w:val="28"/>
        </w:rPr>
        <w:t>Spatial and Temporal Dependency in Error Terms:</w:t>
      </w:r>
    </w:p>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proofErr w:type="spellStart"/>
      <w:r w:rsidRPr="003026A1">
        <w:t>len</w:t>
      </w:r>
      <w:proofErr w:type="spellEnd"/>
      <w:r w:rsidRPr="003026A1">
        <w:t>(</w:t>
      </w:r>
      <w:proofErr w:type="spellStart"/>
      <w:r w:rsidRPr="003026A1">
        <w:t>all_true</w:t>
      </w:r>
      <w:proofErr w:type="spellEnd"/>
      <w:r w:rsidRPr="003026A1">
        <w:t xml:space="preserve">), </w:t>
      </w:r>
      <w:proofErr w:type="spellStart"/>
      <w:r w:rsidRPr="003026A1">
        <w:t>len</w:t>
      </w:r>
      <w:proofErr w:type="spellEnd"/>
      <w:r w:rsidRPr="003026A1">
        <w:t>(</w:t>
      </w:r>
      <w:proofErr w:type="spellStart"/>
      <w:r w:rsidRPr="003026A1">
        <w:t>no_true</w:t>
      </w:r>
      <w:proofErr w:type="spellEnd"/>
      <w:r w:rsidRPr="003026A1">
        <w:t xml:space="preserve">), </w:t>
      </w:r>
      <w:proofErr w:type="spellStart"/>
      <w:r w:rsidRPr="003026A1">
        <w:t>len</w:t>
      </w:r>
      <w:proofErr w:type="spellEnd"/>
      <w:r w:rsidRPr="003026A1">
        <w:t>(</w:t>
      </w:r>
      <w:proofErr w:type="spellStart"/>
      <w:r w:rsidRPr="003026A1">
        <w:t>only_svc</w:t>
      </w:r>
      <w:proofErr w:type="spellEnd"/>
      <w:r w:rsidRPr="003026A1">
        <w:t xml:space="preserve">), </w:t>
      </w:r>
      <w:proofErr w:type="spellStart"/>
      <w:r w:rsidRPr="003026A1">
        <w:t>len</w:t>
      </w:r>
      <w:proofErr w:type="spellEnd"/>
      <w:r w:rsidRPr="003026A1">
        <w:t>(</w:t>
      </w:r>
      <w:proofErr w:type="spellStart"/>
      <w:r w:rsidRPr="003026A1">
        <w:t>only_rf</w:t>
      </w:r>
      <w:proofErr w:type="spellEnd"/>
      <w:r w:rsidRPr="003026A1">
        <w:t xml:space="preserve">), </w:t>
      </w:r>
      <w:proofErr w:type="spellStart"/>
      <w:r w:rsidRPr="003026A1">
        <w:t>len</w:t>
      </w:r>
      <w:proofErr w:type="spellEnd"/>
      <w:r w:rsidRPr="003026A1">
        <w:t>(</w:t>
      </w:r>
      <w:proofErr w:type="spellStart"/>
      <w:r w:rsidRPr="003026A1">
        <w:t>only_nn</w:t>
      </w:r>
      <w:proofErr w:type="spellEnd"/>
      <w:r w:rsidRPr="003026A1">
        <w:t xml:space="preserve">), </w:t>
      </w:r>
      <w:proofErr w:type="spellStart"/>
      <w:r w:rsidRPr="003026A1">
        <w:t>len</w:t>
      </w:r>
      <w:proofErr w:type="spellEnd"/>
      <w:r w:rsidRPr="003026A1">
        <w:t>(</w:t>
      </w:r>
      <w:proofErr w:type="spellStart"/>
      <w:r w:rsidRPr="003026A1">
        <w:t>all_but_svc</w:t>
      </w:r>
      <w:proofErr w:type="spellEnd"/>
      <w:r w:rsidRPr="003026A1">
        <w:t>),</w:t>
      </w:r>
      <w:proofErr w:type="spellStart"/>
      <w:r w:rsidRPr="003026A1">
        <w:t>len</w:t>
      </w:r>
      <w:proofErr w:type="spellEnd"/>
      <w:r w:rsidRPr="003026A1">
        <w:t>(</w:t>
      </w:r>
      <w:proofErr w:type="spellStart"/>
      <w:r w:rsidRPr="003026A1">
        <w:t>all_but_rf</w:t>
      </w:r>
      <w:proofErr w:type="spellEnd"/>
      <w:r w:rsidRPr="003026A1">
        <w:t>),</w:t>
      </w:r>
      <w:proofErr w:type="spellStart"/>
      <w:r w:rsidRPr="003026A1">
        <w:t>len</w:t>
      </w:r>
      <w:proofErr w:type="spellEnd"/>
      <w:r w:rsidRPr="003026A1">
        <w:t>(</w:t>
      </w:r>
      <w:proofErr w:type="spellStart"/>
      <w:r w:rsidRPr="003026A1">
        <w:t>all_but_nn</w:t>
      </w:r>
      <w:proofErr w:type="spellEnd"/>
      <w:r w:rsidRPr="003026A1">
        <w:t>)</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lastRenderedPageBreak/>
        <w:t>[Example results writing] “Most of the misclassified trip were …]</w:t>
      </w:r>
    </w:p>
    <w:p w:rsidR="00956C8E" w:rsidRDefault="00956C8E" w:rsidP="00956C8E">
      <w:r>
        <w:t>What I am trying to show:</w:t>
      </w:r>
    </w:p>
    <w:p w:rsidR="00956C8E" w:rsidRDefault="00956C8E" w:rsidP="00956C8E">
      <w:pPr>
        <w:pStyle w:val="ListParagraph"/>
        <w:numPr>
          <w:ilvl w:val="0"/>
          <w:numId w:val="1"/>
        </w:numPr>
      </w:pPr>
      <w:r>
        <w:t xml:space="preserve">Idea about the MTL </w:t>
      </w:r>
      <w:proofErr w:type="spellStart"/>
      <w:r>
        <w:t>Trajet</w:t>
      </w:r>
      <w:proofErr w:type="spellEnd"/>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7419"/>
    <w:rsid w:val="000307EA"/>
    <w:rsid w:val="0004047C"/>
    <w:rsid w:val="00047778"/>
    <w:rsid w:val="00051559"/>
    <w:rsid w:val="00052A49"/>
    <w:rsid w:val="00070FE6"/>
    <w:rsid w:val="00071A68"/>
    <w:rsid w:val="00075260"/>
    <w:rsid w:val="000800C5"/>
    <w:rsid w:val="00081A97"/>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3732"/>
    <w:rsid w:val="00115733"/>
    <w:rsid w:val="001168C5"/>
    <w:rsid w:val="001262CB"/>
    <w:rsid w:val="00133601"/>
    <w:rsid w:val="00136535"/>
    <w:rsid w:val="00146611"/>
    <w:rsid w:val="001470FC"/>
    <w:rsid w:val="00150063"/>
    <w:rsid w:val="00152039"/>
    <w:rsid w:val="00152F6B"/>
    <w:rsid w:val="00157106"/>
    <w:rsid w:val="00164563"/>
    <w:rsid w:val="0017128F"/>
    <w:rsid w:val="001759D5"/>
    <w:rsid w:val="001834AD"/>
    <w:rsid w:val="001852DF"/>
    <w:rsid w:val="0019142C"/>
    <w:rsid w:val="00192CD8"/>
    <w:rsid w:val="00192D72"/>
    <w:rsid w:val="00194AB6"/>
    <w:rsid w:val="00194E24"/>
    <w:rsid w:val="00196CCF"/>
    <w:rsid w:val="001A0F15"/>
    <w:rsid w:val="001A1984"/>
    <w:rsid w:val="001A2045"/>
    <w:rsid w:val="001B1400"/>
    <w:rsid w:val="001B39A8"/>
    <w:rsid w:val="001B3B02"/>
    <w:rsid w:val="001B7873"/>
    <w:rsid w:val="001C0923"/>
    <w:rsid w:val="001C6F9B"/>
    <w:rsid w:val="001D0951"/>
    <w:rsid w:val="001D409D"/>
    <w:rsid w:val="001E56BB"/>
    <w:rsid w:val="001E6E46"/>
    <w:rsid w:val="001E79E2"/>
    <w:rsid w:val="001F569A"/>
    <w:rsid w:val="002004EC"/>
    <w:rsid w:val="00201133"/>
    <w:rsid w:val="00201A5B"/>
    <w:rsid w:val="002025C5"/>
    <w:rsid w:val="00206C43"/>
    <w:rsid w:val="002077E2"/>
    <w:rsid w:val="00214193"/>
    <w:rsid w:val="002224C7"/>
    <w:rsid w:val="00240B2B"/>
    <w:rsid w:val="00245DA6"/>
    <w:rsid w:val="00250490"/>
    <w:rsid w:val="002544ED"/>
    <w:rsid w:val="00257F57"/>
    <w:rsid w:val="0026533D"/>
    <w:rsid w:val="00266EDB"/>
    <w:rsid w:val="002721C9"/>
    <w:rsid w:val="002741F2"/>
    <w:rsid w:val="002807DF"/>
    <w:rsid w:val="00284FCA"/>
    <w:rsid w:val="0029145B"/>
    <w:rsid w:val="002947F1"/>
    <w:rsid w:val="002A1D19"/>
    <w:rsid w:val="002A7589"/>
    <w:rsid w:val="002C22E0"/>
    <w:rsid w:val="002D049A"/>
    <w:rsid w:val="002D67CB"/>
    <w:rsid w:val="002D7A25"/>
    <w:rsid w:val="002E1C0B"/>
    <w:rsid w:val="002E482F"/>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2B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2DFA"/>
    <w:rsid w:val="00417762"/>
    <w:rsid w:val="00420C8B"/>
    <w:rsid w:val="00423311"/>
    <w:rsid w:val="00424403"/>
    <w:rsid w:val="004257FB"/>
    <w:rsid w:val="00425D96"/>
    <w:rsid w:val="00426165"/>
    <w:rsid w:val="00426A55"/>
    <w:rsid w:val="00430E05"/>
    <w:rsid w:val="0043696C"/>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3921"/>
    <w:rsid w:val="004A4220"/>
    <w:rsid w:val="004A728A"/>
    <w:rsid w:val="004B3373"/>
    <w:rsid w:val="004B7CCC"/>
    <w:rsid w:val="004B7E4B"/>
    <w:rsid w:val="004C104E"/>
    <w:rsid w:val="004C5132"/>
    <w:rsid w:val="004D1994"/>
    <w:rsid w:val="004D72DE"/>
    <w:rsid w:val="004E5C87"/>
    <w:rsid w:val="004F36C3"/>
    <w:rsid w:val="00514118"/>
    <w:rsid w:val="0052381A"/>
    <w:rsid w:val="00530EB5"/>
    <w:rsid w:val="005336E1"/>
    <w:rsid w:val="00535D8C"/>
    <w:rsid w:val="00542CFE"/>
    <w:rsid w:val="00545000"/>
    <w:rsid w:val="005460FE"/>
    <w:rsid w:val="00556872"/>
    <w:rsid w:val="00556AAC"/>
    <w:rsid w:val="00570EF8"/>
    <w:rsid w:val="0058173B"/>
    <w:rsid w:val="00582308"/>
    <w:rsid w:val="005938E8"/>
    <w:rsid w:val="00593CB6"/>
    <w:rsid w:val="005A2C46"/>
    <w:rsid w:val="005A667E"/>
    <w:rsid w:val="005A7815"/>
    <w:rsid w:val="005C0365"/>
    <w:rsid w:val="005C4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536"/>
    <w:rsid w:val="006156C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92E4B"/>
    <w:rsid w:val="006A0A5B"/>
    <w:rsid w:val="006B0488"/>
    <w:rsid w:val="006B682C"/>
    <w:rsid w:val="006B780C"/>
    <w:rsid w:val="006C08CB"/>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3F81"/>
    <w:rsid w:val="00755E0E"/>
    <w:rsid w:val="00757DDF"/>
    <w:rsid w:val="00761ECB"/>
    <w:rsid w:val="00771638"/>
    <w:rsid w:val="007737FC"/>
    <w:rsid w:val="00777CF4"/>
    <w:rsid w:val="00785EA9"/>
    <w:rsid w:val="0079177D"/>
    <w:rsid w:val="0079619C"/>
    <w:rsid w:val="007A00C9"/>
    <w:rsid w:val="007A5123"/>
    <w:rsid w:val="007B3E93"/>
    <w:rsid w:val="007C17D6"/>
    <w:rsid w:val="007C61F4"/>
    <w:rsid w:val="007C7B1E"/>
    <w:rsid w:val="007D1B0F"/>
    <w:rsid w:val="007D64FA"/>
    <w:rsid w:val="007E1399"/>
    <w:rsid w:val="007E2577"/>
    <w:rsid w:val="007F6353"/>
    <w:rsid w:val="00800708"/>
    <w:rsid w:val="008118B7"/>
    <w:rsid w:val="0081252E"/>
    <w:rsid w:val="008172CC"/>
    <w:rsid w:val="008269FE"/>
    <w:rsid w:val="00826BD2"/>
    <w:rsid w:val="0083077F"/>
    <w:rsid w:val="00831740"/>
    <w:rsid w:val="00832EEC"/>
    <w:rsid w:val="008379D7"/>
    <w:rsid w:val="00844401"/>
    <w:rsid w:val="00853823"/>
    <w:rsid w:val="0085704E"/>
    <w:rsid w:val="00873966"/>
    <w:rsid w:val="00873CD8"/>
    <w:rsid w:val="00874B2A"/>
    <w:rsid w:val="00875C78"/>
    <w:rsid w:val="008769F6"/>
    <w:rsid w:val="0088251B"/>
    <w:rsid w:val="00893471"/>
    <w:rsid w:val="008A1F9B"/>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224C7"/>
    <w:rsid w:val="00930DC1"/>
    <w:rsid w:val="00935225"/>
    <w:rsid w:val="00937C36"/>
    <w:rsid w:val="0094652F"/>
    <w:rsid w:val="00947EEF"/>
    <w:rsid w:val="0095232D"/>
    <w:rsid w:val="00956C8E"/>
    <w:rsid w:val="00956FF5"/>
    <w:rsid w:val="0096793F"/>
    <w:rsid w:val="00975969"/>
    <w:rsid w:val="009776CE"/>
    <w:rsid w:val="0098589D"/>
    <w:rsid w:val="00990E69"/>
    <w:rsid w:val="009A02F6"/>
    <w:rsid w:val="009A2590"/>
    <w:rsid w:val="009A600B"/>
    <w:rsid w:val="009A6045"/>
    <w:rsid w:val="009B3A11"/>
    <w:rsid w:val="009B6DA8"/>
    <w:rsid w:val="009C2787"/>
    <w:rsid w:val="009D19D2"/>
    <w:rsid w:val="009D25BF"/>
    <w:rsid w:val="009D6A30"/>
    <w:rsid w:val="009E175D"/>
    <w:rsid w:val="009E2343"/>
    <w:rsid w:val="009E36FA"/>
    <w:rsid w:val="009F5658"/>
    <w:rsid w:val="009F5975"/>
    <w:rsid w:val="00A039B9"/>
    <w:rsid w:val="00A17750"/>
    <w:rsid w:val="00A21306"/>
    <w:rsid w:val="00A26525"/>
    <w:rsid w:val="00A27DF3"/>
    <w:rsid w:val="00A30CE2"/>
    <w:rsid w:val="00A33267"/>
    <w:rsid w:val="00A42669"/>
    <w:rsid w:val="00A42829"/>
    <w:rsid w:val="00A45D58"/>
    <w:rsid w:val="00A53097"/>
    <w:rsid w:val="00A53543"/>
    <w:rsid w:val="00A60120"/>
    <w:rsid w:val="00A610DD"/>
    <w:rsid w:val="00A70FB2"/>
    <w:rsid w:val="00A75F1B"/>
    <w:rsid w:val="00A82B44"/>
    <w:rsid w:val="00A861BC"/>
    <w:rsid w:val="00A87262"/>
    <w:rsid w:val="00A9185E"/>
    <w:rsid w:val="00A92064"/>
    <w:rsid w:val="00AA27DE"/>
    <w:rsid w:val="00AB1F98"/>
    <w:rsid w:val="00AB2FA3"/>
    <w:rsid w:val="00AC723A"/>
    <w:rsid w:val="00AD6F15"/>
    <w:rsid w:val="00AE3C48"/>
    <w:rsid w:val="00AE4A27"/>
    <w:rsid w:val="00AF0B86"/>
    <w:rsid w:val="00AF14F5"/>
    <w:rsid w:val="00AF221F"/>
    <w:rsid w:val="00AF3DAF"/>
    <w:rsid w:val="00AF5B4B"/>
    <w:rsid w:val="00AF63C8"/>
    <w:rsid w:val="00AF6779"/>
    <w:rsid w:val="00B04CF9"/>
    <w:rsid w:val="00B12CFA"/>
    <w:rsid w:val="00B14563"/>
    <w:rsid w:val="00B17D05"/>
    <w:rsid w:val="00B22400"/>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2FFA"/>
    <w:rsid w:val="00BC5E17"/>
    <w:rsid w:val="00BC7055"/>
    <w:rsid w:val="00BD0BF8"/>
    <w:rsid w:val="00BD7FE9"/>
    <w:rsid w:val="00BE1C2C"/>
    <w:rsid w:val="00BE6E0F"/>
    <w:rsid w:val="00BF2E65"/>
    <w:rsid w:val="00BF3105"/>
    <w:rsid w:val="00C01C0F"/>
    <w:rsid w:val="00C0597A"/>
    <w:rsid w:val="00C0737C"/>
    <w:rsid w:val="00C07F01"/>
    <w:rsid w:val="00C127BB"/>
    <w:rsid w:val="00C12A12"/>
    <w:rsid w:val="00C13851"/>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B571E"/>
    <w:rsid w:val="00CC1C7B"/>
    <w:rsid w:val="00CC3958"/>
    <w:rsid w:val="00CC5D1D"/>
    <w:rsid w:val="00CC6104"/>
    <w:rsid w:val="00CC63D4"/>
    <w:rsid w:val="00CD177E"/>
    <w:rsid w:val="00CD720D"/>
    <w:rsid w:val="00CD728F"/>
    <w:rsid w:val="00CE0C5C"/>
    <w:rsid w:val="00CE255B"/>
    <w:rsid w:val="00CE2712"/>
    <w:rsid w:val="00CE2F7F"/>
    <w:rsid w:val="00CE6FAD"/>
    <w:rsid w:val="00CF0867"/>
    <w:rsid w:val="00CF640B"/>
    <w:rsid w:val="00CF6883"/>
    <w:rsid w:val="00D1358F"/>
    <w:rsid w:val="00D22774"/>
    <w:rsid w:val="00D23995"/>
    <w:rsid w:val="00D33CC8"/>
    <w:rsid w:val="00D342F0"/>
    <w:rsid w:val="00D3445F"/>
    <w:rsid w:val="00D43C51"/>
    <w:rsid w:val="00D43D6C"/>
    <w:rsid w:val="00D51569"/>
    <w:rsid w:val="00D522D2"/>
    <w:rsid w:val="00D5273D"/>
    <w:rsid w:val="00D565C6"/>
    <w:rsid w:val="00D57CD6"/>
    <w:rsid w:val="00D643F6"/>
    <w:rsid w:val="00D729A3"/>
    <w:rsid w:val="00D903B0"/>
    <w:rsid w:val="00D918B4"/>
    <w:rsid w:val="00D94C66"/>
    <w:rsid w:val="00DA1379"/>
    <w:rsid w:val="00DA5870"/>
    <w:rsid w:val="00DB29DF"/>
    <w:rsid w:val="00DB2BD3"/>
    <w:rsid w:val="00DC2B29"/>
    <w:rsid w:val="00DC48F0"/>
    <w:rsid w:val="00DC5228"/>
    <w:rsid w:val="00DD3033"/>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035E"/>
    <w:rsid w:val="00E45D9B"/>
    <w:rsid w:val="00E51748"/>
    <w:rsid w:val="00E543C7"/>
    <w:rsid w:val="00E62EB3"/>
    <w:rsid w:val="00E65CBA"/>
    <w:rsid w:val="00E725C9"/>
    <w:rsid w:val="00E72D33"/>
    <w:rsid w:val="00E741A9"/>
    <w:rsid w:val="00E750B5"/>
    <w:rsid w:val="00E77CB4"/>
    <w:rsid w:val="00E826CA"/>
    <w:rsid w:val="00E955A1"/>
    <w:rsid w:val="00E95C6E"/>
    <w:rsid w:val="00EA2353"/>
    <w:rsid w:val="00EA2D4B"/>
    <w:rsid w:val="00EA7E0A"/>
    <w:rsid w:val="00EB0470"/>
    <w:rsid w:val="00EC067A"/>
    <w:rsid w:val="00EC3076"/>
    <w:rsid w:val="00EC3CE1"/>
    <w:rsid w:val="00EC57F4"/>
    <w:rsid w:val="00EC7C7E"/>
    <w:rsid w:val="00ED04A8"/>
    <w:rsid w:val="00ED08F5"/>
    <w:rsid w:val="00EE2516"/>
    <w:rsid w:val="00EE7098"/>
    <w:rsid w:val="00EE7EC1"/>
    <w:rsid w:val="00EF1B2C"/>
    <w:rsid w:val="00EF2364"/>
    <w:rsid w:val="00F05B73"/>
    <w:rsid w:val="00F112A3"/>
    <w:rsid w:val="00F16374"/>
    <w:rsid w:val="00F172EB"/>
    <w:rsid w:val="00F17369"/>
    <w:rsid w:val="00F20B90"/>
    <w:rsid w:val="00F20C31"/>
    <w:rsid w:val="00F2612E"/>
    <w:rsid w:val="00F26EC8"/>
    <w:rsid w:val="00F34DC7"/>
    <w:rsid w:val="00F367C4"/>
    <w:rsid w:val="00F462E0"/>
    <w:rsid w:val="00F47F8E"/>
    <w:rsid w:val="00F51FFD"/>
    <w:rsid w:val="00F522D8"/>
    <w:rsid w:val="00F5348F"/>
    <w:rsid w:val="00F535B7"/>
    <w:rsid w:val="00F5551E"/>
    <w:rsid w:val="00F57B22"/>
    <w:rsid w:val="00F64FED"/>
    <w:rsid w:val="00F74B94"/>
    <w:rsid w:val="00F86016"/>
    <w:rsid w:val="00F90096"/>
    <w:rsid w:val="00F90C99"/>
    <w:rsid w:val="00F94BED"/>
    <w:rsid w:val="00F95AA1"/>
    <w:rsid w:val="00FA3664"/>
    <w:rsid w:val="00FA67F3"/>
    <w:rsid w:val="00FB1CF8"/>
    <w:rsid w:val="00FB3BFF"/>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 w:type="character" w:styleId="SubtleEmphasis">
    <w:name w:val="Subtle Emphasis"/>
    <w:basedOn w:val="DefaultParagraphFont"/>
    <w:uiPriority w:val="19"/>
    <w:qFormat/>
    <w:rsid w:val="00B224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TotalTime>
  <Pages>36</Pages>
  <Words>2596</Words>
  <Characters>14075</Characters>
  <Application>Microsoft Office Word</Application>
  <DocSecurity>0</DocSecurity>
  <Lines>390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698</cp:revision>
  <dcterms:created xsi:type="dcterms:W3CDTF">2019-07-16T10:07:00Z</dcterms:created>
  <dcterms:modified xsi:type="dcterms:W3CDTF">2019-08-26T17:48:00Z</dcterms:modified>
</cp:coreProperties>
</file>