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SOH 건강 설문 사용성 개선 변경기록</w:t>
      </w:r>
    </w:p>
    <w:p>
      <w:r>
        <w:t>2026년 9월 19일  |  개발 및 운영 담당자용</w:t>
      </w:r>
    </w:p>
    <w:p>
      <w:r>
        <w:t>건강 설문의 영역 이동, 문구, 연하 기능 선택 번호, 질환 목록, 체질량지수 계산 및 치과 방문 시기 입력을 개선했다. 기존 임시저장과 완료 응답, 평가 원점수, 사용자별 접근 및 동시 수정 보호를 유지한다.</w:t>
      </w:r>
    </w:p>
    <w:p>
      <w:pPr>
        <w:pStyle w:val="Heading1"/>
      </w:pPr>
      <w:r>
        <w:t>기준과 작업 환경</w:t>
      </w:r>
    </w:p>
    <w:p>
      <w:r>
        <w:t>백엔드 기준 c055d398, 프론트엔드 기준 14b7ae1의 prod 사본에서 작업했다. 기존 체크아웃의 미커밋 변경과 브랜치는 보존했다. 검증 환경은 Windows, Java 17.0.17, React 18 및 Vite이며 운영 대상은 서울 리전의 SOH 서비스다.</w:t>
      </w:r>
    </w:p>
    <w:p>
      <w:pPr>
        <w:pStyle w:val="Heading1"/>
      </w:pPr>
      <w:r>
        <w:t>사용자 화면 변경</w:t>
      </w:r>
    </w:p>
    <w:p>
      <w:r>
        <w:t>영역을 저장하고 이동하면 새 영역 렌더링 직후 첫 문항으로 스크롤하고 초점을 옮긴다. 다음과 이전 버튼, 사이드바, 모바일 선택기에 동일하게 적용한다. 미응답 검증 실패 시에는 기존처럼 첫 미응답 문항을 안내한다.</w:t>
      </w:r>
    </w:p>
    <w:p>
      <w:r>
        <w:t>영역 제목과 문항의 괄호 속 영어를 제거했다. 출처 서지정보와 한국어 보충설명은 유지한다. 연하 기능 선택 번호는 1부터 5까지 표시하며 문제없음은 1, 보통은 3, 심각함은 5다. 저장값은 기존 0부터 4까지이며 합계는 0부터 40까지로 보존한다.</w:t>
      </w:r>
    </w:p>
    <w:p>
      <w:r>
        <w:t>노쇠 문항의 11개 질환을 본문에서 분리하고 배경색과 테두리가 있는 목록에 배치한다. 화면 폭에 따라 2열 또는 3열로 표시한다.</w:t>
      </w:r>
    </w:p>
    <w:p>
      <w:r>
        <w:t>체질량지수는 체중 kg ÷ (키 cm ÷ 100)²로 계산하고 기존 범위를 자동 선택한다. 19, 21, 23 경계에서는 반올림 전 값을 사용한다. 빈 값·0·음수·비정상 값 입력 시 계산에 따른 이전 선택을 지운다. 수동 선택도 허용한다. 키와 체중은 저장하지 않고 선택 범위만 서버에 저장한다.</w:t>
      </w:r>
    </w:p>
    <w:p>
      <w:r>
        <w:t>최근 치과 방문 시기는 1개월 미만, 6개월 미만, 1년 미만, 1년 6개월 미만, 2년 이상, 기타의 여섯 선택지다. 겹치는 기간은 가장 짧은 기간, 1년 6개월 이상 2년 미만 및 방문 경험 없음은 기타로 안내한다. 선택 문항 상태를 유지한다.</w:t>
      </w:r>
    </w:p>
    <w:p>
      <w:r>
        <w:br w:type="page"/>
      </w:r>
    </w:p>
    <w:p>
      <w:pPr>
        <w:pStyle w:val="Heading1"/>
      </w:pPr>
      <w:r>
        <w:t>API 및 데이터 호환</w:t>
      </w:r>
    </w:p>
    <w:p>
      <w:r>
        <w:t>템플릿 버전은 2026-09-19-v2다. dental_3의 신규 응답은 정수 1부터 6까지이며, 기존 YYYY-MM 문자열도 유효한 과거 월이면 그대로 받는다. 열려 있던 v1 화면의 저장도 허용한다. 기존 날짜를 현재 시점의 기간으로 자동 변환하지 않는다. 사용자와 슈퍼관리자 화면은 과거 방문 월을 표시하고 선택지를 새로 고를 때만 교체한다.</w:t>
      </w:r>
    </w:p>
    <w:p>
      <w:r>
        <w:t>문항 수는 47개, 데이터베이스 스키마와 인증 계약은 그대로다. 사용자 완료 응답의 불변성, 관리자 편집 시 완료일 유지, revision 충돌 검사와 잠금, 로그 마스킹을 유지한다. 새로운 Secret, 환경 변수, 인프라 또는 workflow 변경은 없다.</w:t>
      </w:r>
    </w:p>
    <w:p>
      <w:pPr>
        <w:pStyle w:val="Heading1"/>
      </w:pPr>
      <w:r>
        <w:t>주요 변경 위치</w:t>
      </w:r>
    </w:p>
    <w:p>
      <w:r>
        <w:t>백엔드: api_server/src/main/resources/template/intake-survey.json, domain/intakeSurvey/IntakeSurveyTemplate.java와 IntakeSurveyTest.java. 프론트엔드: IntakeSurveyPage.tsx, IntakeSurveyScale.tsx, 신규 IntakeSurveyBmi.tsx, lib/intakeSurvey.ts, SuperAdminSurveyPage.tsx 및 관련 테스트와 smoke 스크립트. 두 저장소 README의 기능 계약을 갱신했다. AGENTS.md는 검토했으며 규칙 변경이 없어 수정하지 않았다.</w:t>
      </w:r>
    </w:p>
    <w:p>
      <w:pPr>
        <w:pStyle w:val="Heading1"/>
      </w:pPr>
      <w:r>
        <w:t>검증 결과</w:t>
      </w:r>
    </w:p>
    <w:p>
      <w:r>
        <w:t>백엔드 설문 관련 53개 테스트에서 실패와 오류가 없었고 bootJar 빌드가 통과했다. 사용자·관리자·권한·저장·로그 보호를 포함한다. 프론트엔드 관련 33개 테스트, 변경 TypeScript 파일 ESLint와 production build가 통과했다. 빌드에는 기존 크기 기준을 넘는 번들 경고가 있다.</w:t>
      </w:r>
    </w:p>
    <w:p>
      <w:r>
        <w:t>외부 통신을 차단한 Edge 모의 UI 검증에서 390, 1180, 1440px의 6회 영역 전환, 이전 이동, 선택기, 미응답 초점, 계산 입력과 경계값, 기존 방문 월, 임시저장 재조회, 저장 실패 보존을 확인했다. 1180px에서는 글자 크기 130%를 적용했다. 관리자 UI는 390와 1440px에서 조회·수정·충돌·권한 차단을 확인했다.</w:t>
      </w:r>
    </w:p>
    <w:p>
      <w:pPr>
        <w:pStyle w:val="Heading1"/>
      </w:pPr>
      <w:r>
        <w:t>배포와 복구</w:t>
      </w:r>
    </w:p>
    <w:p>
      <w:r>
        <w:t>백엔드 prod push 이후 workflow 결과뿐 아니라 ASG refresh 완료와 health를 확인한 뒤 프론트엔드 prod를 배포한다. 최종 실행 결과는 작업 완료 보고에서 구분해 보고한다. 실제 iPad Safari와 다대구 앱 내 브라우저는 별도 실기기 확인 대상이다. 실제 사용자 응답을 생성하거나 운영 데이터베이스를 직접 수정하지 않았다.</w:t>
      </w:r>
    </w:p>
    <w:p>
      <w:r>
        <w:t>복구 시 프론트엔드를 먼저 되돌린다. 새 dental_3 정수 응답이 저장된 뒤에는 기존 백엔드로 단순 복귀하지 말고 정수·과거 월 호환 검증을 유지한 수정 버전으로 복구한다. 데이터 삭제나 기존 완료 설문의 재제출 요구는 하지 않는다.</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맑은 고딕" w:hAnsi="맑은 고딕" w:eastAsia="맑은 고딕"/>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맑은 고딕" w:hAnsi="맑은 고딕" w:eastAsia="맑은 고딕"/>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