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7FA04" w14:textId="17C57D76" w:rsidR="00DF43FE" w:rsidRDefault="00BD1F32" w:rsidP="00BD1F32">
      <w:pPr>
        <w:jc w:val="center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Testplan </w:t>
      </w:r>
      <w:r w:rsidR="0079702A" w:rsidRPr="0079702A">
        <w:rPr>
          <w:rFonts w:ascii="Bahnschrift" w:hAnsi="Bahnschrift"/>
          <w:sz w:val="28"/>
          <w:szCs w:val="28"/>
        </w:rPr>
        <w:t xml:space="preserve">controller data sturen over </w:t>
      </w:r>
      <w:proofErr w:type="spellStart"/>
      <w:r w:rsidR="0079702A" w:rsidRPr="0079702A">
        <w:rPr>
          <w:rFonts w:ascii="Bahnschrift" w:hAnsi="Bahnschrift"/>
          <w:sz w:val="28"/>
          <w:szCs w:val="28"/>
        </w:rPr>
        <w:t>LoRa</w:t>
      </w:r>
      <w:proofErr w:type="spellEnd"/>
    </w:p>
    <w:p w14:paraId="0BC7B39C" w14:textId="77777777" w:rsidR="00826B72" w:rsidRDefault="00826B72" w:rsidP="00BD1F32">
      <w:pPr>
        <w:jc w:val="center"/>
        <w:rPr>
          <w:rFonts w:ascii="Bahnschrift" w:hAnsi="Bahnschrift"/>
          <w:sz w:val="28"/>
          <w:szCs w:val="28"/>
        </w:rPr>
      </w:pPr>
    </w:p>
    <w:p w14:paraId="5F4375E4" w14:textId="19BBF9B3" w:rsidR="00F548CF" w:rsidRDefault="000C0B59" w:rsidP="00155857">
      <w:pPr>
        <w:ind w:left="1416" w:hanging="1416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User story:</w:t>
      </w:r>
      <w:r w:rsidR="00155857">
        <w:rPr>
          <w:rFonts w:ascii="Bahnschrift" w:hAnsi="Bahnschrift"/>
          <w:sz w:val="24"/>
          <w:szCs w:val="24"/>
        </w:rPr>
        <w:tab/>
      </w:r>
      <w:r w:rsidR="00B96970" w:rsidRPr="00B96970">
        <w:rPr>
          <w:rFonts w:cstheme="minorHAnsi"/>
          <w:sz w:val="24"/>
          <w:szCs w:val="24"/>
        </w:rPr>
        <w:t xml:space="preserve">(9) Als gebruiker wil ik dat de SDC een lokale en remote </w:t>
      </w:r>
      <w:proofErr w:type="spellStart"/>
      <w:r w:rsidR="00B96970" w:rsidRPr="00B96970">
        <w:rPr>
          <w:rFonts w:cstheme="minorHAnsi"/>
          <w:sz w:val="24"/>
          <w:szCs w:val="24"/>
        </w:rPr>
        <w:t>kill</w:t>
      </w:r>
      <w:proofErr w:type="spellEnd"/>
      <w:r w:rsidR="00B96970" w:rsidRPr="00B96970">
        <w:rPr>
          <w:rFonts w:cstheme="minorHAnsi"/>
          <w:sz w:val="24"/>
          <w:szCs w:val="24"/>
        </w:rPr>
        <w:t xml:space="preserve"> switch heeft plus bumper buttons</w:t>
      </w:r>
    </w:p>
    <w:p w14:paraId="10EC1757" w14:textId="77777777" w:rsidR="00155857" w:rsidRDefault="00155857" w:rsidP="00155857">
      <w:pPr>
        <w:ind w:left="1416" w:hanging="1416"/>
        <w:rPr>
          <w:rFonts w:ascii="Bahnschrift" w:hAnsi="Bahnschrift"/>
          <w:sz w:val="24"/>
          <w:szCs w:val="24"/>
        </w:rPr>
      </w:pPr>
    </w:p>
    <w:p w14:paraId="2513D541" w14:textId="272BEF50" w:rsidR="00155857" w:rsidRDefault="00155857" w:rsidP="00155857">
      <w:pPr>
        <w:ind w:left="1416" w:hanging="1416"/>
        <w:rPr>
          <w:rFonts w:ascii="Bahnschrift" w:hAnsi="Bahnschrift"/>
          <w:sz w:val="24"/>
          <w:szCs w:val="24"/>
        </w:rPr>
      </w:pPr>
      <w:proofErr w:type="spellStart"/>
      <w:r>
        <w:rPr>
          <w:rFonts w:ascii="Bahnschrift" w:hAnsi="Bahnschrift"/>
          <w:sz w:val="24"/>
          <w:szCs w:val="24"/>
        </w:rPr>
        <w:t>Req</w:t>
      </w:r>
      <w:r w:rsidR="00487223">
        <w:rPr>
          <w:rFonts w:ascii="Bahnschrift" w:hAnsi="Bahnschrift"/>
          <w:sz w:val="24"/>
          <w:szCs w:val="24"/>
        </w:rPr>
        <w:t>uirement</w:t>
      </w:r>
      <w:proofErr w:type="spellEnd"/>
      <w:r w:rsidR="00487223">
        <w:rPr>
          <w:rFonts w:ascii="Bahnschrift" w:hAnsi="Bahnschrift"/>
          <w:sz w:val="24"/>
          <w:szCs w:val="24"/>
        </w:rPr>
        <w:t xml:space="preserve">: </w:t>
      </w:r>
      <w:r w:rsidR="00172C32" w:rsidRPr="00172C32">
        <w:rPr>
          <w:rFonts w:cstheme="minorHAnsi"/>
          <w:sz w:val="24"/>
          <w:szCs w:val="24"/>
        </w:rPr>
        <w:t>Communicatie tussen “</w:t>
      </w:r>
      <w:proofErr w:type="spellStart"/>
      <w:r w:rsidR="00172C32" w:rsidRPr="00172C32">
        <w:rPr>
          <w:rFonts w:cstheme="minorHAnsi"/>
          <w:sz w:val="24"/>
          <w:szCs w:val="24"/>
        </w:rPr>
        <w:t>the</w:t>
      </w:r>
      <w:proofErr w:type="spellEnd"/>
      <w:r w:rsidR="00172C32" w:rsidRPr="00172C32">
        <w:rPr>
          <w:rFonts w:cstheme="minorHAnsi"/>
          <w:sz w:val="24"/>
          <w:szCs w:val="24"/>
        </w:rPr>
        <w:t xml:space="preserve"> black box” en de kart [11]</w:t>
      </w:r>
    </w:p>
    <w:p w14:paraId="6DE2EE0D" w14:textId="77777777" w:rsidR="00487223" w:rsidRDefault="00487223" w:rsidP="00155857">
      <w:pPr>
        <w:ind w:left="1416" w:hanging="1416"/>
        <w:rPr>
          <w:rFonts w:ascii="Bahnschrift" w:hAnsi="Bahnschrift"/>
          <w:sz w:val="24"/>
          <w:szCs w:val="24"/>
        </w:rPr>
      </w:pPr>
    </w:p>
    <w:p w14:paraId="0839B732" w14:textId="37235ABC" w:rsidR="00487223" w:rsidRDefault="00487223" w:rsidP="00155857">
      <w:pPr>
        <w:ind w:left="1416" w:hanging="1416"/>
        <w:rPr>
          <w:rFonts w:ascii="Bahnschrift" w:hAnsi="Bahnschrift"/>
          <w:sz w:val="24"/>
          <w:szCs w:val="24"/>
        </w:rPr>
      </w:pPr>
      <w:proofErr w:type="spellStart"/>
      <w:r>
        <w:rPr>
          <w:rFonts w:ascii="Bahnschrift" w:hAnsi="Bahnschrift"/>
          <w:sz w:val="24"/>
          <w:szCs w:val="24"/>
        </w:rPr>
        <w:t>Ac</w:t>
      </w:r>
      <w:r w:rsidR="005E121F">
        <w:rPr>
          <w:rFonts w:ascii="Bahnschrift" w:hAnsi="Bahnschrift"/>
          <w:sz w:val="24"/>
          <w:szCs w:val="24"/>
        </w:rPr>
        <w:t>c</w:t>
      </w:r>
      <w:proofErr w:type="spellEnd"/>
      <w:r w:rsidR="005E121F">
        <w:rPr>
          <w:rFonts w:ascii="Bahnschrift" w:hAnsi="Bahnschrift"/>
          <w:sz w:val="24"/>
          <w:szCs w:val="24"/>
        </w:rPr>
        <w:t xml:space="preserve"> Criteria:</w:t>
      </w:r>
      <w:r w:rsidR="005E121F">
        <w:rPr>
          <w:rFonts w:ascii="Bahnschrift" w:hAnsi="Bahnschrift"/>
          <w:sz w:val="24"/>
          <w:szCs w:val="24"/>
        </w:rPr>
        <w:tab/>
      </w:r>
      <w:proofErr w:type="spellStart"/>
      <w:r w:rsidR="00B96970" w:rsidRPr="00B96970">
        <w:rPr>
          <w:rFonts w:cstheme="minorHAnsi"/>
          <w:sz w:val="24"/>
          <w:szCs w:val="24"/>
        </w:rPr>
        <w:t>Acceptance</w:t>
      </w:r>
      <w:proofErr w:type="spellEnd"/>
      <w:r w:rsidR="00B96970" w:rsidRPr="00B96970">
        <w:rPr>
          <w:rFonts w:cstheme="minorHAnsi"/>
          <w:sz w:val="24"/>
          <w:szCs w:val="24"/>
        </w:rPr>
        <w:t xml:space="preserve"> criteria: Bij de communicatie tussen black box en kart is er een maximale </w:t>
      </w:r>
      <w:proofErr w:type="spellStart"/>
      <w:r w:rsidR="00B96970" w:rsidRPr="00B96970">
        <w:rPr>
          <w:rFonts w:cstheme="minorHAnsi"/>
          <w:sz w:val="24"/>
          <w:szCs w:val="24"/>
        </w:rPr>
        <w:t>packet</w:t>
      </w:r>
      <w:proofErr w:type="spellEnd"/>
      <w:r w:rsidR="00B96970" w:rsidRPr="00B96970">
        <w:rPr>
          <w:rFonts w:cstheme="minorHAnsi"/>
          <w:sz w:val="24"/>
          <w:szCs w:val="24"/>
        </w:rPr>
        <w:t xml:space="preserve"> </w:t>
      </w:r>
      <w:proofErr w:type="spellStart"/>
      <w:r w:rsidR="00B96970" w:rsidRPr="00B96970">
        <w:rPr>
          <w:rFonts w:cstheme="minorHAnsi"/>
          <w:sz w:val="24"/>
          <w:szCs w:val="24"/>
        </w:rPr>
        <w:t>loss</w:t>
      </w:r>
      <w:proofErr w:type="spellEnd"/>
      <w:r w:rsidR="00B96970" w:rsidRPr="00B96970">
        <w:rPr>
          <w:rFonts w:cstheme="minorHAnsi"/>
          <w:sz w:val="24"/>
          <w:szCs w:val="24"/>
        </w:rPr>
        <w:t xml:space="preserve"> van 5%</w:t>
      </w:r>
    </w:p>
    <w:p w14:paraId="18C3B5EE" w14:textId="77777777" w:rsidR="00155857" w:rsidRDefault="00155857" w:rsidP="00155857">
      <w:pPr>
        <w:ind w:left="1416" w:hanging="1416"/>
        <w:rPr>
          <w:rFonts w:ascii="Bahnschrift" w:hAnsi="Bahnschrift"/>
          <w:sz w:val="24"/>
          <w:szCs w:val="24"/>
        </w:rPr>
      </w:pPr>
    </w:p>
    <w:p w14:paraId="0D073EC4" w14:textId="09D26CE6" w:rsidR="00826B72" w:rsidRPr="005C5578" w:rsidRDefault="00826B72" w:rsidP="00826B72">
      <w:pPr>
        <w:rPr>
          <w:rFonts w:cstheme="minorHAnsi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Studenten:</w:t>
      </w:r>
      <w:r>
        <w:rPr>
          <w:rFonts w:ascii="Bahnschrift" w:hAnsi="Bahnschrift"/>
          <w:sz w:val="24"/>
          <w:szCs w:val="24"/>
        </w:rPr>
        <w:tab/>
      </w:r>
      <w:r w:rsidR="00F548CF" w:rsidRPr="005C5578">
        <w:rPr>
          <w:rFonts w:cstheme="minorHAnsi"/>
          <w:sz w:val="24"/>
          <w:szCs w:val="24"/>
        </w:rPr>
        <w:t>David</w:t>
      </w:r>
      <w:r w:rsidR="005C34BE" w:rsidRPr="005C5578">
        <w:rPr>
          <w:rFonts w:cstheme="minorHAnsi"/>
          <w:sz w:val="24"/>
          <w:szCs w:val="24"/>
        </w:rPr>
        <w:t xml:space="preserve"> </w:t>
      </w:r>
      <w:r w:rsidR="00F548CF" w:rsidRPr="005C5578">
        <w:rPr>
          <w:rFonts w:cstheme="minorHAnsi"/>
          <w:sz w:val="24"/>
          <w:szCs w:val="24"/>
        </w:rPr>
        <w:t>Akerboom</w:t>
      </w:r>
    </w:p>
    <w:p w14:paraId="3B5E38B7" w14:textId="52DC0464" w:rsidR="00F548CF" w:rsidRPr="005C5578" w:rsidRDefault="00F548CF" w:rsidP="00826B72">
      <w:pPr>
        <w:rPr>
          <w:rFonts w:cstheme="minorHAnsi"/>
          <w:sz w:val="24"/>
          <w:szCs w:val="24"/>
        </w:rPr>
      </w:pPr>
      <w:r w:rsidRPr="005C5578">
        <w:rPr>
          <w:rFonts w:cstheme="minorHAnsi"/>
          <w:sz w:val="24"/>
          <w:szCs w:val="24"/>
        </w:rPr>
        <w:tab/>
      </w:r>
      <w:r w:rsidRPr="005C5578">
        <w:rPr>
          <w:rFonts w:cstheme="minorHAnsi"/>
          <w:sz w:val="24"/>
          <w:szCs w:val="24"/>
        </w:rPr>
        <w:tab/>
      </w:r>
      <w:proofErr w:type="spellStart"/>
      <w:r w:rsidRPr="005C5578">
        <w:rPr>
          <w:rFonts w:cstheme="minorHAnsi"/>
          <w:sz w:val="24"/>
          <w:szCs w:val="24"/>
        </w:rPr>
        <w:t>Kadirhan</w:t>
      </w:r>
      <w:proofErr w:type="spellEnd"/>
      <w:r w:rsidRPr="005C5578">
        <w:rPr>
          <w:rFonts w:cstheme="minorHAnsi"/>
          <w:sz w:val="24"/>
          <w:szCs w:val="24"/>
        </w:rPr>
        <w:t xml:space="preserve"> </w:t>
      </w:r>
      <w:proofErr w:type="spellStart"/>
      <w:r w:rsidRPr="005C5578">
        <w:rPr>
          <w:rFonts w:cstheme="minorHAnsi"/>
          <w:sz w:val="24"/>
          <w:szCs w:val="24"/>
        </w:rPr>
        <w:t>Akin</w:t>
      </w:r>
      <w:proofErr w:type="spellEnd"/>
    </w:p>
    <w:p w14:paraId="0E14B767" w14:textId="2ADB9444" w:rsidR="00F548CF" w:rsidRPr="005C5578" w:rsidRDefault="00F548CF" w:rsidP="00826B72">
      <w:pPr>
        <w:rPr>
          <w:rFonts w:cstheme="minorHAnsi"/>
          <w:sz w:val="24"/>
          <w:szCs w:val="24"/>
        </w:rPr>
      </w:pPr>
      <w:r w:rsidRPr="005C5578">
        <w:rPr>
          <w:rFonts w:cstheme="minorHAnsi"/>
          <w:sz w:val="24"/>
          <w:szCs w:val="24"/>
        </w:rPr>
        <w:tab/>
      </w:r>
      <w:r w:rsidRPr="005C5578">
        <w:rPr>
          <w:rFonts w:cstheme="minorHAnsi"/>
          <w:sz w:val="24"/>
          <w:szCs w:val="24"/>
        </w:rPr>
        <w:tab/>
        <w:t xml:space="preserve">Luuk de Vries </w:t>
      </w:r>
      <w:proofErr w:type="spellStart"/>
      <w:r w:rsidRPr="005C5578">
        <w:rPr>
          <w:rFonts w:cstheme="minorHAnsi"/>
          <w:sz w:val="24"/>
          <w:szCs w:val="24"/>
        </w:rPr>
        <w:t>Reilingh</w:t>
      </w:r>
      <w:proofErr w:type="spellEnd"/>
    </w:p>
    <w:p w14:paraId="2710D42C" w14:textId="5B660AB6" w:rsidR="00F548CF" w:rsidRPr="005C5578" w:rsidRDefault="00F548CF" w:rsidP="00826B72">
      <w:pPr>
        <w:rPr>
          <w:rFonts w:cstheme="minorHAnsi"/>
          <w:sz w:val="24"/>
          <w:szCs w:val="24"/>
        </w:rPr>
      </w:pPr>
      <w:r w:rsidRPr="005C5578">
        <w:rPr>
          <w:rFonts w:cstheme="minorHAnsi"/>
          <w:sz w:val="24"/>
          <w:szCs w:val="24"/>
        </w:rPr>
        <w:tab/>
      </w:r>
      <w:r w:rsidRPr="005C5578">
        <w:rPr>
          <w:rFonts w:cstheme="minorHAnsi"/>
          <w:sz w:val="24"/>
          <w:szCs w:val="24"/>
        </w:rPr>
        <w:tab/>
        <w:t>Thomas van Egmond</w:t>
      </w:r>
    </w:p>
    <w:p w14:paraId="3F3FAEE0" w14:textId="77777777" w:rsidR="00F548CF" w:rsidRDefault="00F548CF" w:rsidP="00826B72">
      <w:pPr>
        <w:rPr>
          <w:rFonts w:ascii="Bahnschrift" w:hAnsi="Bahnschrift"/>
          <w:sz w:val="24"/>
          <w:szCs w:val="24"/>
        </w:rPr>
      </w:pPr>
    </w:p>
    <w:p w14:paraId="3A0A391C" w14:textId="5146ED51" w:rsidR="00F548CF" w:rsidRPr="005C5578" w:rsidRDefault="00F548CF" w:rsidP="00826B72">
      <w:pPr>
        <w:rPr>
          <w:rFonts w:cstheme="minorHAnsi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Docenten:</w:t>
      </w:r>
      <w:r w:rsidR="00DA77A0">
        <w:rPr>
          <w:rFonts w:ascii="Bahnschrift" w:hAnsi="Bahnschrift"/>
          <w:sz w:val="24"/>
          <w:szCs w:val="24"/>
        </w:rPr>
        <w:tab/>
      </w:r>
      <w:r w:rsidR="00DA77A0" w:rsidRPr="005C5578">
        <w:rPr>
          <w:rFonts w:cstheme="minorHAnsi"/>
          <w:sz w:val="24"/>
          <w:szCs w:val="24"/>
        </w:rPr>
        <w:t>W.B. Volders</w:t>
      </w:r>
    </w:p>
    <w:p w14:paraId="29B83C7F" w14:textId="11681C0A" w:rsidR="00DA77A0" w:rsidRPr="005C5578" w:rsidRDefault="00DA77A0" w:rsidP="00826B72">
      <w:pPr>
        <w:rPr>
          <w:rFonts w:cstheme="minorHAnsi"/>
          <w:sz w:val="24"/>
          <w:szCs w:val="24"/>
        </w:rPr>
      </w:pPr>
      <w:r w:rsidRPr="005C5578">
        <w:rPr>
          <w:rFonts w:cstheme="minorHAnsi"/>
          <w:sz w:val="24"/>
          <w:szCs w:val="24"/>
        </w:rPr>
        <w:tab/>
      </w:r>
      <w:r w:rsidRPr="005C5578">
        <w:rPr>
          <w:rFonts w:cstheme="minorHAnsi"/>
          <w:sz w:val="24"/>
          <w:szCs w:val="24"/>
        </w:rPr>
        <w:tab/>
        <w:t xml:space="preserve">S.M. </w:t>
      </w:r>
      <w:proofErr w:type="spellStart"/>
      <w:r w:rsidRPr="005C5578">
        <w:rPr>
          <w:rFonts w:cstheme="minorHAnsi"/>
          <w:sz w:val="24"/>
          <w:szCs w:val="24"/>
        </w:rPr>
        <w:t>Hekkelman</w:t>
      </w:r>
      <w:proofErr w:type="spellEnd"/>
    </w:p>
    <w:p w14:paraId="0A0DD4F2" w14:textId="546D4E04" w:rsidR="006C1A11" w:rsidRDefault="006C1A11" w:rsidP="00826B72">
      <w:pPr>
        <w:rPr>
          <w:rFonts w:ascii="Bahnschrift" w:hAnsi="Bahnschrift"/>
          <w:sz w:val="24"/>
          <w:szCs w:val="24"/>
        </w:rPr>
      </w:pPr>
    </w:p>
    <w:p w14:paraId="0056CCAB" w14:textId="77777777" w:rsidR="006C1A11" w:rsidRDefault="006C1A11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br w:type="page"/>
      </w:r>
    </w:p>
    <w:p w14:paraId="0761F7D5" w14:textId="79D21131" w:rsidR="006C1A11" w:rsidRDefault="00B92D11" w:rsidP="00826B72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lastRenderedPageBreak/>
        <w:t>Context</w:t>
      </w:r>
    </w:p>
    <w:p w14:paraId="115E047A" w14:textId="3C4D4A21" w:rsidR="00F413FD" w:rsidRDefault="002C7F8F" w:rsidP="00826B72">
      <w:pPr>
        <w:rPr>
          <w:rFonts w:cstheme="minorHAnsi"/>
        </w:rPr>
      </w:pPr>
      <w:r>
        <w:rPr>
          <w:rFonts w:cstheme="minorHAnsi"/>
        </w:rPr>
        <w:t xml:space="preserve">Een RDW vereiste is om een remote </w:t>
      </w:r>
      <w:proofErr w:type="spellStart"/>
      <w:r>
        <w:rPr>
          <w:rFonts w:cstheme="minorHAnsi"/>
        </w:rPr>
        <w:t>kill</w:t>
      </w:r>
      <w:proofErr w:type="spellEnd"/>
      <w:r>
        <w:rPr>
          <w:rFonts w:cstheme="minorHAnsi"/>
        </w:rPr>
        <w:t xml:space="preserve"> switch te hebben. Wij simuleren een noodsignaal door een PS4 controller aan de </w:t>
      </w:r>
      <w:proofErr w:type="spellStart"/>
      <w:r>
        <w:rPr>
          <w:rFonts w:cstheme="minorHAnsi"/>
        </w:rPr>
        <w:t>LoRa</w:t>
      </w:r>
      <w:proofErr w:type="spellEnd"/>
      <w:r>
        <w:rPr>
          <w:rFonts w:cstheme="minorHAnsi"/>
        </w:rPr>
        <w:t xml:space="preserve"> ESP te koppelen en één van zijn knoppen als noodknop te gebruiken. Dit signaal sturen we over </w:t>
      </w:r>
      <w:proofErr w:type="spellStart"/>
      <w:r>
        <w:rPr>
          <w:rFonts w:cstheme="minorHAnsi"/>
        </w:rPr>
        <w:t>LoRa</w:t>
      </w:r>
      <w:proofErr w:type="spellEnd"/>
      <w:r>
        <w:rPr>
          <w:rFonts w:cstheme="minorHAnsi"/>
        </w:rPr>
        <w:t xml:space="preserve"> naar de ESP op de kart</w:t>
      </w:r>
    </w:p>
    <w:p w14:paraId="17652BEC" w14:textId="5D38F8BA" w:rsidR="00F413FD" w:rsidRDefault="002C79D3" w:rsidP="00826B72">
      <w:pPr>
        <w:rPr>
          <w:rFonts w:ascii="Bahnschrift" w:hAnsi="Bahnschrift" w:cstheme="minorHAnsi"/>
          <w:sz w:val="28"/>
          <w:szCs w:val="28"/>
        </w:rPr>
      </w:pPr>
      <w:r>
        <w:rPr>
          <w:rFonts w:ascii="Bahnschrift" w:hAnsi="Bahnschrift" w:cstheme="minorHAnsi"/>
          <w:sz w:val="28"/>
          <w:szCs w:val="28"/>
        </w:rPr>
        <w:t>Benodigdheden</w:t>
      </w:r>
    </w:p>
    <w:p w14:paraId="4EA06A43" w14:textId="11A5F9D7" w:rsidR="002C79D3" w:rsidRDefault="7C6C22EC" w:rsidP="5BF3CCEE">
      <w:pPr>
        <w:pStyle w:val="Lijstalinea"/>
        <w:numPr>
          <w:ilvl w:val="0"/>
          <w:numId w:val="1"/>
        </w:numPr>
      </w:pPr>
      <w:r w:rsidRPr="5BF3CCEE">
        <w:t>Testcode</w:t>
      </w:r>
      <w:r w:rsidR="00B21A67" w:rsidRPr="5BF3CCEE">
        <w:t xml:space="preserve"> te vinden op </w:t>
      </w:r>
      <w:hyperlink r:id="rId8">
        <w:r w:rsidR="00B21A67" w:rsidRPr="5BF3CCEE">
          <w:rPr>
            <w:rStyle w:val="Hyperlink"/>
          </w:rPr>
          <w:t>GitHub</w:t>
        </w:r>
      </w:hyperlink>
      <w:r w:rsidR="00683B3E" w:rsidRPr="5BF3CCEE">
        <w:t xml:space="preserve"> onder </w:t>
      </w:r>
      <w:r w:rsidR="002C2209" w:rsidRPr="5BF3CCEE">
        <w:t>“Tests”</w:t>
      </w:r>
    </w:p>
    <w:p w14:paraId="334B8EA9" w14:textId="21C6FEBD" w:rsidR="002C2209" w:rsidRDefault="007E777C" w:rsidP="002C2209">
      <w:pPr>
        <w:pStyle w:val="Lijstaline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Twee </w:t>
      </w:r>
      <w:proofErr w:type="spellStart"/>
      <w:r>
        <w:rPr>
          <w:rFonts w:cstheme="minorHAnsi"/>
        </w:rPr>
        <w:t>LoRa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ESP’s</w:t>
      </w:r>
      <w:proofErr w:type="spellEnd"/>
    </w:p>
    <w:p w14:paraId="63ACF3E7" w14:textId="712A5664" w:rsidR="00F51CB3" w:rsidRDefault="00467E0A" w:rsidP="002C2209">
      <w:pPr>
        <w:pStyle w:val="Lijstaline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Computer met</w:t>
      </w:r>
      <w:r w:rsidR="007E777C">
        <w:rPr>
          <w:rFonts w:cstheme="minorHAnsi"/>
        </w:rPr>
        <w:t xml:space="preserve"> </w:t>
      </w:r>
      <w:proofErr w:type="spellStart"/>
      <w:r w:rsidR="007E777C">
        <w:rPr>
          <w:rFonts w:cstheme="minorHAnsi"/>
        </w:rPr>
        <w:t>Arduino</w:t>
      </w:r>
      <w:proofErr w:type="spellEnd"/>
      <w:r w:rsidR="007E777C">
        <w:rPr>
          <w:rFonts w:cstheme="minorHAnsi"/>
        </w:rPr>
        <w:t xml:space="preserve"> IDE</w:t>
      </w:r>
    </w:p>
    <w:p w14:paraId="774DDF4A" w14:textId="66FEB8E5" w:rsidR="001650AE" w:rsidRDefault="00000000" w:rsidP="001650AE">
      <w:pPr>
        <w:pStyle w:val="Lijstalinea"/>
        <w:numPr>
          <w:ilvl w:val="0"/>
          <w:numId w:val="1"/>
        </w:numPr>
        <w:rPr>
          <w:rFonts w:cstheme="minorHAnsi"/>
        </w:rPr>
      </w:pPr>
      <w:hyperlink r:id="rId9" w:history="1">
        <w:r w:rsidR="007E777C" w:rsidRPr="00CE0C26">
          <w:rPr>
            <w:rStyle w:val="Hyperlink"/>
            <w:rFonts w:cstheme="minorHAnsi"/>
          </w:rPr>
          <w:t>https://github.com/pablomarquez76/PS4_Controller_Host</w:t>
        </w:r>
      </w:hyperlink>
      <w:r w:rsidR="007E777C">
        <w:rPr>
          <w:rFonts w:cstheme="minorHAnsi"/>
        </w:rPr>
        <w:t xml:space="preserve"> </w:t>
      </w:r>
      <w:proofErr w:type="spellStart"/>
      <w:r w:rsidR="007E777C">
        <w:rPr>
          <w:rFonts w:cstheme="minorHAnsi"/>
        </w:rPr>
        <w:t>library</w:t>
      </w:r>
      <w:proofErr w:type="spellEnd"/>
    </w:p>
    <w:p w14:paraId="31E17F21" w14:textId="526FB1FE" w:rsidR="007E777C" w:rsidRPr="007E777C" w:rsidRDefault="007E777C" w:rsidP="001650AE">
      <w:pPr>
        <w:pStyle w:val="Lijstaline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Een PS4 controller</w:t>
      </w:r>
    </w:p>
    <w:p w14:paraId="45FA27C8" w14:textId="77777777" w:rsidR="00435778" w:rsidRDefault="00435778" w:rsidP="001650AE">
      <w:pPr>
        <w:rPr>
          <w:rFonts w:ascii="Bahnschrift" w:hAnsi="Bahnschrift" w:cstheme="minorHAnsi"/>
          <w:sz w:val="28"/>
          <w:szCs w:val="28"/>
        </w:rPr>
      </w:pPr>
    </w:p>
    <w:p w14:paraId="7637E787" w14:textId="39BA9530" w:rsidR="001650AE" w:rsidRDefault="00D65DDA" w:rsidP="001650AE">
      <w:pPr>
        <w:rPr>
          <w:rFonts w:ascii="Bahnschrift" w:hAnsi="Bahnschrift" w:cstheme="minorHAnsi"/>
          <w:sz w:val="28"/>
          <w:szCs w:val="28"/>
        </w:rPr>
      </w:pPr>
      <w:r>
        <w:rPr>
          <w:rFonts w:ascii="Bahnschrift" w:hAnsi="Bahnschrift" w:cstheme="minorHAnsi"/>
          <w:sz w:val="28"/>
          <w:szCs w:val="28"/>
        </w:rPr>
        <w:t>Voorbereiding</w:t>
      </w:r>
    </w:p>
    <w:p w14:paraId="58CA81C2" w14:textId="10C1A93F" w:rsidR="008401CF" w:rsidRDefault="007E777C" w:rsidP="007E777C">
      <w:pPr>
        <w:pStyle w:val="Lijstaline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Flash de test code op de </w:t>
      </w:r>
      <w:proofErr w:type="spellStart"/>
      <w:r>
        <w:rPr>
          <w:rFonts w:cstheme="minorHAnsi"/>
        </w:rPr>
        <w:t>ESP’s</w:t>
      </w:r>
      <w:proofErr w:type="spellEnd"/>
    </w:p>
    <w:p w14:paraId="776FA280" w14:textId="7F466494" w:rsidR="007E777C" w:rsidRPr="007E777C" w:rsidRDefault="007E777C" w:rsidP="007E777C">
      <w:pPr>
        <w:pStyle w:val="Lijstaline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Verbind de controller aan de </w:t>
      </w:r>
      <w:proofErr w:type="spellStart"/>
      <w:r>
        <w:rPr>
          <w:rFonts w:cstheme="minorHAnsi"/>
        </w:rPr>
        <w:t>sender</w:t>
      </w:r>
      <w:proofErr w:type="spellEnd"/>
      <w:r>
        <w:rPr>
          <w:rFonts w:cstheme="minorHAnsi"/>
        </w:rPr>
        <w:t xml:space="preserve"> ESP via bluetooth (zie ‘Handleiding SDC’)</w:t>
      </w:r>
    </w:p>
    <w:p w14:paraId="1279A438" w14:textId="77777777" w:rsidR="00EF368E" w:rsidRDefault="00EF368E" w:rsidP="0053217F">
      <w:pPr>
        <w:rPr>
          <w:rFonts w:ascii="Bahnschrift" w:hAnsi="Bahnschrift" w:cstheme="minorHAnsi"/>
          <w:sz w:val="28"/>
          <w:szCs w:val="28"/>
        </w:rPr>
      </w:pPr>
    </w:p>
    <w:p w14:paraId="64BD61D3" w14:textId="5CDFD84B" w:rsidR="0053217F" w:rsidRDefault="00EF368E" w:rsidP="0053217F">
      <w:pPr>
        <w:rPr>
          <w:rFonts w:ascii="Bahnschrift" w:hAnsi="Bahnschrift" w:cstheme="minorHAnsi"/>
          <w:sz w:val="28"/>
          <w:szCs w:val="28"/>
        </w:rPr>
      </w:pPr>
      <w:r>
        <w:rPr>
          <w:rFonts w:ascii="Bahnschrift" w:hAnsi="Bahnschrift" w:cstheme="minorHAnsi"/>
          <w:sz w:val="28"/>
          <w:szCs w:val="28"/>
        </w:rPr>
        <w:t>Uitvoeren</w:t>
      </w:r>
    </w:p>
    <w:p w14:paraId="33EECE8C" w14:textId="5A1BD5E8" w:rsidR="00965FC7" w:rsidRDefault="00965FC7" w:rsidP="0053217F">
      <w:pPr>
        <w:rPr>
          <w:rFonts w:cstheme="minorHAnsi"/>
        </w:rPr>
      </w:pPr>
      <w:r>
        <w:rPr>
          <w:rFonts w:cstheme="minorHAnsi"/>
        </w:rPr>
        <w:t>De volgende stappen samen v</w:t>
      </w:r>
      <w:r w:rsidR="00DE5C11">
        <w:rPr>
          <w:rFonts w:cstheme="minorHAnsi"/>
        </w:rPr>
        <w:t xml:space="preserve">ormen één </w:t>
      </w:r>
      <w:r w:rsidR="00D223C7">
        <w:rPr>
          <w:rFonts w:cstheme="minorHAnsi"/>
        </w:rPr>
        <w:t xml:space="preserve">iteratie. </w:t>
      </w:r>
      <w:r w:rsidR="00886CE1">
        <w:rPr>
          <w:rFonts w:cstheme="minorHAnsi"/>
        </w:rPr>
        <w:t>Eén</w:t>
      </w:r>
      <w:r w:rsidR="00AB7706">
        <w:rPr>
          <w:rFonts w:cstheme="minorHAnsi"/>
        </w:rPr>
        <w:t xml:space="preserve"> </w:t>
      </w:r>
      <w:r w:rsidR="0089227A">
        <w:rPr>
          <w:rFonts w:cstheme="minorHAnsi"/>
        </w:rPr>
        <w:t xml:space="preserve">test bestaat uit </w:t>
      </w:r>
      <w:r w:rsidR="00320A70">
        <w:rPr>
          <w:rFonts w:cstheme="minorHAnsi"/>
        </w:rPr>
        <w:t>25</w:t>
      </w:r>
      <w:r w:rsidR="0089227A">
        <w:rPr>
          <w:rFonts w:cstheme="minorHAnsi"/>
        </w:rPr>
        <w:t xml:space="preserve"> iteraties.</w:t>
      </w:r>
    </w:p>
    <w:p w14:paraId="2C5FEEB4" w14:textId="1189DD1D" w:rsidR="00850A9D" w:rsidRPr="00965FC7" w:rsidRDefault="00850A9D" w:rsidP="0053217F">
      <w:pPr>
        <w:rPr>
          <w:rFonts w:cstheme="minorHAnsi"/>
        </w:rPr>
      </w:pPr>
      <w:r>
        <w:rPr>
          <w:rFonts w:cstheme="minorHAnsi"/>
        </w:rPr>
        <w:t xml:space="preserve">Van de </w:t>
      </w:r>
      <w:r w:rsidR="009321E6">
        <w:rPr>
          <w:rFonts w:cstheme="minorHAnsi"/>
        </w:rPr>
        <w:t>2</w:t>
      </w:r>
      <w:r>
        <w:rPr>
          <w:rFonts w:cstheme="minorHAnsi"/>
        </w:rPr>
        <w:t xml:space="preserve">5 iteraties moeten er </w:t>
      </w:r>
      <w:r w:rsidR="00DB4710">
        <w:rPr>
          <w:rFonts w:cstheme="minorHAnsi"/>
        </w:rPr>
        <w:t xml:space="preserve">minimaal </w:t>
      </w:r>
      <w:r w:rsidR="00CA2CFC">
        <w:rPr>
          <w:rFonts w:cstheme="minorHAnsi"/>
        </w:rPr>
        <w:t>23</w:t>
      </w:r>
      <w:r>
        <w:rPr>
          <w:rFonts w:cstheme="minorHAnsi"/>
        </w:rPr>
        <w:t xml:space="preserve"> </w:t>
      </w:r>
      <w:r w:rsidR="00DB4710">
        <w:rPr>
          <w:rFonts w:cstheme="minorHAnsi"/>
        </w:rPr>
        <w:t>goed resultaat terugkrijgen om de test te voldoen.</w:t>
      </w:r>
    </w:p>
    <w:p w14:paraId="00A26656" w14:textId="77777777" w:rsidR="00965FC7" w:rsidRDefault="00965FC7" w:rsidP="0053217F">
      <w:pPr>
        <w:rPr>
          <w:rFonts w:ascii="Bahnschrift" w:hAnsi="Bahnschrift" w:cstheme="minorHAnsi"/>
          <w:sz w:val="28"/>
          <w:szCs w:val="28"/>
        </w:rPr>
      </w:pPr>
    </w:p>
    <w:p w14:paraId="549A9A82" w14:textId="7BE37C11" w:rsidR="007E777C" w:rsidRDefault="007E777C" w:rsidP="007E777C">
      <w:pPr>
        <w:pStyle w:val="Lijstalinea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Druk de X knop op de controller in.</w:t>
      </w:r>
    </w:p>
    <w:p w14:paraId="7AAEB330" w14:textId="747B6369" w:rsidR="007E777C" w:rsidRDefault="007E777C" w:rsidP="007E777C">
      <w:pPr>
        <w:pStyle w:val="Lijstalinea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Noteer of op de receiver ESP dit signaal ontvangen wordt.</w:t>
      </w:r>
    </w:p>
    <w:p w14:paraId="0BFBE8DE" w14:textId="0CFD8246" w:rsidR="007E777C" w:rsidRDefault="007E777C" w:rsidP="007E777C">
      <w:pPr>
        <w:pStyle w:val="Lijstalinea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Houdt de X knop voor 10 seconden ingedrukt.</w:t>
      </w:r>
    </w:p>
    <w:p w14:paraId="07012607" w14:textId="15547BDB" w:rsidR="00785C0F" w:rsidRPr="00785C0F" w:rsidRDefault="007E777C" w:rsidP="00785C0F">
      <w:pPr>
        <w:pStyle w:val="Lijstalinea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Noteer of op de receiver ESP dit signaal </w:t>
      </w:r>
      <w:r w:rsidR="00785C0F">
        <w:rPr>
          <w:rFonts w:cstheme="minorHAnsi"/>
        </w:rPr>
        <w:t xml:space="preserve">zonder onderbrekingen </w:t>
      </w:r>
      <w:r>
        <w:rPr>
          <w:rFonts w:cstheme="minorHAnsi"/>
        </w:rPr>
        <w:t>ontvangen wordt</w:t>
      </w:r>
    </w:p>
    <w:p w14:paraId="78396C25" w14:textId="00C079A5" w:rsidR="00DB4710" w:rsidRDefault="00DB4710" w:rsidP="00DB4710">
      <w:pPr>
        <w:rPr>
          <w:rFonts w:cstheme="minorHAnsi"/>
        </w:rPr>
      </w:pPr>
    </w:p>
    <w:p w14:paraId="3A1BD9AB" w14:textId="77777777" w:rsidR="00DB4710" w:rsidRPr="00DB4710" w:rsidRDefault="00DB4710" w:rsidP="00DB4710">
      <w:pPr>
        <w:rPr>
          <w:rFonts w:cstheme="minorHAnsi"/>
        </w:rPr>
      </w:pPr>
      <w:r>
        <w:rPr>
          <w:rFonts w:cstheme="minorHAnsi"/>
        </w:rPr>
        <w:br w:type="page"/>
      </w:r>
      <w:r>
        <w:rPr>
          <w:rFonts w:ascii="Bahnschrift" w:hAnsi="Bahnschrift" w:cstheme="minorHAnsi"/>
          <w:sz w:val="28"/>
          <w:szCs w:val="28"/>
        </w:rPr>
        <w:lastRenderedPageBreak/>
        <w:t>Resultaten</w:t>
      </w:r>
    </w:p>
    <w:p w14:paraId="0F6715EA" w14:textId="42B9D08B" w:rsidR="00DB4710" w:rsidRDefault="00DB4710" w:rsidP="00DB4710">
      <w:pPr>
        <w:rPr>
          <w:rFonts w:cstheme="minorHAnsi"/>
        </w:rPr>
      </w:pPr>
      <w:r>
        <w:rPr>
          <w:rFonts w:cstheme="minorHAnsi"/>
        </w:rPr>
        <w:t xml:space="preserve">Zie Excel bestand </w:t>
      </w:r>
      <w:r w:rsidR="00692885" w:rsidRPr="00692885">
        <w:rPr>
          <w:rFonts w:cstheme="minorHAnsi"/>
        </w:rPr>
        <w:t>Resultaten Testplan controller data sturen over LoRa</w:t>
      </w:r>
      <w:r w:rsidR="001B1EFB">
        <w:rPr>
          <w:rFonts w:cstheme="minorHAnsi"/>
        </w:rPr>
        <w:t>.x</w:t>
      </w:r>
      <w:r w:rsidR="003C0A6F">
        <w:rPr>
          <w:rFonts w:cstheme="minorHAnsi"/>
        </w:rPr>
        <w:t>lsx</w:t>
      </w:r>
    </w:p>
    <w:p w14:paraId="2A2FE8F7" w14:textId="77777777" w:rsidR="00845162" w:rsidRDefault="00845162" w:rsidP="00DB4710">
      <w:pPr>
        <w:rPr>
          <w:rFonts w:cstheme="minorHAnsi"/>
        </w:rPr>
      </w:pPr>
    </w:p>
    <w:p w14:paraId="7251AAD5" w14:textId="1F5BCDD1" w:rsidR="00845162" w:rsidRDefault="00845162" w:rsidP="5BF3CCEE">
      <w:r w:rsidRPr="5BF3CCEE">
        <w:rPr>
          <w:rFonts w:ascii="Bahnschrift" w:hAnsi="Bahnschrift"/>
          <w:sz w:val="28"/>
          <w:szCs w:val="28"/>
        </w:rPr>
        <w:t>Conclusie</w:t>
      </w:r>
    </w:p>
    <w:p w14:paraId="42D897F0" w14:textId="20A470CA" w:rsidR="5BF3CCEE" w:rsidRDefault="00EB629D" w:rsidP="5BF3CCEE">
      <w:pPr>
        <w:rPr>
          <w:rFonts w:ascii="Bahnschrift" w:hAnsi="Bahnschrift"/>
          <w:sz w:val="28"/>
          <w:szCs w:val="28"/>
        </w:rPr>
      </w:pPr>
      <w:r>
        <w:t xml:space="preserve">De testen zijn compleet succesvol en de </w:t>
      </w:r>
      <w:proofErr w:type="spellStart"/>
      <w:r>
        <w:t>LoRa</w:t>
      </w:r>
      <w:proofErr w:type="spellEnd"/>
      <w:r>
        <w:t xml:space="preserve"> </w:t>
      </w:r>
      <w:proofErr w:type="spellStart"/>
      <w:r>
        <w:t>ESP’s</w:t>
      </w:r>
      <w:proofErr w:type="spellEnd"/>
      <w:r>
        <w:t xml:space="preserve"> zijn instaat om controller en </w:t>
      </w:r>
      <w:proofErr w:type="spellStart"/>
      <w:r>
        <w:t>kill</w:t>
      </w:r>
      <w:proofErr w:type="spellEnd"/>
      <w:r>
        <w:t xml:space="preserve"> switch data te versturen.</w:t>
      </w:r>
    </w:p>
    <w:sectPr w:rsidR="5BF3CC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68302C"/>
    <w:multiLevelType w:val="hybridMultilevel"/>
    <w:tmpl w:val="776C074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E81AF0"/>
    <w:multiLevelType w:val="hybridMultilevel"/>
    <w:tmpl w:val="5F686D5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AC4F49"/>
    <w:multiLevelType w:val="hybridMultilevel"/>
    <w:tmpl w:val="AEDC9D4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FA21D1"/>
    <w:multiLevelType w:val="hybridMultilevel"/>
    <w:tmpl w:val="DC1001F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4579613">
    <w:abstractNumId w:val="2"/>
  </w:num>
  <w:num w:numId="2" w16cid:durableId="313264364">
    <w:abstractNumId w:val="1"/>
  </w:num>
  <w:num w:numId="3" w16cid:durableId="1359969313">
    <w:abstractNumId w:val="0"/>
  </w:num>
  <w:num w:numId="4" w16cid:durableId="5817943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5C4"/>
    <w:rsid w:val="000510DB"/>
    <w:rsid w:val="00066DCF"/>
    <w:rsid w:val="000B6A4C"/>
    <w:rsid w:val="000C0B59"/>
    <w:rsid w:val="000C6C42"/>
    <w:rsid w:val="000D5BB6"/>
    <w:rsid w:val="00155857"/>
    <w:rsid w:val="001650AE"/>
    <w:rsid w:val="00171E9F"/>
    <w:rsid w:val="00172C32"/>
    <w:rsid w:val="001B173E"/>
    <w:rsid w:val="001B1EFB"/>
    <w:rsid w:val="001D01C1"/>
    <w:rsid w:val="001E2983"/>
    <w:rsid w:val="0024567E"/>
    <w:rsid w:val="00250D43"/>
    <w:rsid w:val="00255420"/>
    <w:rsid w:val="00294A01"/>
    <w:rsid w:val="002B48BC"/>
    <w:rsid w:val="002B4E83"/>
    <w:rsid w:val="002C2209"/>
    <w:rsid w:val="002C79D3"/>
    <w:rsid w:val="002C7F8F"/>
    <w:rsid w:val="003155F7"/>
    <w:rsid w:val="00317910"/>
    <w:rsid w:val="00320A70"/>
    <w:rsid w:val="0034684B"/>
    <w:rsid w:val="00354A4A"/>
    <w:rsid w:val="00374B36"/>
    <w:rsid w:val="003A1EA2"/>
    <w:rsid w:val="003C0A6F"/>
    <w:rsid w:val="00435778"/>
    <w:rsid w:val="00441AF0"/>
    <w:rsid w:val="00467778"/>
    <w:rsid w:val="00467E0A"/>
    <w:rsid w:val="00471982"/>
    <w:rsid w:val="00487223"/>
    <w:rsid w:val="004A2397"/>
    <w:rsid w:val="004C10C5"/>
    <w:rsid w:val="00502B1A"/>
    <w:rsid w:val="00504468"/>
    <w:rsid w:val="0053217F"/>
    <w:rsid w:val="005C34BE"/>
    <w:rsid w:val="005C5578"/>
    <w:rsid w:val="005D6D8A"/>
    <w:rsid w:val="005E121F"/>
    <w:rsid w:val="005F633D"/>
    <w:rsid w:val="00683B3E"/>
    <w:rsid w:val="00692885"/>
    <w:rsid w:val="006B1AD0"/>
    <w:rsid w:val="006C1A11"/>
    <w:rsid w:val="006F263F"/>
    <w:rsid w:val="007249A7"/>
    <w:rsid w:val="00785C0F"/>
    <w:rsid w:val="0079702A"/>
    <w:rsid w:val="007E777C"/>
    <w:rsid w:val="008043A7"/>
    <w:rsid w:val="00826B72"/>
    <w:rsid w:val="008401CF"/>
    <w:rsid w:val="00841DC5"/>
    <w:rsid w:val="00845162"/>
    <w:rsid w:val="00850A9D"/>
    <w:rsid w:val="00872AF1"/>
    <w:rsid w:val="00886CE1"/>
    <w:rsid w:val="0089227A"/>
    <w:rsid w:val="009321E6"/>
    <w:rsid w:val="00965FC7"/>
    <w:rsid w:val="009B3BAB"/>
    <w:rsid w:val="009D2439"/>
    <w:rsid w:val="00A80673"/>
    <w:rsid w:val="00A81D38"/>
    <w:rsid w:val="00AB3CBA"/>
    <w:rsid w:val="00AB7706"/>
    <w:rsid w:val="00AC302F"/>
    <w:rsid w:val="00AE1741"/>
    <w:rsid w:val="00AF0CB3"/>
    <w:rsid w:val="00B12EEB"/>
    <w:rsid w:val="00B21A67"/>
    <w:rsid w:val="00B22C0C"/>
    <w:rsid w:val="00B92D11"/>
    <w:rsid w:val="00B96970"/>
    <w:rsid w:val="00BD1F32"/>
    <w:rsid w:val="00C17EE9"/>
    <w:rsid w:val="00C20984"/>
    <w:rsid w:val="00C22F12"/>
    <w:rsid w:val="00C90C2E"/>
    <w:rsid w:val="00CA2CFC"/>
    <w:rsid w:val="00D223C7"/>
    <w:rsid w:val="00D65DDA"/>
    <w:rsid w:val="00D955C4"/>
    <w:rsid w:val="00DA77A0"/>
    <w:rsid w:val="00DB4710"/>
    <w:rsid w:val="00DE5C11"/>
    <w:rsid w:val="00DF1884"/>
    <w:rsid w:val="00DF43FE"/>
    <w:rsid w:val="00E035C1"/>
    <w:rsid w:val="00E66A61"/>
    <w:rsid w:val="00EB629D"/>
    <w:rsid w:val="00EC2315"/>
    <w:rsid w:val="00EE3239"/>
    <w:rsid w:val="00EE66DD"/>
    <w:rsid w:val="00EE7068"/>
    <w:rsid w:val="00EF1F83"/>
    <w:rsid w:val="00EF368E"/>
    <w:rsid w:val="00F152D6"/>
    <w:rsid w:val="00F16B50"/>
    <w:rsid w:val="00F413FD"/>
    <w:rsid w:val="00F51CB3"/>
    <w:rsid w:val="00F548CF"/>
    <w:rsid w:val="00F6566A"/>
    <w:rsid w:val="00FA42AD"/>
    <w:rsid w:val="00FA543E"/>
    <w:rsid w:val="00FB2566"/>
    <w:rsid w:val="08AC26DB"/>
    <w:rsid w:val="0B909F90"/>
    <w:rsid w:val="0FB463A6"/>
    <w:rsid w:val="39F637FB"/>
    <w:rsid w:val="5BF3CCEE"/>
    <w:rsid w:val="6129843E"/>
    <w:rsid w:val="7C6C2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7DFAA"/>
  <w15:chartTrackingRefBased/>
  <w15:docId w15:val="{9248AF59-6A09-43DB-8160-DADD3552C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683B3E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683B3E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qFormat/>
    <w:rsid w:val="002C22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4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3204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7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192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9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homasvanEgmond/Self-Driving-Challenge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pablomarquez76/PS4_Controller_Host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32149CE7E1414B9B7367E06671B5C8" ma:contentTypeVersion="17" ma:contentTypeDescription="Create a new document." ma:contentTypeScope="" ma:versionID="1669985ec7707dcde47ffd44d5a553c3">
  <xsd:schema xmlns:xsd="http://www.w3.org/2001/XMLSchema" xmlns:xs="http://www.w3.org/2001/XMLSchema" xmlns:p="http://schemas.microsoft.com/office/2006/metadata/properties" xmlns:ns3="822337d2-6fa1-4359-8026-e8e3efe75402" xmlns:ns4="3d296e44-0c85-4f1e-939b-9b10a6828c90" targetNamespace="http://schemas.microsoft.com/office/2006/metadata/properties" ma:root="true" ma:fieldsID="e964b79d875cd6adc9c77f3c3d9fb97d" ns3:_="" ns4:_="">
    <xsd:import namespace="822337d2-6fa1-4359-8026-e8e3efe75402"/>
    <xsd:import namespace="3d296e44-0c85-4f1e-939b-9b10a6828c9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DateTaken" minOccurs="0"/>
                <xsd:element ref="ns4:MediaServiceObjectDetectorVersions" minOccurs="0"/>
                <xsd:element ref="ns4:MediaServiceSystemTags" minOccurs="0"/>
                <xsd:element ref="ns4:MediaLengthInSecond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2337d2-6fa1-4359-8026-e8e3efe7540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296e44-0c85-4f1e-939b-9b10a6828c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d296e44-0c85-4f1e-939b-9b10a6828c90" xsi:nil="true"/>
  </documentManagement>
</p:properties>
</file>

<file path=customXml/itemProps1.xml><?xml version="1.0" encoding="utf-8"?>
<ds:datastoreItem xmlns:ds="http://schemas.openxmlformats.org/officeDocument/2006/customXml" ds:itemID="{DBEA7022-572E-46F3-9B4C-64A386E97D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BA06CEC-9080-4660-B269-F6BBEFA136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2337d2-6fa1-4359-8026-e8e3efe75402"/>
    <ds:schemaRef ds:uri="3d296e44-0c85-4f1e-939b-9b10a6828c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4FEDEBA-26A6-4693-A0B5-CE0DEF8C6520}">
  <ds:schemaRefs>
    <ds:schemaRef ds:uri="http://schemas.microsoft.com/office/2006/metadata/properties"/>
    <ds:schemaRef ds:uri="http://schemas.microsoft.com/office/infopath/2007/PartnerControls"/>
    <ds:schemaRef ds:uri="3d296e44-0c85-4f1e-939b-9b10a6828c9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274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van Egmond</dc:creator>
  <cp:keywords/>
  <dc:description/>
  <cp:lastModifiedBy>Thomas van Egmond (1038854)</cp:lastModifiedBy>
  <cp:revision>137</cp:revision>
  <dcterms:created xsi:type="dcterms:W3CDTF">2024-03-20T17:26:00Z</dcterms:created>
  <dcterms:modified xsi:type="dcterms:W3CDTF">2024-06-19T19:15:00Z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0x010100C632149CE7E1414B9B7367E06671B5C8</vt:lpwstr>
  </property>
</Properties>
</file>