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74C0" w14:textId="22BCFD6A" w:rsidR="00CA5032" w:rsidRPr="00575917" w:rsidRDefault="00860408" w:rsidP="0003388C">
      <w:pPr>
        <w:spacing w:after="60"/>
        <w:jc w:val="both"/>
        <w:rPr>
          <w:rFonts w:cs="Arial"/>
        </w:rPr>
      </w:pPr>
      <w:r w:rsidRPr="00575917">
        <w:rPr>
          <w:rFonts w:cs="Arial"/>
          <w:noProof/>
        </w:rPr>
        <w:drawing>
          <wp:anchor distT="0" distB="0" distL="114300" distR="114300" simplePos="0" relativeHeight="251658240" behindDoc="1" locked="0" layoutInCell="1" allowOverlap="1" wp14:anchorId="3DB9020F" wp14:editId="16C314AC">
            <wp:simplePos x="0" y="0"/>
            <wp:positionH relativeFrom="column">
              <wp:posOffset>-4445</wp:posOffset>
            </wp:positionH>
            <wp:positionV relativeFrom="paragraph">
              <wp:posOffset>196215</wp:posOffset>
            </wp:positionV>
            <wp:extent cx="2390775" cy="1219200"/>
            <wp:effectExtent l="0" t="0" r="9525" b="0"/>
            <wp:wrapTight wrapText="bothSides">
              <wp:wrapPolygon edited="0">
                <wp:start x="0" y="0"/>
                <wp:lineTo x="0" y="21263"/>
                <wp:lineTo x="21514" y="21263"/>
                <wp:lineTo x="21514"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Lst>
                    </a:blip>
                    <a:stretch>
                      <a:fillRect/>
                    </a:stretch>
                  </pic:blipFill>
                  <pic:spPr>
                    <a:xfrm>
                      <a:off x="0" y="0"/>
                      <a:ext cx="2390775" cy="1219200"/>
                    </a:xfrm>
                    <a:prstGeom prst="rect">
                      <a:avLst/>
                    </a:prstGeom>
                  </pic:spPr>
                </pic:pic>
              </a:graphicData>
            </a:graphic>
            <wp14:sizeRelV relativeFrom="margin">
              <wp14:pctHeight>0</wp14:pctHeight>
            </wp14:sizeRelV>
          </wp:anchor>
        </w:drawing>
      </w:r>
    </w:p>
    <w:p w14:paraId="6E8783FE" w14:textId="77777777" w:rsidR="00BC1833" w:rsidRPr="00575917" w:rsidRDefault="00BC1833" w:rsidP="00860408">
      <w:pPr>
        <w:spacing w:after="60"/>
        <w:jc w:val="center"/>
        <w:rPr>
          <w:rFonts w:cs="Arial"/>
          <w:b/>
          <w:sz w:val="28"/>
          <w:szCs w:val="28"/>
        </w:rPr>
      </w:pPr>
      <w:r w:rsidRPr="00575917">
        <w:rPr>
          <w:rFonts w:cs="Arial"/>
          <w:b/>
          <w:sz w:val="28"/>
          <w:szCs w:val="28"/>
        </w:rPr>
        <w:t xml:space="preserve">INSTITUTO DE EDUCACIÓN SUPERIOR </w:t>
      </w:r>
    </w:p>
    <w:p w14:paraId="73C33001" w14:textId="7A60CC38" w:rsidR="00BC1833" w:rsidRPr="00575917" w:rsidRDefault="00BC1833" w:rsidP="00860408">
      <w:pPr>
        <w:spacing w:after="60"/>
        <w:jc w:val="center"/>
        <w:rPr>
          <w:rFonts w:cs="Arial"/>
          <w:b/>
          <w:sz w:val="28"/>
          <w:szCs w:val="28"/>
        </w:rPr>
      </w:pPr>
      <w:r w:rsidRPr="00575917">
        <w:rPr>
          <w:rFonts w:cs="Arial"/>
          <w:b/>
          <w:sz w:val="28"/>
          <w:szCs w:val="28"/>
        </w:rPr>
        <w:t>CIBERTEC</w:t>
      </w:r>
    </w:p>
    <w:p w14:paraId="3C594472" w14:textId="6EEF775D" w:rsidR="00860408" w:rsidRPr="00575917" w:rsidRDefault="00860408" w:rsidP="00860408">
      <w:pPr>
        <w:spacing w:after="60"/>
        <w:jc w:val="center"/>
        <w:rPr>
          <w:rFonts w:cs="Arial"/>
          <w:sz w:val="28"/>
          <w:szCs w:val="28"/>
        </w:rPr>
      </w:pPr>
      <w:r w:rsidRPr="00575917">
        <w:rPr>
          <w:rFonts w:cs="Arial"/>
          <w:b/>
          <w:sz w:val="28"/>
          <w:szCs w:val="28"/>
        </w:rPr>
        <w:t>TECNOLOGÍA DE LA INFORMACIÓN</w:t>
      </w:r>
    </w:p>
    <w:p w14:paraId="26F300FE" w14:textId="77777777" w:rsidR="00CA5032" w:rsidRPr="00575917" w:rsidRDefault="00B957F2" w:rsidP="00860408">
      <w:pPr>
        <w:spacing w:after="60"/>
        <w:jc w:val="center"/>
        <w:rPr>
          <w:rFonts w:cs="Arial"/>
          <w:sz w:val="28"/>
          <w:szCs w:val="28"/>
        </w:rPr>
      </w:pPr>
      <w:r w:rsidRPr="00575917">
        <w:rPr>
          <w:rFonts w:cs="Arial"/>
          <w:sz w:val="28"/>
          <w:szCs w:val="28"/>
        </w:rPr>
        <w:t>CARRERA: COMPUTACIÓN E INFORMÁTICA</w:t>
      </w:r>
    </w:p>
    <w:p w14:paraId="5379E637" w14:textId="77777777" w:rsidR="00CA5032" w:rsidRPr="00575917" w:rsidRDefault="00CA5032" w:rsidP="0003388C">
      <w:pPr>
        <w:spacing w:after="60"/>
        <w:jc w:val="both"/>
        <w:rPr>
          <w:rFonts w:cs="Arial"/>
        </w:rPr>
      </w:pPr>
    </w:p>
    <w:p w14:paraId="0681B2F0" w14:textId="77777777" w:rsidR="00CA5032" w:rsidRPr="00575917" w:rsidRDefault="00CA5032" w:rsidP="0003388C">
      <w:pPr>
        <w:spacing w:after="60"/>
        <w:jc w:val="both"/>
        <w:rPr>
          <w:rFonts w:cs="Arial"/>
        </w:rPr>
      </w:pPr>
    </w:p>
    <w:p w14:paraId="38BA4454" w14:textId="77777777" w:rsidR="00CA5032" w:rsidRPr="00575917" w:rsidRDefault="00B957F2" w:rsidP="00A00822">
      <w:pPr>
        <w:spacing w:after="60"/>
        <w:jc w:val="center"/>
        <w:rPr>
          <w:rFonts w:cs="Arial"/>
          <w:sz w:val="36"/>
          <w:szCs w:val="36"/>
        </w:rPr>
      </w:pPr>
      <w:r w:rsidRPr="00575917">
        <w:rPr>
          <w:rFonts w:cs="Arial"/>
          <w:b/>
          <w:sz w:val="36"/>
          <w:szCs w:val="36"/>
        </w:rPr>
        <w:t>PROYECTO DE SOFTWARE</w:t>
      </w:r>
    </w:p>
    <w:p w14:paraId="5CDC2B9F" w14:textId="2D9FB0D1" w:rsidR="00CA5032" w:rsidRPr="00575917" w:rsidRDefault="00B957F2" w:rsidP="00A00822">
      <w:pPr>
        <w:spacing w:after="60" w:line="276" w:lineRule="auto"/>
        <w:jc w:val="center"/>
        <w:rPr>
          <w:rFonts w:cs="Arial"/>
          <w:b/>
          <w:sz w:val="36"/>
          <w:szCs w:val="36"/>
        </w:rPr>
      </w:pPr>
      <w:r w:rsidRPr="00575917">
        <w:rPr>
          <w:rFonts w:cs="Arial"/>
          <w:b/>
          <w:sz w:val="36"/>
          <w:szCs w:val="36"/>
        </w:rPr>
        <w:t>VETCONTROL PERÚ</w:t>
      </w:r>
    </w:p>
    <w:p w14:paraId="05825C31" w14:textId="77777777" w:rsidR="00CA5032" w:rsidRPr="00575917" w:rsidRDefault="00B957F2" w:rsidP="00A00822">
      <w:pPr>
        <w:spacing w:after="60" w:line="276" w:lineRule="auto"/>
        <w:jc w:val="center"/>
        <w:rPr>
          <w:rFonts w:cs="Arial"/>
          <w:sz w:val="28"/>
          <w:szCs w:val="28"/>
        </w:rPr>
      </w:pPr>
      <w:r w:rsidRPr="00575917">
        <w:rPr>
          <w:rFonts w:cs="Arial"/>
          <w:i/>
          <w:sz w:val="28"/>
          <w:szCs w:val="28"/>
        </w:rPr>
        <w:t>Sistema web para la gestión de clientes, mascotas y citas veterinarias</w:t>
      </w:r>
    </w:p>
    <w:p w14:paraId="751766B7" w14:textId="77777777" w:rsidR="00CA5032" w:rsidRPr="00575917" w:rsidRDefault="00CA5032" w:rsidP="0003388C">
      <w:pPr>
        <w:spacing w:after="60"/>
        <w:jc w:val="both"/>
        <w:rPr>
          <w:rFonts w:cs="Arial"/>
        </w:rPr>
      </w:pPr>
    </w:p>
    <w:p w14:paraId="1DCC6D0C" w14:textId="77777777" w:rsidR="00CA5032" w:rsidRPr="00575917" w:rsidRDefault="00CA5032" w:rsidP="00A00822">
      <w:pPr>
        <w:spacing w:after="60"/>
        <w:jc w:val="center"/>
        <w:rPr>
          <w:rFonts w:cs="Arial"/>
        </w:rPr>
      </w:pPr>
    </w:p>
    <w:p w14:paraId="468034DC" w14:textId="77777777" w:rsidR="00CA5032" w:rsidRPr="00575917" w:rsidRDefault="00B957F2" w:rsidP="00860408">
      <w:pPr>
        <w:spacing w:after="60" w:line="360" w:lineRule="auto"/>
        <w:jc w:val="center"/>
        <w:rPr>
          <w:rFonts w:cs="Arial"/>
          <w:sz w:val="28"/>
          <w:szCs w:val="28"/>
        </w:rPr>
      </w:pPr>
      <w:r w:rsidRPr="00575917">
        <w:rPr>
          <w:rFonts w:cs="Arial"/>
          <w:sz w:val="28"/>
          <w:szCs w:val="28"/>
        </w:rPr>
        <w:t>Curso: Lenguaje de Programación II</w:t>
      </w:r>
    </w:p>
    <w:p w14:paraId="3F78AB0C" w14:textId="06C8BD86" w:rsidR="00CA5032" w:rsidRPr="00575917" w:rsidRDefault="00B957F2" w:rsidP="00860408">
      <w:pPr>
        <w:spacing w:after="60" w:line="360" w:lineRule="auto"/>
        <w:jc w:val="center"/>
        <w:rPr>
          <w:rFonts w:cs="Arial"/>
          <w:sz w:val="28"/>
          <w:szCs w:val="28"/>
        </w:rPr>
      </w:pPr>
      <w:proofErr w:type="spellStart"/>
      <w:r w:rsidRPr="00575917">
        <w:rPr>
          <w:rFonts w:cs="Arial"/>
          <w:sz w:val="28"/>
          <w:szCs w:val="28"/>
        </w:rPr>
        <w:t>Docente</w:t>
      </w:r>
      <w:proofErr w:type="spellEnd"/>
      <w:r w:rsidRPr="00575917">
        <w:rPr>
          <w:rFonts w:cs="Arial"/>
          <w:sz w:val="28"/>
          <w:szCs w:val="28"/>
        </w:rPr>
        <w:t xml:space="preserve">: Ernesto Arbulu </w:t>
      </w:r>
      <w:proofErr w:type="spellStart"/>
      <w:r w:rsidRPr="00575917">
        <w:rPr>
          <w:rFonts w:cs="Arial"/>
          <w:sz w:val="28"/>
          <w:szCs w:val="28"/>
        </w:rPr>
        <w:t>Chumbipuma</w:t>
      </w:r>
      <w:proofErr w:type="spellEnd"/>
    </w:p>
    <w:p w14:paraId="1346BE02" w14:textId="77777777" w:rsidR="00CA5032" w:rsidRPr="00575917" w:rsidRDefault="00B957F2" w:rsidP="00860408">
      <w:pPr>
        <w:spacing w:after="60" w:line="360" w:lineRule="auto"/>
        <w:jc w:val="center"/>
        <w:rPr>
          <w:rFonts w:cs="Arial"/>
          <w:sz w:val="28"/>
          <w:szCs w:val="28"/>
        </w:rPr>
      </w:pPr>
      <w:r w:rsidRPr="00575917">
        <w:rPr>
          <w:rFonts w:cs="Arial"/>
          <w:sz w:val="28"/>
          <w:szCs w:val="28"/>
        </w:rPr>
        <w:t>Ciclo: IV</w:t>
      </w:r>
    </w:p>
    <w:p w14:paraId="1BF4139E" w14:textId="77777777" w:rsidR="00CA5032" w:rsidRPr="00575917" w:rsidRDefault="00B957F2" w:rsidP="00860408">
      <w:pPr>
        <w:spacing w:after="60" w:line="360" w:lineRule="auto"/>
        <w:jc w:val="center"/>
        <w:rPr>
          <w:rFonts w:cs="Arial"/>
          <w:sz w:val="28"/>
          <w:szCs w:val="28"/>
        </w:rPr>
      </w:pPr>
      <w:r w:rsidRPr="00575917">
        <w:rPr>
          <w:rFonts w:cs="Arial"/>
          <w:sz w:val="28"/>
          <w:szCs w:val="28"/>
        </w:rPr>
        <w:t>Aula / modalidad: AULA VIRTUAL</w:t>
      </w:r>
    </w:p>
    <w:p w14:paraId="7DA15369" w14:textId="77777777" w:rsidR="00CA5032" w:rsidRPr="00575917" w:rsidRDefault="00B957F2" w:rsidP="00860408">
      <w:pPr>
        <w:spacing w:after="60" w:line="360" w:lineRule="auto"/>
        <w:jc w:val="center"/>
        <w:rPr>
          <w:rFonts w:cs="Arial"/>
          <w:sz w:val="28"/>
          <w:szCs w:val="28"/>
        </w:rPr>
      </w:pPr>
      <w:r w:rsidRPr="00575917">
        <w:rPr>
          <w:rFonts w:cs="Arial"/>
          <w:sz w:val="28"/>
          <w:szCs w:val="28"/>
        </w:rPr>
        <w:t>Semestre: 2026-II</w:t>
      </w:r>
    </w:p>
    <w:p w14:paraId="3109DA22" w14:textId="77777777" w:rsidR="00CA5032" w:rsidRPr="00575917" w:rsidRDefault="00CA5032" w:rsidP="0003388C">
      <w:pPr>
        <w:spacing w:after="60"/>
        <w:jc w:val="both"/>
        <w:rPr>
          <w:rFonts w:cs="Arial"/>
        </w:rPr>
      </w:pPr>
    </w:p>
    <w:p w14:paraId="62020EE9" w14:textId="541EC56C" w:rsidR="00CA5032" w:rsidRPr="00575917" w:rsidRDefault="00B957F2" w:rsidP="0003388C">
      <w:pPr>
        <w:spacing w:after="60"/>
        <w:jc w:val="both"/>
        <w:rPr>
          <w:rFonts w:cs="Arial"/>
          <w:sz w:val="28"/>
          <w:szCs w:val="28"/>
        </w:rPr>
      </w:pPr>
      <w:r w:rsidRPr="00575917">
        <w:rPr>
          <w:rFonts w:cs="Arial"/>
          <w:sz w:val="28"/>
          <w:szCs w:val="28"/>
        </w:rPr>
        <w:t>Coordinador del grupo: PEDRO IVÁN THOMBURNE VIDALES</w:t>
      </w:r>
    </w:p>
    <w:p w14:paraId="3B88B25A" w14:textId="77777777" w:rsidR="00860408" w:rsidRPr="00575917" w:rsidRDefault="00860408" w:rsidP="0003388C">
      <w:pPr>
        <w:spacing w:after="60"/>
        <w:jc w:val="both"/>
        <w:rPr>
          <w:rFonts w:cs="Arial"/>
          <w:sz w:val="28"/>
          <w:szCs w:val="28"/>
        </w:rPr>
      </w:pPr>
    </w:p>
    <w:p w14:paraId="0402E235" w14:textId="062EF2AD" w:rsidR="00CA5032" w:rsidRPr="00575917" w:rsidRDefault="00B957F2" w:rsidP="0003388C">
      <w:pPr>
        <w:spacing w:after="60"/>
        <w:jc w:val="both"/>
        <w:rPr>
          <w:rFonts w:cs="Arial"/>
          <w:b/>
          <w:sz w:val="28"/>
          <w:szCs w:val="28"/>
        </w:rPr>
      </w:pPr>
      <w:proofErr w:type="spellStart"/>
      <w:r w:rsidRPr="00575917">
        <w:rPr>
          <w:rFonts w:cs="Arial"/>
          <w:b/>
          <w:sz w:val="28"/>
          <w:szCs w:val="28"/>
        </w:rPr>
        <w:t>Integrantes</w:t>
      </w:r>
      <w:proofErr w:type="spellEnd"/>
      <w:r w:rsidRPr="00575917">
        <w:rPr>
          <w:rFonts w:cs="Arial"/>
          <w:b/>
          <w:sz w:val="28"/>
          <w:szCs w:val="28"/>
        </w:rPr>
        <w:t>:</w:t>
      </w:r>
    </w:p>
    <w:p w14:paraId="5220915E" w14:textId="77777777" w:rsidR="00860408" w:rsidRPr="00575917" w:rsidRDefault="00860408" w:rsidP="0003388C">
      <w:pPr>
        <w:spacing w:after="60"/>
        <w:jc w:val="both"/>
        <w:rPr>
          <w:rFonts w:cs="Arial"/>
          <w:sz w:val="28"/>
          <w:szCs w:val="28"/>
        </w:rPr>
      </w:pPr>
    </w:p>
    <w:p w14:paraId="64383EF8" w14:textId="54FCC2C1" w:rsidR="00CA5032" w:rsidRPr="00575917" w:rsidRDefault="00B957F2" w:rsidP="0044415C">
      <w:pPr>
        <w:pStyle w:val="Listaconvietas"/>
        <w:numPr>
          <w:ilvl w:val="0"/>
          <w:numId w:val="11"/>
        </w:numPr>
        <w:spacing w:after="60" w:line="360" w:lineRule="auto"/>
        <w:jc w:val="both"/>
        <w:rPr>
          <w:rFonts w:cs="Arial"/>
          <w:sz w:val="28"/>
          <w:szCs w:val="28"/>
        </w:rPr>
      </w:pPr>
      <w:r w:rsidRPr="00575917">
        <w:rPr>
          <w:rFonts w:cs="Arial"/>
          <w:sz w:val="28"/>
          <w:szCs w:val="28"/>
        </w:rPr>
        <w:t xml:space="preserve">JOHAN JAVIER QUISPE CARRION </w:t>
      </w:r>
      <w:r w:rsidR="00860408" w:rsidRPr="00575917">
        <w:rPr>
          <w:rFonts w:cs="Arial"/>
          <w:sz w:val="28"/>
          <w:szCs w:val="28"/>
        </w:rPr>
        <w:tab/>
      </w:r>
      <w:r w:rsidR="00860408" w:rsidRPr="00575917">
        <w:rPr>
          <w:rFonts w:cs="Arial"/>
          <w:sz w:val="28"/>
          <w:szCs w:val="28"/>
        </w:rPr>
        <w:tab/>
      </w:r>
      <w:r w:rsidR="00860408" w:rsidRPr="00575917">
        <w:rPr>
          <w:rFonts w:cs="Arial"/>
          <w:sz w:val="28"/>
          <w:szCs w:val="28"/>
        </w:rPr>
        <w:tab/>
      </w:r>
      <w:r w:rsidRPr="00575917">
        <w:rPr>
          <w:rFonts w:cs="Arial"/>
          <w:sz w:val="28"/>
          <w:szCs w:val="28"/>
        </w:rPr>
        <w:t>— i201418671</w:t>
      </w:r>
    </w:p>
    <w:p w14:paraId="5CD4A4E8" w14:textId="2586AECD" w:rsidR="00CA5032" w:rsidRPr="00575917" w:rsidRDefault="00B957F2" w:rsidP="0044415C">
      <w:pPr>
        <w:pStyle w:val="Listaconvietas"/>
        <w:numPr>
          <w:ilvl w:val="0"/>
          <w:numId w:val="11"/>
        </w:numPr>
        <w:spacing w:after="60" w:line="360" w:lineRule="auto"/>
        <w:jc w:val="both"/>
        <w:rPr>
          <w:rFonts w:cs="Arial"/>
          <w:sz w:val="28"/>
          <w:szCs w:val="28"/>
        </w:rPr>
      </w:pPr>
      <w:r w:rsidRPr="00575917">
        <w:rPr>
          <w:rFonts w:cs="Arial"/>
          <w:sz w:val="28"/>
          <w:szCs w:val="28"/>
        </w:rPr>
        <w:t xml:space="preserve">PATRICIO JAVIER HARTMANN MORALES </w:t>
      </w:r>
      <w:r w:rsidR="00860408" w:rsidRPr="00575917">
        <w:rPr>
          <w:rFonts w:cs="Arial"/>
          <w:sz w:val="28"/>
          <w:szCs w:val="28"/>
        </w:rPr>
        <w:tab/>
      </w:r>
      <w:r w:rsidRPr="00575917">
        <w:rPr>
          <w:rFonts w:cs="Arial"/>
          <w:sz w:val="28"/>
          <w:szCs w:val="28"/>
        </w:rPr>
        <w:t>— I202407900</w:t>
      </w:r>
    </w:p>
    <w:p w14:paraId="64C738F0" w14:textId="57AD4D9E" w:rsidR="00CA5032" w:rsidRPr="00575917" w:rsidRDefault="00B957F2" w:rsidP="0044415C">
      <w:pPr>
        <w:pStyle w:val="Listaconvietas"/>
        <w:numPr>
          <w:ilvl w:val="0"/>
          <w:numId w:val="11"/>
        </w:numPr>
        <w:spacing w:after="60" w:line="360" w:lineRule="auto"/>
        <w:jc w:val="both"/>
        <w:rPr>
          <w:rFonts w:cs="Arial"/>
          <w:sz w:val="28"/>
          <w:szCs w:val="28"/>
        </w:rPr>
      </w:pPr>
      <w:r w:rsidRPr="00575917">
        <w:rPr>
          <w:rFonts w:cs="Arial"/>
          <w:sz w:val="28"/>
          <w:szCs w:val="28"/>
        </w:rPr>
        <w:t>PEDRO IVÁN THOMBURNE VIDALES</w:t>
      </w:r>
      <w:r w:rsidR="00B2001A" w:rsidRPr="00575917">
        <w:rPr>
          <w:rFonts w:cs="Arial"/>
          <w:sz w:val="28"/>
          <w:szCs w:val="28"/>
        </w:rPr>
        <w:tab/>
      </w:r>
      <w:r w:rsidR="00B2001A" w:rsidRPr="00575917">
        <w:rPr>
          <w:rFonts w:cs="Arial"/>
          <w:sz w:val="28"/>
          <w:szCs w:val="28"/>
        </w:rPr>
        <w:tab/>
        <w:t>—</w:t>
      </w:r>
      <w:r w:rsidR="00E554CA" w:rsidRPr="00575917">
        <w:rPr>
          <w:rFonts w:cs="Arial"/>
          <w:sz w:val="28"/>
          <w:szCs w:val="28"/>
        </w:rPr>
        <w:t xml:space="preserve"> I611568</w:t>
      </w:r>
    </w:p>
    <w:p w14:paraId="49E0352A" w14:textId="7FC84FC2" w:rsidR="00CA5032" w:rsidRPr="00575917" w:rsidRDefault="00B957F2" w:rsidP="0044415C">
      <w:pPr>
        <w:pStyle w:val="Listaconvietas"/>
        <w:numPr>
          <w:ilvl w:val="0"/>
          <w:numId w:val="11"/>
        </w:numPr>
        <w:spacing w:after="60" w:line="360" w:lineRule="auto"/>
        <w:jc w:val="both"/>
        <w:rPr>
          <w:rFonts w:cs="Arial"/>
          <w:sz w:val="28"/>
          <w:szCs w:val="28"/>
        </w:rPr>
      </w:pPr>
      <w:r w:rsidRPr="00575917">
        <w:rPr>
          <w:rFonts w:cs="Arial"/>
          <w:sz w:val="28"/>
          <w:szCs w:val="28"/>
        </w:rPr>
        <w:t>TONY JANS ASTETE RIVERO</w:t>
      </w:r>
      <w:r w:rsidR="00860408" w:rsidRPr="00575917">
        <w:rPr>
          <w:rFonts w:cs="Arial"/>
          <w:sz w:val="28"/>
          <w:szCs w:val="28"/>
        </w:rPr>
        <w:tab/>
      </w:r>
      <w:r w:rsidR="00860408" w:rsidRPr="00575917">
        <w:rPr>
          <w:rFonts w:cs="Arial"/>
          <w:sz w:val="28"/>
          <w:szCs w:val="28"/>
        </w:rPr>
        <w:tab/>
      </w:r>
      <w:r w:rsidR="00860408" w:rsidRPr="00575917">
        <w:rPr>
          <w:rFonts w:cs="Arial"/>
          <w:sz w:val="28"/>
          <w:szCs w:val="28"/>
        </w:rPr>
        <w:tab/>
      </w:r>
      <w:r w:rsidR="00860408" w:rsidRPr="00575917">
        <w:rPr>
          <w:rFonts w:cs="Arial"/>
          <w:sz w:val="28"/>
          <w:szCs w:val="28"/>
        </w:rPr>
        <w:tab/>
      </w:r>
      <w:r w:rsidRPr="00575917">
        <w:rPr>
          <w:rFonts w:cs="Arial"/>
          <w:sz w:val="28"/>
          <w:szCs w:val="28"/>
        </w:rPr>
        <w:t xml:space="preserve"> — I202505575</w:t>
      </w:r>
    </w:p>
    <w:p w14:paraId="230EC84E" w14:textId="6D6B9ACE" w:rsidR="00860408" w:rsidRPr="00575917" w:rsidRDefault="00860408" w:rsidP="0044415C">
      <w:pPr>
        <w:pStyle w:val="Listaconvietas"/>
        <w:numPr>
          <w:ilvl w:val="0"/>
          <w:numId w:val="11"/>
        </w:numPr>
        <w:spacing w:after="60" w:line="360" w:lineRule="auto"/>
        <w:jc w:val="both"/>
        <w:rPr>
          <w:rFonts w:cs="Arial"/>
          <w:sz w:val="28"/>
          <w:szCs w:val="28"/>
        </w:rPr>
      </w:pPr>
      <w:r w:rsidRPr="00575917">
        <w:rPr>
          <w:rFonts w:cs="Arial"/>
          <w:sz w:val="28"/>
          <w:szCs w:val="28"/>
        </w:rPr>
        <w:t xml:space="preserve">DORIS ISABEL QUISPE MULLISACA </w:t>
      </w:r>
      <w:r w:rsidRPr="00575917">
        <w:rPr>
          <w:rFonts w:cs="Arial"/>
          <w:sz w:val="28"/>
          <w:szCs w:val="28"/>
        </w:rPr>
        <w:tab/>
      </w:r>
      <w:r w:rsidRPr="00575917">
        <w:rPr>
          <w:rFonts w:cs="Arial"/>
          <w:sz w:val="28"/>
          <w:szCs w:val="28"/>
        </w:rPr>
        <w:tab/>
        <w:t xml:space="preserve"> — I202518223</w:t>
      </w:r>
    </w:p>
    <w:p w14:paraId="31D7135E" w14:textId="77777777" w:rsidR="00860408" w:rsidRPr="00575917" w:rsidRDefault="00860408" w:rsidP="00860408">
      <w:pPr>
        <w:pStyle w:val="Listaconvietas"/>
        <w:numPr>
          <w:ilvl w:val="0"/>
          <w:numId w:val="0"/>
        </w:numPr>
        <w:spacing w:after="60"/>
        <w:ind w:left="360" w:hanging="360"/>
        <w:jc w:val="both"/>
        <w:rPr>
          <w:rFonts w:cs="Arial"/>
        </w:rPr>
      </w:pPr>
    </w:p>
    <w:p w14:paraId="22AB4196" w14:textId="77777777" w:rsidR="00CA5032" w:rsidRPr="00575917" w:rsidRDefault="00B957F2" w:rsidP="0003388C">
      <w:pPr>
        <w:spacing w:after="60"/>
        <w:jc w:val="both"/>
        <w:rPr>
          <w:rFonts w:cs="Arial"/>
        </w:rPr>
      </w:pPr>
      <w:r w:rsidRPr="00575917">
        <w:rPr>
          <w:rFonts w:cs="Arial"/>
        </w:rPr>
        <w:br w:type="page"/>
      </w:r>
    </w:p>
    <w:sdt>
      <w:sdtPr>
        <w:rPr>
          <w:rFonts w:ascii="Arial" w:eastAsia="Arial" w:hAnsi="Arial" w:cs="Arial"/>
          <w:b w:val="0"/>
          <w:bCs w:val="0"/>
          <w:color w:val="auto"/>
          <w:sz w:val="22"/>
          <w:szCs w:val="22"/>
          <w:lang w:val="es-ES"/>
        </w:rPr>
        <w:id w:val="-1590848506"/>
        <w:docPartObj>
          <w:docPartGallery w:val="Table of Contents"/>
          <w:docPartUnique/>
        </w:docPartObj>
      </w:sdtPr>
      <w:sdtEndPr/>
      <w:sdtContent>
        <w:p w14:paraId="37267943" w14:textId="2054FA03" w:rsidR="0089640F" w:rsidRPr="00575917" w:rsidRDefault="0089640F">
          <w:pPr>
            <w:pStyle w:val="TtuloTDC"/>
            <w:rPr>
              <w:rFonts w:ascii="Arial" w:hAnsi="Arial" w:cs="Arial"/>
            </w:rPr>
          </w:pPr>
          <w:r w:rsidRPr="00575917">
            <w:rPr>
              <w:rFonts w:ascii="Arial" w:hAnsi="Arial" w:cs="Arial"/>
              <w:lang w:val="es-ES"/>
            </w:rPr>
            <w:t>Contenido</w:t>
          </w:r>
        </w:p>
        <w:p w14:paraId="7BC91134" w14:textId="356ED62E" w:rsidR="0039456F" w:rsidRPr="00575917" w:rsidRDefault="0089640F">
          <w:pPr>
            <w:pStyle w:val="TDC1"/>
            <w:tabs>
              <w:tab w:val="right" w:leader="dot" w:pos="9062"/>
            </w:tabs>
            <w:rPr>
              <w:rFonts w:eastAsiaTheme="minorEastAsia" w:cs="Arial"/>
              <w:noProof/>
              <w:lang w:val="es-PE" w:eastAsia="es-PE"/>
            </w:rPr>
          </w:pPr>
          <w:r w:rsidRPr="00575917">
            <w:rPr>
              <w:rFonts w:cs="Arial"/>
            </w:rPr>
            <w:fldChar w:fldCharType="begin"/>
          </w:r>
          <w:r w:rsidRPr="00575917">
            <w:rPr>
              <w:rFonts w:cs="Arial"/>
            </w:rPr>
            <w:instrText xml:space="preserve"> TOC \o "1-3" \h \z \u </w:instrText>
          </w:r>
          <w:r w:rsidRPr="00575917">
            <w:rPr>
              <w:rFonts w:cs="Arial"/>
            </w:rPr>
            <w:fldChar w:fldCharType="separate"/>
          </w:r>
          <w:hyperlink w:anchor="_Toc243216568" w:history="1">
            <w:r w:rsidR="0039456F" w:rsidRPr="00575917">
              <w:rPr>
                <w:rStyle w:val="Hipervnculo"/>
                <w:rFonts w:cs="Arial"/>
                <w:noProof/>
              </w:rPr>
              <w:t>RESUMEN</w:t>
            </w:r>
            <w:r w:rsidR="0039456F" w:rsidRPr="00575917">
              <w:rPr>
                <w:rFonts w:cs="Arial"/>
                <w:noProof/>
                <w:webHidden/>
              </w:rPr>
              <w:tab/>
            </w:r>
            <w:r w:rsidR="0039456F" w:rsidRPr="00575917">
              <w:rPr>
                <w:rFonts w:cs="Arial"/>
                <w:noProof/>
                <w:webHidden/>
              </w:rPr>
              <w:fldChar w:fldCharType="begin"/>
            </w:r>
            <w:r w:rsidR="0039456F" w:rsidRPr="00575917">
              <w:rPr>
                <w:rFonts w:cs="Arial"/>
                <w:noProof/>
                <w:webHidden/>
              </w:rPr>
              <w:instrText xml:space="preserve"> PAGEREF _Toc243216568 \h </w:instrText>
            </w:r>
            <w:r w:rsidR="0039456F" w:rsidRPr="00575917">
              <w:rPr>
                <w:rFonts w:cs="Arial"/>
                <w:noProof/>
                <w:webHidden/>
              </w:rPr>
            </w:r>
            <w:r w:rsidR="0039456F" w:rsidRPr="00575917">
              <w:rPr>
                <w:rFonts w:cs="Arial"/>
                <w:noProof/>
                <w:webHidden/>
              </w:rPr>
              <w:fldChar w:fldCharType="separate"/>
            </w:r>
            <w:r w:rsidR="00575917" w:rsidRPr="00575917">
              <w:rPr>
                <w:rFonts w:cs="Arial"/>
                <w:noProof/>
                <w:webHidden/>
              </w:rPr>
              <w:t>4</w:t>
            </w:r>
            <w:r w:rsidR="0039456F" w:rsidRPr="00575917">
              <w:rPr>
                <w:rFonts w:cs="Arial"/>
                <w:noProof/>
                <w:webHidden/>
              </w:rPr>
              <w:fldChar w:fldCharType="end"/>
            </w:r>
          </w:hyperlink>
        </w:p>
        <w:p w14:paraId="6BA5EA27" w14:textId="4E8C412A" w:rsidR="0039456F" w:rsidRPr="00575917" w:rsidRDefault="0039456F">
          <w:pPr>
            <w:pStyle w:val="TDC1"/>
            <w:tabs>
              <w:tab w:val="right" w:leader="dot" w:pos="9062"/>
            </w:tabs>
            <w:rPr>
              <w:rFonts w:eastAsiaTheme="minorEastAsia" w:cs="Arial"/>
              <w:noProof/>
              <w:lang w:val="es-PE" w:eastAsia="es-PE"/>
            </w:rPr>
          </w:pPr>
          <w:hyperlink w:anchor="_Toc243216569" w:history="1">
            <w:r w:rsidRPr="00575917">
              <w:rPr>
                <w:rStyle w:val="Hipervnculo"/>
                <w:rFonts w:cs="Arial"/>
                <w:noProof/>
              </w:rPr>
              <w:t>1. INTRODUCCIÓN</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_Toc243216569 \h </w:instrText>
            </w:r>
            <w:r w:rsidRPr="00575917">
              <w:rPr>
                <w:rFonts w:cs="Arial"/>
                <w:noProof/>
                <w:webHidden/>
              </w:rPr>
            </w:r>
            <w:r w:rsidRPr="00575917">
              <w:rPr>
                <w:rFonts w:cs="Arial"/>
                <w:noProof/>
                <w:webHidden/>
              </w:rPr>
              <w:fldChar w:fldCharType="separate"/>
            </w:r>
            <w:r w:rsidR="00575917" w:rsidRPr="00575917">
              <w:rPr>
                <w:rFonts w:cs="Arial"/>
                <w:noProof/>
                <w:webHidden/>
              </w:rPr>
              <w:t>5</w:t>
            </w:r>
            <w:r w:rsidRPr="00575917">
              <w:rPr>
                <w:rFonts w:cs="Arial"/>
                <w:noProof/>
                <w:webHidden/>
              </w:rPr>
              <w:fldChar w:fldCharType="end"/>
            </w:r>
          </w:hyperlink>
        </w:p>
        <w:p w14:paraId="5714DA85" w14:textId="023FAC7F" w:rsidR="0039456F" w:rsidRPr="00575917" w:rsidRDefault="0039456F">
          <w:pPr>
            <w:pStyle w:val="TDC2"/>
            <w:tabs>
              <w:tab w:val="right" w:leader="dot" w:pos="9062"/>
            </w:tabs>
            <w:rPr>
              <w:rFonts w:eastAsiaTheme="minorEastAsia" w:cs="Arial"/>
              <w:noProof/>
              <w:lang w:val="es-PE" w:eastAsia="es-PE"/>
            </w:rPr>
          </w:pPr>
          <w:hyperlink w:anchor="_Toc243216570" w:history="1">
            <w:r w:rsidRPr="00575917">
              <w:rPr>
                <w:rStyle w:val="Hipervnculo"/>
                <w:rFonts w:cs="Arial"/>
                <w:noProof/>
              </w:rPr>
              <w:t>1.1 Presentación del proyecto</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_Toc243216570 \h </w:instrText>
            </w:r>
            <w:r w:rsidRPr="00575917">
              <w:rPr>
                <w:rFonts w:cs="Arial"/>
                <w:noProof/>
                <w:webHidden/>
              </w:rPr>
            </w:r>
            <w:r w:rsidRPr="00575917">
              <w:rPr>
                <w:rFonts w:cs="Arial"/>
                <w:noProof/>
                <w:webHidden/>
              </w:rPr>
              <w:fldChar w:fldCharType="separate"/>
            </w:r>
            <w:r w:rsidR="00575917" w:rsidRPr="00575917">
              <w:rPr>
                <w:rFonts w:cs="Arial"/>
                <w:noProof/>
                <w:webHidden/>
              </w:rPr>
              <w:t>5</w:t>
            </w:r>
            <w:r w:rsidRPr="00575917">
              <w:rPr>
                <w:rFonts w:cs="Arial"/>
                <w:noProof/>
                <w:webHidden/>
              </w:rPr>
              <w:fldChar w:fldCharType="end"/>
            </w:r>
          </w:hyperlink>
        </w:p>
        <w:p w14:paraId="56100000" w14:textId="448CDD8A" w:rsidR="0039456F" w:rsidRPr="00575917" w:rsidRDefault="0039456F">
          <w:pPr>
            <w:pStyle w:val="TDC2"/>
            <w:tabs>
              <w:tab w:val="right" w:leader="dot" w:pos="9062"/>
            </w:tabs>
            <w:rPr>
              <w:rFonts w:eastAsiaTheme="minorEastAsia" w:cs="Arial"/>
              <w:noProof/>
              <w:lang w:val="es-PE" w:eastAsia="es-PE"/>
            </w:rPr>
          </w:pPr>
          <w:hyperlink w:anchor="_Toc243216571" w:history="1">
            <w:r w:rsidRPr="00575917">
              <w:rPr>
                <w:rStyle w:val="Hipervnculo"/>
                <w:rFonts w:cs="Arial"/>
                <w:noProof/>
              </w:rPr>
              <w:t>1.2 Situación problemática</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_Toc243216571 \h </w:instrText>
            </w:r>
            <w:r w:rsidRPr="00575917">
              <w:rPr>
                <w:rFonts w:cs="Arial"/>
                <w:noProof/>
                <w:webHidden/>
              </w:rPr>
            </w:r>
            <w:r w:rsidRPr="00575917">
              <w:rPr>
                <w:rFonts w:cs="Arial"/>
                <w:noProof/>
                <w:webHidden/>
              </w:rPr>
              <w:fldChar w:fldCharType="separate"/>
            </w:r>
            <w:r w:rsidR="00575917" w:rsidRPr="00575917">
              <w:rPr>
                <w:rFonts w:cs="Arial"/>
                <w:noProof/>
                <w:webHidden/>
              </w:rPr>
              <w:t>5</w:t>
            </w:r>
            <w:r w:rsidRPr="00575917">
              <w:rPr>
                <w:rFonts w:cs="Arial"/>
                <w:noProof/>
                <w:webHidden/>
              </w:rPr>
              <w:fldChar w:fldCharType="end"/>
            </w:r>
          </w:hyperlink>
        </w:p>
        <w:p w14:paraId="3EDCD81E" w14:textId="23BFA28E" w:rsidR="0039456F" w:rsidRPr="00575917" w:rsidRDefault="0039456F">
          <w:pPr>
            <w:pStyle w:val="TDC2"/>
            <w:tabs>
              <w:tab w:val="right" w:leader="dot" w:pos="9062"/>
            </w:tabs>
            <w:rPr>
              <w:rFonts w:eastAsiaTheme="minorEastAsia" w:cs="Arial"/>
              <w:noProof/>
              <w:lang w:val="es-PE" w:eastAsia="es-PE"/>
            </w:rPr>
          </w:pPr>
          <w:hyperlink w:anchor="_Toc243216572" w:history="1">
            <w:r w:rsidRPr="00575917">
              <w:rPr>
                <w:rStyle w:val="Hipervnculo"/>
                <w:rFonts w:cs="Arial"/>
                <w:noProof/>
              </w:rPr>
              <w:t>1.3 Metodología de trabajo</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_Toc243216572 \h </w:instrText>
            </w:r>
            <w:r w:rsidRPr="00575917">
              <w:rPr>
                <w:rFonts w:cs="Arial"/>
                <w:noProof/>
                <w:webHidden/>
              </w:rPr>
            </w:r>
            <w:r w:rsidRPr="00575917">
              <w:rPr>
                <w:rFonts w:cs="Arial"/>
                <w:noProof/>
                <w:webHidden/>
              </w:rPr>
              <w:fldChar w:fldCharType="separate"/>
            </w:r>
            <w:r w:rsidR="00575917" w:rsidRPr="00575917">
              <w:rPr>
                <w:rFonts w:cs="Arial"/>
                <w:noProof/>
                <w:webHidden/>
              </w:rPr>
              <w:t>5</w:t>
            </w:r>
            <w:r w:rsidRPr="00575917">
              <w:rPr>
                <w:rFonts w:cs="Arial"/>
                <w:noProof/>
                <w:webHidden/>
              </w:rPr>
              <w:fldChar w:fldCharType="end"/>
            </w:r>
          </w:hyperlink>
        </w:p>
        <w:p w14:paraId="395BC1C1" w14:textId="6F5CEE95" w:rsidR="0039456F" w:rsidRPr="00575917" w:rsidRDefault="0039456F">
          <w:pPr>
            <w:pStyle w:val="TDC2"/>
            <w:tabs>
              <w:tab w:val="right" w:leader="dot" w:pos="9062"/>
            </w:tabs>
            <w:rPr>
              <w:rFonts w:eastAsiaTheme="minorEastAsia" w:cs="Arial"/>
              <w:noProof/>
              <w:lang w:val="es-PE" w:eastAsia="es-PE"/>
            </w:rPr>
          </w:pPr>
          <w:hyperlink w:anchor="_Toc243216573" w:history="1">
            <w:r w:rsidRPr="00575917">
              <w:rPr>
                <w:rStyle w:val="Hipervnculo"/>
                <w:rFonts w:cs="Arial"/>
                <w:noProof/>
              </w:rPr>
              <w:t>1.4 Organización del informe</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_Toc243216573 \h </w:instrText>
            </w:r>
            <w:r w:rsidRPr="00575917">
              <w:rPr>
                <w:rFonts w:cs="Arial"/>
                <w:noProof/>
                <w:webHidden/>
              </w:rPr>
            </w:r>
            <w:r w:rsidRPr="00575917">
              <w:rPr>
                <w:rFonts w:cs="Arial"/>
                <w:noProof/>
                <w:webHidden/>
              </w:rPr>
              <w:fldChar w:fldCharType="separate"/>
            </w:r>
            <w:r w:rsidR="00575917" w:rsidRPr="00575917">
              <w:rPr>
                <w:rFonts w:cs="Arial"/>
                <w:noProof/>
                <w:webHidden/>
              </w:rPr>
              <w:t>5</w:t>
            </w:r>
            <w:r w:rsidRPr="00575917">
              <w:rPr>
                <w:rFonts w:cs="Arial"/>
                <w:noProof/>
                <w:webHidden/>
              </w:rPr>
              <w:fldChar w:fldCharType="end"/>
            </w:r>
          </w:hyperlink>
        </w:p>
        <w:p w14:paraId="1024CE33" w14:textId="4E6266AF" w:rsidR="0039456F" w:rsidRPr="00575917" w:rsidRDefault="0039456F">
          <w:pPr>
            <w:pStyle w:val="TDC1"/>
            <w:tabs>
              <w:tab w:val="right" w:leader="dot" w:pos="9062"/>
            </w:tabs>
            <w:rPr>
              <w:rFonts w:eastAsiaTheme="minorEastAsia" w:cs="Arial"/>
              <w:noProof/>
              <w:lang w:val="es-PE" w:eastAsia="es-PE"/>
            </w:rPr>
          </w:pPr>
          <w:hyperlink w:anchor="_Toc243216574" w:history="1">
            <w:r w:rsidRPr="00575917">
              <w:rPr>
                <w:rStyle w:val="Hipervnculo"/>
                <w:rFonts w:cs="Arial"/>
                <w:noProof/>
              </w:rPr>
              <w:t>2. DIAGNÓSTICO DEL ENTORNO (ANÁLISIS SEPTE)</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_Toc243216574 \h </w:instrText>
            </w:r>
            <w:r w:rsidRPr="00575917">
              <w:rPr>
                <w:rFonts w:cs="Arial"/>
                <w:noProof/>
                <w:webHidden/>
              </w:rPr>
            </w:r>
            <w:r w:rsidRPr="00575917">
              <w:rPr>
                <w:rFonts w:cs="Arial"/>
                <w:noProof/>
                <w:webHidden/>
              </w:rPr>
              <w:fldChar w:fldCharType="separate"/>
            </w:r>
            <w:r w:rsidR="00575917" w:rsidRPr="00575917">
              <w:rPr>
                <w:rFonts w:cs="Arial"/>
                <w:noProof/>
                <w:webHidden/>
              </w:rPr>
              <w:t>6</w:t>
            </w:r>
            <w:r w:rsidRPr="00575917">
              <w:rPr>
                <w:rFonts w:cs="Arial"/>
                <w:noProof/>
                <w:webHidden/>
              </w:rPr>
              <w:fldChar w:fldCharType="end"/>
            </w:r>
          </w:hyperlink>
        </w:p>
        <w:p w14:paraId="6F074022" w14:textId="101B0C66" w:rsidR="0039456F" w:rsidRPr="00575917" w:rsidRDefault="0039456F">
          <w:pPr>
            <w:pStyle w:val="TDC2"/>
            <w:tabs>
              <w:tab w:val="right" w:leader="dot" w:pos="9062"/>
            </w:tabs>
            <w:rPr>
              <w:rFonts w:eastAsiaTheme="minorEastAsia" w:cs="Arial"/>
              <w:noProof/>
              <w:lang w:val="es-PE" w:eastAsia="es-PE"/>
            </w:rPr>
          </w:pPr>
          <w:hyperlink w:anchor="_Toc243216575" w:history="1">
            <w:r w:rsidRPr="00575917">
              <w:rPr>
                <w:rStyle w:val="Hipervnculo"/>
                <w:rFonts w:cs="Arial"/>
                <w:noProof/>
              </w:rPr>
              <w:t>2.1 Variable social</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_Toc243216575 \h </w:instrText>
            </w:r>
            <w:r w:rsidRPr="00575917">
              <w:rPr>
                <w:rFonts w:cs="Arial"/>
                <w:noProof/>
                <w:webHidden/>
              </w:rPr>
            </w:r>
            <w:r w:rsidRPr="00575917">
              <w:rPr>
                <w:rFonts w:cs="Arial"/>
                <w:noProof/>
                <w:webHidden/>
              </w:rPr>
              <w:fldChar w:fldCharType="separate"/>
            </w:r>
            <w:r w:rsidR="00575917" w:rsidRPr="00575917">
              <w:rPr>
                <w:rFonts w:cs="Arial"/>
                <w:noProof/>
                <w:webHidden/>
              </w:rPr>
              <w:t>6</w:t>
            </w:r>
            <w:r w:rsidRPr="00575917">
              <w:rPr>
                <w:rFonts w:cs="Arial"/>
                <w:noProof/>
                <w:webHidden/>
              </w:rPr>
              <w:fldChar w:fldCharType="end"/>
            </w:r>
          </w:hyperlink>
        </w:p>
        <w:p w14:paraId="04344EBE" w14:textId="2CE04A2D" w:rsidR="0039456F" w:rsidRPr="00575917" w:rsidRDefault="0039456F">
          <w:pPr>
            <w:pStyle w:val="TDC2"/>
            <w:tabs>
              <w:tab w:val="right" w:leader="dot" w:pos="9062"/>
            </w:tabs>
            <w:rPr>
              <w:rFonts w:eastAsiaTheme="minorEastAsia" w:cs="Arial"/>
              <w:noProof/>
              <w:lang w:val="es-PE" w:eastAsia="es-PE"/>
            </w:rPr>
          </w:pPr>
          <w:hyperlink w:anchor="_Toc243216576" w:history="1">
            <w:r w:rsidRPr="00575917">
              <w:rPr>
                <w:rStyle w:val="Hipervnculo"/>
                <w:rFonts w:cs="Arial"/>
                <w:noProof/>
              </w:rPr>
              <w:t>2.2 Variable económica</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_Toc243216576 \h </w:instrText>
            </w:r>
            <w:r w:rsidRPr="00575917">
              <w:rPr>
                <w:rFonts w:cs="Arial"/>
                <w:noProof/>
                <w:webHidden/>
              </w:rPr>
            </w:r>
            <w:r w:rsidRPr="00575917">
              <w:rPr>
                <w:rFonts w:cs="Arial"/>
                <w:noProof/>
                <w:webHidden/>
              </w:rPr>
              <w:fldChar w:fldCharType="separate"/>
            </w:r>
            <w:r w:rsidR="00575917" w:rsidRPr="00575917">
              <w:rPr>
                <w:rFonts w:cs="Arial"/>
                <w:noProof/>
                <w:webHidden/>
              </w:rPr>
              <w:t>6</w:t>
            </w:r>
            <w:r w:rsidRPr="00575917">
              <w:rPr>
                <w:rFonts w:cs="Arial"/>
                <w:noProof/>
                <w:webHidden/>
              </w:rPr>
              <w:fldChar w:fldCharType="end"/>
            </w:r>
          </w:hyperlink>
        </w:p>
        <w:p w14:paraId="65BD8233" w14:textId="5E1D478B" w:rsidR="0039456F" w:rsidRPr="00575917" w:rsidRDefault="0039456F">
          <w:pPr>
            <w:pStyle w:val="TDC2"/>
            <w:tabs>
              <w:tab w:val="right" w:leader="dot" w:pos="9062"/>
            </w:tabs>
            <w:rPr>
              <w:rFonts w:eastAsiaTheme="minorEastAsia" w:cs="Arial"/>
              <w:noProof/>
              <w:lang w:val="es-PE" w:eastAsia="es-PE"/>
            </w:rPr>
          </w:pPr>
          <w:hyperlink w:anchor="_Toc243216577" w:history="1">
            <w:r w:rsidRPr="00575917">
              <w:rPr>
                <w:rStyle w:val="Hipervnculo"/>
                <w:rFonts w:cs="Arial"/>
                <w:noProof/>
              </w:rPr>
              <w:t>2.3 Variable política y legal</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_Toc243216577 \h </w:instrText>
            </w:r>
            <w:r w:rsidRPr="00575917">
              <w:rPr>
                <w:rFonts w:cs="Arial"/>
                <w:noProof/>
                <w:webHidden/>
              </w:rPr>
            </w:r>
            <w:r w:rsidRPr="00575917">
              <w:rPr>
                <w:rFonts w:cs="Arial"/>
                <w:noProof/>
                <w:webHidden/>
              </w:rPr>
              <w:fldChar w:fldCharType="separate"/>
            </w:r>
            <w:r w:rsidR="00575917" w:rsidRPr="00575917">
              <w:rPr>
                <w:rFonts w:cs="Arial"/>
                <w:noProof/>
                <w:webHidden/>
              </w:rPr>
              <w:t>6</w:t>
            </w:r>
            <w:r w:rsidRPr="00575917">
              <w:rPr>
                <w:rFonts w:cs="Arial"/>
                <w:noProof/>
                <w:webHidden/>
              </w:rPr>
              <w:fldChar w:fldCharType="end"/>
            </w:r>
          </w:hyperlink>
        </w:p>
        <w:p w14:paraId="3238BAB1" w14:textId="76A4EF75" w:rsidR="0039456F" w:rsidRPr="00575917" w:rsidRDefault="0039456F">
          <w:pPr>
            <w:pStyle w:val="TDC2"/>
            <w:tabs>
              <w:tab w:val="right" w:leader="dot" w:pos="9062"/>
            </w:tabs>
            <w:rPr>
              <w:rFonts w:eastAsiaTheme="minorEastAsia" w:cs="Arial"/>
              <w:noProof/>
              <w:lang w:val="es-PE" w:eastAsia="es-PE"/>
            </w:rPr>
          </w:pPr>
          <w:hyperlink w:anchor="_Toc243216578" w:history="1">
            <w:r w:rsidRPr="00575917">
              <w:rPr>
                <w:rStyle w:val="Hipervnculo"/>
                <w:rFonts w:cs="Arial"/>
                <w:noProof/>
              </w:rPr>
              <w:t>2.4 Variable tecnológica</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_Toc243216578 \h </w:instrText>
            </w:r>
            <w:r w:rsidRPr="00575917">
              <w:rPr>
                <w:rFonts w:cs="Arial"/>
                <w:noProof/>
                <w:webHidden/>
              </w:rPr>
            </w:r>
            <w:r w:rsidRPr="00575917">
              <w:rPr>
                <w:rFonts w:cs="Arial"/>
                <w:noProof/>
                <w:webHidden/>
              </w:rPr>
              <w:fldChar w:fldCharType="separate"/>
            </w:r>
            <w:r w:rsidR="00575917" w:rsidRPr="00575917">
              <w:rPr>
                <w:rFonts w:cs="Arial"/>
                <w:noProof/>
                <w:webHidden/>
              </w:rPr>
              <w:t>6</w:t>
            </w:r>
            <w:r w:rsidRPr="00575917">
              <w:rPr>
                <w:rFonts w:cs="Arial"/>
                <w:noProof/>
                <w:webHidden/>
              </w:rPr>
              <w:fldChar w:fldCharType="end"/>
            </w:r>
          </w:hyperlink>
        </w:p>
        <w:p w14:paraId="455EDBD0" w14:textId="37206602" w:rsidR="0039456F" w:rsidRPr="00575917" w:rsidRDefault="0039456F">
          <w:pPr>
            <w:pStyle w:val="TDC2"/>
            <w:tabs>
              <w:tab w:val="right" w:leader="dot" w:pos="9062"/>
            </w:tabs>
            <w:rPr>
              <w:rFonts w:eastAsiaTheme="minorEastAsia" w:cs="Arial"/>
              <w:noProof/>
              <w:lang w:val="es-PE" w:eastAsia="es-PE"/>
            </w:rPr>
          </w:pPr>
          <w:hyperlink w:anchor="_Toc243216579" w:history="1">
            <w:r w:rsidRPr="00575917">
              <w:rPr>
                <w:rStyle w:val="Hipervnculo"/>
                <w:rFonts w:cs="Arial"/>
                <w:noProof/>
              </w:rPr>
              <w:t>2.5 Variable ecológica</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_Toc243216579 \h </w:instrText>
            </w:r>
            <w:r w:rsidRPr="00575917">
              <w:rPr>
                <w:rFonts w:cs="Arial"/>
                <w:noProof/>
                <w:webHidden/>
              </w:rPr>
            </w:r>
            <w:r w:rsidRPr="00575917">
              <w:rPr>
                <w:rFonts w:cs="Arial"/>
                <w:noProof/>
                <w:webHidden/>
              </w:rPr>
              <w:fldChar w:fldCharType="separate"/>
            </w:r>
            <w:r w:rsidR="00575917" w:rsidRPr="00575917">
              <w:rPr>
                <w:rFonts w:cs="Arial"/>
                <w:noProof/>
                <w:webHidden/>
              </w:rPr>
              <w:t>7</w:t>
            </w:r>
            <w:r w:rsidRPr="00575917">
              <w:rPr>
                <w:rFonts w:cs="Arial"/>
                <w:noProof/>
                <w:webHidden/>
              </w:rPr>
              <w:fldChar w:fldCharType="end"/>
            </w:r>
          </w:hyperlink>
        </w:p>
        <w:p w14:paraId="6323874A" w14:textId="2C65FD3A" w:rsidR="0039456F" w:rsidRPr="00575917" w:rsidRDefault="0039456F">
          <w:pPr>
            <w:pStyle w:val="TDC2"/>
            <w:tabs>
              <w:tab w:val="right" w:leader="dot" w:pos="9062"/>
            </w:tabs>
            <w:rPr>
              <w:rFonts w:eastAsiaTheme="minorEastAsia" w:cs="Arial"/>
              <w:noProof/>
              <w:lang w:val="es-PE" w:eastAsia="es-PE"/>
            </w:rPr>
          </w:pPr>
          <w:hyperlink w:anchor="_Toc243216580" w:history="1">
            <w:r w:rsidRPr="00575917">
              <w:rPr>
                <w:rStyle w:val="Hipervnculo"/>
                <w:rFonts w:cs="Arial"/>
                <w:noProof/>
              </w:rPr>
              <w:t>2.6 Síntesis de oportunidades y riesgos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_Toc243216580 \h </w:instrText>
            </w:r>
            <w:r w:rsidRPr="00575917">
              <w:rPr>
                <w:rFonts w:cs="Arial"/>
                <w:noProof/>
                <w:webHidden/>
              </w:rPr>
            </w:r>
            <w:r w:rsidRPr="00575917">
              <w:rPr>
                <w:rFonts w:cs="Arial"/>
                <w:noProof/>
                <w:webHidden/>
              </w:rPr>
              <w:fldChar w:fldCharType="separate"/>
            </w:r>
            <w:r w:rsidR="00575917" w:rsidRPr="00575917">
              <w:rPr>
                <w:rFonts w:cs="Arial"/>
                <w:noProof/>
                <w:webHidden/>
              </w:rPr>
              <w:t>7</w:t>
            </w:r>
            <w:r w:rsidRPr="00575917">
              <w:rPr>
                <w:rFonts w:cs="Arial"/>
                <w:noProof/>
                <w:webHidden/>
              </w:rPr>
              <w:fldChar w:fldCharType="end"/>
            </w:r>
          </w:hyperlink>
        </w:p>
        <w:p w14:paraId="6509FBB8" w14:textId="0B22B3F2" w:rsidR="0039456F" w:rsidRPr="00575917" w:rsidRDefault="0039456F">
          <w:pPr>
            <w:pStyle w:val="TDC1"/>
            <w:tabs>
              <w:tab w:val="right" w:leader="dot" w:pos="9062"/>
            </w:tabs>
            <w:rPr>
              <w:rFonts w:eastAsiaTheme="minorEastAsia" w:cs="Arial"/>
              <w:noProof/>
              <w:lang w:val="es-PE" w:eastAsia="es-PE"/>
            </w:rPr>
          </w:pPr>
          <w:hyperlink w:anchor="_Toc243216581" w:history="1">
            <w:r w:rsidRPr="00575917">
              <w:rPr>
                <w:rStyle w:val="Hipervnculo"/>
                <w:rFonts w:cs="Arial"/>
                <w:noProof/>
              </w:rPr>
              <w:t>3. OBJETIVOS SMART</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_Toc243216581 \h </w:instrText>
            </w:r>
            <w:r w:rsidRPr="00575917">
              <w:rPr>
                <w:rFonts w:cs="Arial"/>
                <w:noProof/>
                <w:webHidden/>
              </w:rPr>
            </w:r>
            <w:r w:rsidRPr="00575917">
              <w:rPr>
                <w:rFonts w:cs="Arial"/>
                <w:noProof/>
                <w:webHidden/>
              </w:rPr>
              <w:fldChar w:fldCharType="separate"/>
            </w:r>
            <w:r w:rsidR="00575917" w:rsidRPr="00575917">
              <w:rPr>
                <w:rFonts w:cs="Arial"/>
                <w:noProof/>
                <w:webHidden/>
              </w:rPr>
              <w:t>9</w:t>
            </w:r>
            <w:r w:rsidRPr="00575917">
              <w:rPr>
                <w:rFonts w:cs="Arial"/>
                <w:noProof/>
                <w:webHidden/>
              </w:rPr>
              <w:fldChar w:fldCharType="end"/>
            </w:r>
          </w:hyperlink>
        </w:p>
        <w:p w14:paraId="4B0AB9E1" w14:textId="2C22BAEA" w:rsidR="0039456F" w:rsidRPr="00575917" w:rsidRDefault="0039456F">
          <w:pPr>
            <w:pStyle w:val="TDC2"/>
            <w:tabs>
              <w:tab w:val="right" w:leader="dot" w:pos="9062"/>
            </w:tabs>
            <w:rPr>
              <w:rFonts w:eastAsiaTheme="minorEastAsia" w:cs="Arial"/>
              <w:noProof/>
              <w:lang w:val="es-PE" w:eastAsia="es-PE"/>
            </w:rPr>
          </w:pPr>
          <w:hyperlink w:anchor="_Toc243216582" w:history="1">
            <w:r w:rsidRPr="00575917">
              <w:rPr>
                <w:rStyle w:val="Hipervnculo"/>
                <w:rFonts w:cs="Arial"/>
                <w:noProof/>
              </w:rPr>
              <w:t>OBJETIVO 1. Consolidar los mantenimientos principales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_Toc243216582 \h </w:instrText>
            </w:r>
            <w:r w:rsidRPr="00575917">
              <w:rPr>
                <w:rFonts w:cs="Arial"/>
                <w:noProof/>
                <w:webHidden/>
              </w:rPr>
            </w:r>
            <w:r w:rsidRPr="00575917">
              <w:rPr>
                <w:rFonts w:cs="Arial"/>
                <w:noProof/>
                <w:webHidden/>
              </w:rPr>
              <w:fldChar w:fldCharType="separate"/>
            </w:r>
            <w:r w:rsidR="00575917" w:rsidRPr="00575917">
              <w:rPr>
                <w:rFonts w:cs="Arial"/>
                <w:noProof/>
                <w:webHidden/>
              </w:rPr>
              <w:t>9</w:t>
            </w:r>
            <w:r w:rsidRPr="00575917">
              <w:rPr>
                <w:rFonts w:cs="Arial"/>
                <w:noProof/>
                <w:webHidden/>
              </w:rPr>
              <w:fldChar w:fldCharType="end"/>
            </w:r>
          </w:hyperlink>
        </w:p>
        <w:p w14:paraId="7589C620" w14:textId="24021AE4" w:rsidR="0039456F" w:rsidRPr="00575917" w:rsidRDefault="0039456F">
          <w:pPr>
            <w:pStyle w:val="TDC2"/>
            <w:tabs>
              <w:tab w:val="right" w:leader="dot" w:pos="9062"/>
            </w:tabs>
            <w:rPr>
              <w:rFonts w:eastAsiaTheme="minorEastAsia" w:cs="Arial"/>
              <w:noProof/>
              <w:lang w:val="es-PE" w:eastAsia="es-PE"/>
            </w:rPr>
          </w:pPr>
          <w:hyperlink w:anchor="_Toc243216583" w:history="1">
            <w:r w:rsidRPr="00575917">
              <w:rPr>
                <w:rStyle w:val="Hipervnculo"/>
                <w:rFonts w:cs="Arial"/>
                <w:noProof/>
              </w:rPr>
              <w:t>OBJETIVO 2. Implementar consultas y reportes verificables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_Toc243216583 \h </w:instrText>
            </w:r>
            <w:r w:rsidRPr="00575917">
              <w:rPr>
                <w:rFonts w:cs="Arial"/>
                <w:noProof/>
                <w:webHidden/>
              </w:rPr>
            </w:r>
            <w:r w:rsidRPr="00575917">
              <w:rPr>
                <w:rFonts w:cs="Arial"/>
                <w:noProof/>
                <w:webHidden/>
              </w:rPr>
              <w:fldChar w:fldCharType="separate"/>
            </w:r>
            <w:r w:rsidR="00575917" w:rsidRPr="00575917">
              <w:rPr>
                <w:rFonts w:cs="Arial"/>
                <w:noProof/>
                <w:webHidden/>
              </w:rPr>
              <w:t>9</w:t>
            </w:r>
            <w:r w:rsidRPr="00575917">
              <w:rPr>
                <w:rFonts w:cs="Arial"/>
                <w:noProof/>
                <w:webHidden/>
              </w:rPr>
              <w:fldChar w:fldCharType="end"/>
            </w:r>
          </w:hyperlink>
        </w:p>
        <w:p w14:paraId="4182AE37" w14:textId="2DA89B6F" w:rsidR="0039456F" w:rsidRPr="00575917" w:rsidRDefault="0039456F">
          <w:pPr>
            <w:pStyle w:val="TDC2"/>
            <w:tabs>
              <w:tab w:val="right" w:leader="dot" w:pos="9062"/>
            </w:tabs>
            <w:rPr>
              <w:rFonts w:eastAsiaTheme="minorEastAsia" w:cs="Arial"/>
              <w:noProof/>
              <w:lang w:val="es-PE" w:eastAsia="es-PE"/>
            </w:rPr>
          </w:pPr>
          <w:hyperlink w:anchor="_Toc243216584" w:history="1">
            <w:r w:rsidRPr="00575917">
              <w:rPr>
                <w:rStyle w:val="Hipervnculo"/>
                <w:rFonts w:cs="Arial"/>
                <w:noProof/>
              </w:rPr>
              <w:t>OBJETIVO 3. Verificar la integridad de los datos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_Toc243216584 \h </w:instrText>
            </w:r>
            <w:r w:rsidRPr="00575917">
              <w:rPr>
                <w:rFonts w:cs="Arial"/>
                <w:noProof/>
                <w:webHidden/>
              </w:rPr>
            </w:r>
            <w:r w:rsidRPr="00575917">
              <w:rPr>
                <w:rFonts w:cs="Arial"/>
                <w:noProof/>
                <w:webHidden/>
              </w:rPr>
              <w:fldChar w:fldCharType="separate"/>
            </w:r>
            <w:r w:rsidR="00575917" w:rsidRPr="00575917">
              <w:rPr>
                <w:rFonts w:cs="Arial"/>
                <w:noProof/>
                <w:webHidden/>
              </w:rPr>
              <w:t>9</w:t>
            </w:r>
            <w:r w:rsidRPr="00575917">
              <w:rPr>
                <w:rFonts w:cs="Arial"/>
                <w:noProof/>
                <w:webHidden/>
              </w:rPr>
              <w:fldChar w:fldCharType="end"/>
            </w:r>
          </w:hyperlink>
        </w:p>
        <w:p w14:paraId="4D623FBC" w14:textId="4C07F2B1" w:rsidR="0039456F" w:rsidRPr="00575917" w:rsidRDefault="0039456F">
          <w:pPr>
            <w:pStyle w:val="TDC2"/>
            <w:tabs>
              <w:tab w:val="right" w:leader="dot" w:pos="9062"/>
            </w:tabs>
            <w:rPr>
              <w:rFonts w:eastAsiaTheme="minorEastAsia" w:cs="Arial"/>
              <w:noProof/>
              <w:lang w:val="es-PE" w:eastAsia="es-PE"/>
            </w:rPr>
          </w:pPr>
          <w:hyperlink w:anchor="_Toc243216585" w:history="1">
            <w:r w:rsidRPr="00575917">
              <w:rPr>
                <w:rStyle w:val="Hipervnculo"/>
                <w:rFonts w:cs="Arial"/>
                <w:noProof/>
              </w:rPr>
              <w:t>OBJETIVO 4. Cerrar los requisitos técnicos de la guía</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_Toc243216585 \h </w:instrText>
            </w:r>
            <w:r w:rsidRPr="00575917">
              <w:rPr>
                <w:rFonts w:cs="Arial"/>
                <w:noProof/>
                <w:webHidden/>
              </w:rPr>
            </w:r>
            <w:r w:rsidRPr="00575917">
              <w:rPr>
                <w:rFonts w:cs="Arial"/>
                <w:noProof/>
                <w:webHidden/>
              </w:rPr>
              <w:fldChar w:fldCharType="separate"/>
            </w:r>
            <w:r w:rsidR="00575917" w:rsidRPr="00575917">
              <w:rPr>
                <w:rFonts w:cs="Arial"/>
                <w:noProof/>
                <w:webHidden/>
              </w:rPr>
              <w:t>9</w:t>
            </w:r>
            <w:r w:rsidRPr="00575917">
              <w:rPr>
                <w:rFonts w:cs="Arial"/>
                <w:noProof/>
                <w:webHidden/>
              </w:rPr>
              <w:fldChar w:fldCharType="end"/>
            </w:r>
          </w:hyperlink>
        </w:p>
        <w:p w14:paraId="4D33DB46" w14:textId="6DEBDFBB" w:rsidR="0039456F" w:rsidRPr="00575917" w:rsidRDefault="0039456F">
          <w:pPr>
            <w:pStyle w:val="TDC2"/>
            <w:tabs>
              <w:tab w:val="right" w:leader="dot" w:pos="9062"/>
            </w:tabs>
            <w:rPr>
              <w:rFonts w:eastAsiaTheme="minorEastAsia" w:cs="Arial"/>
              <w:noProof/>
              <w:lang w:val="es-PE" w:eastAsia="es-PE"/>
            </w:rPr>
          </w:pPr>
          <w:hyperlink w:anchor="_Toc243216586" w:history="1">
            <w:r w:rsidRPr="00575917">
              <w:rPr>
                <w:rStyle w:val="Hipervnculo"/>
                <w:rFonts w:cs="Arial"/>
                <w:noProof/>
              </w:rPr>
              <w:t>OBJETIVO 5. Preparar los entregables académicos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_Toc243216586 \h </w:instrText>
            </w:r>
            <w:r w:rsidRPr="00575917">
              <w:rPr>
                <w:rFonts w:cs="Arial"/>
                <w:noProof/>
                <w:webHidden/>
              </w:rPr>
            </w:r>
            <w:r w:rsidRPr="00575917">
              <w:rPr>
                <w:rFonts w:cs="Arial"/>
                <w:noProof/>
                <w:webHidden/>
              </w:rPr>
              <w:fldChar w:fldCharType="separate"/>
            </w:r>
            <w:r w:rsidR="00575917" w:rsidRPr="00575917">
              <w:rPr>
                <w:rFonts w:cs="Arial"/>
                <w:noProof/>
                <w:webHidden/>
              </w:rPr>
              <w:t>9</w:t>
            </w:r>
            <w:r w:rsidRPr="00575917">
              <w:rPr>
                <w:rFonts w:cs="Arial"/>
                <w:noProof/>
                <w:webHidden/>
              </w:rPr>
              <w:fldChar w:fldCharType="end"/>
            </w:r>
          </w:hyperlink>
        </w:p>
        <w:p w14:paraId="596FED50" w14:textId="617BE36D" w:rsidR="0039456F" w:rsidRPr="00575917" w:rsidRDefault="0039456F">
          <w:pPr>
            <w:pStyle w:val="TDC1"/>
            <w:tabs>
              <w:tab w:val="right" w:leader="dot" w:pos="9062"/>
            </w:tabs>
            <w:rPr>
              <w:rFonts w:eastAsiaTheme="minorEastAsia" w:cs="Arial"/>
              <w:noProof/>
              <w:lang w:val="es-PE" w:eastAsia="es-PE"/>
            </w:rPr>
          </w:pPr>
          <w:hyperlink w:anchor="_Toc243216587" w:history="1">
            <w:r w:rsidRPr="00575917">
              <w:rPr>
                <w:rStyle w:val="Hipervnculo"/>
                <w:rFonts w:cs="Arial"/>
                <w:noProof/>
              </w:rPr>
              <w:t>4. JUSTIFICACIÓN DEL PROYECTO</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_Toc243216587 \h </w:instrText>
            </w:r>
            <w:r w:rsidRPr="00575917">
              <w:rPr>
                <w:rFonts w:cs="Arial"/>
                <w:noProof/>
                <w:webHidden/>
              </w:rPr>
            </w:r>
            <w:r w:rsidRPr="00575917">
              <w:rPr>
                <w:rFonts w:cs="Arial"/>
                <w:noProof/>
                <w:webHidden/>
              </w:rPr>
              <w:fldChar w:fldCharType="separate"/>
            </w:r>
            <w:r w:rsidR="00575917" w:rsidRPr="00575917">
              <w:rPr>
                <w:rFonts w:cs="Arial"/>
                <w:noProof/>
                <w:webHidden/>
              </w:rPr>
              <w:t>10</w:t>
            </w:r>
            <w:r w:rsidRPr="00575917">
              <w:rPr>
                <w:rFonts w:cs="Arial"/>
                <w:noProof/>
                <w:webHidden/>
              </w:rPr>
              <w:fldChar w:fldCharType="end"/>
            </w:r>
          </w:hyperlink>
        </w:p>
        <w:p w14:paraId="35EFEA95" w14:textId="2BFD5547" w:rsidR="0039456F" w:rsidRPr="00575917" w:rsidRDefault="0039456F">
          <w:pPr>
            <w:pStyle w:val="TDC2"/>
            <w:tabs>
              <w:tab w:val="right" w:leader="dot" w:pos="9062"/>
            </w:tabs>
            <w:rPr>
              <w:rFonts w:eastAsiaTheme="minorEastAsia" w:cs="Arial"/>
              <w:noProof/>
              <w:lang w:val="es-PE" w:eastAsia="es-PE"/>
            </w:rPr>
          </w:pPr>
          <w:hyperlink w:anchor="_Toc243216588" w:history="1">
            <w:r w:rsidRPr="00575917">
              <w:rPr>
                <w:rStyle w:val="Hipervnculo"/>
                <w:rFonts w:cs="Arial"/>
                <w:noProof/>
              </w:rPr>
              <w:t>4.1 Aplicabilidad</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_Toc243216588 \h </w:instrText>
            </w:r>
            <w:r w:rsidRPr="00575917">
              <w:rPr>
                <w:rFonts w:cs="Arial"/>
                <w:noProof/>
                <w:webHidden/>
              </w:rPr>
            </w:r>
            <w:r w:rsidRPr="00575917">
              <w:rPr>
                <w:rFonts w:cs="Arial"/>
                <w:noProof/>
                <w:webHidden/>
              </w:rPr>
              <w:fldChar w:fldCharType="separate"/>
            </w:r>
            <w:r w:rsidR="00575917" w:rsidRPr="00575917">
              <w:rPr>
                <w:rFonts w:cs="Arial"/>
                <w:noProof/>
                <w:webHidden/>
              </w:rPr>
              <w:t>10</w:t>
            </w:r>
            <w:r w:rsidRPr="00575917">
              <w:rPr>
                <w:rFonts w:cs="Arial"/>
                <w:noProof/>
                <w:webHidden/>
              </w:rPr>
              <w:fldChar w:fldCharType="end"/>
            </w:r>
          </w:hyperlink>
        </w:p>
        <w:p w14:paraId="50072BC5" w14:textId="6957BBE1" w:rsidR="0039456F" w:rsidRPr="00575917" w:rsidRDefault="0039456F">
          <w:pPr>
            <w:pStyle w:val="TDC2"/>
            <w:tabs>
              <w:tab w:val="right" w:leader="dot" w:pos="9062"/>
            </w:tabs>
            <w:rPr>
              <w:rFonts w:eastAsiaTheme="minorEastAsia" w:cs="Arial"/>
              <w:noProof/>
              <w:lang w:val="es-PE" w:eastAsia="es-PE"/>
            </w:rPr>
          </w:pPr>
          <w:hyperlink w:anchor="_Toc243216589" w:history="1">
            <w:r w:rsidRPr="00575917">
              <w:rPr>
                <w:rStyle w:val="Hipervnculo"/>
                <w:rFonts w:cs="Arial"/>
                <w:noProof/>
              </w:rPr>
              <w:t>4.2 Impacto esperado</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_Toc243216589 \h </w:instrText>
            </w:r>
            <w:r w:rsidRPr="00575917">
              <w:rPr>
                <w:rFonts w:cs="Arial"/>
                <w:noProof/>
                <w:webHidden/>
              </w:rPr>
            </w:r>
            <w:r w:rsidRPr="00575917">
              <w:rPr>
                <w:rFonts w:cs="Arial"/>
                <w:noProof/>
                <w:webHidden/>
              </w:rPr>
              <w:fldChar w:fldCharType="separate"/>
            </w:r>
            <w:r w:rsidR="00575917" w:rsidRPr="00575917">
              <w:rPr>
                <w:rFonts w:cs="Arial"/>
                <w:noProof/>
                <w:webHidden/>
              </w:rPr>
              <w:t>10</w:t>
            </w:r>
            <w:r w:rsidRPr="00575917">
              <w:rPr>
                <w:rFonts w:cs="Arial"/>
                <w:noProof/>
                <w:webHidden/>
              </w:rPr>
              <w:fldChar w:fldCharType="end"/>
            </w:r>
          </w:hyperlink>
        </w:p>
        <w:p w14:paraId="3E271602" w14:textId="66A986BC" w:rsidR="0039456F" w:rsidRPr="00575917" w:rsidRDefault="0039456F">
          <w:pPr>
            <w:pStyle w:val="TDC2"/>
            <w:tabs>
              <w:tab w:val="right" w:leader="dot" w:pos="9062"/>
            </w:tabs>
            <w:rPr>
              <w:rFonts w:eastAsiaTheme="minorEastAsia" w:cs="Arial"/>
              <w:noProof/>
              <w:lang w:val="es-PE" w:eastAsia="es-PE"/>
            </w:rPr>
          </w:pPr>
          <w:hyperlink w:anchor="_Toc243216590" w:history="1">
            <w:r w:rsidRPr="00575917">
              <w:rPr>
                <w:rStyle w:val="Hipervnculo"/>
                <w:rFonts w:cs="Arial"/>
                <w:noProof/>
              </w:rPr>
              <w:t>4.3 Beneficiarios directos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_Toc243216590 \h </w:instrText>
            </w:r>
            <w:r w:rsidRPr="00575917">
              <w:rPr>
                <w:rFonts w:cs="Arial"/>
                <w:noProof/>
                <w:webHidden/>
              </w:rPr>
            </w:r>
            <w:r w:rsidRPr="00575917">
              <w:rPr>
                <w:rFonts w:cs="Arial"/>
                <w:noProof/>
                <w:webHidden/>
              </w:rPr>
              <w:fldChar w:fldCharType="separate"/>
            </w:r>
            <w:r w:rsidR="00575917" w:rsidRPr="00575917">
              <w:rPr>
                <w:rFonts w:cs="Arial"/>
                <w:noProof/>
                <w:webHidden/>
              </w:rPr>
              <w:t>10</w:t>
            </w:r>
            <w:r w:rsidRPr="00575917">
              <w:rPr>
                <w:rFonts w:cs="Arial"/>
                <w:noProof/>
                <w:webHidden/>
              </w:rPr>
              <w:fldChar w:fldCharType="end"/>
            </w:r>
          </w:hyperlink>
        </w:p>
        <w:p w14:paraId="7C8424B6" w14:textId="4F9A3538" w:rsidR="0039456F" w:rsidRPr="00575917" w:rsidRDefault="0039456F">
          <w:pPr>
            <w:pStyle w:val="TDC2"/>
            <w:tabs>
              <w:tab w:val="right" w:leader="dot" w:pos="9062"/>
            </w:tabs>
            <w:rPr>
              <w:rFonts w:eastAsiaTheme="minorEastAsia" w:cs="Arial"/>
              <w:noProof/>
              <w:lang w:val="es-PE" w:eastAsia="es-PE"/>
            </w:rPr>
          </w:pPr>
          <w:hyperlink w:anchor="_Toc243216591" w:history="1">
            <w:r w:rsidRPr="00575917">
              <w:rPr>
                <w:rStyle w:val="Hipervnculo"/>
                <w:rFonts w:cs="Arial"/>
                <w:noProof/>
              </w:rPr>
              <w:t>4.4 Beneficiarios indirectos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_Toc243216591 \h </w:instrText>
            </w:r>
            <w:r w:rsidRPr="00575917">
              <w:rPr>
                <w:rFonts w:cs="Arial"/>
                <w:noProof/>
                <w:webHidden/>
              </w:rPr>
            </w:r>
            <w:r w:rsidRPr="00575917">
              <w:rPr>
                <w:rFonts w:cs="Arial"/>
                <w:noProof/>
                <w:webHidden/>
              </w:rPr>
              <w:fldChar w:fldCharType="separate"/>
            </w:r>
            <w:r w:rsidR="00575917" w:rsidRPr="00575917">
              <w:rPr>
                <w:rFonts w:cs="Arial"/>
                <w:noProof/>
                <w:webHidden/>
              </w:rPr>
              <w:t>10</w:t>
            </w:r>
            <w:r w:rsidRPr="00575917">
              <w:rPr>
                <w:rFonts w:cs="Arial"/>
                <w:noProof/>
                <w:webHidden/>
              </w:rPr>
              <w:fldChar w:fldCharType="end"/>
            </w:r>
          </w:hyperlink>
        </w:p>
        <w:p w14:paraId="74816016" w14:textId="7DC69926" w:rsidR="0039456F" w:rsidRPr="00575917" w:rsidRDefault="0039456F">
          <w:pPr>
            <w:pStyle w:val="TDC1"/>
            <w:tabs>
              <w:tab w:val="right" w:leader="dot" w:pos="9062"/>
            </w:tabs>
            <w:rPr>
              <w:rFonts w:eastAsiaTheme="minorEastAsia" w:cs="Arial"/>
              <w:noProof/>
              <w:lang w:val="es-PE" w:eastAsia="es-PE"/>
            </w:rPr>
          </w:pPr>
          <w:hyperlink w:anchor="_Toc243216592" w:history="1">
            <w:r w:rsidRPr="00575917">
              <w:rPr>
                <w:rStyle w:val="Hipervnculo"/>
                <w:rFonts w:cs="Arial"/>
                <w:noProof/>
              </w:rPr>
              <w:t>5. DEFINICIÓN Y ALCANCE</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_Toc243216592 \h </w:instrText>
            </w:r>
            <w:r w:rsidRPr="00575917">
              <w:rPr>
                <w:rFonts w:cs="Arial"/>
                <w:noProof/>
                <w:webHidden/>
              </w:rPr>
            </w:r>
            <w:r w:rsidRPr="00575917">
              <w:rPr>
                <w:rFonts w:cs="Arial"/>
                <w:noProof/>
                <w:webHidden/>
              </w:rPr>
              <w:fldChar w:fldCharType="separate"/>
            </w:r>
            <w:r w:rsidR="00575917" w:rsidRPr="00575917">
              <w:rPr>
                <w:rFonts w:cs="Arial"/>
                <w:noProof/>
                <w:webHidden/>
              </w:rPr>
              <w:t>11</w:t>
            </w:r>
            <w:r w:rsidRPr="00575917">
              <w:rPr>
                <w:rFonts w:cs="Arial"/>
                <w:noProof/>
                <w:webHidden/>
              </w:rPr>
              <w:fldChar w:fldCharType="end"/>
            </w:r>
          </w:hyperlink>
        </w:p>
        <w:p w14:paraId="22502381" w14:textId="3B5569DC" w:rsidR="0039456F" w:rsidRPr="00575917" w:rsidRDefault="0039456F">
          <w:pPr>
            <w:pStyle w:val="TDC2"/>
            <w:tabs>
              <w:tab w:val="right" w:leader="dot" w:pos="9062"/>
            </w:tabs>
            <w:rPr>
              <w:rFonts w:eastAsiaTheme="minorEastAsia" w:cs="Arial"/>
              <w:noProof/>
              <w:lang w:val="es-PE" w:eastAsia="es-PE"/>
            </w:rPr>
          </w:pPr>
          <w:hyperlink w:anchor="_Toc243216593" w:history="1">
            <w:r w:rsidRPr="00575917">
              <w:rPr>
                <w:rStyle w:val="Hipervnculo"/>
                <w:rFonts w:cs="Arial"/>
                <w:noProof/>
              </w:rPr>
              <w:t>5.1 Descripción funcional basada en la evidencia</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_Toc243216593 \h </w:instrText>
            </w:r>
            <w:r w:rsidRPr="00575917">
              <w:rPr>
                <w:rFonts w:cs="Arial"/>
                <w:noProof/>
                <w:webHidden/>
              </w:rPr>
            </w:r>
            <w:r w:rsidRPr="00575917">
              <w:rPr>
                <w:rFonts w:cs="Arial"/>
                <w:noProof/>
                <w:webHidden/>
              </w:rPr>
              <w:fldChar w:fldCharType="separate"/>
            </w:r>
            <w:r w:rsidR="00575917" w:rsidRPr="00575917">
              <w:rPr>
                <w:rFonts w:cs="Arial"/>
                <w:noProof/>
                <w:webHidden/>
              </w:rPr>
              <w:t>11</w:t>
            </w:r>
            <w:r w:rsidRPr="00575917">
              <w:rPr>
                <w:rFonts w:cs="Arial"/>
                <w:noProof/>
                <w:webHidden/>
              </w:rPr>
              <w:fldChar w:fldCharType="end"/>
            </w:r>
          </w:hyperlink>
        </w:p>
        <w:p w14:paraId="776EDAE9" w14:textId="43218BBF" w:rsidR="0039456F" w:rsidRPr="00575917" w:rsidRDefault="0039456F">
          <w:pPr>
            <w:pStyle w:val="TDC2"/>
            <w:tabs>
              <w:tab w:val="right" w:leader="dot" w:pos="9062"/>
            </w:tabs>
            <w:rPr>
              <w:rFonts w:eastAsiaTheme="minorEastAsia" w:cs="Arial"/>
              <w:noProof/>
              <w:lang w:val="es-PE" w:eastAsia="es-PE"/>
            </w:rPr>
          </w:pPr>
          <w:hyperlink w:anchor="_Toc243216594" w:history="1">
            <w:r w:rsidRPr="00575917">
              <w:rPr>
                <w:rStyle w:val="Hipervnculo"/>
                <w:rFonts w:cs="Arial"/>
                <w:noProof/>
              </w:rPr>
              <w:t>5.2 Arquitectura lógica identificable</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_Toc243216594 \h </w:instrText>
            </w:r>
            <w:r w:rsidRPr="00575917">
              <w:rPr>
                <w:rFonts w:cs="Arial"/>
                <w:noProof/>
                <w:webHidden/>
              </w:rPr>
            </w:r>
            <w:r w:rsidRPr="00575917">
              <w:rPr>
                <w:rFonts w:cs="Arial"/>
                <w:noProof/>
                <w:webHidden/>
              </w:rPr>
              <w:fldChar w:fldCharType="separate"/>
            </w:r>
            <w:r w:rsidR="00575917" w:rsidRPr="00575917">
              <w:rPr>
                <w:rFonts w:cs="Arial"/>
                <w:noProof/>
                <w:webHidden/>
              </w:rPr>
              <w:t>11</w:t>
            </w:r>
            <w:r w:rsidRPr="00575917">
              <w:rPr>
                <w:rFonts w:cs="Arial"/>
                <w:noProof/>
                <w:webHidden/>
              </w:rPr>
              <w:fldChar w:fldCharType="end"/>
            </w:r>
          </w:hyperlink>
        </w:p>
        <w:p w14:paraId="72D10EAF" w14:textId="4D319057" w:rsidR="0039456F" w:rsidRPr="00575917" w:rsidRDefault="0039456F">
          <w:pPr>
            <w:pStyle w:val="TDC2"/>
            <w:tabs>
              <w:tab w:val="right" w:leader="dot" w:pos="9062"/>
            </w:tabs>
            <w:rPr>
              <w:rFonts w:eastAsiaTheme="minorEastAsia" w:cs="Arial"/>
              <w:noProof/>
              <w:lang w:val="es-PE" w:eastAsia="es-PE"/>
            </w:rPr>
          </w:pPr>
          <w:hyperlink w:anchor="_Toc243216595" w:history="1">
            <w:r w:rsidRPr="00575917">
              <w:rPr>
                <w:rStyle w:val="Hipervnculo"/>
                <w:rFonts w:cs="Arial"/>
                <w:noProof/>
              </w:rPr>
              <w:t>5.3 Alcance incluido en el avance documentado</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_Toc243216595 \h </w:instrText>
            </w:r>
            <w:r w:rsidRPr="00575917">
              <w:rPr>
                <w:rFonts w:cs="Arial"/>
                <w:noProof/>
                <w:webHidden/>
              </w:rPr>
            </w:r>
            <w:r w:rsidRPr="00575917">
              <w:rPr>
                <w:rFonts w:cs="Arial"/>
                <w:noProof/>
                <w:webHidden/>
              </w:rPr>
              <w:fldChar w:fldCharType="separate"/>
            </w:r>
            <w:r w:rsidR="00575917" w:rsidRPr="00575917">
              <w:rPr>
                <w:rFonts w:cs="Arial"/>
                <w:noProof/>
                <w:webHidden/>
              </w:rPr>
              <w:t>12</w:t>
            </w:r>
            <w:r w:rsidRPr="00575917">
              <w:rPr>
                <w:rFonts w:cs="Arial"/>
                <w:noProof/>
                <w:webHidden/>
              </w:rPr>
              <w:fldChar w:fldCharType="end"/>
            </w:r>
          </w:hyperlink>
        </w:p>
        <w:p w14:paraId="592D3B18" w14:textId="6E09F2BD" w:rsidR="0039456F" w:rsidRPr="00575917" w:rsidRDefault="0039456F">
          <w:pPr>
            <w:pStyle w:val="TDC2"/>
            <w:tabs>
              <w:tab w:val="right" w:leader="dot" w:pos="9062"/>
            </w:tabs>
            <w:rPr>
              <w:rFonts w:eastAsiaTheme="minorEastAsia" w:cs="Arial"/>
              <w:noProof/>
              <w:lang w:val="es-PE" w:eastAsia="es-PE"/>
            </w:rPr>
          </w:pPr>
          <w:hyperlink w:anchor="_Toc243216596" w:history="1">
            <w:r w:rsidRPr="00575917">
              <w:rPr>
                <w:rStyle w:val="Hipervnculo"/>
                <w:rFonts w:cs="Arial"/>
                <w:noProof/>
              </w:rPr>
              <w:t>5.4 Requisitos de la guía cuyo cumplimiento debe verificarse</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_Toc243216596 \h </w:instrText>
            </w:r>
            <w:r w:rsidRPr="00575917">
              <w:rPr>
                <w:rFonts w:cs="Arial"/>
                <w:noProof/>
                <w:webHidden/>
              </w:rPr>
            </w:r>
            <w:r w:rsidRPr="00575917">
              <w:rPr>
                <w:rFonts w:cs="Arial"/>
                <w:noProof/>
                <w:webHidden/>
              </w:rPr>
              <w:fldChar w:fldCharType="separate"/>
            </w:r>
            <w:r w:rsidR="00575917" w:rsidRPr="00575917">
              <w:rPr>
                <w:rFonts w:cs="Arial"/>
                <w:noProof/>
                <w:webHidden/>
              </w:rPr>
              <w:t>12</w:t>
            </w:r>
            <w:r w:rsidRPr="00575917">
              <w:rPr>
                <w:rFonts w:cs="Arial"/>
                <w:noProof/>
                <w:webHidden/>
              </w:rPr>
              <w:fldChar w:fldCharType="end"/>
            </w:r>
          </w:hyperlink>
        </w:p>
        <w:p w14:paraId="3740FABC" w14:textId="66011124" w:rsidR="0039456F" w:rsidRPr="00575917" w:rsidRDefault="0039456F">
          <w:pPr>
            <w:pStyle w:val="TDC2"/>
            <w:tabs>
              <w:tab w:val="right" w:leader="dot" w:pos="9062"/>
            </w:tabs>
            <w:rPr>
              <w:rFonts w:eastAsiaTheme="minorEastAsia" w:cs="Arial"/>
              <w:noProof/>
              <w:lang w:val="es-PE" w:eastAsia="es-PE"/>
            </w:rPr>
          </w:pPr>
          <w:hyperlink w:anchor="_Toc243216597" w:history="1">
            <w:r w:rsidRPr="00575917">
              <w:rPr>
                <w:rStyle w:val="Hipervnculo"/>
                <w:rFonts w:cs="Arial"/>
                <w:noProof/>
              </w:rPr>
              <w:t>5.5 Fuera del alcance confirmado</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_Toc243216597 \h </w:instrText>
            </w:r>
            <w:r w:rsidRPr="00575917">
              <w:rPr>
                <w:rFonts w:cs="Arial"/>
                <w:noProof/>
                <w:webHidden/>
              </w:rPr>
            </w:r>
            <w:r w:rsidRPr="00575917">
              <w:rPr>
                <w:rFonts w:cs="Arial"/>
                <w:noProof/>
                <w:webHidden/>
              </w:rPr>
              <w:fldChar w:fldCharType="separate"/>
            </w:r>
            <w:r w:rsidR="00575917" w:rsidRPr="00575917">
              <w:rPr>
                <w:rFonts w:cs="Arial"/>
                <w:noProof/>
                <w:webHidden/>
              </w:rPr>
              <w:t>13</w:t>
            </w:r>
            <w:r w:rsidRPr="00575917">
              <w:rPr>
                <w:rFonts w:cs="Arial"/>
                <w:noProof/>
                <w:webHidden/>
              </w:rPr>
              <w:fldChar w:fldCharType="end"/>
            </w:r>
          </w:hyperlink>
        </w:p>
        <w:p w14:paraId="52DFD12B" w14:textId="35EF01F7" w:rsidR="0039456F" w:rsidRPr="00575917" w:rsidRDefault="0039456F">
          <w:pPr>
            <w:pStyle w:val="TDC2"/>
            <w:tabs>
              <w:tab w:val="right" w:leader="dot" w:pos="9062"/>
            </w:tabs>
            <w:rPr>
              <w:rFonts w:eastAsiaTheme="minorEastAsia" w:cs="Arial"/>
              <w:noProof/>
              <w:lang w:val="es-PE" w:eastAsia="es-PE"/>
            </w:rPr>
          </w:pPr>
          <w:hyperlink w:anchor="_Toc243216598" w:history="1">
            <w:r w:rsidRPr="00575917">
              <w:rPr>
                <w:rStyle w:val="Hipervnculo"/>
                <w:rFonts w:cs="Arial"/>
                <w:noProof/>
              </w:rPr>
              <w:t>5.6 Supuestos y limitaciones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_Toc243216598 \h </w:instrText>
            </w:r>
            <w:r w:rsidRPr="00575917">
              <w:rPr>
                <w:rFonts w:cs="Arial"/>
                <w:noProof/>
                <w:webHidden/>
              </w:rPr>
            </w:r>
            <w:r w:rsidRPr="00575917">
              <w:rPr>
                <w:rFonts w:cs="Arial"/>
                <w:noProof/>
                <w:webHidden/>
              </w:rPr>
              <w:fldChar w:fldCharType="separate"/>
            </w:r>
            <w:r w:rsidR="00575917" w:rsidRPr="00575917">
              <w:rPr>
                <w:rFonts w:cs="Arial"/>
                <w:noProof/>
                <w:webHidden/>
              </w:rPr>
              <w:t>13</w:t>
            </w:r>
            <w:r w:rsidRPr="00575917">
              <w:rPr>
                <w:rFonts w:cs="Arial"/>
                <w:noProof/>
                <w:webHidden/>
              </w:rPr>
              <w:fldChar w:fldCharType="end"/>
            </w:r>
          </w:hyperlink>
        </w:p>
        <w:p w14:paraId="6F683469" w14:textId="6E19A8B8" w:rsidR="0039456F" w:rsidRPr="00575917" w:rsidRDefault="0039456F">
          <w:pPr>
            <w:pStyle w:val="TDC1"/>
            <w:tabs>
              <w:tab w:val="right" w:leader="dot" w:pos="9062"/>
            </w:tabs>
            <w:rPr>
              <w:rFonts w:eastAsiaTheme="minorEastAsia" w:cs="Arial"/>
              <w:noProof/>
              <w:lang w:val="es-PE" w:eastAsia="es-PE"/>
            </w:rPr>
          </w:pPr>
          <w:hyperlink w:anchor="_Toc243216599" w:history="1">
            <w:r w:rsidRPr="00575917">
              <w:rPr>
                <w:rStyle w:val="Hipervnculo"/>
                <w:rFonts w:cs="Arial"/>
                <w:noProof/>
              </w:rPr>
              <w:t>6. PRODUCTOS Y ENTREGABLES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_Toc243216599 \h </w:instrText>
            </w:r>
            <w:r w:rsidRPr="00575917">
              <w:rPr>
                <w:rFonts w:cs="Arial"/>
                <w:noProof/>
                <w:webHidden/>
              </w:rPr>
            </w:r>
            <w:r w:rsidRPr="00575917">
              <w:rPr>
                <w:rFonts w:cs="Arial"/>
                <w:noProof/>
                <w:webHidden/>
              </w:rPr>
              <w:fldChar w:fldCharType="separate"/>
            </w:r>
            <w:r w:rsidR="00575917" w:rsidRPr="00575917">
              <w:rPr>
                <w:rFonts w:cs="Arial"/>
                <w:noProof/>
                <w:webHidden/>
              </w:rPr>
              <w:t>14</w:t>
            </w:r>
            <w:r w:rsidRPr="00575917">
              <w:rPr>
                <w:rFonts w:cs="Arial"/>
                <w:noProof/>
                <w:webHidden/>
              </w:rPr>
              <w:fldChar w:fldCharType="end"/>
            </w:r>
          </w:hyperlink>
        </w:p>
        <w:p w14:paraId="0BAF9F87" w14:textId="35DFBA51" w:rsidR="0039456F" w:rsidRPr="00575917" w:rsidRDefault="0039456F">
          <w:pPr>
            <w:pStyle w:val="TDC2"/>
            <w:tabs>
              <w:tab w:val="right" w:leader="dot" w:pos="9062"/>
            </w:tabs>
            <w:rPr>
              <w:rFonts w:eastAsiaTheme="minorEastAsia" w:cs="Arial"/>
              <w:noProof/>
              <w:lang w:val="es-PE" w:eastAsia="es-PE"/>
            </w:rPr>
          </w:pPr>
          <w:hyperlink w:anchor="_Toc243216600" w:history="1">
            <w:r w:rsidRPr="00575917">
              <w:rPr>
                <w:rStyle w:val="Hipervnculo"/>
                <w:rFonts w:cs="Arial"/>
                <w:noProof/>
              </w:rPr>
              <w:t>6.1 Entregables disponibles declarados por el equipo</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_Toc243216600 \h </w:instrText>
            </w:r>
            <w:r w:rsidRPr="00575917">
              <w:rPr>
                <w:rFonts w:cs="Arial"/>
                <w:noProof/>
                <w:webHidden/>
              </w:rPr>
            </w:r>
            <w:r w:rsidRPr="00575917">
              <w:rPr>
                <w:rFonts w:cs="Arial"/>
                <w:noProof/>
                <w:webHidden/>
              </w:rPr>
              <w:fldChar w:fldCharType="separate"/>
            </w:r>
            <w:r w:rsidR="00575917" w:rsidRPr="00575917">
              <w:rPr>
                <w:rFonts w:cs="Arial"/>
                <w:noProof/>
                <w:webHidden/>
              </w:rPr>
              <w:t>14</w:t>
            </w:r>
            <w:r w:rsidRPr="00575917">
              <w:rPr>
                <w:rFonts w:cs="Arial"/>
                <w:noProof/>
                <w:webHidden/>
              </w:rPr>
              <w:fldChar w:fldCharType="end"/>
            </w:r>
          </w:hyperlink>
        </w:p>
        <w:p w14:paraId="6B87A96D" w14:textId="66CB1FD9" w:rsidR="0039456F" w:rsidRPr="00575917" w:rsidRDefault="0039456F">
          <w:pPr>
            <w:pStyle w:val="TDC2"/>
            <w:tabs>
              <w:tab w:val="right" w:leader="dot" w:pos="9062"/>
            </w:tabs>
            <w:rPr>
              <w:rFonts w:eastAsiaTheme="minorEastAsia" w:cs="Arial"/>
              <w:noProof/>
              <w:lang w:val="es-PE" w:eastAsia="es-PE"/>
            </w:rPr>
          </w:pPr>
          <w:hyperlink w:anchor="_Toc243216601" w:history="1">
            <w:r w:rsidRPr="00575917">
              <w:rPr>
                <w:rStyle w:val="Hipervnculo"/>
                <w:rFonts w:cs="Arial"/>
                <w:noProof/>
              </w:rPr>
              <w:t>6.2 Entregables solicitados por la guía</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_Toc243216601 \h </w:instrText>
            </w:r>
            <w:r w:rsidRPr="00575917">
              <w:rPr>
                <w:rFonts w:cs="Arial"/>
                <w:noProof/>
                <w:webHidden/>
              </w:rPr>
            </w:r>
            <w:r w:rsidRPr="00575917">
              <w:rPr>
                <w:rFonts w:cs="Arial"/>
                <w:noProof/>
                <w:webHidden/>
              </w:rPr>
              <w:fldChar w:fldCharType="separate"/>
            </w:r>
            <w:r w:rsidR="00575917" w:rsidRPr="00575917">
              <w:rPr>
                <w:rFonts w:cs="Arial"/>
                <w:noProof/>
                <w:webHidden/>
              </w:rPr>
              <w:t>14</w:t>
            </w:r>
            <w:r w:rsidRPr="00575917">
              <w:rPr>
                <w:rFonts w:cs="Arial"/>
                <w:noProof/>
                <w:webHidden/>
              </w:rPr>
              <w:fldChar w:fldCharType="end"/>
            </w:r>
          </w:hyperlink>
        </w:p>
        <w:p w14:paraId="4E7B9AF4" w14:textId="06EAC782" w:rsidR="0039456F" w:rsidRPr="00575917" w:rsidRDefault="0039456F">
          <w:pPr>
            <w:pStyle w:val="TDC2"/>
            <w:tabs>
              <w:tab w:val="right" w:leader="dot" w:pos="9062"/>
            </w:tabs>
            <w:rPr>
              <w:rFonts w:eastAsiaTheme="minorEastAsia" w:cs="Arial"/>
              <w:noProof/>
              <w:lang w:val="es-PE" w:eastAsia="es-PE"/>
            </w:rPr>
          </w:pPr>
          <w:hyperlink w:anchor="_Toc243216602" w:history="1">
            <w:r w:rsidRPr="00575917">
              <w:rPr>
                <w:rStyle w:val="Hipervnculo"/>
                <w:rFonts w:cs="Arial"/>
                <w:noProof/>
              </w:rPr>
              <w:t>6.3 Plan de validación previo a la entrega</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_Toc243216602 \h </w:instrText>
            </w:r>
            <w:r w:rsidRPr="00575917">
              <w:rPr>
                <w:rFonts w:cs="Arial"/>
                <w:noProof/>
                <w:webHidden/>
              </w:rPr>
            </w:r>
            <w:r w:rsidRPr="00575917">
              <w:rPr>
                <w:rFonts w:cs="Arial"/>
                <w:noProof/>
                <w:webHidden/>
              </w:rPr>
              <w:fldChar w:fldCharType="separate"/>
            </w:r>
            <w:r w:rsidR="00575917" w:rsidRPr="00575917">
              <w:rPr>
                <w:rFonts w:cs="Arial"/>
                <w:noProof/>
                <w:webHidden/>
              </w:rPr>
              <w:t>14</w:t>
            </w:r>
            <w:r w:rsidRPr="00575917">
              <w:rPr>
                <w:rFonts w:cs="Arial"/>
                <w:noProof/>
                <w:webHidden/>
              </w:rPr>
              <w:fldChar w:fldCharType="end"/>
            </w:r>
          </w:hyperlink>
        </w:p>
        <w:p w14:paraId="76F47341" w14:textId="79525B88" w:rsidR="0039456F" w:rsidRPr="00575917" w:rsidRDefault="0039456F">
          <w:pPr>
            <w:pStyle w:val="TDC1"/>
            <w:tabs>
              <w:tab w:val="right" w:leader="dot" w:pos="9062"/>
            </w:tabs>
            <w:rPr>
              <w:rFonts w:eastAsiaTheme="minorEastAsia" w:cs="Arial"/>
              <w:noProof/>
              <w:lang w:val="es-PE" w:eastAsia="es-PE"/>
            </w:rPr>
          </w:pPr>
          <w:hyperlink w:anchor="_Toc243216603" w:history="1">
            <w:r w:rsidRPr="00575917">
              <w:rPr>
                <w:rStyle w:val="Hipervnculo"/>
                <w:rFonts w:cs="Arial"/>
                <w:noProof/>
              </w:rPr>
              <w:t>7. CONCLUSIONES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_Toc243216603 \h </w:instrText>
            </w:r>
            <w:r w:rsidRPr="00575917">
              <w:rPr>
                <w:rFonts w:cs="Arial"/>
                <w:noProof/>
                <w:webHidden/>
              </w:rPr>
            </w:r>
            <w:r w:rsidRPr="00575917">
              <w:rPr>
                <w:rFonts w:cs="Arial"/>
                <w:noProof/>
                <w:webHidden/>
              </w:rPr>
              <w:fldChar w:fldCharType="separate"/>
            </w:r>
            <w:r w:rsidR="00575917" w:rsidRPr="00575917">
              <w:rPr>
                <w:rFonts w:cs="Arial"/>
                <w:noProof/>
                <w:webHidden/>
              </w:rPr>
              <w:t>15</w:t>
            </w:r>
            <w:r w:rsidRPr="00575917">
              <w:rPr>
                <w:rFonts w:cs="Arial"/>
                <w:noProof/>
                <w:webHidden/>
              </w:rPr>
              <w:fldChar w:fldCharType="end"/>
            </w:r>
          </w:hyperlink>
        </w:p>
        <w:p w14:paraId="1AF6850B" w14:textId="5FD61328" w:rsidR="0039456F" w:rsidRPr="00575917" w:rsidRDefault="0039456F">
          <w:pPr>
            <w:pStyle w:val="TDC1"/>
            <w:tabs>
              <w:tab w:val="right" w:leader="dot" w:pos="9062"/>
            </w:tabs>
            <w:rPr>
              <w:rFonts w:eastAsiaTheme="minorEastAsia" w:cs="Arial"/>
              <w:noProof/>
              <w:lang w:val="es-PE" w:eastAsia="es-PE"/>
            </w:rPr>
          </w:pPr>
          <w:hyperlink w:anchor="_Toc243216604" w:history="1">
            <w:r w:rsidRPr="00575917">
              <w:rPr>
                <w:rStyle w:val="Hipervnculo"/>
                <w:rFonts w:cs="Arial"/>
                <w:noProof/>
              </w:rPr>
              <w:t>8. RECOMENDACIONES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_Toc243216604 \h </w:instrText>
            </w:r>
            <w:r w:rsidRPr="00575917">
              <w:rPr>
                <w:rFonts w:cs="Arial"/>
                <w:noProof/>
                <w:webHidden/>
              </w:rPr>
            </w:r>
            <w:r w:rsidRPr="00575917">
              <w:rPr>
                <w:rFonts w:cs="Arial"/>
                <w:noProof/>
                <w:webHidden/>
              </w:rPr>
              <w:fldChar w:fldCharType="separate"/>
            </w:r>
            <w:r w:rsidR="00575917" w:rsidRPr="00575917">
              <w:rPr>
                <w:rFonts w:cs="Arial"/>
                <w:noProof/>
                <w:webHidden/>
              </w:rPr>
              <w:t>16</w:t>
            </w:r>
            <w:r w:rsidRPr="00575917">
              <w:rPr>
                <w:rFonts w:cs="Arial"/>
                <w:noProof/>
                <w:webHidden/>
              </w:rPr>
              <w:fldChar w:fldCharType="end"/>
            </w:r>
          </w:hyperlink>
        </w:p>
        <w:p w14:paraId="7E5AB75B" w14:textId="37F6B077" w:rsidR="0039456F" w:rsidRPr="00575917" w:rsidRDefault="0039456F">
          <w:pPr>
            <w:pStyle w:val="TDC1"/>
            <w:tabs>
              <w:tab w:val="right" w:leader="dot" w:pos="9062"/>
            </w:tabs>
            <w:rPr>
              <w:rFonts w:eastAsiaTheme="minorEastAsia" w:cs="Arial"/>
              <w:noProof/>
              <w:lang w:val="es-PE" w:eastAsia="es-PE"/>
            </w:rPr>
          </w:pPr>
          <w:hyperlink w:anchor="_Toc243216605" w:history="1">
            <w:r w:rsidRPr="00575917">
              <w:rPr>
                <w:rStyle w:val="Hipervnculo"/>
                <w:rFonts w:cs="Arial"/>
                <w:noProof/>
              </w:rPr>
              <w:t>9. GLOSARIO</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_Toc243216605 \h </w:instrText>
            </w:r>
            <w:r w:rsidRPr="00575917">
              <w:rPr>
                <w:rFonts w:cs="Arial"/>
                <w:noProof/>
                <w:webHidden/>
              </w:rPr>
            </w:r>
            <w:r w:rsidRPr="00575917">
              <w:rPr>
                <w:rFonts w:cs="Arial"/>
                <w:noProof/>
                <w:webHidden/>
              </w:rPr>
              <w:fldChar w:fldCharType="separate"/>
            </w:r>
            <w:r w:rsidR="00575917" w:rsidRPr="00575917">
              <w:rPr>
                <w:rFonts w:cs="Arial"/>
                <w:noProof/>
                <w:webHidden/>
              </w:rPr>
              <w:t>17</w:t>
            </w:r>
            <w:r w:rsidRPr="00575917">
              <w:rPr>
                <w:rFonts w:cs="Arial"/>
                <w:noProof/>
                <w:webHidden/>
              </w:rPr>
              <w:fldChar w:fldCharType="end"/>
            </w:r>
          </w:hyperlink>
        </w:p>
        <w:p w14:paraId="79391F62" w14:textId="62B873C1" w:rsidR="0039456F" w:rsidRPr="00575917" w:rsidRDefault="0039456F">
          <w:pPr>
            <w:pStyle w:val="TDC1"/>
            <w:tabs>
              <w:tab w:val="right" w:leader="dot" w:pos="9062"/>
            </w:tabs>
            <w:rPr>
              <w:rFonts w:eastAsiaTheme="minorEastAsia" w:cs="Arial"/>
              <w:noProof/>
              <w:lang w:val="es-PE" w:eastAsia="es-PE"/>
            </w:rPr>
          </w:pPr>
          <w:hyperlink w:anchor="_Toc243216606" w:history="1">
            <w:r w:rsidRPr="00575917">
              <w:rPr>
                <w:rStyle w:val="Hipervnculo"/>
                <w:rFonts w:cs="Arial"/>
                <w:noProof/>
              </w:rPr>
              <w:t>10. BIBLIOGRAFÍA</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_Toc243216606 \h </w:instrText>
            </w:r>
            <w:r w:rsidRPr="00575917">
              <w:rPr>
                <w:rFonts w:cs="Arial"/>
                <w:noProof/>
                <w:webHidden/>
              </w:rPr>
            </w:r>
            <w:r w:rsidRPr="00575917">
              <w:rPr>
                <w:rFonts w:cs="Arial"/>
                <w:noProof/>
                <w:webHidden/>
              </w:rPr>
              <w:fldChar w:fldCharType="separate"/>
            </w:r>
            <w:r w:rsidR="00575917" w:rsidRPr="00575917">
              <w:rPr>
                <w:rFonts w:cs="Arial"/>
                <w:noProof/>
                <w:webHidden/>
              </w:rPr>
              <w:t>18</w:t>
            </w:r>
            <w:r w:rsidRPr="00575917">
              <w:rPr>
                <w:rFonts w:cs="Arial"/>
                <w:noProof/>
                <w:webHidden/>
              </w:rPr>
              <w:fldChar w:fldCharType="end"/>
            </w:r>
          </w:hyperlink>
        </w:p>
        <w:p w14:paraId="1F75E039" w14:textId="2BAE0349" w:rsidR="0039456F" w:rsidRPr="00575917" w:rsidRDefault="0039456F">
          <w:pPr>
            <w:pStyle w:val="TDC1"/>
            <w:tabs>
              <w:tab w:val="right" w:leader="dot" w:pos="9062"/>
            </w:tabs>
            <w:rPr>
              <w:rFonts w:eastAsiaTheme="minorEastAsia" w:cs="Arial"/>
              <w:noProof/>
              <w:lang w:val="es-PE" w:eastAsia="es-PE"/>
            </w:rPr>
          </w:pPr>
          <w:hyperlink w:anchor="_Toc243216607" w:history="1">
            <w:r w:rsidRPr="00575917">
              <w:rPr>
                <w:rStyle w:val="Hipervnculo"/>
                <w:rFonts w:cs="Arial"/>
                <w:noProof/>
              </w:rPr>
              <w:t>11. ANEXOS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_Toc243216607 \h </w:instrText>
            </w:r>
            <w:r w:rsidRPr="00575917">
              <w:rPr>
                <w:rFonts w:cs="Arial"/>
                <w:noProof/>
                <w:webHidden/>
              </w:rPr>
            </w:r>
            <w:r w:rsidRPr="00575917">
              <w:rPr>
                <w:rFonts w:cs="Arial"/>
                <w:noProof/>
                <w:webHidden/>
              </w:rPr>
              <w:fldChar w:fldCharType="separate"/>
            </w:r>
            <w:r w:rsidR="00575917" w:rsidRPr="00575917">
              <w:rPr>
                <w:rFonts w:cs="Arial"/>
                <w:noProof/>
                <w:webHidden/>
              </w:rPr>
              <w:t>19</w:t>
            </w:r>
            <w:r w:rsidRPr="00575917">
              <w:rPr>
                <w:rFonts w:cs="Arial"/>
                <w:noProof/>
                <w:webHidden/>
              </w:rPr>
              <w:fldChar w:fldCharType="end"/>
            </w:r>
          </w:hyperlink>
        </w:p>
        <w:p w14:paraId="0827BAA9" w14:textId="78E916BE" w:rsidR="0039456F" w:rsidRPr="00575917" w:rsidRDefault="0039456F">
          <w:pPr>
            <w:pStyle w:val="TDC2"/>
            <w:tabs>
              <w:tab w:val="right" w:leader="dot" w:pos="9062"/>
            </w:tabs>
            <w:rPr>
              <w:rFonts w:eastAsiaTheme="minorEastAsia" w:cs="Arial"/>
              <w:noProof/>
              <w:lang w:val="es-PE" w:eastAsia="es-PE"/>
            </w:rPr>
          </w:pPr>
          <w:hyperlink w:anchor="_Toc243216608" w:history="1">
            <w:r w:rsidRPr="00575917">
              <w:rPr>
                <w:rStyle w:val="Hipervnculo"/>
                <w:rFonts w:cs="Arial"/>
                <w:noProof/>
              </w:rPr>
              <w:t>Anexo A. Matriz de evidencias para completar</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_Toc243216608 \h </w:instrText>
            </w:r>
            <w:r w:rsidRPr="00575917">
              <w:rPr>
                <w:rFonts w:cs="Arial"/>
                <w:noProof/>
                <w:webHidden/>
              </w:rPr>
            </w:r>
            <w:r w:rsidRPr="00575917">
              <w:rPr>
                <w:rFonts w:cs="Arial"/>
                <w:noProof/>
                <w:webHidden/>
              </w:rPr>
              <w:fldChar w:fldCharType="separate"/>
            </w:r>
            <w:r w:rsidR="00575917" w:rsidRPr="00575917">
              <w:rPr>
                <w:rFonts w:cs="Arial"/>
                <w:noProof/>
                <w:webHidden/>
              </w:rPr>
              <w:t>19</w:t>
            </w:r>
            <w:r w:rsidRPr="00575917">
              <w:rPr>
                <w:rFonts w:cs="Arial"/>
                <w:noProof/>
                <w:webHidden/>
              </w:rPr>
              <w:fldChar w:fldCharType="end"/>
            </w:r>
          </w:hyperlink>
        </w:p>
        <w:p w14:paraId="77309199" w14:textId="0C2F4258" w:rsidR="0039456F" w:rsidRPr="00575917" w:rsidRDefault="0039456F">
          <w:pPr>
            <w:pStyle w:val="TDC1"/>
            <w:tabs>
              <w:tab w:val="right" w:leader="dot" w:pos="9062"/>
            </w:tabs>
            <w:rPr>
              <w:rFonts w:eastAsiaTheme="minorEastAsia" w:cs="Arial"/>
              <w:noProof/>
              <w:lang w:val="es-PE" w:eastAsia="es-PE"/>
            </w:rPr>
          </w:pPr>
          <w:hyperlink w:anchor="_Toc243216609" w:history="1">
            <w:r w:rsidRPr="00575917">
              <w:rPr>
                <w:rStyle w:val="Hipervnculo"/>
                <w:rFonts w:cs="Arial"/>
                <w:noProof/>
              </w:rPr>
              <w:t>ANEXO B. ESPECIFICACIONES DE CASOS DE USO</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_Toc243216609 \h </w:instrText>
            </w:r>
            <w:r w:rsidRPr="00575917">
              <w:rPr>
                <w:rFonts w:cs="Arial"/>
                <w:noProof/>
                <w:webHidden/>
              </w:rPr>
            </w:r>
            <w:r w:rsidRPr="00575917">
              <w:rPr>
                <w:rFonts w:cs="Arial"/>
                <w:noProof/>
                <w:webHidden/>
              </w:rPr>
              <w:fldChar w:fldCharType="separate"/>
            </w:r>
            <w:r w:rsidR="00575917" w:rsidRPr="00575917">
              <w:rPr>
                <w:rFonts w:cs="Arial"/>
                <w:noProof/>
                <w:webHidden/>
              </w:rPr>
              <w:t>20</w:t>
            </w:r>
            <w:r w:rsidRPr="00575917">
              <w:rPr>
                <w:rFonts w:cs="Arial"/>
                <w:noProof/>
                <w:webHidden/>
              </w:rPr>
              <w:fldChar w:fldCharType="end"/>
            </w:r>
          </w:hyperlink>
        </w:p>
        <w:p w14:paraId="1D4EA13B" w14:textId="0048365B" w:rsidR="0039456F" w:rsidRPr="00575917" w:rsidRDefault="0039456F">
          <w:pPr>
            <w:pStyle w:val="TDC2"/>
            <w:tabs>
              <w:tab w:val="right" w:leader="dot" w:pos="9062"/>
            </w:tabs>
            <w:rPr>
              <w:rFonts w:eastAsiaTheme="minorEastAsia" w:cs="Arial"/>
              <w:noProof/>
              <w:lang w:val="es-PE" w:eastAsia="es-PE"/>
            </w:rPr>
          </w:pPr>
          <w:hyperlink w:anchor="_Toc243216610" w:history="1">
            <w:r w:rsidRPr="00575917">
              <w:rPr>
                <w:rStyle w:val="Hipervnculo"/>
                <w:rFonts w:cs="Arial"/>
                <w:noProof/>
              </w:rPr>
              <w:t>CU-01. Gestionar clientes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_Toc243216610 \h </w:instrText>
            </w:r>
            <w:r w:rsidRPr="00575917">
              <w:rPr>
                <w:rFonts w:cs="Arial"/>
                <w:noProof/>
                <w:webHidden/>
              </w:rPr>
            </w:r>
            <w:r w:rsidRPr="00575917">
              <w:rPr>
                <w:rFonts w:cs="Arial"/>
                <w:noProof/>
                <w:webHidden/>
              </w:rPr>
              <w:fldChar w:fldCharType="separate"/>
            </w:r>
            <w:r w:rsidR="00575917" w:rsidRPr="00575917">
              <w:rPr>
                <w:rFonts w:cs="Arial"/>
                <w:noProof/>
                <w:webHidden/>
              </w:rPr>
              <w:t>20</w:t>
            </w:r>
            <w:r w:rsidRPr="00575917">
              <w:rPr>
                <w:rFonts w:cs="Arial"/>
                <w:noProof/>
                <w:webHidden/>
              </w:rPr>
              <w:fldChar w:fldCharType="end"/>
            </w:r>
          </w:hyperlink>
        </w:p>
        <w:p w14:paraId="6C8C17A4" w14:textId="2CCAF72E" w:rsidR="0039456F" w:rsidRPr="00575917" w:rsidRDefault="0039456F">
          <w:pPr>
            <w:pStyle w:val="TDC3"/>
            <w:tabs>
              <w:tab w:val="right" w:leader="dot" w:pos="9062"/>
            </w:tabs>
            <w:rPr>
              <w:rFonts w:cs="Arial"/>
              <w:noProof/>
            </w:rPr>
          </w:pPr>
          <w:hyperlink w:anchor="_Toc243216611" w:history="1">
            <w:r w:rsidRPr="00575917">
              <w:rPr>
                <w:rStyle w:val="Hipervnculo"/>
                <w:rFonts w:cs="Arial"/>
                <w:noProof/>
              </w:rPr>
              <w:t>CU-02. Gestionar mascotas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_Toc243216611 \h </w:instrText>
            </w:r>
            <w:r w:rsidRPr="00575917">
              <w:rPr>
                <w:rFonts w:cs="Arial"/>
                <w:noProof/>
                <w:webHidden/>
              </w:rPr>
            </w:r>
            <w:r w:rsidRPr="00575917">
              <w:rPr>
                <w:rFonts w:cs="Arial"/>
                <w:noProof/>
                <w:webHidden/>
              </w:rPr>
              <w:fldChar w:fldCharType="separate"/>
            </w:r>
            <w:r w:rsidR="00575917" w:rsidRPr="00575917">
              <w:rPr>
                <w:rFonts w:cs="Arial"/>
                <w:noProof/>
                <w:webHidden/>
              </w:rPr>
              <w:t>21</w:t>
            </w:r>
            <w:r w:rsidRPr="00575917">
              <w:rPr>
                <w:rFonts w:cs="Arial"/>
                <w:noProof/>
                <w:webHidden/>
              </w:rPr>
              <w:fldChar w:fldCharType="end"/>
            </w:r>
          </w:hyperlink>
        </w:p>
        <w:p w14:paraId="5573EC28" w14:textId="2ABD78F8" w:rsidR="0039456F" w:rsidRPr="00575917" w:rsidRDefault="0039456F">
          <w:pPr>
            <w:pStyle w:val="TDC3"/>
            <w:tabs>
              <w:tab w:val="right" w:leader="dot" w:pos="9062"/>
            </w:tabs>
            <w:rPr>
              <w:rFonts w:cs="Arial"/>
              <w:noProof/>
            </w:rPr>
          </w:pPr>
          <w:hyperlink w:anchor="_Toc243216612" w:history="1">
            <w:r w:rsidRPr="00575917">
              <w:rPr>
                <w:rStyle w:val="Hipervnculo"/>
                <w:rFonts w:cs="Arial"/>
                <w:noProof/>
              </w:rPr>
              <w:t>CU-03. Gestionar servicios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_Toc243216612 \h </w:instrText>
            </w:r>
            <w:r w:rsidRPr="00575917">
              <w:rPr>
                <w:rFonts w:cs="Arial"/>
                <w:noProof/>
                <w:webHidden/>
              </w:rPr>
            </w:r>
            <w:r w:rsidRPr="00575917">
              <w:rPr>
                <w:rFonts w:cs="Arial"/>
                <w:noProof/>
                <w:webHidden/>
              </w:rPr>
              <w:fldChar w:fldCharType="separate"/>
            </w:r>
            <w:r w:rsidR="00575917" w:rsidRPr="00575917">
              <w:rPr>
                <w:rFonts w:cs="Arial"/>
                <w:noProof/>
                <w:webHidden/>
              </w:rPr>
              <w:t>22</w:t>
            </w:r>
            <w:r w:rsidRPr="00575917">
              <w:rPr>
                <w:rFonts w:cs="Arial"/>
                <w:noProof/>
                <w:webHidden/>
              </w:rPr>
              <w:fldChar w:fldCharType="end"/>
            </w:r>
          </w:hyperlink>
        </w:p>
        <w:p w14:paraId="5B37A4DA" w14:textId="5C607417" w:rsidR="0039456F" w:rsidRPr="00575917" w:rsidRDefault="0039456F">
          <w:pPr>
            <w:pStyle w:val="TDC3"/>
            <w:tabs>
              <w:tab w:val="right" w:leader="dot" w:pos="9062"/>
            </w:tabs>
            <w:rPr>
              <w:rFonts w:cs="Arial"/>
              <w:noProof/>
            </w:rPr>
          </w:pPr>
          <w:hyperlink w:anchor="_Toc243216613" w:history="1">
            <w:r w:rsidRPr="00575917">
              <w:rPr>
                <w:rStyle w:val="Hipervnculo"/>
                <w:rFonts w:cs="Arial"/>
                <w:noProof/>
              </w:rPr>
              <w:t>CU-04. Gestionar citas</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_Toc243216613 \h </w:instrText>
            </w:r>
            <w:r w:rsidRPr="00575917">
              <w:rPr>
                <w:rFonts w:cs="Arial"/>
                <w:noProof/>
                <w:webHidden/>
              </w:rPr>
            </w:r>
            <w:r w:rsidRPr="00575917">
              <w:rPr>
                <w:rFonts w:cs="Arial"/>
                <w:noProof/>
                <w:webHidden/>
              </w:rPr>
              <w:fldChar w:fldCharType="separate"/>
            </w:r>
            <w:r w:rsidR="00575917" w:rsidRPr="00575917">
              <w:rPr>
                <w:rFonts w:cs="Arial"/>
                <w:noProof/>
                <w:webHidden/>
              </w:rPr>
              <w:t>23</w:t>
            </w:r>
            <w:r w:rsidRPr="00575917">
              <w:rPr>
                <w:rFonts w:cs="Arial"/>
                <w:noProof/>
                <w:webHidden/>
              </w:rPr>
              <w:fldChar w:fldCharType="end"/>
            </w:r>
          </w:hyperlink>
        </w:p>
        <w:p w14:paraId="00BC35BC" w14:textId="2567972C" w:rsidR="0039456F" w:rsidRPr="00575917" w:rsidRDefault="0039456F">
          <w:pPr>
            <w:pStyle w:val="TDC1"/>
            <w:tabs>
              <w:tab w:val="right" w:leader="dot" w:pos="9062"/>
            </w:tabs>
            <w:rPr>
              <w:rFonts w:eastAsiaTheme="minorEastAsia" w:cs="Arial"/>
              <w:noProof/>
              <w:lang w:val="es-PE" w:eastAsia="es-PE"/>
            </w:rPr>
          </w:pPr>
          <w:hyperlink w:anchor="_Toc243216614" w:history="1">
            <w:r w:rsidRPr="00575917">
              <w:rPr>
                <w:rStyle w:val="Hipervnculo"/>
                <w:rFonts w:cs="Arial"/>
                <w:noProof/>
              </w:rPr>
              <w:t>ANEXO C. CAPTURAS DE PANTALLA DEL PROYECTO</w:t>
            </w:r>
            <w:r w:rsidRPr="00575917">
              <w:rPr>
                <w:rFonts w:cs="Arial"/>
                <w:noProof/>
                <w:webHidden/>
              </w:rPr>
              <w:tab/>
            </w:r>
            <w:r w:rsidRPr="00575917">
              <w:rPr>
                <w:rFonts w:cs="Arial"/>
                <w:noProof/>
                <w:webHidden/>
              </w:rPr>
              <w:fldChar w:fldCharType="begin"/>
            </w:r>
            <w:r w:rsidRPr="00575917">
              <w:rPr>
                <w:rFonts w:cs="Arial"/>
                <w:noProof/>
                <w:webHidden/>
              </w:rPr>
              <w:instrText xml:space="preserve"> PAGEREF _Toc243216614 \h </w:instrText>
            </w:r>
            <w:r w:rsidRPr="00575917">
              <w:rPr>
                <w:rFonts w:cs="Arial"/>
                <w:noProof/>
                <w:webHidden/>
              </w:rPr>
            </w:r>
            <w:r w:rsidRPr="00575917">
              <w:rPr>
                <w:rFonts w:cs="Arial"/>
                <w:noProof/>
                <w:webHidden/>
              </w:rPr>
              <w:fldChar w:fldCharType="separate"/>
            </w:r>
            <w:r w:rsidR="00575917" w:rsidRPr="00575917">
              <w:rPr>
                <w:rFonts w:cs="Arial"/>
                <w:noProof/>
                <w:webHidden/>
              </w:rPr>
              <w:t>25</w:t>
            </w:r>
            <w:r w:rsidRPr="00575917">
              <w:rPr>
                <w:rFonts w:cs="Arial"/>
                <w:noProof/>
                <w:webHidden/>
              </w:rPr>
              <w:fldChar w:fldCharType="end"/>
            </w:r>
          </w:hyperlink>
        </w:p>
        <w:p w14:paraId="5A06D6DB" w14:textId="4F662E69" w:rsidR="0089640F" w:rsidRPr="00575917" w:rsidRDefault="0089640F">
          <w:pPr>
            <w:rPr>
              <w:rFonts w:cs="Arial"/>
            </w:rPr>
          </w:pPr>
          <w:r w:rsidRPr="00575917">
            <w:rPr>
              <w:rFonts w:cs="Arial"/>
              <w:b/>
              <w:bCs/>
              <w:lang w:val="es-ES"/>
            </w:rPr>
            <w:fldChar w:fldCharType="end"/>
          </w:r>
        </w:p>
      </w:sdtContent>
    </w:sdt>
    <w:p w14:paraId="1B26F47D" w14:textId="77777777" w:rsidR="00CA5032" w:rsidRPr="00575917" w:rsidRDefault="00B957F2" w:rsidP="0003388C">
      <w:pPr>
        <w:spacing w:after="60"/>
        <w:jc w:val="both"/>
        <w:rPr>
          <w:rFonts w:cs="Arial"/>
        </w:rPr>
      </w:pPr>
      <w:r w:rsidRPr="00575917">
        <w:rPr>
          <w:rFonts w:cs="Arial"/>
        </w:rPr>
        <w:br w:type="page"/>
      </w:r>
    </w:p>
    <w:p w14:paraId="407E2EC2" w14:textId="46164E9F" w:rsidR="00CA5032" w:rsidRPr="00575917" w:rsidRDefault="00B957F2" w:rsidP="0003388C">
      <w:pPr>
        <w:pStyle w:val="Ttulo1"/>
        <w:spacing w:after="60"/>
        <w:jc w:val="center"/>
        <w:rPr>
          <w:rFonts w:ascii="Arial" w:hAnsi="Arial" w:cs="Arial"/>
          <w:sz w:val="22"/>
          <w:szCs w:val="22"/>
        </w:rPr>
      </w:pPr>
      <w:bookmarkStart w:id="0" w:name="_Toc243216568"/>
      <w:r w:rsidRPr="00575917">
        <w:rPr>
          <w:rFonts w:ascii="Arial" w:hAnsi="Arial" w:cs="Arial"/>
          <w:sz w:val="22"/>
          <w:szCs w:val="22"/>
        </w:rPr>
        <w:lastRenderedPageBreak/>
        <w:t>RESUMEN</w:t>
      </w:r>
      <w:bookmarkEnd w:id="0"/>
    </w:p>
    <w:p w14:paraId="60D30CBE" w14:textId="1B9CACD8" w:rsidR="0003388C" w:rsidRPr="00575917" w:rsidRDefault="0003388C" w:rsidP="0003388C">
      <w:pPr>
        <w:rPr>
          <w:rFonts w:cs="Arial"/>
        </w:rPr>
      </w:pPr>
    </w:p>
    <w:p w14:paraId="649F8972" w14:textId="77777777" w:rsidR="0003388C" w:rsidRPr="00575917" w:rsidRDefault="0003388C" w:rsidP="0003388C">
      <w:pPr>
        <w:rPr>
          <w:rFonts w:cs="Arial"/>
        </w:rPr>
      </w:pPr>
    </w:p>
    <w:p w14:paraId="43D4B007" w14:textId="5768D658" w:rsidR="00CA5032" w:rsidRPr="00575917" w:rsidRDefault="00B957F2" w:rsidP="0003388C">
      <w:pPr>
        <w:spacing w:after="60"/>
        <w:jc w:val="both"/>
        <w:rPr>
          <w:rFonts w:cs="Arial"/>
        </w:rPr>
      </w:pPr>
      <w:r w:rsidRPr="00575917">
        <w:rPr>
          <w:rFonts w:cs="Arial"/>
        </w:rPr>
        <w:t xml:space="preserve">VetControl Perú es una propuesta de sistema web para apoyar la gestión administrativa de una clínica veterinaria mediante la organización de clientes, mascotas, servicios y citas. Su propósito es reunir información que normalmente se consulta de manera recurrente y presentarla en formularios y listados que faciliten el registro, la búsqueda y el seguimiento administrativo. El proyecto se desarrolla con tecnologías del ecosistema Java y una base de datos relacional MySQL, de acuerdo con la </w:t>
      </w:r>
      <w:proofErr w:type="spellStart"/>
      <w:r w:rsidRPr="00575917">
        <w:rPr>
          <w:rFonts w:cs="Arial"/>
        </w:rPr>
        <w:t>configuración</w:t>
      </w:r>
      <w:proofErr w:type="spellEnd"/>
      <w:r w:rsidRPr="00575917">
        <w:rPr>
          <w:rFonts w:cs="Arial"/>
        </w:rPr>
        <w:t xml:space="preserve"> y </w:t>
      </w:r>
      <w:proofErr w:type="spellStart"/>
      <w:r w:rsidRPr="00575917">
        <w:rPr>
          <w:rFonts w:cs="Arial"/>
        </w:rPr>
        <w:t>los</w:t>
      </w:r>
      <w:proofErr w:type="spellEnd"/>
      <w:r w:rsidRPr="00575917">
        <w:rPr>
          <w:rFonts w:cs="Arial"/>
        </w:rPr>
        <w:t xml:space="preserve"> </w:t>
      </w:r>
      <w:proofErr w:type="spellStart"/>
      <w:r w:rsidRPr="00575917">
        <w:rPr>
          <w:rFonts w:cs="Arial"/>
        </w:rPr>
        <w:t>componentes</w:t>
      </w:r>
      <w:proofErr w:type="spellEnd"/>
      <w:r w:rsidRPr="00575917">
        <w:rPr>
          <w:rFonts w:cs="Arial"/>
        </w:rPr>
        <w:t xml:space="preserve"> </w:t>
      </w:r>
      <w:proofErr w:type="spellStart"/>
      <w:r w:rsidRPr="00575917">
        <w:rPr>
          <w:rFonts w:cs="Arial"/>
        </w:rPr>
        <w:t>compartidos</w:t>
      </w:r>
      <w:proofErr w:type="spellEnd"/>
      <w:r w:rsidRPr="00575917">
        <w:rPr>
          <w:rFonts w:cs="Arial"/>
        </w:rPr>
        <w:t xml:space="preserve"> </w:t>
      </w:r>
      <w:proofErr w:type="spellStart"/>
      <w:r w:rsidRPr="00575917">
        <w:rPr>
          <w:rFonts w:cs="Arial"/>
        </w:rPr>
        <w:t>por</w:t>
      </w:r>
      <w:proofErr w:type="spellEnd"/>
      <w:r w:rsidRPr="00575917">
        <w:rPr>
          <w:rFonts w:cs="Arial"/>
        </w:rPr>
        <w:t xml:space="preserve"> el </w:t>
      </w:r>
      <w:proofErr w:type="spellStart"/>
      <w:r w:rsidRPr="00575917">
        <w:rPr>
          <w:rFonts w:cs="Arial"/>
        </w:rPr>
        <w:t>equipo</w:t>
      </w:r>
      <w:proofErr w:type="spellEnd"/>
      <w:r w:rsidRPr="00575917">
        <w:rPr>
          <w:rFonts w:cs="Arial"/>
        </w:rPr>
        <w:t>.</w:t>
      </w:r>
    </w:p>
    <w:p w14:paraId="6BF3D871" w14:textId="77777777" w:rsidR="0003388C" w:rsidRPr="00575917" w:rsidRDefault="0003388C" w:rsidP="0003388C">
      <w:pPr>
        <w:spacing w:after="60"/>
        <w:jc w:val="both"/>
        <w:rPr>
          <w:rFonts w:cs="Arial"/>
        </w:rPr>
      </w:pPr>
    </w:p>
    <w:p w14:paraId="5171D76E" w14:textId="04C3452A" w:rsidR="00CA5032" w:rsidRPr="00575917" w:rsidRDefault="00B957F2" w:rsidP="0003388C">
      <w:pPr>
        <w:spacing w:after="60"/>
        <w:jc w:val="both"/>
        <w:rPr>
          <w:rFonts w:cs="Arial"/>
        </w:rPr>
      </w:pPr>
      <w:r w:rsidRPr="00575917">
        <w:rPr>
          <w:rFonts w:cs="Arial"/>
        </w:rPr>
        <w:t>Las capturas incorporadas en este informe documentan pantallas de clientes (listado, registro, filtros y edición), mascotas y citas. En conjunto, estas vistas permiten explicar el flujo previsto: registrar al propietario, asociar la mascota, disponer de un catálogo de servicios y organizar la cita correspondiente. La disponibilidad definitiva de cada operación debe comprobarse en la versión ejecutable antes de la entrega, pero la estructura del proyecto ya permite presentar con claridad el problema que busca resolver y la solución propuesta.</w:t>
      </w:r>
    </w:p>
    <w:p w14:paraId="52411521" w14:textId="77777777" w:rsidR="0003388C" w:rsidRPr="00575917" w:rsidRDefault="0003388C" w:rsidP="0003388C">
      <w:pPr>
        <w:spacing w:after="60"/>
        <w:jc w:val="both"/>
        <w:rPr>
          <w:rFonts w:cs="Arial"/>
        </w:rPr>
      </w:pPr>
    </w:p>
    <w:p w14:paraId="17627D77" w14:textId="0A0D5CCB" w:rsidR="0003388C" w:rsidRPr="00575917" w:rsidRDefault="00B957F2" w:rsidP="0003388C">
      <w:pPr>
        <w:spacing w:after="60"/>
        <w:jc w:val="both"/>
        <w:rPr>
          <w:rFonts w:cs="Arial"/>
        </w:rPr>
      </w:pPr>
      <w:r w:rsidRPr="00575917">
        <w:rPr>
          <w:rFonts w:cs="Arial"/>
        </w:rPr>
        <w:t xml:space="preserve">El informe se organiza conforme a la guía de Lenguaje de Programación II: presenta el contexto y su análisis SEPTE, define objetivos SMART, justifica el aporte del sistema, explica su alcance y arquitectura lógica, y reúne los entregables, conclusiones, recomendaciones, glosario, bibliografía y anexos. La matriz de evidencias vincula los requisitos académicos con las pruebas que el equipo debe mostrar, de modo que el documento pueda actualizarse con </w:t>
      </w:r>
      <w:proofErr w:type="spellStart"/>
      <w:r w:rsidRPr="00575917">
        <w:rPr>
          <w:rFonts w:cs="Arial"/>
        </w:rPr>
        <w:t>los</w:t>
      </w:r>
      <w:proofErr w:type="spellEnd"/>
      <w:r w:rsidRPr="00575917">
        <w:rPr>
          <w:rFonts w:cs="Arial"/>
        </w:rPr>
        <w:t xml:space="preserve"> </w:t>
      </w:r>
      <w:proofErr w:type="spellStart"/>
      <w:r w:rsidRPr="00575917">
        <w:rPr>
          <w:rFonts w:cs="Arial"/>
        </w:rPr>
        <w:t>resultados</w:t>
      </w:r>
      <w:proofErr w:type="spellEnd"/>
      <w:r w:rsidRPr="00575917">
        <w:rPr>
          <w:rFonts w:cs="Arial"/>
        </w:rPr>
        <w:t xml:space="preserve"> reales de la </w:t>
      </w:r>
      <w:proofErr w:type="spellStart"/>
      <w:r w:rsidRPr="00575917">
        <w:rPr>
          <w:rFonts w:cs="Arial"/>
        </w:rPr>
        <w:t>versión</w:t>
      </w:r>
      <w:proofErr w:type="spellEnd"/>
      <w:r w:rsidRPr="00575917">
        <w:rPr>
          <w:rFonts w:cs="Arial"/>
        </w:rPr>
        <w:t xml:space="preserve"> final.</w:t>
      </w:r>
    </w:p>
    <w:p w14:paraId="3DAD8D66" w14:textId="77777777" w:rsidR="0003388C" w:rsidRPr="00575917" w:rsidRDefault="0003388C">
      <w:pPr>
        <w:spacing w:after="200" w:line="276" w:lineRule="auto"/>
        <w:rPr>
          <w:rFonts w:cs="Arial"/>
        </w:rPr>
      </w:pPr>
      <w:r w:rsidRPr="00575917">
        <w:rPr>
          <w:rFonts w:cs="Arial"/>
        </w:rPr>
        <w:br w:type="page"/>
      </w:r>
    </w:p>
    <w:p w14:paraId="3874044A" w14:textId="77777777" w:rsidR="00CA5032" w:rsidRPr="00575917" w:rsidRDefault="00B957F2" w:rsidP="0003388C">
      <w:pPr>
        <w:pStyle w:val="Ttulo1"/>
        <w:spacing w:after="60"/>
        <w:jc w:val="center"/>
        <w:rPr>
          <w:rFonts w:ascii="Arial" w:hAnsi="Arial" w:cs="Arial"/>
          <w:sz w:val="22"/>
          <w:szCs w:val="22"/>
        </w:rPr>
      </w:pPr>
      <w:bookmarkStart w:id="1" w:name="_Toc243216569"/>
      <w:r w:rsidRPr="00575917">
        <w:rPr>
          <w:rFonts w:ascii="Arial" w:hAnsi="Arial" w:cs="Arial"/>
          <w:sz w:val="22"/>
          <w:szCs w:val="22"/>
        </w:rPr>
        <w:lastRenderedPageBreak/>
        <w:t>1. INTRODUCCIÓN</w:t>
      </w:r>
      <w:bookmarkEnd w:id="1"/>
    </w:p>
    <w:p w14:paraId="55D55E5A" w14:textId="77777777" w:rsidR="00CA5032" w:rsidRPr="00575917" w:rsidRDefault="00B957F2" w:rsidP="0003388C">
      <w:pPr>
        <w:pStyle w:val="Ttulo2"/>
        <w:spacing w:after="60"/>
        <w:jc w:val="both"/>
        <w:rPr>
          <w:rFonts w:ascii="Arial" w:hAnsi="Arial" w:cs="Arial"/>
          <w:sz w:val="22"/>
          <w:szCs w:val="22"/>
        </w:rPr>
      </w:pPr>
      <w:bookmarkStart w:id="2" w:name="_Toc243216570"/>
      <w:r w:rsidRPr="00575917">
        <w:rPr>
          <w:rFonts w:ascii="Arial" w:hAnsi="Arial" w:cs="Arial"/>
          <w:sz w:val="22"/>
          <w:szCs w:val="22"/>
        </w:rPr>
        <w:t>1.1 Presentación del proyecto</w:t>
      </w:r>
      <w:bookmarkEnd w:id="2"/>
    </w:p>
    <w:p w14:paraId="759189DE" w14:textId="32B9CB08" w:rsidR="00CA5032" w:rsidRPr="00575917" w:rsidRDefault="00B957F2" w:rsidP="0003388C">
      <w:pPr>
        <w:spacing w:after="60"/>
        <w:jc w:val="both"/>
        <w:rPr>
          <w:rFonts w:cs="Arial"/>
        </w:rPr>
      </w:pPr>
      <w:r w:rsidRPr="00575917">
        <w:rPr>
          <w:rFonts w:cs="Arial"/>
        </w:rPr>
        <w:t xml:space="preserve">La operación cotidiana de una veterinaria requiere coordinar a los propietarios, identificar correctamente a cada mascota, conocer los servicios disponibles y ordenar las citas. Cuando la información se registra en medios separados, localizar datos, corregirlos o confirmar una atención puede demandar tiempo y generar inconsistencias. VetControl Perú propone una herramienta web que concentra estos datos en una estructura </w:t>
      </w:r>
      <w:proofErr w:type="spellStart"/>
      <w:r w:rsidRPr="00575917">
        <w:rPr>
          <w:rFonts w:cs="Arial"/>
        </w:rPr>
        <w:t>común</w:t>
      </w:r>
      <w:proofErr w:type="spellEnd"/>
      <w:r w:rsidRPr="00575917">
        <w:rPr>
          <w:rFonts w:cs="Arial"/>
        </w:rPr>
        <w:t xml:space="preserve"> y </w:t>
      </w:r>
      <w:proofErr w:type="spellStart"/>
      <w:r w:rsidRPr="00575917">
        <w:rPr>
          <w:rFonts w:cs="Arial"/>
        </w:rPr>
        <w:t>ofrece</w:t>
      </w:r>
      <w:proofErr w:type="spellEnd"/>
      <w:r w:rsidRPr="00575917">
        <w:rPr>
          <w:rFonts w:cs="Arial"/>
        </w:rPr>
        <w:t xml:space="preserve"> </w:t>
      </w:r>
      <w:proofErr w:type="spellStart"/>
      <w:r w:rsidRPr="00575917">
        <w:rPr>
          <w:rFonts w:cs="Arial"/>
        </w:rPr>
        <w:t>pantallas</w:t>
      </w:r>
      <w:proofErr w:type="spellEnd"/>
      <w:r w:rsidRPr="00575917">
        <w:rPr>
          <w:rFonts w:cs="Arial"/>
        </w:rPr>
        <w:t xml:space="preserve"> </w:t>
      </w:r>
      <w:proofErr w:type="spellStart"/>
      <w:r w:rsidRPr="00575917">
        <w:rPr>
          <w:rFonts w:cs="Arial"/>
        </w:rPr>
        <w:t>orientadas</w:t>
      </w:r>
      <w:proofErr w:type="spellEnd"/>
      <w:r w:rsidRPr="00575917">
        <w:rPr>
          <w:rFonts w:cs="Arial"/>
        </w:rPr>
        <w:t xml:space="preserve"> a </w:t>
      </w:r>
      <w:proofErr w:type="spellStart"/>
      <w:r w:rsidRPr="00575917">
        <w:rPr>
          <w:rFonts w:cs="Arial"/>
        </w:rPr>
        <w:t>tareas</w:t>
      </w:r>
      <w:proofErr w:type="spellEnd"/>
      <w:r w:rsidRPr="00575917">
        <w:rPr>
          <w:rFonts w:cs="Arial"/>
        </w:rPr>
        <w:t xml:space="preserve"> </w:t>
      </w:r>
      <w:proofErr w:type="spellStart"/>
      <w:r w:rsidRPr="00575917">
        <w:rPr>
          <w:rFonts w:cs="Arial"/>
        </w:rPr>
        <w:t>administrativas</w:t>
      </w:r>
      <w:proofErr w:type="spellEnd"/>
      <w:r w:rsidRPr="00575917">
        <w:rPr>
          <w:rFonts w:cs="Arial"/>
        </w:rPr>
        <w:t xml:space="preserve"> </w:t>
      </w:r>
      <w:proofErr w:type="spellStart"/>
      <w:r w:rsidRPr="00575917">
        <w:rPr>
          <w:rFonts w:cs="Arial"/>
        </w:rPr>
        <w:t>concretas</w:t>
      </w:r>
      <w:proofErr w:type="spellEnd"/>
      <w:r w:rsidRPr="00575917">
        <w:rPr>
          <w:rFonts w:cs="Arial"/>
        </w:rPr>
        <w:t>.</w:t>
      </w:r>
    </w:p>
    <w:p w14:paraId="1CAECB13" w14:textId="77777777" w:rsidR="003E7131" w:rsidRPr="00575917" w:rsidRDefault="003E7131" w:rsidP="0003388C">
      <w:pPr>
        <w:spacing w:after="60"/>
        <w:jc w:val="both"/>
        <w:rPr>
          <w:rFonts w:cs="Arial"/>
        </w:rPr>
      </w:pPr>
    </w:p>
    <w:p w14:paraId="6B630E6B" w14:textId="77777777" w:rsidR="00CA5032" w:rsidRPr="00575917" w:rsidRDefault="00B957F2" w:rsidP="0003388C">
      <w:pPr>
        <w:spacing w:after="60"/>
        <w:jc w:val="both"/>
        <w:rPr>
          <w:rFonts w:cs="Arial"/>
        </w:rPr>
      </w:pPr>
      <w:r w:rsidRPr="00575917">
        <w:rPr>
          <w:rFonts w:cs="Arial"/>
        </w:rPr>
        <w:t>El proyecto se desarrolla en el curso Lenguaje de Programación II de IES Cibertec, durante el semestre 2026-II. Este informe presenta la solución desde la perspectiva de una organización veterinaria que necesita información accesible, consistente y fácil de mantener. La descripción distingue entre las funciones que muestran las evidencias disponibles y las que deben acreditarse con una prueba de ejecución, para que la presentación sea convincente y, a la vez, fiel al estado real del software.</w:t>
      </w:r>
    </w:p>
    <w:p w14:paraId="522D19FA" w14:textId="77777777" w:rsidR="00CA5032" w:rsidRPr="00575917" w:rsidRDefault="00B957F2" w:rsidP="0003388C">
      <w:pPr>
        <w:pStyle w:val="Ttulo2"/>
        <w:spacing w:after="60"/>
        <w:jc w:val="both"/>
        <w:rPr>
          <w:rFonts w:ascii="Arial" w:hAnsi="Arial" w:cs="Arial"/>
          <w:sz w:val="22"/>
          <w:szCs w:val="22"/>
        </w:rPr>
      </w:pPr>
      <w:bookmarkStart w:id="3" w:name="_Toc243216571"/>
      <w:r w:rsidRPr="00575917">
        <w:rPr>
          <w:rFonts w:ascii="Arial" w:hAnsi="Arial" w:cs="Arial"/>
          <w:sz w:val="22"/>
          <w:szCs w:val="22"/>
        </w:rPr>
        <w:t>1.2 Situación problemática</w:t>
      </w:r>
      <w:bookmarkEnd w:id="3"/>
    </w:p>
    <w:p w14:paraId="274A7672" w14:textId="77777777" w:rsidR="00CA5032" w:rsidRPr="00575917" w:rsidRDefault="00B957F2" w:rsidP="0003388C">
      <w:pPr>
        <w:spacing w:after="60"/>
        <w:jc w:val="both"/>
        <w:rPr>
          <w:rFonts w:cs="Arial"/>
        </w:rPr>
      </w:pPr>
      <w:r w:rsidRPr="00575917">
        <w:rPr>
          <w:rFonts w:cs="Arial"/>
        </w:rPr>
        <w:t>La necesidad principal consiste en administrar de forma ordenada los datos relacionados con clientes, mascotas, servicios y citas. La propuesta de VetControl Perú busca disminuir la dispersión de registros, simplificar la consulta de información y establecer relaciones claras entre los datos. La utilidad esperada es práctica: que el personal pueda ubicar un propietario, reconocer a su mascota y consultar la información de una cita desde una aplicación organizada, en lugar de depender de anotaciones aisladas.</w:t>
      </w:r>
    </w:p>
    <w:p w14:paraId="6EAEB918" w14:textId="77777777" w:rsidR="00CA5032" w:rsidRPr="00575917" w:rsidRDefault="00B957F2" w:rsidP="0003388C">
      <w:pPr>
        <w:pStyle w:val="Ttulo2"/>
        <w:spacing w:after="60"/>
        <w:jc w:val="both"/>
        <w:rPr>
          <w:rFonts w:ascii="Arial" w:hAnsi="Arial" w:cs="Arial"/>
          <w:sz w:val="22"/>
          <w:szCs w:val="22"/>
        </w:rPr>
      </w:pPr>
      <w:bookmarkStart w:id="4" w:name="_Toc243216572"/>
      <w:r w:rsidRPr="00575917">
        <w:rPr>
          <w:rFonts w:ascii="Arial" w:hAnsi="Arial" w:cs="Arial"/>
          <w:sz w:val="22"/>
          <w:szCs w:val="22"/>
        </w:rPr>
        <w:t>1.3 Metodología de trabajo</w:t>
      </w:r>
      <w:bookmarkEnd w:id="4"/>
    </w:p>
    <w:p w14:paraId="3FFFCB13" w14:textId="77777777" w:rsidR="00CA5032" w:rsidRPr="00575917" w:rsidRDefault="00B957F2" w:rsidP="0003388C">
      <w:pPr>
        <w:spacing w:after="60"/>
        <w:jc w:val="both"/>
        <w:rPr>
          <w:rFonts w:cs="Arial"/>
        </w:rPr>
      </w:pPr>
      <w:r w:rsidRPr="00575917">
        <w:rPr>
          <w:rFonts w:cs="Arial"/>
        </w:rPr>
        <w:t>La elaboración del informe toma como base la guía oficial del curso, la información técnica facilitada por el equipo y las capturas de interfaz incluidas en el documento visual PROYECTOVetControlPeru.docx. De este último se utilizan únicamente las imágenes, no su texto. Para el diagnóstico del entorno se incorporan fuentes públicas peruanas de carácter estadístico y normativo. Las capturas se emplean como evidencia visual y se complementarán con pruebas de ejecución cuando el equipo disponga de la versión definitiva.</w:t>
      </w:r>
    </w:p>
    <w:p w14:paraId="531E6D65" w14:textId="77777777" w:rsidR="00CA5032" w:rsidRPr="00575917" w:rsidRDefault="00B957F2" w:rsidP="0003388C">
      <w:pPr>
        <w:pStyle w:val="Ttulo2"/>
        <w:spacing w:after="60"/>
        <w:jc w:val="both"/>
        <w:rPr>
          <w:rFonts w:ascii="Arial" w:hAnsi="Arial" w:cs="Arial"/>
          <w:sz w:val="22"/>
          <w:szCs w:val="22"/>
        </w:rPr>
      </w:pPr>
      <w:bookmarkStart w:id="5" w:name="_Toc243216573"/>
      <w:r w:rsidRPr="00575917">
        <w:rPr>
          <w:rFonts w:ascii="Arial" w:hAnsi="Arial" w:cs="Arial"/>
          <w:sz w:val="22"/>
          <w:szCs w:val="22"/>
        </w:rPr>
        <w:t>1.4 Organización del informe</w:t>
      </w:r>
      <w:bookmarkEnd w:id="5"/>
    </w:p>
    <w:p w14:paraId="51579F32" w14:textId="7B27F8DE" w:rsidR="0003388C" w:rsidRPr="00575917" w:rsidRDefault="00B957F2" w:rsidP="0003388C">
      <w:pPr>
        <w:spacing w:after="60"/>
        <w:jc w:val="both"/>
        <w:rPr>
          <w:rFonts w:cs="Arial"/>
        </w:rPr>
      </w:pPr>
      <w:r w:rsidRPr="00575917">
        <w:rPr>
          <w:rFonts w:cs="Arial"/>
        </w:rPr>
        <w:t xml:space="preserve">El informe presenta el diagnóstico SEPTE, los objetivos SMART, la justificación y los beneficiarios, la definición funcional y técnica, el alcance, los productos y entregables, las conclusiones, las recomendaciones, el glosario, la bibliografía y los anexos. Las figuras permiten reconocer las principales pantallas y la </w:t>
      </w:r>
      <w:proofErr w:type="spellStart"/>
      <w:r w:rsidRPr="00575917">
        <w:rPr>
          <w:rFonts w:cs="Arial"/>
        </w:rPr>
        <w:t>matriz</w:t>
      </w:r>
      <w:proofErr w:type="spellEnd"/>
      <w:r w:rsidRPr="00575917">
        <w:rPr>
          <w:rFonts w:cs="Arial"/>
        </w:rPr>
        <w:t xml:space="preserve"> de </w:t>
      </w:r>
      <w:proofErr w:type="spellStart"/>
      <w:r w:rsidRPr="00575917">
        <w:rPr>
          <w:rFonts w:cs="Arial"/>
        </w:rPr>
        <w:t>trazabilidad</w:t>
      </w:r>
      <w:proofErr w:type="spellEnd"/>
      <w:r w:rsidRPr="00575917">
        <w:rPr>
          <w:rFonts w:cs="Arial"/>
        </w:rPr>
        <w:t xml:space="preserve"> </w:t>
      </w:r>
      <w:proofErr w:type="spellStart"/>
      <w:r w:rsidRPr="00575917">
        <w:rPr>
          <w:rFonts w:cs="Arial"/>
        </w:rPr>
        <w:t>organiza</w:t>
      </w:r>
      <w:proofErr w:type="spellEnd"/>
      <w:r w:rsidRPr="00575917">
        <w:rPr>
          <w:rFonts w:cs="Arial"/>
        </w:rPr>
        <w:t xml:space="preserve"> las </w:t>
      </w:r>
      <w:proofErr w:type="spellStart"/>
      <w:r w:rsidRPr="00575917">
        <w:rPr>
          <w:rFonts w:cs="Arial"/>
        </w:rPr>
        <w:t>evidencias</w:t>
      </w:r>
      <w:proofErr w:type="spellEnd"/>
      <w:r w:rsidRPr="00575917">
        <w:rPr>
          <w:rFonts w:cs="Arial"/>
        </w:rPr>
        <w:t xml:space="preserve"> </w:t>
      </w:r>
      <w:proofErr w:type="spellStart"/>
      <w:r w:rsidRPr="00575917">
        <w:rPr>
          <w:rFonts w:cs="Arial"/>
        </w:rPr>
        <w:t>necesarias</w:t>
      </w:r>
      <w:proofErr w:type="spellEnd"/>
      <w:r w:rsidRPr="00575917">
        <w:rPr>
          <w:rFonts w:cs="Arial"/>
        </w:rPr>
        <w:t xml:space="preserve"> para la </w:t>
      </w:r>
      <w:proofErr w:type="spellStart"/>
      <w:r w:rsidRPr="00575917">
        <w:rPr>
          <w:rFonts w:cs="Arial"/>
        </w:rPr>
        <w:t>evaluación</w:t>
      </w:r>
      <w:proofErr w:type="spellEnd"/>
      <w:r w:rsidRPr="00575917">
        <w:rPr>
          <w:rFonts w:cs="Arial"/>
        </w:rPr>
        <w:t>.</w:t>
      </w:r>
    </w:p>
    <w:p w14:paraId="47835DC0" w14:textId="77777777" w:rsidR="0003388C" w:rsidRPr="00575917" w:rsidRDefault="0003388C">
      <w:pPr>
        <w:spacing w:after="200" w:line="276" w:lineRule="auto"/>
        <w:rPr>
          <w:rFonts w:cs="Arial"/>
        </w:rPr>
      </w:pPr>
      <w:r w:rsidRPr="00575917">
        <w:rPr>
          <w:rFonts w:cs="Arial"/>
        </w:rPr>
        <w:br w:type="page"/>
      </w:r>
    </w:p>
    <w:p w14:paraId="29832366" w14:textId="77777777" w:rsidR="00CA5032" w:rsidRPr="00575917" w:rsidRDefault="00B957F2" w:rsidP="0003388C">
      <w:pPr>
        <w:pStyle w:val="Ttulo1"/>
        <w:spacing w:after="60"/>
        <w:jc w:val="center"/>
        <w:rPr>
          <w:rFonts w:ascii="Arial" w:hAnsi="Arial" w:cs="Arial"/>
          <w:sz w:val="22"/>
          <w:szCs w:val="22"/>
        </w:rPr>
      </w:pPr>
      <w:bookmarkStart w:id="6" w:name="_Toc243216574"/>
      <w:r w:rsidRPr="00575917">
        <w:rPr>
          <w:rFonts w:ascii="Arial" w:hAnsi="Arial" w:cs="Arial"/>
          <w:sz w:val="22"/>
          <w:szCs w:val="22"/>
        </w:rPr>
        <w:lastRenderedPageBreak/>
        <w:t>2. DIAGNÓSTICO DEL ENTORNO (ANÁLISIS SEPTE)</w:t>
      </w:r>
      <w:bookmarkEnd w:id="6"/>
    </w:p>
    <w:p w14:paraId="26F1B88D" w14:textId="77777777" w:rsidR="00CA5032" w:rsidRPr="00575917" w:rsidRDefault="00B957F2" w:rsidP="0003388C">
      <w:pPr>
        <w:spacing w:after="60"/>
        <w:jc w:val="both"/>
        <w:rPr>
          <w:rFonts w:cs="Arial"/>
        </w:rPr>
      </w:pPr>
      <w:r w:rsidRPr="00575917">
        <w:rPr>
          <w:rFonts w:cs="Arial"/>
        </w:rPr>
        <w:t>El análisis SEPTE estudia factores sociales, económicos, políticos y legales, tecnológicos y ecológicos que influyen en la oportunidad y las condiciones de implementación de VetControl Perú. Se emplean fuentes públicas verificables y se interpreta su relación con el proyecto, sin atribuir a las estadísticas resultados que no miden directamente el mercado de software veterinario.</w:t>
      </w:r>
    </w:p>
    <w:p w14:paraId="2241D16A" w14:textId="77777777" w:rsidR="00CA5032" w:rsidRPr="00575917" w:rsidRDefault="00B957F2" w:rsidP="0003388C">
      <w:pPr>
        <w:pStyle w:val="Ttulo2"/>
        <w:spacing w:after="60"/>
        <w:jc w:val="both"/>
        <w:rPr>
          <w:rFonts w:ascii="Arial" w:hAnsi="Arial" w:cs="Arial"/>
          <w:sz w:val="22"/>
          <w:szCs w:val="22"/>
        </w:rPr>
      </w:pPr>
      <w:bookmarkStart w:id="7" w:name="_Toc243216575"/>
      <w:r w:rsidRPr="00575917">
        <w:rPr>
          <w:rFonts w:ascii="Arial" w:hAnsi="Arial" w:cs="Arial"/>
          <w:sz w:val="22"/>
          <w:szCs w:val="22"/>
        </w:rPr>
        <w:t>2.1 Variable social</w:t>
      </w:r>
      <w:bookmarkEnd w:id="7"/>
    </w:p>
    <w:p w14:paraId="520BA154" w14:textId="15B06765" w:rsidR="00CA5032" w:rsidRPr="00575917" w:rsidRDefault="00B957F2" w:rsidP="0003388C">
      <w:pPr>
        <w:spacing w:after="60"/>
        <w:jc w:val="both"/>
        <w:rPr>
          <w:rFonts w:cs="Arial"/>
        </w:rPr>
      </w:pPr>
      <w:r w:rsidRPr="00575917">
        <w:rPr>
          <w:rFonts w:cs="Arial"/>
        </w:rPr>
        <w:t xml:space="preserve">La relación entre las personas y sus animales de compañía genera una necesidad sostenida de servicios veterinarios y de una administración ordenada de las atenciones. El diario oficial El Peruano, al informar resultados atribuidos al INEI en 2026, señaló que el 64 % de los hogares peruanos tiene al menos una mascota (El Peruano, 2026). Este dato no mide cuántas clínicas usan sistemas digitales, pero sí evidencia que la atención a </w:t>
      </w:r>
      <w:proofErr w:type="spellStart"/>
      <w:r w:rsidRPr="00575917">
        <w:rPr>
          <w:rFonts w:cs="Arial"/>
        </w:rPr>
        <w:t>mascotas</w:t>
      </w:r>
      <w:proofErr w:type="spellEnd"/>
      <w:r w:rsidRPr="00575917">
        <w:rPr>
          <w:rFonts w:cs="Arial"/>
        </w:rPr>
        <w:t xml:space="preserve"> forma </w:t>
      </w:r>
      <w:proofErr w:type="spellStart"/>
      <w:r w:rsidRPr="00575917">
        <w:rPr>
          <w:rFonts w:cs="Arial"/>
        </w:rPr>
        <w:t>parte</w:t>
      </w:r>
      <w:proofErr w:type="spellEnd"/>
      <w:r w:rsidRPr="00575917">
        <w:rPr>
          <w:rFonts w:cs="Arial"/>
        </w:rPr>
        <w:t xml:space="preserve"> de la </w:t>
      </w:r>
      <w:proofErr w:type="spellStart"/>
      <w:r w:rsidRPr="00575917">
        <w:rPr>
          <w:rFonts w:cs="Arial"/>
        </w:rPr>
        <w:t>realidad</w:t>
      </w:r>
      <w:proofErr w:type="spellEnd"/>
      <w:r w:rsidRPr="00575917">
        <w:rPr>
          <w:rFonts w:cs="Arial"/>
        </w:rPr>
        <w:t xml:space="preserve"> de </w:t>
      </w:r>
      <w:proofErr w:type="spellStart"/>
      <w:r w:rsidRPr="00575917">
        <w:rPr>
          <w:rFonts w:cs="Arial"/>
        </w:rPr>
        <w:t>numerosos</w:t>
      </w:r>
      <w:proofErr w:type="spellEnd"/>
      <w:r w:rsidRPr="00575917">
        <w:rPr>
          <w:rFonts w:cs="Arial"/>
        </w:rPr>
        <w:t xml:space="preserve"> </w:t>
      </w:r>
      <w:proofErr w:type="spellStart"/>
      <w:r w:rsidRPr="00575917">
        <w:rPr>
          <w:rFonts w:cs="Arial"/>
        </w:rPr>
        <w:t>hogares</w:t>
      </w:r>
      <w:proofErr w:type="spellEnd"/>
      <w:r w:rsidRPr="00575917">
        <w:rPr>
          <w:rFonts w:cs="Arial"/>
        </w:rPr>
        <w:t>.</w:t>
      </w:r>
    </w:p>
    <w:p w14:paraId="2B7B3C99" w14:textId="77777777" w:rsidR="0003388C" w:rsidRPr="00575917" w:rsidRDefault="0003388C" w:rsidP="0003388C">
      <w:pPr>
        <w:spacing w:after="60"/>
        <w:jc w:val="both"/>
        <w:rPr>
          <w:rFonts w:cs="Arial"/>
        </w:rPr>
      </w:pPr>
    </w:p>
    <w:p w14:paraId="2338FAD8" w14:textId="77777777" w:rsidR="00CA5032" w:rsidRPr="00575917" w:rsidRDefault="00B957F2" w:rsidP="0003388C">
      <w:pPr>
        <w:spacing w:after="60"/>
        <w:jc w:val="both"/>
        <w:rPr>
          <w:rFonts w:cs="Arial"/>
        </w:rPr>
      </w:pPr>
      <w:r w:rsidRPr="00575917">
        <w:rPr>
          <w:rFonts w:cs="Arial"/>
        </w:rPr>
        <w:t>Oportunidad para VetControl Perú: facilitar que el personal mantenga identificados a los propietarios y sus mascotas y organice las citas asociadas. Una base de información coherente puede servir de apoyo para una atención administrativa más ordenada; su efecto real deberá comprobarse mediante pruebas con usuarios.</w:t>
      </w:r>
    </w:p>
    <w:p w14:paraId="5BFBF673" w14:textId="77777777" w:rsidR="00CA5032" w:rsidRPr="00575917" w:rsidRDefault="00B957F2" w:rsidP="0003388C">
      <w:pPr>
        <w:pStyle w:val="Ttulo2"/>
        <w:spacing w:after="60"/>
        <w:jc w:val="both"/>
        <w:rPr>
          <w:rFonts w:ascii="Arial" w:hAnsi="Arial" w:cs="Arial"/>
          <w:sz w:val="22"/>
          <w:szCs w:val="22"/>
        </w:rPr>
      </w:pPr>
      <w:bookmarkStart w:id="8" w:name="_Toc243216576"/>
      <w:r w:rsidRPr="00575917">
        <w:rPr>
          <w:rFonts w:ascii="Arial" w:hAnsi="Arial" w:cs="Arial"/>
          <w:sz w:val="22"/>
          <w:szCs w:val="22"/>
        </w:rPr>
        <w:t>2.2 Variable económica</w:t>
      </w:r>
      <w:bookmarkEnd w:id="8"/>
    </w:p>
    <w:p w14:paraId="6C2A8CA4" w14:textId="31D0882F" w:rsidR="00CA5032" w:rsidRPr="00575917" w:rsidRDefault="00B957F2" w:rsidP="0003388C">
      <w:pPr>
        <w:spacing w:after="60"/>
        <w:jc w:val="both"/>
        <w:rPr>
          <w:rFonts w:cs="Arial"/>
        </w:rPr>
      </w:pPr>
      <w:r w:rsidRPr="00575917">
        <w:rPr>
          <w:rFonts w:cs="Arial"/>
        </w:rPr>
        <w:t xml:space="preserve">La gestión administrativa consume recursos: tiempo del personal, equipos, soporte técnico y, si se opta por un alojamiento en la nube, costos de infraestructura. Una herramienta que permita reutilizar registros y consultar datos desde listados puede ayudar </w:t>
      </w:r>
      <w:proofErr w:type="gramStart"/>
      <w:r w:rsidRPr="00575917">
        <w:rPr>
          <w:rFonts w:cs="Arial"/>
        </w:rPr>
        <w:t>a</w:t>
      </w:r>
      <w:proofErr w:type="gramEnd"/>
      <w:r w:rsidRPr="00575917">
        <w:rPr>
          <w:rFonts w:cs="Arial"/>
        </w:rPr>
        <w:t xml:space="preserve"> ordenar tareas repetitivas. Sin embargo, el ahorro no debe darse por demostrado sin una medición comparativa de </w:t>
      </w:r>
      <w:proofErr w:type="spellStart"/>
      <w:r w:rsidRPr="00575917">
        <w:rPr>
          <w:rFonts w:cs="Arial"/>
        </w:rPr>
        <w:t>tiempos</w:t>
      </w:r>
      <w:proofErr w:type="spellEnd"/>
      <w:r w:rsidRPr="00575917">
        <w:rPr>
          <w:rFonts w:cs="Arial"/>
        </w:rPr>
        <w:t xml:space="preserve"> y </w:t>
      </w:r>
      <w:proofErr w:type="spellStart"/>
      <w:r w:rsidRPr="00575917">
        <w:rPr>
          <w:rFonts w:cs="Arial"/>
        </w:rPr>
        <w:t>costos</w:t>
      </w:r>
      <w:proofErr w:type="spellEnd"/>
      <w:r w:rsidRPr="00575917">
        <w:rPr>
          <w:rFonts w:cs="Arial"/>
        </w:rPr>
        <w:t xml:space="preserve"> antes y </w:t>
      </w:r>
      <w:proofErr w:type="spellStart"/>
      <w:r w:rsidRPr="00575917">
        <w:rPr>
          <w:rFonts w:cs="Arial"/>
        </w:rPr>
        <w:t>después</w:t>
      </w:r>
      <w:proofErr w:type="spellEnd"/>
      <w:r w:rsidRPr="00575917">
        <w:rPr>
          <w:rFonts w:cs="Arial"/>
        </w:rPr>
        <w:t xml:space="preserve"> de la </w:t>
      </w:r>
      <w:proofErr w:type="spellStart"/>
      <w:r w:rsidRPr="00575917">
        <w:rPr>
          <w:rFonts w:cs="Arial"/>
        </w:rPr>
        <w:t>adopción</w:t>
      </w:r>
      <w:proofErr w:type="spellEnd"/>
      <w:r w:rsidRPr="00575917">
        <w:rPr>
          <w:rFonts w:cs="Arial"/>
        </w:rPr>
        <w:t>.</w:t>
      </w:r>
    </w:p>
    <w:p w14:paraId="28053B4F" w14:textId="77777777" w:rsidR="0003388C" w:rsidRPr="00575917" w:rsidRDefault="0003388C" w:rsidP="0003388C">
      <w:pPr>
        <w:spacing w:after="60"/>
        <w:jc w:val="both"/>
        <w:rPr>
          <w:rFonts w:cs="Arial"/>
        </w:rPr>
      </w:pPr>
    </w:p>
    <w:p w14:paraId="37625AE0" w14:textId="77777777" w:rsidR="00CA5032" w:rsidRPr="00575917" w:rsidRDefault="00B957F2" w:rsidP="0003388C">
      <w:pPr>
        <w:spacing w:after="60"/>
        <w:jc w:val="both"/>
        <w:rPr>
          <w:rFonts w:cs="Arial"/>
        </w:rPr>
      </w:pPr>
      <w:r w:rsidRPr="00575917">
        <w:rPr>
          <w:rFonts w:cs="Arial"/>
        </w:rPr>
        <w:t>Oportunidad para VetControl Perú: ofrecer una base organizada que pueda crecer por módulos y que cuente con instrucciones de instalación y mantenimiento. Para valorar su viabilidad económica, la clínica deberá estimar el costo de alojamiento, capacitación, soporte y respaldo, y contrastarlo con el tiempo que actualmente dedica a registrar y localizar información.</w:t>
      </w:r>
    </w:p>
    <w:p w14:paraId="53452169" w14:textId="77777777" w:rsidR="00CA5032" w:rsidRPr="00575917" w:rsidRDefault="00B957F2" w:rsidP="0003388C">
      <w:pPr>
        <w:pStyle w:val="Ttulo2"/>
        <w:spacing w:after="60"/>
        <w:jc w:val="both"/>
        <w:rPr>
          <w:rFonts w:ascii="Arial" w:hAnsi="Arial" w:cs="Arial"/>
          <w:sz w:val="22"/>
          <w:szCs w:val="22"/>
        </w:rPr>
      </w:pPr>
      <w:bookmarkStart w:id="9" w:name="_Toc243216577"/>
      <w:r w:rsidRPr="00575917">
        <w:rPr>
          <w:rFonts w:ascii="Arial" w:hAnsi="Arial" w:cs="Arial"/>
          <w:sz w:val="22"/>
          <w:szCs w:val="22"/>
        </w:rPr>
        <w:t>2.3 Variable política y legal</w:t>
      </w:r>
      <w:bookmarkEnd w:id="9"/>
    </w:p>
    <w:p w14:paraId="1E1F916A" w14:textId="6B53FD67" w:rsidR="00CA5032" w:rsidRPr="00575917" w:rsidRDefault="00B957F2" w:rsidP="0003388C">
      <w:pPr>
        <w:spacing w:after="60"/>
        <w:jc w:val="both"/>
        <w:rPr>
          <w:rFonts w:cs="Arial"/>
        </w:rPr>
      </w:pPr>
      <w:r w:rsidRPr="00575917">
        <w:rPr>
          <w:rFonts w:cs="Arial"/>
        </w:rPr>
        <w:t xml:space="preserve">El tratamiento de datos de propietarios exige responsabilidad. En Perú, la Ley N.° 29733 establece el marco de protección de datos personales y su reglamento vigente fue aprobado mediante el Decreto Supremo N.° 016-2024-JUS (Congreso de la República del Perú, 2011; Ministerio de Justicia y Derechos Humanos, 2024). Como el sistema puede almacenar nombres, teléfonos, correos, documentos y direcciones, su implementación debe considerar la finalidad del tratamiento, la protección de credenciales, los permisos de </w:t>
      </w:r>
      <w:proofErr w:type="spellStart"/>
      <w:r w:rsidRPr="00575917">
        <w:rPr>
          <w:rFonts w:cs="Arial"/>
        </w:rPr>
        <w:t>acceso</w:t>
      </w:r>
      <w:proofErr w:type="spellEnd"/>
      <w:r w:rsidRPr="00575917">
        <w:rPr>
          <w:rFonts w:cs="Arial"/>
        </w:rPr>
        <w:t xml:space="preserve"> y la </w:t>
      </w:r>
      <w:proofErr w:type="spellStart"/>
      <w:r w:rsidRPr="00575917">
        <w:rPr>
          <w:rFonts w:cs="Arial"/>
        </w:rPr>
        <w:t>conservación</w:t>
      </w:r>
      <w:proofErr w:type="spellEnd"/>
      <w:r w:rsidRPr="00575917">
        <w:rPr>
          <w:rFonts w:cs="Arial"/>
        </w:rPr>
        <w:t xml:space="preserve"> </w:t>
      </w:r>
      <w:proofErr w:type="spellStart"/>
      <w:r w:rsidRPr="00575917">
        <w:rPr>
          <w:rFonts w:cs="Arial"/>
        </w:rPr>
        <w:t>segura</w:t>
      </w:r>
      <w:proofErr w:type="spellEnd"/>
      <w:r w:rsidRPr="00575917">
        <w:rPr>
          <w:rFonts w:cs="Arial"/>
        </w:rPr>
        <w:t xml:space="preserve"> de la </w:t>
      </w:r>
      <w:proofErr w:type="spellStart"/>
      <w:r w:rsidRPr="00575917">
        <w:rPr>
          <w:rFonts w:cs="Arial"/>
        </w:rPr>
        <w:t>información</w:t>
      </w:r>
      <w:proofErr w:type="spellEnd"/>
      <w:r w:rsidRPr="00575917">
        <w:rPr>
          <w:rFonts w:cs="Arial"/>
        </w:rPr>
        <w:t>.</w:t>
      </w:r>
    </w:p>
    <w:p w14:paraId="102D3E40" w14:textId="77777777" w:rsidR="003E7131" w:rsidRPr="00575917" w:rsidRDefault="003E7131" w:rsidP="0003388C">
      <w:pPr>
        <w:spacing w:after="60"/>
        <w:jc w:val="both"/>
        <w:rPr>
          <w:rFonts w:cs="Arial"/>
        </w:rPr>
      </w:pPr>
    </w:p>
    <w:p w14:paraId="3C1A41EF" w14:textId="77777777" w:rsidR="00CA5032" w:rsidRPr="00575917" w:rsidRDefault="00B957F2" w:rsidP="0003388C">
      <w:pPr>
        <w:spacing w:after="60"/>
        <w:jc w:val="both"/>
        <w:rPr>
          <w:rFonts w:cs="Arial"/>
        </w:rPr>
      </w:pPr>
      <w:r w:rsidRPr="00575917">
        <w:rPr>
          <w:rFonts w:cs="Arial"/>
        </w:rPr>
        <w:t>Implicación para la implementación: definir quién puede acceder a los datos, proteger las credenciales, limitar la exposición de información personal, realizar copias de seguridad y establecer procedimientos para responder ante incidentes. Estas medidas deben incorporarse a la configuración y a las prácticas de la clínica antes de utilizar el sistema con datos reales.</w:t>
      </w:r>
    </w:p>
    <w:p w14:paraId="56605107" w14:textId="77777777" w:rsidR="00CA5032" w:rsidRPr="00575917" w:rsidRDefault="00B957F2" w:rsidP="0003388C">
      <w:pPr>
        <w:pStyle w:val="Ttulo2"/>
        <w:spacing w:after="60"/>
        <w:jc w:val="both"/>
        <w:rPr>
          <w:rFonts w:ascii="Arial" w:hAnsi="Arial" w:cs="Arial"/>
          <w:sz w:val="22"/>
          <w:szCs w:val="22"/>
        </w:rPr>
      </w:pPr>
      <w:bookmarkStart w:id="10" w:name="_Toc243216578"/>
      <w:r w:rsidRPr="00575917">
        <w:rPr>
          <w:rFonts w:ascii="Arial" w:hAnsi="Arial" w:cs="Arial"/>
          <w:sz w:val="22"/>
          <w:szCs w:val="22"/>
        </w:rPr>
        <w:t>2.4 Variable tecnológica</w:t>
      </w:r>
      <w:bookmarkEnd w:id="10"/>
    </w:p>
    <w:p w14:paraId="48116644" w14:textId="3A8220A9" w:rsidR="00CA5032" w:rsidRPr="00575917" w:rsidRDefault="00B957F2" w:rsidP="0003388C">
      <w:pPr>
        <w:spacing w:after="60"/>
        <w:jc w:val="both"/>
        <w:rPr>
          <w:rFonts w:cs="Arial"/>
        </w:rPr>
      </w:pPr>
      <w:r w:rsidRPr="00575917">
        <w:rPr>
          <w:rFonts w:cs="Arial"/>
        </w:rPr>
        <w:t xml:space="preserve">El INEI informó que el 58,4 % de los hogares del país tenía acceso </w:t>
      </w:r>
      <w:proofErr w:type="gramStart"/>
      <w:r w:rsidRPr="00575917">
        <w:rPr>
          <w:rFonts w:cs="Arial"/>
        </w:rPr>
        <w:t>a</w:t>
      </w:r>
      <w:proofErr w:type="gramEnd"/>
      <w:r w:rsidRPr="00575917">
        <w:rPr>
          <w:rFonts w:cs="Arial"/>
        </w:rPr>
        <w:t xml:space="preserve"> Internet en el cuarto trimestre de 2024 (INEI, 2025). La conectividad permite considerar una aplicación web y, si </w:t>
      </w:r>
      <w:r w:rsidRPr="00575917">
        <w:rPr>
          <w:rFonts w:cs="Arial"/>
        </w:rPr>
        <w:lastRenderedPageBreak/>
        <w:t xml:space="preserve">se completa el despliegue requerido, el acceso desde equipos autorizados. Al mismo tiempo, las diferencias de conectividad y la </w:t>
      </w:r>
      <w:proofErr w:type="spellStart"/>
      <w:r w:rsidRPr="00575917">
        <w:rPr>
          <w:rFonts w:cs="Arial"/>
        </w:rPr>
        <w:t>disponibilidad</w:t>
      </w:r>
      <w:proofErr w:type="spellEnd"/>
      <w:r w:rsidRPr="00575917">
        <w:rPr>
          <w:rFonts w:cs="Arial"/>
        </w:rPr>
        <w:t xml:space="preserve"> del </w:t>
      </w:r>
      <w:proofErr w:type="spellStart"/>
      <w:r w:rsidRPr="00575917">
        <w:rPr>
          <w:rFonts w:cs="Arial"/>
        </w:rPr>
        <w:t>servicio</w:t>
      </w:r>
      <w:proofErr w:type="spellEnd"/>
      <w:r w:rsidRPr="00575917">
        <w:rPr>
          <w:rFonts w:cs="Arial"/>
        </w:rPr>
        <w:t xml:space="preserve"> </w:t>
      </w:r>
      <w:proofErr w:type="spellStart"/>
      <w:r w:rsidRPr="00575917">
        <w:rPr>
          <w:rFonts w:cs="Arial"/>
        </w:rPr>
        <w:t>deben</w:t>
      </w:r>
      <w:proofErr w:type="spellEnd"/>
      <w:r w:rsidRPr="00575917">
        <w:rPr>
          <w:rFonts w:cs="Arial"/>
        </w:rPr>
        <w:t xml:space="preserve"> </w:t>
      </w:r>
      <w:proofErr w:type="spellStart"/>
      <w:r w:rsidRPr="00575917">
        <w:rPr>
          <w:rFonts w:cs="Arial"/>
        </w:rPr>
        <w:t>contemplarse</w:t>
      </w:r>
      <w:proofErr w:type="spellEnd"/>
      <w:r w:rsidRPr="00575917">
        <w:rPr>
          <w:rFonts w:cs="Arial"/>
        </w:rPr>
        <w:t xml:space="preserve"> </w:t>
      </w:r>
      <w:proofErr w:type="spellStart"/>
      <w:r w:rsidRPr="00575917">
        <w:rPr>
          <w:rFonts w:cs="Arial"/>
        </w:rPr>
        <w:t>en</w:t>
      </w:r>
      <w:proofErr w:type="spellEnd"/>
      <w:r w:rsidRPr="00575917">
        <w:rPr>
          <w:rFonts w:cs="Arial"/>
        </w:rPr>
        <w:t xml:space="preserve"> la </w:t>
      </w:r>
      <w:proofErr w:type="spellStart"/>
      <w:r w:rsidRPr="00575917">
        <w:rPr>
          <w:rFonts w:cs="Arial"/>
        </w:rPr>
        <w:t>operación</w:t>
      </w:r>
      <w:proofErr w:type="spellEnd"/>
      <w:r w:rsidRPr="00575917">
        <w:rPr>
          <w:rFonts w:cs="Arial"/>
        </w:rPr>
        <w:t>.</w:t>
      </w:r>
    </w:p>
    <w:p w14:paraId="2D2BD8ED" w14:textId="77777777" w:rsidR="003E7131" w:rsidRPr="00575917" w:rsidRDefault="003E7131" w:rsidP="0003388C">
      <w:pPr>
        <w:spacing w:after="60"/>
        <w:jc w:val="both"/>
        <w:rPr>
          <w:rFonts w:cs="Arial"/>
        </w:rPr>
      </w:pPr>
    </w:p>
    <w:p w14:paraId="5E8D07AF" w14:textId="77777777" w:rsidR="00CA5032" w:rsidRPr="00575917" w:rsidRDefault="00B957F2" w:rsidP="0003388C">
      <w:pPr>
        <w:spacing w:after="60"/>
        <w:jc w:val="both"/>
        <w:rPr>
          <w:rFonts w:cs="Arial"/>
        </w:rPr>
      </w:pPr>
      <w:r w:rsidRPr="00575917">
        <w:rPr>
          <w:rFonts w:cs="Arial"/>
        </w:rPr>
        <w:t>Oportunidad para VetControl Perú: una arquitectura web puede facilitar el acceso centralizado y simplificar las actualizaciones. Para convertir esa oportunidad en un servicio utilizable, el equipo debe documentar la configuración, proteger los datos de acceso, comprobar el comportamiento ante errores y evidenciar el despliegue en Microsoft Azure y la automatización con GitHub Actions solicitados por el curso.</w:t>
      </w:r>
    </w:p>
    <w:p w14:paraId="636C9B44" w14:textId="77777777" w:rsidR="00CA5032" w:rsidRPr="00575917" w:rsidRDefault="00B957F2" w:rsidP="0003388C">
      <w:pPr>
        <w:pStyle w:val="Ttulo2"/>
        <w:spacing w:after="60"/>
        <w:jc w:val="both"/>
        <w:rPr>
          <w:rFonts w:ascii="Arial" w:hAnsi="Arial" w:cs="Arial"/>
          <w:sz w:val="22"/>
          <w:szCs w:val="22"/>
        </w:rPr>
      </w:pPr>
      <w:bookmarkStart w:id="11" w:name="_Toc243216579"/>
      <w:r w:rsidRPr="00575917">
        <w:rPr>
          <w:rFonts w:ascii="Arial" w:hAnsi="Arial" w:cs="Arial"/>
          <w:sz w:val="22"/>
          <w:szCs w:val="22"/>
        </w:rPr>
        <w:t>2.5 Variable ecológica</w:t>
      </w:r>
      <w:bookmarkEnd w:id="11"/>
    </w:p>
    <w:p w14:paraId="588D5F9C" w14:textId="062DB44C" w:rsidR="00CA5032" w:rsidRPr="00575917" w:rsidRDefault="00B957F2" w:rsidP="0003388C">
      <w:pPr>
        <w:spacing w:after="60"/>
        <w:jc w:val="both"/>
        <w:rPr>
          <w:rFonts w:cs="Arial"/>
        </w:rPr>
      </w:pPr>
      <w:r w:rsidRPr="00575917">
        <w:rPr>
          <w:rFonts w:cs="Arial"/>
        </w:rPr>
        <w:t xml:space="preserve">La digitalización de registros puede reducir la necesidad de imprimir formularios y listados de uso interno, siempre que la clínica adopte el registro electrónico como parte de su rutina y mantenga mecanismos adecuados de respaldo. El marco peruano de gestión integral de residuos sólidos, establecido por el Decreto Legislativo N.° 1278 y su reglamento, refuerza la importancia de una gestión responsable de los recursos y residuos (Ministerio del Ambiente, 2017). La norma no significa que VetControl Perú gestione residuos clínicos; la relación del proyecto se </w:t>
      </w:r>
      <w:proofErr w:type="spellStart"/>
      <w:r w:rsidRPr="00575917">
        <w:rPr>
          <w:rFonts w:cs="Arial"/>
        </w:rPr>
        <w:t>limita</w:t>
      </w:r>
      <w:proofErr w:type="spellEnd"/>
      <w:r w:rsidRPr="00575917">
        <w:rPr>
          <w:rFonts w:cs="Arial"/>
        </w:rPr>
        <w:t xml:space="preserve"> a la </w:t>
      </w:r>
      <w:proofErr w:type="spellStart"/>
      <w:r w:rsidRPr="00575917">
        <w:rPr>
          <w:rFonts w:cs="Arial"/>
        </w:rPr>
        <w:t>posible</w:t>
      </w:r>
      <w:proofErr w:type="spellEnd"/>
      <w:r w:rsidRPr="00575917">
        <w:rPr>
          <w:rFonts w:cs="Arial"/>
        </w:rPr>
        <w:t xml:space="preserve"> </w:t>
      </w:r>
      <w:proofErr w:type="spellStart"/>
      <w:r w:rsidRPr="00575917">
        <w:rPr>
          <w:rFonts w:cs="Arial"/>
        </w:rPr>
        <w:t>reducción</w:t>
      </w:r>
      <w:proofErr w:type="spellEnd"/>
      <w:r w:rsidRPr="00575917">
        <w:rPr>
          <w:rFonts w:cs="Arial"/>
        </w:rPr>
        <w:t xml:space="preserve"> de </w:t>
      </w:r>
      <w:proofErr w:type="spellStart"/>
      <w:r w:rsidRPr="00575917">
        <w:rPr>
          <w:rFonts w:cs="Arial"/>
        </w:rPr>
        <w:t>impresiones</w:t>
      </w:r>
      <w:proofErr w:type="spellEnd"/>
      <w:r w:rsidRPr="00575917">
        <w:rPr>
          <w:rFonts w:cs="Arial"/>
        </w:rPr>
        <w:t xml:space="preserve"> </w:t>
      </w:r>
      <w:proofErr w:type="spellStart"/>
      <w:r w:rsidRPr="00575917">
        <w:rPr>
          <w:rFonts w:cs="Arial"/>
        </w:rPr>
        <w:t>administrativas</w:t>
      </w:r>
      <w:proofErr w:type="spellEnd"/>
      <w:r w:rsidRPr="00575917">
        <w:rPr>
          <w:rFonts w:cs="Arial"/>
        </w:rPr>
        <w:t>.</w:t>
      </w:r>
    </w:p>
    <w:p w14:paraId="226A83EE" w14:textId="77777777" w:rsidR="003E7131" w:rsidRPr="00575917" w:rsidRDefault="003E7131" w:rsidP="0003388C">
      <w:pPr>
        <w:spacing w:after="60"/>
        <w:jc w:val="both"/>
        <w:rPr>
          <w:rFonts w:cs="Arial"/>
        </w:rPr>
      </w:pPr>
    </w:p>
    <w:p w14:paraId="4299D0B1" w14:textId="77777777" w:rsidR="00CA5032" w:rsidRPr="00575917" w:rsidRDefault="00B957F2" w:rsidP="0003388C">
      <w:pPr>
        <w:spacing w:after="60"/>
        <w:jc w:val="both"/>
        <w:rPr>
          <w:rFonts w:cs="Arial"/>
        </w:rPr>
      </w:pPr>
      <w:r w:rsidRPr="00575917">
        <w:rPr>
          <w:rFonts w:cs="Arial"/>
        </w:rPr>
        <w:t>Implicación para VetControl Perú: priorizar la consulta digital y la generación de documentos solo cuando sean necesarios, sin eliminar los respaldos ni los documentos físicos que la clínica deba conservar por razones operativas o legales.</w:t>
      </w:r>
    </w:p>
    <w:p w14:paraId="21E7FB28" w14:textId="77777777" w:rsidR="00CA5032" w:rsidRPr="00575917" w:rsidRDefault="00B957F2" w:rsidP="0003388C">
      <w:pPr>
        <w:pStyle w:val="Ttulo2"/>
        <w:spacing w:after="60"/>
        <w:jc w:val="both"/>
        <w:rPr>
          <w:rFonts w:ascii="Arial" w:hAnsi="Arial" w:cs="Arial"/>
          <w:sz w:val="22"/>
          <w:szCs w:val="22"/>
        </w:rPr>
      </w:pPr>
      <w:bookmarkStart w:id="12" w:name="_Toc243216580"/>
      <w:r w:rsidRPr="00575917">
        <w:rPr>
          <w:rFonts w:ascii="Arial" w:hAnsi="Arial" w:cs="Arial"/>
          <w:sz w:val="22"/>
          <w:szCs w:val="22"/>
        </w:rPr>
        <w:t>2.6 Síntesis de oportunidades y riesgos</w:t>
      </w:r>
      <w:bookmarkEnd w:id="12"/>
    </w:p>
    <w:tbl>
      <w:tblPr>
        <w:tblStyle w:val="Tablaconcuadrcula"/>
        <w:tblW w:w="0" w:type="auto"/>
        <w:jc w:val="center"/>
        <w:tblLook w:val="04A0" w:firstRow="1" w:lastRow="0" w:firstColumn="1" w:lastColumn="0" w:noHBand="0" w:noVBand="1"/>
      </w:tblPr>
      <w:tblGrid>
        <w:gridCol w:w="2104"/>
        <w:gridCol w:w="2261"/>
        <w:gridCol w:w="2256"/>
        <w:gridCol w:w="2667"/>
      </w:tblGrid>
      <w:tr w:rsidR="00CA5032" w:rsidRPr="00575917" w14:paraId="04A02195" w14:textId="77777777">
        <w:trPr>
          <w:jc w:val="center"/>
        </w:trPr>
        <w:tc>
          <w:tcPr>
            <w:tcW w:w="1247" w:type="dxa"/>
            <w:shd w:val="clear" w:color="auto" w:fill="D9EDE9"/>
            <w:vAlign w:val="center"/>
          </w:tcPr>
          <w:p w14:paraId="5B9AF3BD" w14:textId="77777777" w:rsidR="00CA5032" w:rsidRPr="00575917" w:rsidRDefault="00B957F2" w:rsidP="0003388C">
            <w:pPr>
              <w:spacing w:after="0"/>
              <w:jc w:val="both"/>
              <w:rPr>
                <w:rFonts w:cs="Arial"/>
              </w:rPr>
            </w:pPr>
            <w:r w:rsidRPr="00575917">
              <w:rPr>
                <w:rFonts w:cs="Arial"/>
                <w:b/>
              </w:rPr>
              <w:t>Variable</w:t>
            </w:r>
          </w:p>
        </w:tc>
        <w:tc>
          <w:tcPr>
            <w:tcW w:w="2381" w:type="dxa"/>
            <w:shd w:val="clear" w:color="auto" w:fill="D9EDE9"/>
            <w:vAlign w:val="center"/>
          </w:tcPr>
          <w:p w14:paraId="62857B11" w14:textId="77777777" w:rsidR="00CA5032" w:rsidRPr="00575917" w:rsidRDefault="00B957F2" w:rsidP="0003388C">
            <w:pPr>
              <w:spacing w:after="0"/>
              <w:jc w:val="both"/>
              <w:rPr>
                <w:rFonts w:cs="Arial"/>
              </w:rPr>
            </w:pPr>
            <w:r w:rsidRPr="00575917">
              <w:rPr>
                <w:rFonts w:cs="Arial"/>
                <w:b/>
              </w:rPr>
              <w:t>Oportunidad para el proyecto</w:t>
            </w:r>
          </w:p>
        </w:tc>
        <w:tc>
          <w:tcPr>
            <w:tcW w:w="2381" w:type="dxa"/>
            <w:shd w:val="clear" w:color="auto" w:fill="D9EDE9"/>
            <w:vAlign w:val="center"/>
          </w:tcPr>
          <w:p w14:paraId="35CF1A1C" w14:textId="77777777" w:rsidR="00CA5032" w:rsidRPr="00575917" w:rsidRDefault="00B957F2" w:rsidP="0003388C">
            <w:pPr>
              <w:spacing w:after="0"/>
              <w:jc w:val="both"/>
              <w:rPr>
                <w:rFonts w:cs="Arial"/>
              </w:rPr>
            </w:pPr>
            <w:r w:rsidRPr="00575917">
              <w:rPr>
                <w:rFonts w:cs="Arial"/>
                <w:b/>
              </w:rPr>
              <w:t>Riesgo o amenaza</w:t>
            </w:r>
          </w:p>
        </w:tc>
        <w:tc>
          <w:tcPr>
            <w:tcW w:w="2891" w:type="dxa"/>
            <w:shd w:val="clear" w:color="auto" w:fill="D9EDE9"/>
            <w:vAlign w:val="center"/>
          </w:tcPr>
          <w:p w14:paraId="65298354" w14:textId="77777777" w:rsidR="00CA5032" w:rsidRPr="00575917" w:rsidRDefault="00B957F2" w:rsidP="0003388C">
            <w:pPr>
              <w:spacing w:after="0"/>
              <w:jc w:val="both"/>
              <w:rPr>
                <w:rFonts w:cs="Arial"/>
              </w:rPr>
            </w:pPr>
            <w:r w:rsidRPr="00575917">
              <w:rPr>
                <w:rFonts w:cs="Arial"/>
                <w:b/>
              </w:rPr>
              <w:t>Respuesta propuesta</w:t>
            </w:r>
          </w:p>
        </w:tc>
      </w:tr>
      <w:tr w:rsidR="00CA5032" w:rsidRPr="00575917" w14:paraId="41931181" w14:textId="77777777">
        <w:trPr>
          <w:jc w:val="center"/>
        </w:trPr>
        <w:tc>
          <w:tcPr>
            <w:tcW w:w="1247" w:type="dxa"/>
            <w:vAlign w:val="center"/>
          </w:tcPr>
          <w:p w14:paraId="0E351278" w14:textId="77777777" w:rsidR="00CA5032" w:rsidRPr="00575917" w:rsidRDefault="00B957F2" w:rsidP="0003388C">
            <w:pPr>
              <w:spacing w:after="0"/>
              <w:jc w:val="both"/>
              <w:rPr>
                <w:rFonts w:cs="Arial"/>
              </w:rPr>
            </w:pPr>
            <w:r w:rsidRPr="00575917">
              <w:rPr>
                <w:rFonts w:cs="Arial"/>
              </w:rPr>
              <w:t>Social</w:t>
            </w:r>
          </w:p>
        </w:tc>
        <w:tc>
          <w:tcPr>
            <w:tcW w:w="2381" w:type="dxa"/>
            <w:vAlign w:val="center"/>
          </w:tcPr>
          <w:p w14:paraId="2512480F" w14:textId="77777777" w:rsidR="00CA5032" w:rsidRPr="00575917" w:rsidRDefault="00B957F2" w:rsidP="0003388C">
            <w:pPr>
              <w:spacing w:after="0"/>
              <w:jc w:val="both"/>
              <w:rPr>
                <w:rFonts w:cs="Arial"/>
              </w:rPr>
            </w:pPr>
            <w:r w:rsidRPr="00575917">
              <w:rPr>
                <w:rFonts w:cs="Arial"/>
              </w:rPr>
              <w:t>Centralizar datos de propietarios, mascotas y citas.</w:t>
            </w:r>
          </w:p>
        </w:tc>
        <w:tc>
          <w:tcPr>
            <w:tcW w:w="2381" w:type="dxa"/>
            <w:vAlign w:val="center"/>
          </w:tcPr>
          <w:p w14:paraId="49631F58" w14:textId="77777777" w:rsidR="00CA5032" w:rsidRPr="00575917" w:rsidRDefault="00B957F2" w:rsidP="0003388C">
            <w:pPr>
              <w:spacing w:after="0"/>
              <w:jc w:val="both"/>
              <w:rPr>
                <w:rFonts w:cs="Arial"/>
              </w:rPr>
            </w:pPr>
            <w:r w:rsidRPr="00575917">
              <w:rPr>
                <w:rFonts w:cs="Arial"/>
              </w:rPr>
              <w:t>Datos incompletos o uso poco intuitivo.</w:t>
            </w:r>
          </w:p>
        </w:tc>
        <w:tc>
          <w:tcPr>
            <w:tcW w:w="2891" w:type="dxa"/>
            <w:vAlign w:val="center"/>
          </w:tcPr>
          <w:p w14:paraId="7AB66023" w14:textId="77777777" w:rsidR="00CA5032" w:rsidRPr="00575917" w:rsidRDefault="00B957F2" w:rsidP="0003388C">
            <w:pPr>
              <w:spacing w:after="0"/>
              <w:jc w:val="both"/>
              <w:rPr>
                <w:rFonts w:cs="Arial"/>
              </w:rPr>
            </w:pPr>
            <w:r w:rsidRPr="00575917">
              <w:rPr>
                <w:rFonts w:cs="Arial"/>
              </w:rPr>
              <w:t>Validar formularios y probarlos con escenarios reales de uso.</w:t>
            </w:r>
          </w:p>
        </w:tc>
      </w:tr>
      <w:tr w:rsidR="00CA5032" w:rsidRPr="00575917" w14:paraId="2C80402F" w14:textId="77777777">
        <w:trPr>
          <w:jc w:val="center"/>
        </w:trPr>
        <w:tc>
          <w:tcPr>
            <w:tcW w:w="1247" w:type="dxa"/>
            <w:vAlign w:val="center"/>
          </w:tcPr>
          <w:p w14:paraId="42136631" w14:textId="77777777" w:rsidR="00CA5032" w:rsidRPr="00575917" w:rsidRDefault="00B957F2" w:rsidP="0003388C">
            <w:pPr>
              <w:spacing w:after="0"/>
              <w:jc w:val="both"/>
              <w:rPr>
                <w:rFonts w:cs="Arial"/>
              </w:rPr>
            </w:pPr>
            <w:r w:rsidRPr="00575917">
              <w:rPr>
                <w:rFonts w:cs="Arial"/>
              </w:rPr>
              <w:t>Económica</w:t>
            </w:r>
          </w:p>
        </w:tc>
        <w:tc>
          <w:tcPr>
            <w:tcW w:w="2381" w:type="dxa"/>
            <w:vAlign w:val="center"/>
          </w:tcPr>
          <w:p w14:paraId="7D4447F4" w14:textId="77777777" w:rsidR="00CA5032" w:rsidRPr="00575917" w:rsidRDefault="00B957F2" w:rsidP="0003388C">
            <w:pPr>
              <w:spacing w:after="0"/>
              <w:jc w:val="both"/>
              <w:rPr>
                <w:rFonts w:cs="Arial"/>
              </w:rPr>
            </w:pPr>
            <w:r w:rsidRPr="00575917">
              <w:rPr>
                <w:rFonts w:cs="Arial"/>
              </w:rPr>
              <w:t>Reducir duplicación de tareas administrativas.</w:t>
            </w:r>
          </w:p>
        </w:tc>
        <w:tc>
          <w:tcPr>
            <w:tcW w:w="2381" w:type="dxa"/>
            <w:vAlign w:val="center"/>
          </w:tcPr>
          <w:p w14:paraId="3F8959E5" w14:textId="77777777" w:rsidR="00CA5032" w:rsidRPr="00575917" w:rsidRDefault="00B957F2" w:rsidP="0003388C">
            <w:pPr>
              <w:spacing w:after="0"/>
              <w:jc w:val="both"/>
              <w:rPr>
                <w:rFonts w:cs="Arial"/>
              </w:rPr>
            </w:pPr>
            <w:r w:rsidRPr="00575917">
              <w:rPr>
                <w:rFonts w:cs="Arial"/>
              </w:rPr>
              <w:t>Costo de soporte, hosting y mantenimiento no medido.</w:t>
            </w:r>
          </w:p>
        </w:tc>
        <w:tc>
          <w:tcPr>
            <w:tcW w:w="2891" w:type="dxa"/>
            <w:vAlign w:val="center"/>
          </w:tcPr>
          <w:p w14:paraId="134A8295" w14:textId="77777777" w:rsidR="00CA5032" w:rsidRPr="00575917" w:rsidRDefault="00B957F2" w:rsidP="0003388C">
            <w:pPr>
              <w:spacing w:after="0"/>
              <w:jc w:val="both"/>
              <w:rPr>
                <w:rFonts w:cs="Arial"/>
              </w:rPr>
            </w:pPr>
            <w:r w:rsidRPr="00575917">
              <w:rPr>
                <w:rFonts w:cs="Arial"/>
              </w:rPr>
              <w:t>Documentar instalación y evaluar tiempos antes/después.</w:t>
            </w:r>
          </w:p>
        </w:tc>
      </w:tr>
      <w:tr w:rsidR="00CA5032" w:rsidRPr="00575917" w14:paraId="53098E47" w14:textId="77777777">
        <w:trPr>
          <w:jc w:val="center"/>
        </w:trPr>
        <w:tc>
          <w:tcPr>
            <w:tcW w:w="1247" w:type="dxa"/>
            <w:vAlign w:val="center"/>
          </w:tcPr>
          <w:p w14:paraId="4F2B0B70" w14:textId="77777777" w:rsidR="00CA5032" w:rsidRPr="00575917" w:rsidRDefault="00B957F2" w:rsidP="0003388C">
            <w:pPr>
              <w:spacing w:after="0"/>
              <w:jc w:val="both"/>
              <w:rPr>
                <w:rFonts w:cs="Arial"/>
              </w:rPr>
            </w:pPr>
            <w:r w:rsidRPr="00575917">
              <w:rPr>
                <w:rFonts w:cs="Arial"/>
              </w:rPr>
              <w:t>Legal</w:t>
            </w:r>
          </w:p>
        </w:tc>
        <w:tc>
          <w:tcPr>
            <w:tcW w:w="2381" w:type="dxa"/>
            <w:vAlign w:val="center"/>
          </w:tcPr>
          <w:p w14:paraId="4162A2A7" w14:textId="77777777" w:rsidR="00CA5032" w:rsidRPr="00575917" w:rsidRDefault="00B957F2" w:rsidP="0003388C">
            <w:pPr>
              <w:spacing w:after="0"/>
              <w:jc w:val="both"/>
              <w:rPr>
                <w:rFonts w:cs="Arial"/>
              </w:rPr>
            </w:pPr>
            <w:r w:rsidRPr="00575917">
              <w:rPr>
                <w:rFonts w:cs="Arial"/>
              </w:rPr>
              <w:t>Ordenar el acceso a datos de clientes.</w:t>
            </w:r>
          </w:p>
        </w:tc>
        <w:tc>
          <w:tcPr>
            <w:tcW w:w="2381" w:type="dxa"/>
            <w:vAlign w:val="center"/>
          </w:tcPr>
          <w:p w14:paraId="0006A7C7" w14:textId="77777777" w:rsidR="00CA5032" w:rsidRPr="00575917" w:rsidRDefault="00B957F2" w:rsidP="0003388C">
            <w:pPr>
              <w:spacing w:after="0"/>
              <w:jc w:val="both"/>
              <w:rPr>
                <w:rFonts w:cs="Arial"/>
              </w:rPr>
            </w:pPr>
            <w:r w:rsidRPr="00575917">
              <w:rPr>
                <w:rFonts w:cs="Arial"/>
              </w:rPr>
              <w:t>Acceso indebido o divulgación de información personal.</w:t>
            </w:r>
          </w:p>
        </w:tc>
        <w:tc>
          <w:tcPr>
            <w:tcW w:w="2891" w:type="dxa"/>
            <w:vAlign w:val="center"/>
          </w:tcPr>
          <w:p w14:paraId="1A5F3F3C" w14:textId="77777777" w:rsidR="00CA5032" w:rsidRPr="00575917" w:rsidRDefault="00B957F2" w:rsidP="0003388C">
            <w:pPr>
              <w:spacing w:after="0"/>
              <w:jc w:val="both"/>
              <w:rPr>
                <w:rFonts w:cs="Arial"/>
              </w:rPr>
            </w:pPr>
            <w:r w:rsidRPr="00575917">
              <w:rPr>
                <w:rFonts w:cs="Arial"/>
              </w:rPr>
              <w:t>Definir permisos, credenciales seguras, copias de seguridad y revisión legal.</w:t>
            </w:r>
          </w:p>
        </w:tc>
      </w:tr>
      <w:tr w:rsidR="00CA5032" w:rsidRPr="00575917" w14:paraId="0AEAF83F" w14:textId="77777777">
        <w:trPr>
          <w:jc w:val="center"/>
        </w:trPr>
        <w:tc>
          <w:tcPr>
            <w:tcW w:w="1247" w:type="dxa"/>
            <w:vAlign w:val="center"/>
          </w:tcPr>
          <w:p w14:paraId="30A42B1B" w14:textId="77777777" w:rsidR="00CA5032" w:rsidRPr="00575917" w:rsidRDefault="00B957F2" w:rsidP="0003388C">
            <w:pPr>
              <w:spacing w:after="0"/>
              <w:jc w:val="both"/>
              <w:rPr>
                <w:rFonts w:cs="Arial"/>
              </w:rPr>
            </w:pPr>
            <w:r w:rsidRPr="00575917">
              <w:rPr>
                <w:rFonts w:cs="Arial"/>
              </w:rPr>
              <w:t>Tecnológica</w:t>
            </w:r>
          </w:p>
        </w:tc>
        <w:tc>
          <w:tcPr>
            <w:tcW w:w="2381" w:type="dxa"/>
            <w:vAlign w:val="center"/>
          </w:tcPr>
          <w:p w14:paraId="25166EFF" w14:textId="77777777" w:rsidR="00CA5032" w:rsidRPr="00575917" w:rsidRDefault="00B957F2" w:rsidP="0003388C">
            <w:pPr>
              <w:spacing w:after="0"/>
              <w:jc w:val="both"/>
              <w:rPr>
                <w:rFonts w:cs="Arial"/>
              </w:rPr>
            </w:pPr>
            <w:r w:rsidRPr="00575917">
              <w:rPr>
                <w:rFonts w:cs="Arial"/>
              </w:rPr>
              <w:t>Usar tecnologías web y persistencia relacional.</w:t>
            </w:r>
          </w:p>
        </w:tc>
        <w:tc>
          <w:tcPr>
            <w:tcW w:w="2381" w:type="dxa"/>
            <w:vAlign w:val="center"/>
          </w:tcPr>
          <w:p w14:paraId="68ACEB59" w14:textId="77777777" w:rsidR="00CA5032" w:rsidRPr="00575917" w:rsidRDefault="00B957F2" w:rsidP="0003388C">
            <w:pPr>
              <w:spacing w:after="0"/>
              <w:jc w:val="both"/>
              <w:rPr>
                <w:rFonts w:cs="Arial"/>
              </w:rPr>
            </w:pPr>
            <w:r w:rsidRPr="00575917">
              <w:rPr>
                <w:rFonts w:cs="Arial"/>
              </w:rPr>
              <w:t>Errores de configuración, indisponibilidad o brecha digital.</w:t>
            </w:r>
          </w:p>
        </w:tc>
        <w:tc>
          <w:tcPr>
            <w:tcW w:w="2891" w:type="dxa"/>
            <w:vAlign w:val="center"/>
          </w:tcPr>
          <w:p w14:paraId="4CCDB6CF" w14:textId="77777777" w:rsidR="00CA5032" w:rsidRPr="00575917" w:rsidRDefault="00B957F2" w:rsidP="0003388C">
            <w:pPr>
              <w:spacing w:after="0"/>
              <w:jc w:val="both"/>
              <w:rPr>
                <w:rFonts w:cs="Arial"/>
              </w:rPr>
            </w:pPr>
            <w:r w:rsidRPr="00575917">
              <w:rPr>
                <w:rFonts w:cs="Arial"/>
              </w:rPr>
              <w:t>Probar conexión, documentar configuración y verificar despliegue.</w:t>
            </w:r>
          </w:p>
        </w:tc>
      </w:tr>
      <w:tr w:rsidR="00CA5032" w:rsidRPr="00575917" w14:paraId="663D3F24" w14:textId="77777777" w:rsidTr="003E7131">
        <w:trPr>
          <w:jc w:val="center"/>
        </w:trPr>
        <w:tc>
          <w:tcPr>
            <w:tcW w:w="2268" w:type="dxa"/>
            <w:vAlign w:val="center"/>
          </w:tcPr>
          <w:p w14:paraId="73424294" w14:textId="77777777" w:rsidR="00CA5032" w:rsidRPr="00575917" w:rsidRDefault="00B957F2" w:rsidP="003E7131">
            <w:pPr>
              <w:rPr>
                <w:rFonts w:cs="Arial"/>
              </w:rPr>
            </w:pPr>
            <w:r w:rsidRPr="00575917">
              <w:rPr>
                <w:rFonts w:cs="Arial"/>
              </w:rPr>
              <w:t>Ecológica</w:t>
            </w:r>
          </w:p>
        </w:tc>
        <w:tc>
          <w:tcPr>
            <w:tcW w:w="2268" w:type="dxa"/>
          </w:tcPr>
          <w:p w14:paraId="500122B9" w14:textId="77777777" w:rsidR="00CA5032" w:rsidRPr="00575917" w:rsidRDefault="00B957F2" w:rsidP="0003388C">
            <w:pPr>
              <w:jc w:val="both"/>
              <w:rPr>
                <w:rFonts w:cs="Arial"/>
              </w:rPr>
            </w:pPr>
            <w:r w:rsidRPr="00575917">
              <w:rPr>
                <w:rFonts w:cs="Arial"/>
              </w:rPr>
              <w:t>Digitalizar registros administrativos y reducir impresiones evitables.</w:t>
            </w:r>
          </w:p>
        </w:tc>
        <w:tc>
          <w:tcPr>
            <w:tcW w:w="2268" w:type="dxa"/>
          </w:tcPr>
          <w:p w14:paraId="569DEFE4" w14:textId="77777777" w:rsidR="00CA5032" w:rsidRPr="00575917" w:rsidRDefault="00B957F2" w:rsidP="0003388C">
            <w:pPr>
              <w:jc w:val="both"/>
              <w:rPr>
                <w:rFonts w:cs="Arial"/>
              </w:rPr>
            </w:pPr>
            <w:r w:rsidRPr="00575917">
              <w:rPr>
                <w:rFonts w:cs="Arial"/>
              </w:rPr>
              <w:t>Dependencia de equipos, electricidad y respaldos; no todo documento puede sustituirse por formato digital.</w:t>
            </w:r>
          </w:p>
        </w:tc>
        <w:tc>
          <w:tcPr>
            <w:tcW w:w="2268" w:type="dxa"/>
          </w:tcPr>
          <w:p w14:paraId="0408F21F" w14:textId="77777777" w:rsidR="00CA5032" w:rsidRPr="00575917" w:rsidRDefault="00B957F2" w:rsidP="0003388C">
            <w:pPr>
              <w:jc w:val="both"/>
              <w:rPr>
                <w:rFonts w:cs="Arial"/>
              </w:rPr>
            </w:pPr>
            <w:r w:rsidRPr="00575917">
              <w:rPr>
                <w:rFonts w:cs="Arial"/>
              </w:rPr>
              <w:t>Priorizar consultas en pantalla, imprimir solo lo necesario y mantener respaldo seguro de la información.</w:t>
            </w:r>
          </w:p>
        </w:tc>
      </w:tr>
    </w:tbl>
    <w:p w14:paraId="56AC248A" w14:textId="77777777" w:rsidR="00CA5032" w:rsidRPr="00575917" w:rsidRDefault="00CA5032" w:rsidP="0003388C">
      <w:pPr>
        <w:spacing w:after="60"/>
        <w:jc w:val="both"/>
        <w:rPr>
          <w:rFonts w:cs="Arial"/>
        </w:rPr>
      </w:pPr>
    </w:p>
    <w:p w14:paraId="2502A185" w14:textId="5A60624E" w:rsidR="002215DC" w:rsidRPr="00575917" w:rsidRDefault="00B957F2" w:rsidP="0003388C">
      <w:pPr>
        <w:spacing w:after="60"/>
        <w:jc w:val="both"/>
        <w:rPr>
          <w:rFonts w:cs="Arial"/>
        </w:rPr>
      </w:pPr>
      <w:r w:rsidRPr="00575917">
        <w:rPr>
          <w:rFonts w:cs="Arial"/>
        </w:rPr>
        <w:t xml:space="preserve">Síntesis del diagnóstico: el entorno social sustenta la relevancia de organizar información de propietarios y mascotas; el factor económico exige evaluar costos reales; el marco legal </w:t>
      </w:r>
      <w:r w:rsidRPr="00575917">
        <w:rPr>
          <w:rFonts w:cs="Arial"/>
        </w:rPr>
        <w:lastRenderedPageBreak/>
        <w:t xml:space="preserve">hace indispensable proteger los datos personales; el factor tecnológico ofrece posibilidades de acceso web, sujetas a conectividad y disponibilidad; y el factor ecológico favorece revisar procesos que reduzcan impresiones innecesarias. Estas oportunidades orientan el diseño y la </w:t>
      </w:r>
      <w:proofErr w:type="spellStart"/>
      <w:r w:rsidRPr="00575917">
        <w:rPr>
          <w:rFonts w:cs="Arial"/>
        </w:rPr>
        <w:t>implementación</w:t>
      </w:r>
      <w:proofErr w:type="spellEnd"/>
      <w:r w:rsidRPr="00575917">
        <w:rPr>
          <w:rFonts w:cs="Arial"/>
        </w:rPr>
        <w:t xml:space="preserve">, </w:t>
      </w:r>
      <w:proofErr w:type="spellStart"/>
      <w:r w:rsidRPr="00575917">
        <w:rPr>
          <w:rFonts w:cs="Arial"/>
        </w:rPr>
        <w:t>pero</w:t>
      </w:r>
      <w:proofErr w:type="spellEnd"/>
      <w:r w:rsidRPr="00575917">
        <w:rPr>
          <w:rFonts w:cs="Arial"/>
        </w:rPr>
        <w:t xml:space="preserve"> </w:t>
      </w:r>
      <w:proofErr w:type="spellStart"/>
      <w:r w:rsidRPr="00575917">
        <w:rPr>
          <w:rFonts w:cs="Arial"/>
        </w:rPr>
        <w:t>los</w:t>
      </w:r>
      <w:proofErr w:type="spellEnd"/>
      <w:r w:rsidRPr="00575917">
        <w:rPr>
          <w:rFonts w:cs="Arial"/>
        </w:rPr>
        <w:t xml:space="preserve"> </w:t>
      </w:r>
      <w:proofErr w:type="spellStart"/>
      <w:r w:rsidRPr="00575917">
        <w:rPr>
          <w:rFonts w:cs="Arial"/>
        </w:rPr>
        <w:t>beneficios</w:t>
      </w:r>
      <w:proofErr w:type="spellEnd"/>
      <w:r w:rsidRPr="00575917">
        <w:rPr>
          <w:rFonts w:cs="Arial"/>
        </w:rPr>
        <w:t xml:space="preserve"> </w:t>
      </w:r>
      <w:proofErr w:type="spellStart"/>
      <w:r w:rsidRPr="00575917">
        <w:rPr>
          <w:rFonts w:cs="Arial"/>
        </w:rPr>
        <w:t>deberán</w:t>
      </w:r>
      <w:proofErr w:type="spellEnd"/>
      <w:r w:rsidRPr="00575917">
        <w:rPr>
          <w:rFonts w:cs="Arial"/>
        </w:rPr>
        <w:t xml:space="preserve"> </w:t>
      </w:r>
      <w:proofErr w:type="spellStart"/>
      <w:r w:rsidRPr="00575917">
        <w:rPr>
          <w:rFonts w:cs="Arial"/>
        </w:rPr>
        <w:t>medirse</w:t>
      </w:r>
      <w:proofErr w:type="spellEnd"/>
      <w:r w:rsidRPr="00575917">
        <w:rPr>
          <w:rFonts w:cs="Arial"/>
        </w:rPr>
        <w:t xml:space="preserve"> </w:t>
      </w:r>
      <w:proofErr w:type="spellStart"/>
      <w:r w:rsidRPr="00575917">
        <w:rPr>
          <w:rFonts w:cs="Arial"/>
        </w:rPr>
        <w:t>en</w:t>
      </w:r>
      <w:proofErr w:type="spellEnd"/>
      <w:r w:rsidRPr="00575917">
        <w:rPr>
          <w:rFonts w:cs="Arial"/>
        </w:rPr>
        <w:t xml:space="preserve"> </w:t>
      </w:r>
      <w:proofErr w:type="spellStart"/>
      <w:r w:rsidRPr="00575917">
        <w:rPr>
          <w:rFonts w:cs="Arial"/>
        </w:rPr>
        <w:t>una</w:t>
      </w:r>
      <w:proofErr w:type="spellEnd"/>
      <w:r w:rsidRPr="00575917">
        <w:rPr>
          <w:rFonts w:cs="Arial"/>
        </w:rPr>
        <w:t xml:space="preserve"> </w:t>
      </w:r>
      <w:proofErr w:type="spellStart"/>
      <w:r w:rsidRPr="00575917">
        <w:rPr>
          <w:rFonts w:cs="Arial"/>
        </w:rPr>
        <w:t>prueba</w:t>
      </w:r>
      <w:proofErr w:type="spellEnd"/>
      <w:r w:rsidRPr="00575917">
        <w:rPr>
          <w:rFonts w:cs="Arial"/>
        </w:rPr>
        <w:t xml:space="preserve"> </w:t>
      </w:r>
      <w:proofErr w:type="spellStart"/>
      <w:r w:rsidRPr="00575917">
        <w:rPr>
          <w:rFonts w:cs="Arial"/>
        </w:rPr>
        <w:t>piloto</w:t>
      </w:r>
      <w:proofErr w:type="spellEnd"/>
      <w:r w:rsidRPr="00575917">
        <w:rPr>
          <w:rFonts w:cs="Arial"/>
        </w:rPr>
        <w:t>.</w:t>
      </w:r>
      <w:r w:rsidR="002215DC" w:rsidRPr="00575917">
        <w:rPr>
          <w:rFonts w:cs="Arial"/>
        </w:rPr>
        <w:t xml:space="preserve"> </w:t>
      </w:r>
    </w:p>
    <w:p w14:paraId="3EA83D5A" w14:textId="77777777" w:rsidR="002215DC" w:rsidRPr="00575917" w:rsidRDefault="002215DC">
      <w:pPr>
        <w:spacing w:after="200" w:line="276" w:lineRule="auto"/>
        <w:rPr>
          <w:rFonts w:cs="Arial"/>
        </w:rPr>
      </w:pPr>
      <w:r w:rsidRPr="00575917">
        <w:rPr>
          <w:rFonts w:cs="Arial"/>
        </w:rPr>
        <w:br w:type="page"/>
      </w:r>
    </w:p>
    <w:p w14:paraId="70FB278E" w14:textId="57467891" w:rsidR="00CA5032" w:rsidRPr="00575917" w:rsidRDefault="00B957F2" w:rsidP="002215DC">
      <w:pPr>
        <w:pStyle w:val="Ttulo1"/>
        <w:spacing w:after="60"/>
        <w:jc w:val="center"/>
        <w:rPr>
          <w:rFonts w:ascii="Arial" w:hAnsi="Arial" w:cs="Arial"/>
          <w:sz w:val="22"/>
          <w:szCs w:val="22"/>
        </w:rPr>
      </w:pPr>
      <w:bookmarkStart w:id="13" w:name="_Toc243216581"/>
      <w:r w:rsidRPr="00575917">
        <w:rPr>
          <w:rFonts w:ascii="Arial" w:hAnsi="Arial" w:cs="Arial"/>
          <w:sz w:val="22"/>
          <w:szCs w:val="22"/>
        </w:rPr>
        <w:lastRenderedPageBreak/>
        <w:t>3. OBJETIVOS SMART</w:t>
      </w:r>
      <w:bookmarkEnd w:id="13"/>
    </w:p>
    <w:p w14:paraId="458C2878" w14:textId="77777777" w:rsidR="002215DC" w:rsidRPr="00575917" w:rsidRDefault="002215DC" w:rsidP="002215DC">
      <w:pPr>
        <w:rPr>
          <w:rFonts w:cs="Arial"/>
        </w:rPr>
      </w:pPr>
    </w:p>
    <w:p w14:paraId="6E297449" w14:textId="77777777" w:rsidR="00CA5032" w:rsidRPr="00575917" w:rsidRDefault="00B957F2" w:rsidP="0003388C">
      <w:pPr>
        <w:spacing w:after="60"/>
        <w:jc w:val="both"/>
        <w:rPr>
          <w:rFonts w:cs="Arial"/>
        </w:rPr>
      </w:pPr>
      <w:r w:rsidRPr="00575917">
        <w:rPr>
          <w:rFonts w:cs="Arial"/>
        </w:rPr>
        <w:t>Los objetivos se formulan con un resultado concreto, criterios de comprobación y un plazo asociado al cierre del semestre 2026-II. Son metas de trabajo del proyecto, no resultados que se declaren alcanzados sin evidencia.</w:t>
      </w:r>
    </w:p>
    <w:p w14:paraId="475EFE8B" w14:textId="4D2C08CF" w:rsidR="00CA5032" w:rsidRPr="00575917" w:rsidRDefault="00B957F2" w:rsidP="0003388C">
      <w:pPr>
        <w:pStyle w:val="Ttulo2"/>
        <w:spacing w:after="60"/>
        <w:jc w:val="both"/>
        <w:rPr>
          <w:rFonts w:ascii="Arial" w:hAnsi="Arial" w:cs="Arial"/>
          <w:sz w:val="22"/>
          <w:szCs w:val="22"/>
        </w:rPr>
      </w:pPr>
      <w:bookmarkStart w:id="14" w:name="_Toc243216582"/>
      <w:r w:rsidRPr="00575917">
        <w:rPr>
          <w:rFonts w:ascii="Arial" w:hAnsi="Arial" w:cs="Arial"/>
          <w:sz w:val="22"/>
          <w:szCs w:val="22"/>
        </w:rPr>
        <w:t>OBJ</w:t>
      </w:r>
      <w:r w:rsidR="003E7131" w:rsidRPr="00575917">
        <w:rPr>
          <w:rFonts w:ascii="Arial" w:hAnsi="Arial" w:cs="Arial"/>
          <w:sz w:val="22"/>
          <w:szCs w:val="22"/>
        </w:rPr>
        <w:t>ETIVO</w:t>
      </w:r>
      <w:r w:rsidRPr="00575917">
        <w:rPr>
          <w:rFonts w:ascii="Arial" w:hAnsi="Arial" w:cs="Arial"/>
          <w:sz w:val="22"/>
          <w:szCs w:val="22"/>
        </w:rPr>
        <w:t xml:space="preserve"> 1. Consolidar los mantenimientos principales</w:t>
      </w:r>
      <w:bookmarkEnd w:id="14"/>
    </w:p>
    <w:p w14:paraId="2257F53D" w14:textId="73C2713B" w:rsidR="00CA5032" w:rsidRPr="00575917" w:rsidRDefault="00B957F2" w:rsidP="0003388C">
      <w:pPr>
        <w:spacing w:after="60"/>
        <w:jc w:val="both"/>
        <w:rPr>
          <w:rFonts w:cs="Arial"/>
        </w:rPr>
      </w:pPr>
      <w:r w:rsidRPr="00575917">
        <w:rPr>
          <w:rFonts w:cs="Arial"/>
        </w:rPr>
        <w:t xml:space="preserve">Antes de la </w:t>
      </w:r>
      <w:proofErr w:type="spellStart"/>
      <w:r w:rsidRPr="00575917">
        <w:rPr>
          <w:rFonts w:cs="Arial"/>
        </w:rPr>
        <w:t>entrega</w:t>
      </w:r>
      <w:proofErr w:type="spellEnd"/>
      <w:r w:rsidRPr="00575917">
        <w:rPr>
          <w:rFonts w:cs="Arial"/>
        </w:rPr>
        <w:t xml:space="preserve"> final del </w:t>
      </w:r>
      <w:proofErr w:type="spellStart"/>
      <w:r w:rsidRPr="00575917">
        <w:rPr>
          <w:rFonts w:cs="Arial"/>
        </w:rPr>
        <w:t>semestre</w:t>
      </w:r>
      <w:proofErr w:type="spellEnd"/>
      <w:r w:rsidRPr="00575917">
        <w:rPr>
          <w:rFonts w:cs="Arial"/>
        </w:rPr>
        <w:t xml:space="preserve"> 2026-II, completar y probar tres mantenimientos de los módulos priorizados de VetControl Perú, documentando para cada uno las operaciones disponibles, las validaciones, el resultado esperado y la persistencia correcta en MySQL.</w:t>
      </w:r>
    </w:p>
    <w:p w14:paraId="2367D75D" w14:textId="4CAF14EC" w:rsidR="00CA5032" w:rsidRPr="00575917" w:rsidRDefault="00B957F2" w:rsidP="0003388C">
      <w:pPr>
        <w:pStyle w:val="Ttulo2"/>
        <w:spacing w:after="60"/>
        <w:jc w:val="both"/>
        <w:rPr>
          <w:rFonts w:ascii="Arial" w:hAnsi="Arial" w:cs="Arial"/>
          <w:sz w:val="22"/>
          <w:szCs w:val="22"/>
        </w:rPr>
      </w:pPr>
      <w:bookmarkStart w:id="15" w:name="_Toc243216583"/>
      <w:r w:rsidRPr="00575917">
        <w:rPr>
          <w:rFonts w:ascii="Arial" w:hAnsi="Arial" w:cs="Arial"/>
          <w:sz w:val="22"/>
          <w:szCs w:val="22"/>
        </w:rPr>
        <w:t>OBJ</w:t>
      </w:r>
      <w:r w:rsidR="003E7131" w:rsidRPr="00575917">
        <w:rPr>
          <w:rFonts w:ascii="Arial" w:hAnsi="Arial" w:cs="Arial"/>
          <w:sz w:val="22"/>
          <w:szCs w:val="22"/>
        </w:rPr>
        <w:t>ETIVO</w:t>
      </w:r>
      <w:r w:rsidRPr="00575917">
        <w:rPr>
          <w:rFonts w:ascii="Arial" w:hAnsi="Arial" w:cs="Arial"/>
          <w:sz w:val="22"/>
          <w:szCs w:val="22"/>
        </w:rPr>
        <w:t xml:space="preserve"> 2. Implementar consultas y reportes verificables</w:t>
      </w:r>
      <w:bookmarkEnd w:id="15"/>
    </w:p>
    <w:p w14:paraId="61BDD915" w14:textId="057ED9ED" w:rsidR="00CA5032" w:rsidRPr="00575917" w:rsidRDefault="00B957F2" w:rsidP="0003388C">
      <w:pPr>
        <w:spacing w:after="60"/>
        <w:jc w:val="both"/>
        <w:rPr>
          <w:rFonts w:cs="Arial"/>
        </w:rPr>
      </w:pPr>
      <w:r w:rsidRPr="00575917">
        <w:rPr>
          <w:rFonts w:cs="Arial"/>
        </w:rPr>
        <w:t xml:space="preserve">Antes de la </w:t>
      </w:r>
      <w:proofErr w:type="spellStart"/>
      <w:r w:rsidRPr="00575917">
        <w:rPr>
          <w:rFonts w:cs="Arial"/>
        </w:rPr>
        <w:t>entrega</w:t>
      </w:r>
      <w:proofErr w:type="spellEnd"/>
      <w:r w:rsidRPr="00575917">
        <w:rPr>
          <w:rFonts w:cs="Arial"/>
        </w:rPr>
        <w:t xml:space="preserve"> final del </w:t>
      </w:r>
      <w:proofErr w:type="spellStart"/>
      <w:r w:rsidRPr="00575917">
        <w:rPr>
          <w:rFonts w:cs="Arial"/>
        </w:rPr>
        <w:t>semestre</w:t>
      </w:r>
      <w:proofErr w:type="spellEnd"/>
      <w:r w:rsidRPr="00575917">
        <w:rPr>
          <w:rFonts w:cs="Arial"/>
        </w:rPr>
        <w:t xml:space="preserve"> 2026-II, definir, implementar y probar dos consultas y dos reportes acordes con la guía y con las necesidades administrativas de una veterinaria; registrar para cada uno sus filtros, datos de entrada, resultado esperado y captura de ejecución.</w:t>
      </w:r>
    </w:p>
    <w:p w14:paraId="4B3DF3B6" w14:textId="3C6D8125" w:rsidR="00CA5032" w:rsidRPr="00575917" w:rsidRDefault="002215DC" w:rsidP="0003388C">
      <w:pPr>
        <w:pStyle w:val="Ttulo2"/>
        <w:spacing w:after="60"/>
        <w:jc w:val="both"/>
        <w:rPr>
          <w:rFonts w:ascii="Arial" w:hAnsi="Arial" w:cs="Arial"/>
          <w:sz w:val="22"/>
          <w:szCs w:val="22"/>
        </w:rPr>
      </w:pPr>
      <w:bookmarkStart w:id="16" w:name="_Toc243216584"/>
      <w:r w:rsidRPr="00575917">
        <w:rPr>
          <w:rFonts w:ascii="Arial" w:hAnsi="Arial" w:cs="Arial"/>
          <w:sz w:val="22"/>
          <w:szCs w:val="22"/>
        </w:rPr>
        <w:t>OBJETIVO</w:t>
      </w:r>
      <w:r w:rsidR="00B957F2" w:rsidRPr="00575917">
        <w:rPr>
          <w:rFonts w:ascii="Arial" w:hAnsi="Arial" w:cs="Arial"/>
          <w:sz w:val="22"/>
          <w:szCs w:val="22"/>
        </w:rPr>
        <w:t xml:space="preserve"> 3. Verificar la integridad de los datos</w:t>
      </w:r>
      <w:bookmarkEnd w:id="16"/>
    </w:p>
    <w:p w14:paraId="22BB7B57" w14:textId="6E7B0561" w:rsidR="00CA5032" w:rsidRPr="00575917" w:rsidRDefault="00B957F2" w:rsidP="0003388C">
      <w:pPr>
        <w:spacing w:after="60"/>
        <w:jc w:val="both"/>
        <w:rPr>
          <w:rFonts w:cs="Arial"/>
        </w:rPr>
      </w:pPr>
      <w:r w:rsidRPr="00575917">
        <w:rPr>
          <w:rFonts w:cs="Arial"/>
        </w:rPr>
        <w:t xml:space="preserve">Antes de la </w:t>
      </w:r>
      <w:proofErr w:type="spellStart"/>
      <w:r w:rsidRPr="00575917">
        <w:rPr>
          <w:rFonts w:cs="Arial"/>
        </w:rPr>
        <w:t>entrega</w:t>
      </w:r>
      <w:proofErr w:type="spellEnd"/>
      <w:r w:rsidRPr="00575917">
        <w:rPr>
          <w:rFonts w:cs="Arial"/>
        </w:rPr>
        <w:t xml:space="preserve"> final, </w:t>
      </w:r>
      <w:proofErr w:type="spellStart"/>
      <w:r w:rsidRPr="00575917">
        <w:rPr>
          <w:rFonts w:cs="Arial"/>
        </w:rPr>
        <w:t>ejecutar</w:t>
      </w:r>
      <w:proofErr w:type="spellEnd"/>
      <w:r w:rsidRPr="00575917">
        <w:rPr>
          <w:rFonts w:cs="Arial"/>
        </w:rPr>
        <w:t xml:space="preserve"> </w:t>
      </w:r>
      <w:proofErr w:type="spellStart"/>
      <w:r w:rsidRPr="00575917">
        <w:rPr>
          <w:rFonts w:cs="Arial"/>
        </w:rPr>
        <w:t>casos</w:t>
      </w:r>
      <w:proofErr w:type="spellEnd"/>
      <w:r w:rsidRPr="00575917">
        <w:rPr>
          <w:rFonts w:cs="Arial"/>
        </w:rPr>
        <w:t xml:space="preserve"> de prueba de clientes, mascotas, servicios y citas para verificar los campos obligatorios, las relaciones entre registros y la conservación correcta de los cambios en la base de datos, dejando evidencia reproducible de los resultados.</w:t>
      </w:r>
    </w:p>
    <w:p w14:paraId="0D777381" w14:textId="3204B7F9" w:rsidR="00CA5032" w:rsidRPr="00575917" w:rsidRDefault="002215DC" w:rsidP="0003388C">
      <w:pPr>
        <w:pStyle w:val="Ttulo2"/>
        <w:spacing w:after="60"/>
        <w:jc w:val="both"/>
        <w:rPr>
          <w:rFonts w:ascii="Arial" w:hAnsi="Arial" w:cs="Arial"/>
          <w:sz w:val="22"/>
          <w:szCs w:val="22"/>
        </w:rPr>
      </w:pPr>
      <w:bookmarkStart w:id="17" w:name="_Toc243216585"/>
      <w:r w:rsidRPr="00575917">
        <w:rPr>
          <w:rFonts w:ascii="Arial" w:hAnsi="Arial" w:cs="Arial"/>
          <w:sz w:val="22"/>
          <w:szCs w:val="22"/>
        </w:rPr>
        <w:t>OBJETIVO</w:t>
      </w:r>
      <w:r w:rsidR="00B957F2" w:rsidRPr="00575917">
        <w:rPr>
          <w:rFonts w:ascii="Arial" w:hAnsi="Arial" w:cs="Arial"/>
          <w:sz w:val="22"/>
          <w:szCs w:val="22"/>
        </w:rPr>
        <w:t xml:space="preserve"> 4. Cerrar los requisitos técnicos de la guía</w:t>
      </w:r>
      <w:bookmarkEnd w:id="17"/>
    </w:p>
    <w:p w14:paraId="3A96C680" w14:textId="008A417E" w:rsidR="00CA5032" w:rsidRPr="00575917" w:rsidRDefault="00B957F2" w:rsidP="0003388C">
      <w:pPr>
        <w:spacing w:after="60"/>
        <w:jc w:val="both"/>
        <w:rPr>
          <w:rFonts w:cs="Arial"/>
        </w:rPr>
      </w:pPr>
      <w:r w:rsidRPr="00575917">
        <w:rPr>
          <w:rFonts w:cs="Arial"/>
        </w:rPr>
        <w:t xml:space="preserve">Antes de la </w:t>
      </w:r>
      <w:proofErr w:type="spellStart"/>
      <w:r w:rsidRPr="00575917">
        <w:rPr>
          <w:rFonts w:cs="Arial"/>
        </w:rPr>
        <w:t>sustentación</w:t>
      </w:r>
      <w:proofErr w:type="spellEnd"/>
      <w:r w:rsidRPr="00575917">
        <w:rPr>
          <w:rFonts w:cs="Arial"/>
        </w:rPr>
        <w:t xml:space="preserve"> final del </w:t>
      </w:r>
      <w:proofErr w:type="spellStart"/>
      <w:r w:rsidRPr="00575917">
        <w:rPr>
          <w:rFonts w:cs="Arial"/>
        </w:rPr>
        <w:t>semestre</w:t>
      </w:r>
      <w:proofErr w:type="spellEnd"/>
      <w:r w:rsidRPr="00575917">
        <w:rPr>
          <w:rFonts w:cs="Arial"/>
        </w:rPr>
        <w:t xml:space="preserve"> 2026-II, comprobar y documentar la gestión de roles y sesiones, un caso transaccional, el despliegue en Microsoft Azure y un flujo de GitHub Actions, registrando la configuración y los resultados de las pruebas que correspondan.</w:t>
      </w:r>
    </w:p>
    <w:p w14:paraId="4549DD8A" w14:textId="349C117A" w:rsidR="00CA5032" w:rsidRPr="00575917" w:rsidRDefault="002215DC" w:rsidP="0003388C">
      <w:pPr>
        <w:pStyle w:val="Ttulo2"/>
        <w:spacing w:after="60"/>
        <w:jc w:val="both"/>
        <w:rPr>
          <w:rFonts w:ascii="Arial" w:hAnsi="Arial" w:cs="Arial"/>
          <w:sz w:val="22"/>
          <w:szCs w:val="22"/>
        </w:rPr>
      </w:pPr>
      <w:bookmarkStart w:id="18" w:name="_Toc243216586"/>
      <w:r w:rsidRPr="00575917">
        <w:rPr>
          <w:rFonts w:ascii="Arial" w:hAnsi="Arial" w:cs="Arial"/>
          <w:sz w:val="22"/>
          <w:szCs w:val="22"/>
        </w:rPr>
        <w:t>OBJETIVO</w:t>
      </w:r>
      <w:r w:rsidR="00B957F2" w:rsidRPr="00575917">
        <w:rPr>
          <w:rFonts w:ascii="Arial" w:hAnsi="Arial" w:cs="Arial"/>
          <w:sz w:val="22"/>
          <w:szCs w:val="22"/>
        </w:rPr>
        <w:t xml:space="preserve"> 5. </w:t>
      </w:r>
      <w:proofErr w:type="spellStart"/>
      <w:r w:rsidR="00B957F2" w:rsidRPr="00575917">
        <w:rPr>
          <w:rFonts w:ascii="Arial" w:hAnsi="Arial" w:cs="Arial"/>
          <w:sz w:val="22"/>
          <w:szCs w:val="22"/>
        </w:rPr>
        <w:t>Preparar</w:t>
      </w:r>
      <w:proofErr w:type="spellEnd"/>
      <w:r w:rsidR="00B957F2" w:rsidRPr="00575917">
        <w:rPr>
          <w:rFonts w:ascii="Arial" w:hAnsi="Arial" w:cs="Arial"/>
          <w:sz w:val="22"/>
          <w:szCs w:val="22"/>
        </w:rPr>
        <w:t xml:space="preserve"> </w:t>
      </w:r>
      <w:proofErr w:type="spellStart"/>
      <w:r w:rsidR="00B957F2" w:rsidRPr="00575917">
        <w:rPr>
          <w:rFonts w:ascii="Arial" w:hAnsi="Arial" w:cs="Arial"/>
          <w:sz w:val="22"/>
          <w:szCs w:val="22"/>
        </w:rPr>
        <w:t>los</w:t>
      </w:r>
      <w:proofErr w:type="spellEnd"/>
      <w:r w:rsidR="00B957F2" w:rsidRPr="00575917">
        <w:rPr>
          <w:rFonts w:ascii="Arial" w:hAnsi="Arial" w:cs="Arial"/>
          <w:sz w:val="22"/>
          <w:szCs w:val="22"/>
        </w:rPr>
        <w:t xml:space="preserve"> </w:t>
      </w:r>
      <w:proofErr w:type="spellStart"/>
      <w:r w:rsidR="00B957F2" w:rsidRPr="00575917">
        <w:rPr>
          <w:rFonts w:ascii="Arial" w:hAnsi="Arial" w:cs="Arial"/>
          <w:sz w:val="22"/>
          <w:szCs w:val="22"/>
        </w:rPr>
        <w:t>entregables</w:t>
      </w:r>
      <w:proofErr w:type="spellEnd"/>
      <w:r w:rsidR="00B957F2" w:rsidRPr="00575917">
        <w:rPr>
          <w:rFonts w:ascii="Arial" w:hAnsi="Arial" w:cs="Arial"/>
          <w:sz w:val="22"/>
          <w:szCs w:val="22"/>
        </w:rPr>
        <w:t xml:space="preserve"> </w:t>
      </w:r>
      <w:proofErr w:type="spellStart"/>
      <w:r w:rsidR="00B957F2" w:rsidRPr="00575917">
        <w:rPr>
          <w:rFonts w:ascii="Arial" w:hAnsi="Arial" w:cs="Arial"/>
          <w:sz w:val="22"/>
          <w:szCs w:val="22"/>
        </w:rPr>
        <w:t>académicos</w:t>
      </w:r>
      <w:bookmarkEnd w:id="18"/>
      <w:proofErr w:type="spellEnd"/>
    </w:p>
    <w:p w14:paraId="3DC4C416" w14:textId="2CD13B1D" w:rsidR="003E7131" w:rsidRPr="00575917" w:rsidRDefault="00B957F2" w:rsidP="0003388C">
      <w:pPr>
        <w:spacing w:after="60"/>
        <w:jc w:val="both"/>
        <w:rPr>
          <w:rFonts w:cs="Arial"/>
        </w:rPr>
      </w:pPr>
      <w:r w:rsidRPr="00575917">
        <w:rPr>
          <w:rFonts w:cs="Arial"/>
        </w:rPr>
        <w:t xml:space="preserve">Antes de la </w:t>
      </w:r>
      <w:proofErr w:type="spellStart"/>
      <w:r w:rsidRPr="00575917">
        <w:rPr>
          <w:rFonts w:cs="Arial"/>
        </w:rPr>
        <w:t>sustentación</w:t>
      </w:r>
      <w:proofErr w:type="spellEnd"/>
      <w:r w:rsidRPr="00575917">
        <w:rPr>
          <w:rFonts w:cs="Arial"/>
        </w:rPr>
        <w:t xml:space="preserve"> final, </w:t>
      </w:r>
      <w:proofErr w:type="spellStart"/>
      <w:r w:rsidRPr="00575917">
        <w:rPr>
          <w:rFonts w:cs="Arial"/>
        </w:rPr>
        <w:t>reunir</w:t>
      </w:r>
      <w:proofErr w:type="spellEnd"/>
      <w:r w:rsidRPr="00575917">
        <w:rPr>
          <w:rFonts w:cs="Arial"/>
        </w:rPr>
        <w:t xml:space="preserve"> </w:t>
      </w:r>
      <w:proofErr w:type="spellStart"/>
      <w:r w:rsidRPr="00575917">
        <w:rPr>
          <w:rFonts w:cs="Arial"/>
        </w:rPr>
        <w:t>los</w:t>
      </w:r>
      <w:proofErr w:type="spellEnd"/>
      <w:r w:rsidRPr="00575917">
        <w:rPr>
          <w:rFonts w:cs="Arial"/>
        </w:rPr>
        <w:t xml:space="preserve"> entregables requeridos por Cibertec: informe editable DOCX, proyecto fuente, base de datos y script, diagramas y especificaciones de casos de uso, presentación PPTX, evidencias de prueba y demo reel de 3 a 5 minutos. La entrega se verificará con una lista de control para </w:t>
      </w:r>
      <w:proofErr w:type="spellStart"/>
      <w:r w:rsidRPr="00575917">
        <w:rPr>
          <w:rFonts w:cs="Arial"/>
        </w:rPr>
        <w:t>asegurar</w:t>
      </w:r>
      <w:proofErr w:type="spellEnd"/>
      <w:r w:rsidRPr="00575917">
        <w:rPr>
          <w:rFonts w:cs="Arial"/>
        </w:rPr>
        <w:t xml:space="preserve"> </w:t>
      </w:r>
      <w:proofErr w:type="spellStart"/>
      <w:r w:rsidRPr="00575917">
        <w:rPr>
          <w:rFonts w:cs="Arial"/>
        </w:rPr>
        <w:t>consistencia</w:t>
      </w:r>
      <w:proofErr w:type="spellEnd"/>
      <w:r w:rsidRPr="00575917">
        <w:rPr>
          <w:rFonts w:cs="Arial"/>
        </w:rPr>
        <w:t xml:space="preserve"> entre el </w:t>
      </w:r>
      <w:proofErr w:type="spellStart"/>
      <w:r w:rsidRPr="00575917">
        <w:rPr>
          <w:rFonts w:cs="Arial"/>
        </w:rPr>
        <w:t>informe</w:t>
      </w:r>
      <w:proofErr w:type="spellEnd"/>
      <w:r w:rsidRPr="00575917">
        <w:rPr>
          <w:rFonts w:cs="Arial"/>
        </w:rPr>
        <w:t xml:space="preserve">, el </w:t>
      </w:r>
      <w:proofErr w:type="spellStart"/>
      <w:r w:rsidRPr="00575917">
        <w:rPr>
          <w:rFonts w:cs="Arial"/>
        </w:rPr>
        <w:t>sistema</w:t>
      </w:r>
      <w:proofErr w:type="spellEnd"/>
      <w:r w:rsidRPr="00575917">
        <w:rPr>
          <w:rFonts w:cs="Arial"/>
        </w:rPr>
        <w:t xml:space="preserve"> y la </w:t>
      </w:r>
      <w:proofErr w:type="spellStart"/>
      <w:r w:rsidRPr="00575917">
        <w:rPr>
          <w:rFonts w:cs="Arial"/>
        </w:rPr>
        <w:t>exposición</w:t>
      </w:r>
      <w:proofErr w:type="spellEnd"/>
      <w:r w:rsidRPr="00575917">
        <w:rPr>
          <w:rFonts w:cs="Arial"/>
        </w:rPr>
        <w:t>.</w:t>
      </w:r>
    </w:p>
    <w:p w14:paraId="71D598D4" w14:textId="77777777" w:rsidR="003E7131" w:rsidRPr="00575917" w:rsidRDefault="003E7131">
      <w:pPr>
        <w:spacing w:after="200" w:line="276" w:lineRule="auto"/>
        <w:rPr>
          <w:rFonts w:cs="Arial"/>
        </w:rPr>
      </w:pPr>
      <w:r w:rsidRPr="00575917">
        <w:rPr>
          <w:rFonts w:cs="Arial"/>
        </w:rPr>
        <w:br w:type="page"/>
      </w:r>
    </w:p>
    <w:p w14:paraId="40A34860" w14:textId="517508BF" w:rsidR="00CA5032" w:rsidRPr="00575917" w:rsidRDefault="00B957F2" w:rsidP="003E7131">
      <w:pPr>
        <w:pStyle w:val="Ttulo1"/>
        <w:spacing w:after="60"/>
        <w:jc w:val="center"/>
        <w:rPr>
          <w:rFonts w:ascii="Arial" w:hAnsi="Arial" w:cs="Arial"/>
          <w:sz w:val="22"/>
          <w:szCs w:val="22"/>
        </w:rPr>
      </w:pPr>
      <w:bookmarkStart w:id="19" w:name="_Toc243216587"/>
      <w:r w:rsidRPr="00575917">
        <w:rPr>
          <w:rFonts w:ascii="Arial" w:hAnsi="Arial" w:cs="Arial"/>
          <w:sz w:val="22"/>
          <w:szCs w:val="22"/>
        </w:rPr>
        <w:lastRenderedPageBreak/>
        <w:t>4. JUSTIFICACIÓN DEL PROYECTO</w:t>
      </w:r>
      <w:bookmarkEnd w:id="19"/>
    </w:p>
    <w:p w14:paraId="11DD6401" w14:textId="77777777" w:rsidR="002215DC" w:rsidRPr="00575917" w:rsidRDefault="002215DC" w:rsidP="002215DC">
      <w:pPr>
        <w:rPr>
          <w:rFonts w:cs="Arial"/>
        </w:rPr>
      </w:pPr>
    </w:p>
    <w:p w14:paraId="531C502F" w14:textId="77777777" w:rsidR="00CA5032" w:rsidRPr="00575917" w:rsidRDefault="00B957F2" w:rsidP="0003388C">
      <w:pPr>
        <w:pStyle w:val="Ttulo2"/>
        <w:spacing w:after="60"/>
        <w:jc w:val="both"/>
        <w:rPr>
          <w:rFonts w:ascii="Arial" w:hAnsi="Arial" w:cs="Arial"/>
          <w:sz w:val="22"/>
          <w:szCs w:val="22"/>
        </w:rPr>
      </w:pPr>
      <w:bookmarkStart w:id="20" w:name="_Toc243216588"/>
      <w:r w:rsidRPr="00575917">
        <w:rPr>
          <w:rFonts w:ascii="Arial" w:hAnsi="Arial" w:cs="Arial"/>
          <w:sz w:val="22"/>
          <w:szCs w:val="22"/>
        </w:rPr>
        <w:t>4.1 Aplicabilidad</w:t>
      </w:r>
      <w:bookmarkEnd w:id="20"/>
    </w:p>
    <w:p w14:paraId="003CF598" w14:textId="77777777" w:rsidR="00CA5032" w:rsidRPr="00575917" w:rsidRDefault="00B957F2" w:rsidP="0003388C">
      <w:pPr>
        <w:spacing w:after="60"/>
        <w:jc w:val="both"/>
        <w:rPr>
          <w:rFonts w:cs="Arial"/>
        </w:rPr>
      </w:pPr>
      <w:r w:rsidRPr="00575917">
        <w:rPr>
          <w:rFonts w:cs="Arial"/>
        </w:rPr>
        <w:t xml:space="preserve">VetControl Perú es pertinente porque aborda una actividad real y reconocible: la organización de información administrativa en una veterinaria. El proyecto integra programación orientada </w:t>
      </w:r>
      <w:proofErr w:type="gramStart"/>
      <w:r w:rsidRPr="00575917">
        <w:rPr>
          <w:rFonts w:cs="Arial"/>
        </w:rPr>
        <w:t>a</w:t>
      </w:r>
      <w:proofErr w:type="gramEnd"/>
      <w:r w:rsidRPr="00575917">
        <w:rPr>
          <w:rFonts w:cs="Arial"/>
        </w:rPr>
        <w:t xml:space="preserve"> objetos, desarrollo web, persistencia relacional y diseño de interfaces. Sus módulos de clientes, mascotas, servicios y citas representan entidades relacionadas y permiten construir un flujo coherente desde la identificación del propietario hasta la programación de una atención.</w:t>
      </w:r>
    </w:p>
    <w:p w14:paraId="04302C3D" w14:textId="40E42D95" w:rsidR="003C1802" w:rsidRPr="00575917" w:rsidRDefault="00B957F2" w:rsidP="003C1802">
      <w:pPr>
        <w:pStyle w:val="Ttulo2"/>
        <w:spacing w:after="60"/>
        <w:jc w:val="both"/>
        <w:rPr>
          <w:rFonts w:ascii="Arial" w:hAnsi="Arial" w:cs="Arial"/>
          <w:sz w:val="22"/>
          <w:szCs w:val="22"/>
        </w:rPr>
      </w:pPr>
      <w:bookmarkStart w:id="21" w:name="_Toc243216589"/>
      <w:r w:rsidRPr="00575917">
        <w:rPr>
          <w:rFonts w:ascii="Arial" w:hAnsi="Arial" w:cs="Arial"/>
          <w:sz w:val="22"/>
          <w:szCs w:val="22"/>
        </w:rPr>
        <w:t xml:space="preserve">4.2 Impacto </w:t>
      </w:r>
      <w:proofErr w:type="spellStart"/>
      <w:r w:rsidRPr="00575917">
        <w:rPr>
          <w:rFonts w:ascii="Arial" w:hAnsi="Arial" w:cs="Arial"/>
          <w:sz w:val="22"/>
          <w:szCs w:val="22"/>
        </w:rPr>
        <w:t>esperado</w:t>
      </w:r>
      <w:bookmarkEnd w:id="21"/>
      <w:proofErr w:type="spellEnd"/>
    </w:p>
    <w:p w14:paraId="471DD0B7" w14:textId="77777777" w:rsidR="003C1802" w:rsidRPr="00575917" w:rsidRDefault="003C1802" w:rsidP="003C1802">
      <w:pPr>
        <w:pStyle w:val="NormalWeb"/>
        <w:jc w:val="both"/>
        <w:rPr>
          <w:rFonts w:ascii="Arial" w:eastAsia="Arial" w:hAnsi="Arial" w:cs="Arial"/>
          <w:sz w:val="22"/>
          <w:szCs w:val="22"/>
          <w:lang w:val="en-US" w:eastAsia="en-US"/>
        </w:rPr>
      </w:pPr>
      <w:proofErr w:type="spellStart"/>
      <w:r w:rsidRPr="00575917">
        <w:rPr>
          <w:rFonts w:ascii="Arial" w:eastAsia="Arial" w:hAnsi="Arial" w:cs="Arial"/>
          <w:sz w:val="22"/>
          <w:szCs w:val="22"/>
          <w:lang w:val="en-US" w:eastAsia="en-US"/>
        </w:rPr>
        <w:t>VetControl</w:t>
      </w:r>
      <w:proofErr w:type="spellEnd"/>
      <w:r w:rsidRPr="00575917">
        <w:rPr>
          <w:rFonts w:ascii="Arial" w:eastAsia="Arial" w:hAnsi="Arial" w:cs="Arial"/>
          <w:sz w:val="22"/>
          <w:szCs w:val="22"/>
          <w:lang w:val="en-US" w:eastAsia="en-US"/>
        </w:rPr>
        <w:t xml:space="preserve"> Perú </w:t>
      </w:r>
      <w:proofErr w:type="spellStart"/>
      <w:r w:rsidRPr="00575917">
        <w:rPr>
          <w:rFonts w:ascii="Arial" w:eastAsia="Arial" w:hAnsi="Arial" w:cs="Arial"/>
          <w:sz w:val="22"/>
          <w:szCs w:val="22"/>
          <w:lang w:val="en-US" w:eastAsia="en-US"/>
        </w:rPr>
        <w:t>busca</w:t>
      </w:r>
      <w:proofErr w:type="spellEnd"/>
      <w:r w:rsidRPr="00575917">
        <w:rPr>
          <w:rFonts w:ascii="Arial" w:eastAsia="Arial" w:hAnsi="Arial" w:cs="Arial"/>
          <w:sz w:val="22"/>
          <w:szCs w:val="22"/>
          <w:lang w:val="en-US" w:eastAsia="en-US"/>
        </w:rPr>
        <w:t xml:space="preserve"> </w:t>
      </w:r>
      <w:proofErr w:type="spellStart"/>
      <w:r w:rsidRPr="00575917">
        <w:rPr>
          <w:rFonts w:ascii="Arial" w:eastAsia="Arial" w:hAnsi="Arial" w:cs="Arial"/>
          <w:sz w:val="22"/>
          <w:szCs w:val="22"/>
          <w:lang w:val="en-US" w:eastAsia="en-US"/>
        </w:rPr>
        <w:t>mejorar</w:t>
      </w:r>
      <w:proofErr w:type="spellEnd"/>
      <w:r w:rsidRPr="00575917">
        <w:rPr>
          <w:rFonts w:ascii="Arial" w:eastAsia="Arial" w:hAnsi="Arial" w:cs="Arial"/>
          <w:sz w:val="22"/>
          <w:szCs w:val="22"/>
          <w:lang w:val="en-US" w:eastAsia="en-US"/>
        </w:rPr>
        <w:t xml:space="preserve"> la organización de la información administrativa de la clínica veterinaria mediante la centralización de los datos de clientes, mascotas, servicios y citas. Esta organización puede facilitar la búsqueda de registros, reducir la duplicación de datos y favorecer una coordinación más eficiente de las atenciones. Asimismo, su estructura modular ofrece una base para incorporar nuevas funcionalidades de acuerdo con las necesidades futuras del establecimiento.</w:t>
      </w:r>
    </w:p>
    <w:p w14:paraId="5DDCCAEE" w14:textId="77777777" w:rsidR="003C1802" w:rsidRPr="00575917" w:rsidRDefault="003C1802" w:rsidP="003C1802">
      <w:pPr>
        <w:pStyle w:val="NormalWeb"/>
        <w:jc w:val="both"/>
        <w:rPr>
          <w:rFonts w:ascii="Arial" w:eastAsia="Arial" w:hAnsi="Arial" w:cs="Arial"/>
          <w:sz w:val="22"/>
          <w:szCs w:val="22"/>
          <w:lang w:val="en-US" w:eastAsia="en-US"/>
        </w:rPr>
      </w:pPr>
      <w:r w:rsidRPr="00575917">
        <w:rPr>
          <w:rFonts w:ascii="Arial" w:eastAsia="Arial" w:hAnsi="Arial" w:cs="Arial"/>
          <w:sz w:val="22"/>
          <w:szCs w:val="22"/>
          <w:lang w:val="en-US" w:eastAsia="en-US"/>
        </w:rPr>
        <w:t>El impacto esperado comprende una mejor disponibilidad de la información, una reducción de errores asociados al registro manual y un uso más eficiente del tiempo del personal. No obstante, estos beneficios deberán comprobarse mediante una prueba piloto que permita comparar la situación inicial con los resultados obtenidos después de utilizar el sistema. Para ello, se propone medir el tiempo promedio de búsqueda de registros, la frecuencia de errores de digitación, la cantidad de registros duplicados y la integridad de los datos almacenados.</w:t>
      </w:r>
    </w:p>
    <w:p w14:paraId="3391539E" w14:textId="0E5E8922" w:rsidR="00CA5032" w:rsidRPr="00575917" w:rsidRDefault="00CA5032" w:rsidP="0003388C">
      <w:pPr>
        <w:spacing w:after="60"/>
        <w:jc w:val="both"/>
        <w:rPr>
          <w:rFonts w:cs="Arial"/>
        </w:rPr>
      </w:pPr>
    </w:p>
    <w:p w14:paraId="6941B461" w14:textId="77777777" w:rsidR="00CA5032" w:rsidRPr="00575917" w:rsidRDefault="00B957F2" w:rsidP="003C1802">
      <w:pPr>
        <w:pStyle w:val="Ttulo2"/>
        <w:spacing w:after="60" w:line="276" w:lineRule="auto"/>
        <w:jc w:val="both"/>
        <w:rPr>
          <w:rFonts w:ascii="Arial" w:hAnsi="Arial" w:cs="Arial"/>
          <w:sz w:val="22"/>
          <w:szCs w:val="22"/>
        </w:rPr>
      </w:pPr>
      <w:bookmarkStart w:id="22" w:name="_Toc243216590"/>
      <w:r w:rsidRPr="00575917">
        <w:rPr>
          <w:rFonts w:ascii="Arial" w:hAnsi="Arial" w:cs="Arial"/>
          <w:sz w:val="22"/>
          <w:szCs w:val="22"/>
        </w:rPr>
        <w:t>4.3 Beneficiarios directos</w:t>
      </w:r>
      <w:bookmarkEnd w:id="22"/>
    </w:p>
    <w:p w14:paraId="18B1E13B" w14:textId="77777777" w:rsidR="00CA5032" w:rsidRPr="00575917" w:rsidRDefault="00B957F2" w:rsidP="003C1802">
      <w:pPr>
        <w:pStyle w:val="Listaconvietas"/>
        <w:spacing w:after="60" w:line="276" w:lineRule="auto"/>
        <w:ind w:left="397" w:hanging="170"/>
        <w:jc w:val="both"/>
        <w:rPr>
          <w:rFonts w:cs="Arial"/>
        </w:rPr>
      </w:pPr>
      <w:r w:rsidRPr="00575917">
        <w:rPr>
          <w:rFonts w:cs="Arial"/>
        </w:rPr>
        <w:t>Personal administrativo: podrá registrar y localizar datos de clientes, mascotas y citas mediante pantallas diseñadas para estas tareas.</w:t>
      </w:r>
    </w:p>
    <w:p w14:paraId="7B1A4ECD" w14:textId="77777777" w:rsidR="00CA5032" w:rsidRPr="00575917" w:rsidRDefault="00B957F2" w:rsidP="0003388C">
      <w:pPr>
        <w:pStyle w:val="Listaconvietas"/>
        <w:spacing w:after="60"/>
        <w:ind w:left="397" w:hanging="170"/>
        <w:jc w:val="both"/>
        <w:rPr>
          <w:rFonts w:cs="Arial"/>
        </w:rPr>
      </w:pPr>
      <w:r w:rsidRPr="00575917">
        <w:rPr>
          <w:rFonts w:cs="Arial"/>
        </w:rPr>
        <w:t>Profesionales veterinarios: podrán beneficiarse de una coordinación administrativa más clara y de la disponibilidad de datos pertinentes, según las funciones habilitadas y los permisos definidos.</w:t>
      </w:r>
    </w:p>
    <w:p w14:paraId="3B4DFB6B" w14:textId="77777777" w:rsidR="00CA5032" w:rsidRPr="00575917" w:rsidRDefault="00B957F2" w:rsidP="0003388C">
      <w:pPr>
        <w:pStyle w:val="Listaconvietas"/>
        <w:spacing w:after="60"/>
        <w:ind w:left="397" w:hanging="170"/>
        <w:jc w:val="both"/>
        <w:rPr>
          <w:rFonts w:cs="Arial"/>
        </w:rPr>
      </w:pPr>
      <w:r w:rsidRPr="00575917">
        <w:rPr>
          <w:rFonts w:cs="Arial"/>
        </w:rPr>
        <w:t>Responsables de la gestión de la clínica: podrán disponer de registros organizados que sirvan como apoyo para la coordinación de la atención y la mejora gradual de sus procesos.</w:t>
      </w:r>
    </w:p>
    <w:p w14:paraId="39B315E8" w14:textId="77777777" w:rsidR="00CA5032" w:rsidRPr="00575917" w:rsidRDefault="00B957F2" w:rsidP="0003388C">
      <w:pPr>
        <w:pStyle w:val="Ttulo2"/>
        <w:spacing w:after="60"/>
        <w:jc w:val="both"/>
        <w:rPr>
          <w:rFonts w:ascii="Arial" w:hAnsi="Arial" w:cs="Arial"/>
          <w:sz w:val="22"/>
          <w:szCs w:val="22"/>
        </w:rPr>
      </w:pPr>
      <w:bookmarkStart w:id="23" w:name="_Toc243216591"/>
      <w:r w:rsidRPr="00575917">
        <w:rPr>
          <w:rFonts w:ascii="Arial" w:hAnsi="Arial" w:cs="Arial"/>
          <w:sz w:val="22"/>
          <w:szCs w:val="22"/>
        </w:rPr>
        <w:t>4.4 Beneficiarios indirectos</w:t>
      </w:r>
      <w:bookmarkEnd w:id="23"/>
    </w:p>
    <w:p w14:paraId="265C3D8C" w14:textId="77777777" w:rsidR="00CA5032" w:rsidRPr="00575917" w:rsidRDefault="00B957F2" w:rsidP="0003388C">
      <w:pPr>
        <w:pStyle w:val="Listaconvietas"/>
        <w:spacing w:after="60"/>
        <w:ind w:left="397" w:hanging="170"/>
        <w:jc w:val="both"/>
        <w:rPr>
          <w:rFonts w:cs="Arial"/>
        </w:rPr>
      </w:pPr>
      <w:r w:rsidRPr="00575917">
        <w:rPr>
          <w:rFonts w:cs="Arial"/>
        </w:rPr>
        <w:t>Propietarios de mascotas: podrían experimentar un proceso de recepción y coordinación más ordenado cuando la clínica adopte el sistema y mantenga sus datos actualizados.</w:t>
      </w:r>
    </w:p>
    <w:p w14:paraId="3BB1FCA6" w14:textId="77777777" w:rsidR="00CA5032" w:rsidRPr="00575917" w:rsidRDefault="00B957F2" w:rsidP="0003388C">
      <w:pPr>
        <w:pStyle w:val="Listaconvietas"/>
        <w:spacing w:after="60"/>
        <w:ind w:left="397" w:hanging="170"/>
        <w:jc w:val="both"/>
        <w:rPr>
          <w:rFonts w:cs="Arial"/>
        </w:rPr>
      </w:pPr>
      <w:r w:rsidRPr="00575917">
        <w:rPr>
          <w:rFonts w:cs="Arial"/>
        </w:rPr>
        <w:t>Equipo de desarrollo y comunidad académica: el proyecto permite demostrar la aplicación de conocimientos de programación y deja una base documentada que puede validarse y evolucionar.</w:t>
      </w:r>
    </w:p>
    <w:p w14:paraId="36364F83" w14:textId="13B5D881" w:rsidR="002215DC" w:rsidRPr="00575917" w:rsidRDefault="00B957F2" w:rsidP="0003388C">
      <w:pPr>
        <w:spacing w:after="60"/>
        <w:jc w:val="both"/>
        <w:rPr>
          <w:rFonts w:cs="Arial"/>
        </w:rPr>
      </w:pPr>
      <w:r w:rsidRPr="00575917">
        <w:rPr>
          <w:rFonts w:cs="Arial"/>
        </w:rPr>
        <w:t xml:space="preserve">La implementación recomendada es gradual: validar los flujos con datos de prueba, capacitar al personal, definir responsabilidades de acceso y respaldo, y luego realizar una prueba piloto. El establecimiento podrá valorar los beneficios mediante indicadores sencillos, como el tiempo promedio para localizar un registro, la cantidad de registros </w:t>
      </w:r>
      <w:proofErr w:type="spellStart"/>
      <w:r w:rsidRPr="00575917">
        <w:rPr>
          <w:rFonts w:cs="Arial"/>
        </w:rPr>
        <w:t>duplicados</w:t>
      </w:r>
      <w:proofErr w:type="spellEnd"/>
      <w:r w:rsidRPr="00575917">
        <w:rPr>
          <w:rFonts w:cs="Arial"/>
        </w:rPr>
        <w:t xml:space="preserve"> y la </w:t>
      </w:r>
      <w:proofErr w:type="spellStart"/>
      <w:r w:rsidRPr="00575917">
        <w:rPr>
          <w:rFonts w:cs="Arial"/>
        </w:rPr>
        <w:t>proporción</w:t>
      </w:r>
      <w:proofErr w:type="spellEnd"/>
      <w:r w:rsidRPr="00575917">
        <w:rPr>
          <w:rFonts w:cs="Arial"/>
        </w:rPr>
        <w:t xml:space="preserve"> de </w:t>
      </w:r>
      <w:proofErr w:type="spellStart"/>
      <w:r w:rsidRPr="00575917">
        <w:rPr>
          <w:rFonts w:cs="Arial"/>
        </w:rPr>
        <w:t>citas</w:t>
      </w:r>
      <w:proofErr w:type="spellEnd"/>
      <w:r w:rsidRPr="00575917">
        <w:rPr>
          <w:rFonts w:cs="Arial"/>
        </w:rPr>
        <w:t xml:space="preserve"> </w:t>
      </w:r>
      <w:proofErr w:type="spellStart"/>
      <w:r w:rsidRPr="00575917">
        <w:rPr>
          <w:rFonts w:cs="Arial"/>
        </w:rPr>
        <w:t>correctamente</w:t>
      </w:r>
      <w:proofErr w:type="spellEnd"/>
      <w:r w:rsidRPr="00575917">
        <w:rPr>
          <w:rFonts w:cs="Arial"/>
        </w:rPr>
        <w:t xml:space="preserve"> </w:t>
      </w:r>
      <w:proofErr w:type="spellStart"/>
      <w:r w:rsidRPr="00575917">
        <w:rPr>
          <w:rFonts w:cs="Arial"/>
        </w:rPr>
        <w:t>registradas</w:t>
      </w:r>
      <w:proofErr w:type="spellEnd"/>
      <w:r w:rsidRPr="00575917">
        <w:rPr>
          <w:rFonts w:cs="Arial"/>
        </w:rPr>
        <w:t>.</w:t>
      </w:r>
    </w:p>
    <w:p w14:paraId="423F819D" w14:textId="77777777" w:rsidR="002215DC" w:rsidRPr="00575917" w:rsidRDefault="002215DC">
      <w:pPr>
        <w:spacing w:after="200" w:line="276" w:lineRule="auto"/>
        <w:rPr>
          <w:rFonts w:cs="Arial"/>
        </w:rPr>
      </w:pPr>
      <w:r w:rsidRPr="00575917">
        <w:rPr>
          <w:rFonts w:cs="Arial"/>
        </w:rPr>
        <w:br w:type="page"/>
      </w:r>
    </w:p>
    <w:p w14:paraId="5C951AF2" w14:textId="195C3915" w:rsidR="00CA5032" w:rsidRPr="00575917" w:rsidRDefault="00B957F2" w:rsidP="002215DC">
      <w:pPr>
        <w:pStyle w:val="Ttulo1"/>
        <w:spacing w:after="60"/>
        <w:jc w:val="center"/>
        <w:rPr>
          <w:rFonts w:ascii="Arial" w:hAnsi="Arial" w:cs="Arial"/>
          <w:sz w:val="22"/>
          <w:szCs w:val="22"/>
        </w:rPr>
      </w:pPr>
      <w:bookmarkStart w:id="24" w:name="_Toc243216592"/>
      <w:r w:rsidRPr="00575917">
        <w:rPr>
          <w:rFonts w:ascii="Arial" w:hAnsi="Arial" w:cs="Arial"/>
          <w:sz w:val="22"/>
          <w:szCs w:val="22"/>
        </w:rPr>
        <w:lastRenderedPageBreak/>
        <w:t>5. DEFINICIÓN Y ALCANCE</w:t>
      </w:r>
      <w:bookmarkEnd w:id="24"/>
    </w:p>
    <w:p w14:paraId="02069454" w14:textId="77777777" w:rsidR="002215DC" w:rsidRPr="00575917" w:rsidRDefault="002215DC" w:rsidP="002215DC">
      <w:pPr>
        <w:rPr>
          <w:rFonts w:cs="Arial"/>
        </w:rPr>
      </w:pPr>
    </w:p>
    <w:p w14:paraId="5F37A542" w14:textId="77777777" w:rsidR="00CA5032" w:rsidRPr="00575917" w:rsidRDefault="00B957F2" w:rsidP="0003388C">
      <w:pPr>
        <w:pStyle w:val="Ttulo2"/>
        <w:spacing w:after="60"/>
        <w:jc w:val="both"/>
        <w:rPr>
          <w:rFonts w:ascii="Arial" w:hAnsi="Arial" w:cs="Arial"/>
          <w:sz w:val="22"/>
          <w:szCs w:val="22"/>
        </w:rPr>
      </w:pPr>
      <w:bookmarkStart w:id="25" w:name="_Toc243216593"/>
      <w:r w:rsidRPr="00575917">
        <w:rPr>
          <w:rFonts w:ascii="Arial" w:hAnsi="Arial" w:cs="Arial"/>
          <w:sz w:val="22"/>
          <w:szCs w:val="22"/>
        </w:rPr>
        <w:t>5.1 Descripción funcional basada en la evidencia</w:t>
      </w:r>
      <w:bookmarkEnd w:id="25"/>
    </w:p>
    <w:p w14:paraId="74CBABAA" w14:textId="77777777" w:rsidR="00CA5032" w:rsidRPr="00575917" w:rsidRDefault="00B957F2" w:rsidP="0003388C">
      <w:pPr>
        <w:spacing w:after="60"/>
        <w:jc w:val="both"/>
        <w:rPr>
          <w:rFonts w:cs="Arial"/>
        </w:rPr>
      </w:pPr>
      <w:r w:rsidRPr="00575917">
        <w:rPr>
          <w:rFonts w:cs="Arial"/>
        </w:rPr>
        <w:t>VetControl Perú organiza la gestión en torno a cuatro componentes funcionales relacionados. Las pantallas documentadas ilustran cómo el personal interactúa con la información y permiten presentar el flujo previsto de trabajo. La descripción distingue la interfaz visible de las pruebas técnicas que confirman que cada operación guarda y recupera los datos correctamente.</w:t>
      </w:r>
    </w:p>
    <w:p w14:paraId="44859F08" w14:textId="77777777" w:rsidR="00CA5032" w:rsidRPr="00575917" w:rsidRDefault="00B957F2" w:rsidP="0003388C">
      <w:pPr>
        <w:pStyle w:val="Listaconvietas"/>
        <w:spacing w:after="60"/>
        <w:ind w:left="397" w:hanging="170"/>
        <w:jc w:val="both"/>
        <w:rPr>
          <w:rFonts w:cs="Arial"/>
        </w:rPr>
      </w:pPr>
      <w:r w:rsidRPr="00575917">
        <w:rPr>
          <w:rFonts w:cs="Arial"/>
        </w:rPr>
        <w:t>Clientes: las capturas muestran un listado con búsqueda, filtros y acciones, además de formularios para registrar y editar datos. Este módulo constituye el punto de partida para identificar al responsable de una mascota y mantener sus datos de contacto actualizados.</w:t>
      </w:r>
    </w:p>
    <w:p w14:paraId="5532BC90" w14:textId="77777777" w:rsidR="00CA5032" w:rsidRPr="00575917" w:rsidRDefault="00B957F2" w:rsidP="0003388C">
      <w:pPr>
        <w:pStyle w:val="Listaconvietas"/>
        <w:spacing w:after="60"/>
        <w:ind w:left="397" w:hanging="170"/>
        <w:jc w:val="both"/>
        <w:rPr>
          <w:rFonts w:cs="Arial"/>
        </w:rPr>
      </w:pPr>
      <w:r w:rsidRPr="00575917">
        <w:rPr>
          <w:rFonts w:cs="Arial"/>
        </w:rPr>
        <w:t>Mascotas: las capturas muestran un listado con información de cada animal y de su propietario, además de controles de búsqueda y acciones. En el flujo de trabajo, la asociación correcta entre mascota y cliente permite distinguir a cada paciente animal y consultar su información administrativa.</w:t>
      </w:r>
    </w:p>
    <w:p w14:paraId="1678C52B" w14:textId="77777777" w:rsidR="00CA5032" w:rsidRPr="00575917" w:rsidRDefault="00B957F2" w:rsidP="0003388C">
      <w:pPr>
        <w:pStyle w:val="Listaconvietas"/>
        <w:spacing w:after="60"/>
        <w:ind w:left="397" w:hanging="170"/>
        <w:jc w:val="both"/>
        <w:rPr>
          <w:rFonts w:cs="Arial"/>
        </w:rPr>
      </w:pPr>
      <w:r w:rsidRPr="00575917">
        <w:rPr>
          <w:rFonts w:cs="Arial"/>
        </w:rPr>
        <w:t>Servicios: el proyecto contempla un módulo de servicios que representa las prestaciones que ofrece la clínica. El catálogo permite definir una referencia común para organizar las citas; la versión final deberá mostrar cómo se mantienen los servicios y cómo se seleccionan durante el registro de una cita.</w:t>
      </w:r>
    </w:p>
    <w:p w14:paraId="3230C8D4" w14:textId="77777777" w:rsidR="00CA5032" w:rsidRPr="00575917" w:rsidRDefault="00B957F2" w:rsidP="0003388C">
      <w:pPr>
        <w:pStyle w:val="Listaconvietas"/>
        <w:spacing w:after="60"/>
        <w:ind w:left="397" w:hanging="170"/>
        <w:jc w:val="both"/>
        <w:rPr>
          <w:rFonts w:cs="Arial"/>
        </w:rPr>
      </w:pPr>
      <w:r w:rsidRPr="00575917">
        <w:rPr>
          <w:rFonts w:cs="Arial"/>
        </w:rPr>
        <w:t>Citas: la captura muestra un listado con fecha y hora, mascota, servicio y estado. Este módulo conecta la información previamente registrada con la programación de la atención. En la demostración final se deberá comprobar el registro, la consulta y las modificaciones de estado que realmente estén habilitadas.</w:t>
      </w:r>
    </w:p>
    <w:p w14:paraId="14954E6D" w14:textId="77777777" w:rsidR="00CA5032" w:rsidRPr="00575917" w:rsidRDefault="00B957F2" w:rsidP="0003388C">
      <w:pPr>
        <w:pStyle w:val="Listaconvietas"/>
        <w:spacing w:after="60"/>
        <w:ind w:left="397" w:hanging="170"/>
        <w:jc w:val="both"/>
        <w:rPr>
          <w:rFonts w:cs="Arial"/>
        </w:rPr>
      </w:pPr>
      <w:r w:rsidRPr="00575917">
        <w:rPr>
          <w:rFonts w:cs="Arial"/>
        </w:rPr>
        <w:t>Interfaz y tecnologías: las capturas presentan una interfaz web identificada con VetControl Perú, con tablas, filtros, formularios y controles de acción. La información técnica compartida por el equipo señala el uso de Java, Spring Boot, Thymeleaf, Spring Data JPA/Hibernate y MySQL; la versión final debe conservar una configuración consistente y documentada.</w:t>
      </w:r>
    </w:p>
    <w:p w14:paraId="3EEE642B" w14:textId="77777777" w:rsidR="00CA5032" w:rsidRPr="00575917" w:rsidRDefault="00B957F2" w:rsidP="0003388C">
      <w:pPr>
        <w:spacing w:after="60"/>
        <w:jc w:val="both"/>
        <w:rPr>
          <w:rFonts w:cs="Arial"/>
        </w:rPr>
      </w:pPr>
      <w:r w:rsidRPr="00575917">
        <w:rPr>
          <w:rFonts w:cs="Arial"/>
        </w:rPr>
        <w:t xml:space="preserve">Flujo funcional propuesto: (1) registrar o localizar al propietario; (2) registrar o localizar la mascota vinculada </w:t>
      </w:r>
      <w:proofErr w:type="gramStart"/>
      <w:r w:rsidRPr="00575917">
        <w:rPr>
          <w:rFonts w:cs="Arial"/>
        </w:rPr>
        <w:t>a</w:t>
      </w:r>
      <w:proofErr w:type="gramEnd"/>
      <w:r w:rsidRPr="00575917">
        <w:rPr>
          <w:rFonts w:cs="Arial"/>
        </w:rPr>
        <w:t xml:space="preserve"> ese propietario; (3) consultar los servicios disponibles; (4) registrar o consultar la cita con sus datos; y (5) revisar la información desde los listados. Este flujo ayuda </w:t>
      </w:r>
      <w:proofErr w:type="gramStart"/>
      <w:r w:rsidRPr="00575917">
        <w:rPr>
          <w:rFonts w:cs="Arial"/>
        </w:rPr>
        <w:t>a</w:t>
      </w:r>
      <w:proofErr w:type="gramEnd"/>
      <w:r w:rsidRPr="00575917">
        <w:rPr>
          <w:rFonts w:cs="Arial"/>
        </w:rPr>
        <w:t xml:space="preserve"> explicar el valor de una gestión integrada. Cada paso debe ejecutarse con datos de prueba antes de presentarse como plenamente operativo.</w:t>
      </w:r>
    </w:p>
    <w:p w14:paraId="5A85A4C7" w14:textId="77777777" w:rsidR="00CA5032" w:rsidRPr="00575917" w:rsidRDefault="00B957F2" w:rsidP="0003388C">
      <w:pPr>
        <w:pStyle w:val="Ttulo2"/>
        <w:spacing w:after="60"/>
        <w:jc w:val="both"/>
        <w:rPr>
          <w:rFonts w:ascii="Arial" w:hAnsi="Arial" w:cs="Arial"/>
          <w:sz w:val="22"/>
          <w:szCs w:val="22"/>
        </w:rPr>
      </w:pPr>
      <w:bookmarkStart w:id="26" w:name="_Toc243216594"/>
      <w:r w:rsidRPr="00575917">
        <w:rPr>
          <w:rFonts w:ascii="Arial" w:hAnsi="Arial" w:cs="Arial"/>
          <w:sz w:val="22"/>
          <w:szCs w:val="22"/>
        </w:rPr>
        <w:t>5.2 Arquitectura lógica identificable</w:t>
      </w:r>
      <w:bookmarkEnd w:id="26"/>
    </w:p>
    <w:p w14:paraId="540F5A5B" w14:textId="77777777" w:rsidR="00CA5032" w:rsidRPr="00575917" w:rsidRDefault="00B957F2" w:rsidP="0003388C">
      <w:pPr>
        <w:spacing w:after="60"/>
        <w:jc w:val="both"/>
        <w:rPr>
          <w:rFonts w:cs="Arial"/>
        </w:rPr>
      </w:pPr>
      <w:r w:rsidRPr="00575917">
        <w:rPr>
          <w:rFonts w:cs="Arial"/>
        </w:rPr>
        <w:t>La organización lógica prevista separa la presentación web, el control de solicitudes, las reglas de negocio y el acceso a datos. Las vistas permiten la interacción del usuario; los controladores reciben las solicitudes; los servicios concentran las reglas; las entidades representan la información persistente; y los repositorios facilitan el acceso a MySQL. Esta separación favorece la comprensión y el mantenimiento del proyecto cuando se mantiene consistente en el código fuente definitivo.</w:t>
      </w:r>
    </w:p>
    <w:tbl>
      <w:tblPr>
        <w:tblStyle w:val="Tablaconcuadrcula"/>
        <w:tblW w:w="0" w:type="auto"/>
        <w:jc w:val="center"/>
        <w:tblLook w:val="04A0" w:firstRow="1" w:lastRow="0" w:firstColumn="1" w:lastColumn="0" w:noHBand="0" w:noVBand="1"/>
      </w:tblPr>
      <w:tblGrid>
        <w:gridCol w:w="1701"/>
        <w:gridCol w:w="3402"/>
        <w:gridCol w:w="3798"/>
      </w:tblGrid>
      <w:tr w:rsidR="00CA5032" w:rsidRPr="00575917" w14:paraId="38BEAB7A" w14:textId="77777777">
        <w:trPr>
          <w:jc w:val="center"/>
        </w:trPr>
        <w:tc>
          <w:tcPr>
            <w:tcW w:w="1701" w:type="dxa"/>
            <w:shd w:val="clear" w:color="auto" w:fill="D9EDE9"/>
            <w:vAlign w:val="center"/>
          </w:tcPr>
          <w:p w14:paraId="6C0A3CC2" w14:textId="77777777" w:rsidR="00CA5032" w:rsidRPr="00575917" w:rsidRDefault="00B957F2" w:rsidP="0003388C">
            <w:pPr>
              <w:spacing w:after="0"/>
              <w:jc w:val="both"/>
              <w:rPr>
                <w:rFonts w:cs="Arial"/>
              </w:rPr>
            </w:pPr>
            <w:r w:rsidRPr="00575917">
              <w:rPr>
                <w:rFonts w:cs="Arial"/>
                <w:b/>
              </w:rPr>
              <w:t>Componente</w:t>
            </w:r>
          </w:p>
        </w:tc>
        <w:tc>
          <w:tcPr>
            <w:tcW w:w="3402" w:type="dxa"/>
            <w:shd w:val="clear" w:color="auto" w:fill="D9EDE9"/>
            <w:vAlign w:val="center"/>
          </w:tcPr>
          <w:p w14:paraId="5FC9C74D" w14:textId="77777777" w:rsidR="00CA5032" w:rsidRPr="00575917" w:rsidRDefault="00B957F2" w:rsidP="0003388C">
            <w:pPr>
              <w:spacing w:after="0"/>
              <w:jc w:val="both"/>
              <w:rPr>
                <w:rFonts w:cs="Arial"/>
              </w:rPr>
            </w:pPr>
            <w:r w:rsidRPr="00575917">
              <w:rPr>
                <w:rFonts w:cs="Arial"/>
                <w:b/>
              </w:rPr>
              <w:t>Responsabilidad prevista</w:t>
            </w:r>
          </w:p>
        </w:tc>
        <w:tc>
          <w:tcPr>
            <w:tcW w:w="3798" w:type="dxa"/>
            <w:shd w:val="clear" w:color="auto" w:fill="D9EDE9"/>
            <w:vAlign w:val="center"/>
          </w:tcPr>
          <w:p w14:paraId="5AEFB34E" w14:textId="77777777" w:rsidR="00CA5032" w:rsidRPr="00575917" w:rsidRDefault="00B957F2" w:rsidP="0003388C">
            <w:pPr>
              <w:spacing w:after="0"/>
              <w:jc w:val="both"/>
              <w:rPr>
                <w:rFonts w:cs="Arial"/>
              </w:rPr>
            </w:pPr>
            <w:r w:rsidRPr="00575917">
              <w:rPr>
                <w:rFonts w:cs="Arial"/>
                <w:b/>
              </w:rPr>
              <w:t>Evidencia documental</w:t>
            </w:r>
          </w:p>
        </w:tc>
      </w:tr>
      <w:tr w:rsidR="00CA5032" w:rsidRPr="00575917" w14:paraId="2AF93A08" w14:textId="77777777">
        <w:trPr>
          <w:jc w:val="center"/>
        </w:trPr>
        <w:tc>
          <w:tcPr>
            <w:tcW w:w="1701" w:type="dxa"/>
            <w:vAlign w:val="center"/>
          </w:tcPr>
          <w:p w14:paraId="05C52FA1" w14:textId="77777777" w:rsidR="00CA5032" w:rsidRPr="00575917" w:rsidRDefault="00B957F2" w:rsidP="0003388C">
            <w:pPr>
              <w:spacing w:after="0"/>
              <w:jc w:val="both"/>
              <w:rPr>
                <w:rFonts w:cs="Arial"/>
              </w:rPr>
            </w:pPr>
            <w:r w:rsidRPr="00575917">
              <w:rPr>
                <w:rFonts w:cs="Arial"/>
              </w:rPr>
              <w:t>Presentación</w:t>
            </w:r>
          </w:p>
        </w:tc>
        <w:tc>
          <w:tcPr>
            <w:tcW w:w="3402" w:type="dxa"/>
            <w:vAlign w:val="center"/>
          </w:tcPr>
          <w:p w14:paraId="78C0F1D3" w14:textId="77777777" w:rsidR="00CA5032" w:rsidRPr="00575917" w:rsidRDefault="00B957F2" w:rsidP="0003388C">
            <w:pPr>
              <w:spacing w:after="0"/>
              <w:jc w:val="both"/>
              <w:rPr>
                <w:rFonts w:cs="Arial"/>
              </w:rPr>
            </w:pPr>
            <w:r w:rsidRPr="00575917">
              <w:rPr>
                <w:rFonts w:cs="Arial"/>
              </w:rPr>
              <w:t>Formularios y listados web.</w:t>
            </w:r>
          </w:p>
        </w:tc>
        <w:tc>
          <w:tcPr>
            <w:tcW w:w="3798" w:type="dxa"/>
            <w:vAlign w:val="center"/>
          </w:tcPr>
          <w:p w14:paraId="1D0A30A7" w14:textId="77777777" w:rsidR="00CA5032" w:rsidRPr="00575917" w:rsidRDefault="00B957F2" w:rsidP="0003388C">
            <w:pPr>
              <w:spacing w:after="0"/>
              <w:jc w:val="both"/>
              <w:rPr>
                <w:rFonts w:cs="Arial"/>
              </w:rPr>
            </w:pPr>
            <w:r w:rsidRPr="00575917">
              <w:rPr>
                <w:rFonts w:cs="Arial"/>
              </w:rPr>
              <w:t>Plantillas HTML con Thymeleaf y recursos de interfaz.</w:t>
            </w:r>
          </w:p>
        </w:tc>
      </w:tr>
      <w:tr w:rsidR="00CA5032" w:rsidRPr="00575917" w14:paraId="4206F422" w14:textId="77777777">
        <w:trPr>
          <w:jc w:val="center"/>
        </w:trPr>
        <w:tc>
          <w:tcPr>
            <w:tcW w:w="1701" w:type="dxa"/>
            <w:vAlign w:val="center"/>
          </w:tcPr>
          <w:p w14:paraId="363403B2" w14:textId="77777777" w:rsidR="00CA5032" w:rsidRPr="00575917" w:rsidRDefault="00B957F2" w:rsidP="0003388C">
            <w:pPr>
              <w:spacing w:after="0"/>
              <w:jc w:val="both"/>
              <w:rPr>
                <w:rFonts w:cs="Arial"/>
              </w:rPr>
            </w:pPr>
            <w:r w:rsidRPr="00575917">
              <w:rPr>
                <w:rFonts w:cs="Arial"/>
              </w:rPr>
              <w:t>Controladores</w:t>
            </w:r>
          </w:p>
        </w:tc>
        <w:tc>
          <w:tcPr>
            <w:tcW w:w="3402" w:type="dxa"/>
            <w:vAlign w:val="center"/>
          </w:tcPr>
          <w:p w14:paraId="047EA5C0" w14:textId="77777777" w:rsidR="00CA5032" w:rsidRPr="00575917" w:rsidRDefault="00B957F2" w:rsidP="0003388C">
            <w:pPr>
              <w:spacing w:after="0"/>
              <w:jc w:val="both"/>
              <w:rPr>
                <w:rFonts w:cs="Arial"/>
              </w:rPr>
            </w:pPr>
            <w:r w:rsidRPr="00575917">
              <w:rPr>
                <w:rFonts w:cs="Arial"/>
              </w:rPr>
              <w:t>Recibir solicitudes y coordinar respuestas de vistas.</w:t>
            </w:r>
          </w:p>
        </w:tc>
        <w:tc>
          <w:tcPr>
            <w:tcW w:w="3798" w:type="dxa"/>
            <w:vAlign w:val="center"/>
          </w:tcPr>
          <w:p w14:paraId="09A96150" w14:textId="77777777" w:rsidR="00CA5032" w:rsidRPr="00575917" w:rsidRDefault="00B957F2" w:rsidP="0003388C">
            <w:pPr>
              <w:spacing w:after="0"/>
              <w:jc w:val="both"/>
              <w:rPr>
                <w:rFonts w:cs="Arial"/>
              </w:rPr>
            </w:pPr>
            <w:r w:rsidRPr="00575917">
              <w:rPr>
                <w:rFonts w:cs="Arial"/>
              </w:rPr>
              <w:t>Clases de controlador presentes en la documentación; verificar rutas en ejecución.</w:t>
            </w:r>
          </w:p>
        </w:tc>
      </w:tr>
      <w:tr w:rsidR="00CA5032" w:rsidRPr="00575917" w14:paraId="7F18CAD4" w14:textId="77777777">
        <w:trPr>
          <w:jc w:val="center"/>
        </w:trPr>
        <w:tc>
          <w:tcPr>
            <w:tcW w:w="1701" w:type="dxa"/>
            <w:vAlign w:val="center"/>
          </w:tcPr>
          <w:p w14:paraId="1FD08D6D" w14:textId="77777777" w:rsidR="00CA5032" w:rsidRPr="00575917" w:rsidRDefault="00B957F2" w:rsidP="0003388C">
            <w:pPr>
              <w:spacing w:after="0"/>
              <w:jc w:val="both"/>
              <w:rPr>
                <w:rFonts w:cs="Arial"/>
              </w:rPr>
            </w:pPr>
            <w:r w:rsidRPr="00575917">
              <w:rPr>
                <w:rFonts w:cs="Arial"/>
              </w:rPr>
              <w:t>Servicios</w:t>
            </w:r>
          </w:p>
        </w:tc>
        <w:tc>
          <w:tcPr>
            <w:tcW w:w="3402" w:type="dxa"/>
            <w:vAlign w:val="center"/>
          </w:tcPr>
          <w:p w14:paraId="1ECE569B" w14:textId="77777777" w:rsidR="00CA5032" w:rsidRPr="00575917" w:rsidRDefault="00B957F2" w:rsidP="0003388C">
            <w:pPr>
              <w:spacing w:after="0"/>
              <w:jc w:val="both"/>
              <w:rPr>
                <w:rFonts w:cs="Arial"/>
              </w:rPr>
            </w:pPr>
            <w:r w:rsidRPr="00575917">
              <w:rPr>
                <w:rFonts w:cs="Arial"/>
              </w:rPr>
              <w:t>Aplicar reglas de negocio y coordinar operaciones.</w:t>
            </w:r>
          </w:p>
        </w:tc>
        <w:tc>
          <w:tcPr>
            <w:tcW w:w="3798" w:type="dxa"/>
            <w:vAlign w:val="center"/>
          </w:tcPr>
          <w:p w14:paraId="6CDD4123" w14:textId="77777777" w:rsidR="00CA5032" w:rsidRPr="00575917" w:rsidRDefault="00B957F2" w:rsidP="0003388C">
            <w:pPr>
              <w:spacing w:after="0"/>
              <w:jc w:val="both"/>
              <w:rPr>
                <w:rFonts w:cs="Arial"/>
              </w:rPr>
            </w:pPr>
            <w:r w:rsidRPr="00575917">
              <w:rPr>
                <w:rFonts w:cs="Arial"/>
              </w:rPr>
              <w:t xml:space="preserve">Fragmentos de servicios para clientes/mascotas/citas en el </w:t>
            </w:r>
            <w:r w:rsidRPr="00575917">
              <w:rPr>
                <w:rFonts w:cs="Arial"/>
              </w:rPr>
              <w:lastRenderedPageBreak/>
              <w:t>material.</w:t>
            </w:r>
          </w:p>
        </w:tc>
      </w:tr>
      <w:tr w:rsidR="00CA5032" w:rsidRPr="00575917" w14:paraId="69513076" w14:textId="77777777">
        <w:trPr>
          <w:jc w:val="center"/>
        </w:trPr>
        <w:tc>
          <w:tcPr>
            <w:tcW w:w="1701" w:type="dxa"/>
            <w:vAlign w:val="center"/>
          </w:tcPr>
          <w:p w14:paraId="752A359A" w14:textId="77777777" w:rsidR="00CA5032" w:rsidRPr="00575917" w:rsidRDefault="00B957F2" w:rsidP="0003388C">
            <w:pPr>
              <w:spacing w:after="0"/>
              <w:jc w:val="both"/>
              <w:rPr>
                <w:rFonts w:cs="Arial"/>
              </w:rPr>
            </w:pPr>
            <w:r w:rsidRPr="00575917">
              <w:rPr>
                <w:rFonts w:cs="Arial"/>
              </w:rPr>
              <w:lastRenderedPageBreak/>
              <w:t>DTO</w:t>
            </w:r>
          </w:p>
        </w:tc>
        <w:tc>
          <w:tcPr>
            <w:tcW w:w="3402" w:type="dxa"/>
            <w:vAlign w:val="center"/>
          </w:tcPr>
          <w:p w14:paraId="6F574842" w14:textId="77777777" w:rsidR="00CA5032" w:rsidRPr="00575917" w:rsidRDefault="00B957F2" w:rsidP="0003388C">
            <w:pPr>
              <w:spacing w:after="0"/>
              <w:jc w:val="both"/>
              <w:rPr>
                <w:rFonts w:cs="Arial"/>
              </w:rPr>
            </w:pPr>
            <w:r w:rsidRPr="00575917">
              <w:rPr>
                <w:rFonts w:cs="Arial"/>
              </w:rPr>
              <w:t>Transportar y validar datos de entrada.</w:t>
            </w:r>
          </w:p>
        </w:tc>
        <w:tc>
          <w:tcPr>
            <w:tcW w:w="3798" w:type="dxa"/>
            <w:vAlign w:val="center"/>
          </w:tcPr>
          <w:p w14:paraId="027BFACD" w14:textId="77777777" w:rsidR="00CA5032" w:rsidRPr="00575917" w:rsidRDefault="00B957F2" w:rsidP="0003388C">
            <w:pPr>
              <w:spacing w:after="0"/>
              <w:jc w:val="both"/>
              <w:rPr>
                <w:rFonts w:cs="Arial"/>
              </w:rPr>
            </w:pPr>
            <w:r w:rsidRPr="00575917">
              <w:rPr>
                <w:rFonts w:cs="Arial"/>
              </w:rPr>
              <w:t>MascotaDTO y CitaDTO, con anotaciones de validación visibles.</w:t>
            </w:r>
          </w:p>
        </w:tc>
      </w:tr>
      <w:tr w:rsidR="00CA5032" w:rsidRPr="00575917" w14:paraId="60CE352C" w14:textId="77777777">
        <w:trPr>
          <w:jc w:val="center"/>
        </w:trPr>
        <w:tc>
          <w:tcPr>
            <w:tcW w:w="1701" w:type="dxa"/>
            <w:vAlign w:val="center"/>
          </w:tcPr>
          <w:p w14:paraId="6ABCFC3A" w14:textId="77777777" w:rsidR="00CA5032" w:rsidRPr="00575917" w:rsidRDefault="00B957F2" w:rsidP="0003388C">
            <w:pPr>
              <w:spacing w:after="0"/>
              <w:jc w:val="both"/>
              <w:rPr>
                <w:rFonts w:cs="Arial"/>
              </w:rPr>
            </w:pPr>
            <w:r w:rsidRPr="00575917">
              <w:rPr>
                <w:rFonts w:cs="Arial"/>
              </w:rPr>
              <w:t>Entidades JPA</w:t>
            </w:r>
          </w:p>
        </w:tc>
        <w:tc>
          <w:tcPr>
            <w:tcW w:w="3402" w:type="dxa"/>
            <w:vAlign w:val="center"/>
          </w:tcPr>
          <w:p w14:paraId="6F253A59" w14:textId="77777777" w:rsidR="00CA5032" w:rsidRPr="00575917" w:rsidRDefault="00B957F2" w:rsidP="0003388C">
            <w:pPr>
              <w:spacing w:after="0"/>
              <w:jc w:val="both"/>
              <w:rPr>
                <w:rFonts w:cs="Arial"/>
              </w:rPr>
            </w:pPr>
            <w:r w:rsidRPr="00575917">
              <w:rPr>
                <w:rFonts w:cs="Arial"/>
              </w:rPr>
              <w:t xml:space="preserve">Mapear objetos a </w:t>
            </w:r>
            <w:proofErr w:type="gramStart"/>
            <w:r w:rsidRPr="00575917">
              <w:rPr>
                <w:rFonts w:cs="Arial"/>
              </w:rPr>
              <w:t>tablas</w:t>
            </w:r>
            <w:proofErr w:type="gramEnd"/>
            <w:r w:rsidRPr="00575917">
              <w:rPr>
                <w:rFonts w:cs="Arial"/>
              </w:rPr>
              <w:t xml:space="preserve"> de MySQL.</w:t>
            </w:r>
          </w:p>
        </w:tc>
        <w:tc>
          <w:tcPr>
            <w:tcW w:w="3798" w:type="dxa"/>
            <w:vAlign w:val="center"/>
          </w:tcPr>
          <w:p w14:paraId="023C5D26" w14:textId="77777777" w:rsidR="00CA5032" w:rsidRPr="00575917" w:rsidRDefault="00B957F2" w:rsidP="0003388C">
            <w:pPr>
              <w:spacing w:after="0"/>
              <w:jc w:val="both"/>
              <w:rPr>
                <w:rFonts w:cs="Arial"/>
              </w:rPr>
            </w:pPr>
            <w:r w:rsidRPr="00575917">
              <w:rPr>
                <w:rFonts w:cs="Arial"/>
              </w:rPr>
              <w:t>Cliente, Mascota, Servicio y Cita.</w:t>
            </w:r>
          </w:p>
        </w:tc>
      </w:tr>
      <w:tr w:rsidR="00CA5032" w:rsidRPr="00575917" w14:paraId="6A8571DC" w14:textId="77777777">
        <w:trPr>
          <w:jc w:val="center"/>
        </w:trPr>
        <w:tc>
          <w:tcPr>
            <w:tcW w:w="1701" w:type="dxa"/>
            <w:vAlign w:val="center"/>
          </w:tcPr>
          <w:p w14:paraId="61DAC5EE" w14:textId="77777777" w:rsidR="00CA5032" w:rsidRPr="00575917" w:rsidRDefault="00B957F2" w:rsidP="0003388C">
            <w:pPr>
              <w:spacing w:after="0"/>
              <w:jc w:val="both"/>
              <w:rPr>
                <w:rFonts w:cs="Arial"/>
              </w:rPr>
            </w:pPr>
            <w:r w:rsidRPr="00575917">
              <w:rPr>
                <w:rFonts w:cs="Arial"/>
              </w:rPr>
              <w:t>Repositorios</w:t>
            </w:r>
          </w:p>
        </w:tc>
        <w:tc>
          <w:tcPr>
            <w:tcW w:w="3402" w:type="dxa"/>
            <w:vAlign w:val="center"/>
          </w:tcPr>
          <w:p w14:paraId="20E8305A" w14:textId="77777777" w:rsidR="00CA5032" w:rsidRPr="00575917" w:rsidRDefault="00B957F2" w:rsidP="0003388C">
            <w:pPr>
              <w:spacing w:after="0"/>
              <w:jc w:val="both"/>
              <w:rPr>
                <w:rFonts w:cs="Arial"/>
              </w:rPr>
            </w:pPr>
            <w:r w:rsidRPr="00575917">
              <w:rPr>
                <w:rFonts w:cs="Arial"/>
              </w:rPr>
              <w:t>Acceso a entidades persistidas.</w:t>
            </w:r>
          </w:p>
        </w:tc>
        <w:tc>
          <w:tcPr>
            <w:tcW w:w="3798" w:type="dxa"/>
            <w:vAlign w:val="center"/>
          </w:tcPr>
          <w:p w14:paraId="0693ADF6" w14:textId="77777777" w:rsidR="00CA5032" w:rsidRPr="00575917" w:rsidRDefault="00B957F2" w:rsidP="0003388C">
            <w:pPr>
              <w:spacing w:after="0"/>
              <w:jc w:val="both"/>
              <w:rPr>
                <w:rFonts w:cs="Arial"/>
              </w:rPr>
            </w:pPr>
            <w:r w:rsidRPr="00575917">
              <w:rPr>
                <w:rFonts w:cs="Arial"/>
              </w:rPr>
              <w:t>La documentación alude a Spring Data JPA; validar todos los repositorios en el proyecto fuente.</w:t>
            </w:r>
          </w:p>
        </w:tc>
      </w:tr>
      <w:tr w:rsidR="00CA5032" w:rsidRPr="00575917" w14:paraId="710FA485" w14:textId="77777777">
        <w:trPr>
          <w:jc w:val="center"/>
        </w:trPr>
        <w:tc>
          <w:tcPr>
            <w:tcW w:w="1701" w:type="dxa"/>
            <w:vAlign w:val="center"/>
          </w:tcPr>
          <w:p w14:paraId="1C6DE74E" w14:textId="77777777" w:rsidR="00CA5032" w:rsidRPr="00575917" w:rsidRDefault="00B957F2" w:rsidP="0003388C">
            <w:pPr>
              <w:spacing w:after="0"/>
              <w:jc w:val="both"/>
              <w:rPr>
                <w:rFonts w:cs="Arial"/>
              </w:rPr>
            </w:pPr>
            <w:r w:rsidRPr="00575917">
              <w:rPr>
                <w:rFonts w:cs="Arial"/>
              </w:rPr>
              <w:t>Base de datos</w:t>
            </w:r>
          </w:p>
        </w:tc>
        <w:tc>
          <w:tcPr>
            <w:tcW w:w="3402" w:type="dxa"/>
            <w:vAlign w:val="center"/>
          </w:tcPr>
          <w:p w14:paraId="3F4F61C5" w14:textId="77777777" w:rsidR="00CA5032" w:rsidRPr="00575917" w:rsidRDefault="00B957F2" w:rsidP="0003388C">
            <w:pPr>
              <w:spacing w:after="0"/>
              <w:jc w:val="both"/>
              <w:rPr>
                <w:rFonts w:cs="Arial"/>
              </w:rPr>
            </w:pPr>
            <w:r w:rsidRPr="00575917">
              <w:rPr>
                <w:rFonts w:cs="Arial"/>
              </w:rPr>
              <w:t>Almacenar información relacionada.</w:t>
            </w:r>
          </w:p>
        </w:tc>
        <w:tc>
          <w:tcPr>
            <w:tcW w:w="3798" w:type="dxa"/>
            <w:vAlign w:val="center"/>
          </w:tcPr>
          <w:p w14:paraId="63669283" w14:textId="77777777" w:rsidR="00CA5032" w:rsidRPr="00575917" w:rsidRDefault="00B957F2" w:rsidP="0003388C">
            <w:pPr>
              <w:spacing w:after="0"/>
              <w:jc w:val="both"/>
              <w:rPr>
                <w:rFonts w:cs="Arial"/>
              </w:rPr>
            </w:pPr>
            <w:r w:rsidRPr="00575917">
              <w:rPr>
                <w:rFonts w:cs="Arial"/>
              </w:rPr>
              <w:t>El equipo declara disponer de la base; verificar script, relaciones y ejecución.</w:t>
            </w:r>
          </w:p>
        </w:tc>
      </w:tr>
    </w:tbl>
    <w:p w14:paraId="002788F7" w14:textId="77777777" w:rsidR="00CA5032" w:rsidRPr="00575917" w:rsidRDefault="00CA5032" w:rsidP="0003388C">
      <w:pPr>
        <w:spacing w:after="60"/>
        <w:jc w:val="both"/>
        <w:rPr>
          <w:rFonts w:cs="Arial"/>
        </w:rPr>
      </w:pPr>
    </w:p>
    <w:p w14:paraId="07BE2EF2" w14:textId="77777777" w:rsidR="00CA5032" w:rsidRPr="00575917" w:rsidRDefault="00B957F2" w:rsidP="0003388C">
      <w:pPr>
        <w:pStyle w:val="Ttulo2"/>
        <w:spacing w:after="60"/>
        <w:jc w:val="both"/>
        <w:rPr>
          <w:rFonts w:ascii="Arial" w:hAnsi="Arial" w:cs="Arial"/>
          <w:sz w:val="22"/>
          <w:szCs w:val="22"/>
        </w:rPr>
      </w:pPr>
      <w:bookmarkStart w:id="27" w:name="_Toc243216595"/>
      <w:r w:rsidRPr="00575917">
        <w:rPr>
          <w:rFonts w:ascii="Arial" w:hAnsi="Arial" w:cs="Arial"/>
          <w:sz w:val="22"/>
          <w:szCs w:val="22"/>
        </w:rPr>
        <w:t>5.3 Alcance incluido en el avance documentado</w:t>
      </w:r>
      <w:bookmarkEnd w:id="27"/>
    </w:p>
    <w:p w14:paraId="261BAAC5" w14:textId="77777777" w:rsidR="00CA5032" w:rsidRPr="00575917" w:rsidRDefault="00B957F2" w:rsidP="0003388C">
      <w:pPr>
        <w:pStyle w:val="Listaconvietas"/>
        <w:spacing w:after="60"/>
        <w:ind w:left="397" w:hanging="170"/>
        <w:jc w:val="both"/>
        <w:rPr>
          <w:rFonts w:cs="Arial"/>
        </w:rPr>
      </w:pPr>
      <w:r w:rsidRPr="00575917">
        <w:rPr>
          <w:rFonts w:cs="Arial"/>
        </w:rPr>
        <w:t>Modelo de información para clientes, mascotas, servicios y citas, con entidades y relaciones que deben corresponder con el esquema de la base de datos.</w:t>
      </w:r>
    </w:p>
    <w:p w14:paraId="0E7319E8" w14:textId="77777777" w:rsidR="00CA5032" w:rsidRPr="00575917" w:rsidRDefault="00B957F2" w:rsidP="0003388C">
      <w:pPr>
        <w:pStyle w:val="Listaconvietas"/>
        <w:spacing w:after="60"/>
        <w:ind w:left="397" w:hanging="170"/>
        <w:jc w:val="both"/>
        <w:rPr>
          <w:rFonts w:cs="Arial"/>
        </w:rPr>
      </w:pPr>
      <w:r w:rsidRPr="00575917">
        <w:rPr>
          <w:rFonts w:cs="Arial"/>
        </w:rPr>
        <w:t>Pantallas web de listado y formularios para las funciones documentadas en los anexos, en especial las vistas de clientes, mascotas y citas.</w:t>
      </w:r>
    </w:p>
    <w:p w14:paraId="70B59569" w14:textId="77777777" w:rsidR="00CA5032" w:rsidRPr="00575917" w:rsidRDefault="00B957F2" w:rsidP="0003388C">
      <w:pPr>
        <w:pStyle w:val="Listaconvietas"/>
        <w:spacing w:after="60"/>
        <w:ind w:left="397" w:hanging="170"/>
        <w:jc w:val="both"/>
        <w:rPr>
          <w:rFonts w:cs="Arial"/>
        </w:rPr>
      </w:pPr>
      <w:r w:rsidRPr="00575917">
        <w:rPr>
          <w:rFonts w:cs="Arial"/>
        </w:rPr>
        <w:t>Estructuras de transferencia y validación de datos en los componentes revisados, que deben probarse con entradas válidas e inválidas.</w:t>
      </w:r>
    </w:p>
    <w:p w14:paraId="0131C137" w14:textId="77777777" w:rsidR="00CA5032" w:rsidRPr="00575917" w:rsidRDefault="00B957F2" w:rsidP="0003388C">
      <w:pPr>
        <w:pStyle w:val="Listaconvietas"/>
        <w:spacing w:after="60"/>
        <w:ind w:left="397" w:hanging="170"/>
        <w:jc w:val="both"/>
        <w:rPr>
          <w:rFonts w:cs="Arial"/>
        </w:rPr>
      </w:pPr>
      <w:r w:rsidRPr="00575917">
        <w:rPr>
          <w:rFonts w:cs="Arial"/>
        </w:rPr>
        <w:t>Vista de citas con datos de fecha, mascota, servicio y estado, como punto de apoyo para la coordinación administrativa.</w:t>
      </w:r>
    </w:p>
    <w:p w14:paraId="6CCE119A" w14:textId="77777777" w:rsidR="00CA5032" w:rsidRPr="00575917" w:rsidRDefault="00B957F2" w:rsidP="0003388C">
      <w:pPr>
        <w:pStyle w:val="Listaconvietas"/>
        <w:spacing w:after="60"/>
        <w:ind w:left="397" w:hanging="170"/>
        <w:jc w:val="both"/>
        <w:rPr>
          <w:rFonts w:cs="Arial"/>
        </w:rPr>
      </w:pPr>
      <w:r w:rsidRPr="00575917">
        <w:rPr>
          <w:rFonts w:cs="Arial"/>
        </w:rPr>
        <w:t>Uso de MySQL como base de datos prevista por el proyecto.</w:t>
      </w:r>
    </w:p>
    <w:p w14:paraId="38862ABF" w14:textId="77777777" w:rsidR="00CA5032" w:rsidRPr="00575917" w:rsidRDefault="00B957F2" w:rsidP="0003388C">
      <w:pPr>
        <w:pStyle w:val="Ttulo2"/>
        <w:spacing w:after="60"/>
        <w:jc w:val="both"/>
        <w:rPr>
          <w:rFonts w:ascii="Arial" w:hAnsi="Arial" w:cs="Arial"/>
          <w:sz w:val="22"/>
          <w:szCs w:val="22"/>
        </w:rPr>
      </w:pPr>
      <w:bookmarkStart w:id="28" w:name="_Toc243216596"/>
      <w:r w:rsidRPr="00575917">
        <w:rPr>
          <w:rFonts w:ascii="Arial" w:hAnsi="Arial" w:cs="Arial"/>
          <w:sz w:val="22"/>
          <w:szCs w:val="22"/>
        </w:rPr>
        <w:t>5.4 Requisitos de la guía cuyo cumplimiento debe verificarse</w:t>
      </w:r>
      <w:bookmarkEnd w:id="28"/>
    </w:p>
    <w:tbl>
      <w:tblPr>
        <w:tblStyle w:val="Tablaconcuadrcula"/>
        <w:tblW w:w="0" w:type="auto"/>
        <w:jc w:val="center"/>
        <w:tblLook w:val="04A0" w:firstRow="1" w:lastRow="0" w:firstColumn="1" w:lastColumn="0" w:noHBand="0" w:noVBand="1"/>
      </w:tblPr>
      <w:tblGrid>
        <w:gridCol w:w="1928"/>
        <w:gridCol w:w="2665"/>
        <w:gridCol w:w="4309"/>
      </w:tblGrid>
      <w:tr w:rsidR="00CA5032" w:rsidRPr="00575917" w14:paraId="4FF27C9E" w14:textId="77777777">
        <w:trPr>
          <w:jc w:val="center"/>
        </w:trPr>
        <w:tc>
          <w:tcPr>
            <w:tcW w:w="1928" w:type="dxa"/>
            <w:shd w:val="clear" w:color="auto" w:fill="D9EDE9"/>
            <w:vAlign w:val="center"/>
          </w:tcPr>
          <w:p w14:paraId="0E22B2B0" w14:textId="77777777" w:rsidR="00CA5032" w:rsidRPr="00575917" w:rsidRDefault="00B957F2" w:rsidP="0003388C">
            <w:pPr>
              <w:spacing w:after="0"/>
              <w:jc w:val="both"/>
              <w:rPr>
                <w:rFonts w:cs="Arial"/>
              </w:rPr>
            </w:pPr>
            <w:r w:rsidRPr="00575917">
              <w:rPr>
                <w:rFonts w:cs="Arial"/>
                <w:b/>
              </w:rPr>
              <w:t>Requisito Cibertec</w:t>
            </w:r>
          </w:p>
        </w:tc>
        <w:tc>
          <w:tcPr>
            <w:tcW w:w="2665" w:type="dxa"/>
            <w:shd w:val="clear" w:color="auto" w:fill="D9EDE9"/>
            <w:vAlign w:val="center"/>
          </w:tcPr>
          <w:p w14:paraId="642DC07C" w14:textId="77777777" w:rsidR="00CA5032" w:rsidRPr="00575917" w:rsidRDefault="00B957F2" w:rsidP="0003388C">
            <w:pPr>
              <w:spacing w:after="0"/>
              <w:jc w:val="both"/>
              <w:rPr>
                <w:rFonts w:cs="Arial"/>
              </w:rPr>
            </w:pPr>
            <w:r w:rsidRPr="00575917">
              <w:rPr>
                <w:rFonts w:cs="Arial"/>
                <w:b/>
              </w:rPr>
              <w:t>Estado en este informe</w:t>
            </w:r>
          </w:p>
        </w:tc>
        <w:tc>
          <w:tcPr>
            <w:tcW w:w="4309" w:type="dxa"/>
            <w:shd w:val="clear" w:color="auto" w:fill="D9EDE9"/>
            <w:vAlign w:val="center"/>
          </w:tcPr>
          <w:p w14:paraId="4A3E37E1" w14:textId="77777777" w:rsidR="00CA5032" w:rsidRPr="00575917" w:rsidRDefault="00B957F2" w:rsidP="0003388C">
            <w:pPr>
              <w:spacing w:after="0"/>
              <w:jc w:val="both"/>
              <w:rPr>
                <w:rFonts w:cs="Arial"/>
              </w:rPr>
            </w:pPr>
            <w:r w:rsidRPr="00575917">
              <w:rPr>
                <w:rFonts w:cs="Arial"/>
                <w:b/>
              </w:rPr>
              <w:t>Evidencia que debe agregarse para confirmarlo</w:t>
            </w:r>
          </w:p>
        </w:tc>
      </w:tr>
      <w:tr w:rsidR="00CA5032" w:rsidRPr="00575917" w14:paraId="34956DEE" w14:textId="77777777">
        <w:trPr>
          <w:jc w:val="center"/>
        </w:trPr>
        <w:tc>
          <w:tcPr>
            <w:tcW w:w="1928" w:type="dxa"/>
            <w:vAlign w:val="center"/>
          </w:tcPr>
          <w:p w14:paraId="24A396FC" w14:textId="77777777" w:rsidR="00CA5032" w:rsidRPr="00575917" w:rsidRDefault="00B957F2" w:rsidP="0003388C">
            <w:pPr>
              <w:spacing w:after="0"/>
              <w:jc w:val="both"/>
              <w:rPr>
                <w:rFonts w:cs="Arial"/>
              </w:rPr>
            </w:pPr>
            <w:r w:rsidRPr="00575917">
              <w:rPr>
                <w:rFonts w:cs="Arial"/>
              </w:rPr>
              <w:t>Conexión a base de datos</w:t>
            </w:r>
          </w:p>
        </w:tc>
        <w:tc>
          <w:tcPr>
            <w:tcW w:w="2665" w:type="dxa"/>
            <w:vAlign w:val="center"/>
          </w:tcPr>
          <w:p w14:paraId="32E4165E" w14:textId="77777777" w:rsidR="00CA5032" w:rsidRPr="00575917" w:rsidRDefault="00B957F2" w:rsidP="0003388C">
            <w:pPr>
              <w:spacing w:after="0"/>
              <w:jc w:val="both"/>
              <w:rPr>
                <w:rFonts w:cs="Arial"/>
              </w:rPr>
            </w:pPr>
            <w:r w:rsidRPr="00575917">
              <w:rPr>
                <w:rFonts w:cs="Arial"/>
              </w:rPr>
              <w:t>Prevista en el proyecto; requiere prueba de ejecución.</w:t>
            </w:r>
          </w:p>
        </w:tc>
        <w:tc>
          <w:tcPr>
            <w:tcW w:w="4309" w:type="dxa"/>
            <w:vAlign w:val="center"/>
          </w:tcPr>
          <w:p w14:paraId="733ADF4C" w14:textId="77777777" w:rsidR="00CA5032" w:rsidRPr="00575917" w:rsidRDefault="00B957F2" w:rsidP="0003388C">
            <w:pPr>
              <w:spacing w:after="0"/>
              <w:jc w:val="both"/>
              <w:rPr>
                <w:rFonts w:cs="Arial"/>
              </w:rPr>
            </w:pPr>
            <w:r w:rsidRPr="00575917">
              <w:rPr>
                <w:rFonts w:cs="Arial"/>
              </w:rPr>
              <w:t>Captura de la aplicación conectada y registro de consulta/operación satisfactoria.</w:t>
            </w:r>
          </w:p>
        </w:tc>
      </w:tr>
      <w:tr w:rsidR="00CA5032" w:rsidRPr="00575917" w14:paraId="68F37AF8" w14:textId="77777777">
        <w:trPr>
          <w:jc w:val="center"/>
        </w:trPr>
        <w:tc>
          <w:tcPr>
            <w:tcW w:w="1928" w:type="dxa"/>
            <w:vAlign w:val="center"/>
          </w:tcPr>
          <w:p w14:paraId="63A71F19" w14:textId="77777777" w:rsidR="00CA5032" w:rsidRPr="00575917" w:rsidRDefault="00B957F2" w:rsidP="0003388C">
            <w:pPr>
              <w:spacing w:after="0"/>
              <w:jc w:val="both"/>
              <w:rPr>
                <w:rFonts w:cs="Arial"/>
              </w:rPr>
            </w:pPr>
            <w:r w:rsidRPr="00575917">
              <w:rPr>
                <w:rFonts w:cs="Arial"/>
              </w:rPr>
              <w:t>Gestión de roles</w:t>
            </w:r>
          </w:p>
        </w:tc>
        <w:tc>
          <w:tcPr>
            <w:tcW w:w="2665" w:type="dxa"/>
            <w:vAlign w:val="center"/>
          </w:tcPr>
          <w:p w14:paraId="1D60E18B" w14:textId="77777777" w:rsidR="00CA5032" w:rsidRPr="00575917" w:rsidRDefault="00B957F2" w:rsidP="0003388C">
            <w:pPr>
              <w:spacing w:after="0"/>
              <w:jc w:val="both"/>
              <w:rPr>
                <w:rFonts w:cs="Arial"/>
              </w:rPr>
            </w:pPr>
            <w:r w:rsidRPr="00575917">
              <w:rPr>
                <w:rFonts w:cs="Arial"/>
              </w:rPr>
              <w:t>No verificada en los archivos revisados.</w:t>
            </w:r>
          </w:p>
        </w:tc>
        <w:tc>
          <w:tcPr>
            <w:tcW w:w="4309" w:type="dxa"/>
            <w:vAlign w:val="center"/>
          </w:tcPr>
          <w:p w14:paraId="28B954B5" w14:textId="77777777" w:rsidR="00CA5032" w:rsidRPr="00575917" w:rsidRDefault="00B957F2" w:rsidP="0003388C">
            <w:pPr>
              <w:spacing w:after="0"/>
              <w:jc w:val="both"/>
              <w:rPr>
                <w:rFonts w:cs="Arial"/>
              </w:rPr>
            </w:pPr>
            <w:r w:rsidRPr="00575917">
              <w:rPr>
                <w:rFonts w:cs="Arial"/>
              </w:rPr>
              <w:t>Código de autenticación/autorización, roles y prueba de acceso por perfil.</w:t>
            </w:r>
          </w:p>
        </w:tc>
      </w:tr>
      <w:tr w:rsidR="00CA5032" w:rsidRPr="00575917" w14:paraId="1DA88DE1" w14:textId="77777777">
        <w:trPr>
          <w:jc w:val="center"/>
        </w:trPr>
        <w:tc>
          <w:tcPr>
            <w:tcW w:w="1928" w:type="dxa"/>
            <w:vAlign w:val="center"/>
          </w:tcPr>
          <w:p w14:paraId="5FC1666A" w14:textId="77777777" w:rsidR="00CA5032" w:rsidRPr="00575917" w:rsidRDefault="00B957F2" w:rsidP="0003388C">
            <w:pPr>
              <w:spacing w:after="0"/>
              <w:jc w:val="both"/>
              <w:rPr>
                <w:rFonts w:cs="Arial"/>
              </w:rPr>
            </w:pPr>
            <w:r w:rsidRPr="00575917">
              <w:rPr>
                <w:rFonts w:cs="Arial"/>
              </w:rPr>
              <w:t>Gestión de sesiones</w:t>
            </w:r>
          </w:p>
        </w:tc>
        <w:tc>
          <w:tcPr>
            <w:tcW w:w="2665" w:type="dxa"/>
            <w:vAlign w:val="center"/>
          </w:tcPr>
          <w:p w14:paraId="1982E70C" w14:textId="77777777" w:rsidR="00CA5032" w:rsidRPr="00575917" w:rsidRDefault="00B957F2" w:rsidP="0003388C">
            <w:pPr>
              <w:spacing w:after="0"/>
              <w:jc w:val="both"/>
              <w:rPr>
                <w:rFonts w:cs="Arial"/>
              </w:rPr>
            </w:pPr>
            <w:r w:rsidRPr="00575917">
              <w:rPr>
                <w:rFonts w:cs="Arial"/>
              </w:rPr>
              <w:t>No verificada.</w:t>
            </w:r>
          </w:p>
        </w:tc>
        <w:tc>
          <w:tcPr>
            <w:tcW w:w="4309" w:type="dxa"/>
            <w:vAlign w:val="center"/>
          </w:tcPr>
          <w:p w14:paraId="4DE67879" w14:textId="77777777" w:rsidR="00CA5032" w:rsidRPr="00575917" w:rsidRDefault="00B957F2" w:rsidP="0003388C">
            <w:pPr>
              <w:spacing w:after="0"/>
              <w:jc w:val="both"/>
              <w:rPr>
                <w:rFonts w:cs="Arial"/>
              </w:rPr>
            </w:pPr>
            <w:r w:rsidRPr="00575917">
              <w:rPr>
                <w:rFonts w:cs="Arial"/>
              </w:rPr>
              <w:t>Configuración y prueba de inicio/cierre de sesión y expiración, si corresponde.</w:t>
            </w:r>
          </w:p>
        </w:tc>
      </w:tr>
      <w:tr w:rsidR="00CA5032" w:rsidRPr="00575917" w14:paraId="1E499619" w14:textId="77777777">
        <w:trPr>
          <w:jc w:val="center"/>
        </w:trPr>
        <w:tc>
          <w:tcPr>
            <w:tcW w:w="1928" w:type="dxa"/>
            <w:vAlign w:val="center"/>
          </w:tcPr>
          <w:p w14:paraId="6657B4FF" w14:textId="77777777" w:rsidR="00CA5032" w:rsidRPr="00575917" w:rsidRDefault="00B957F2" w:rsidP="0003388C">
            <w:pPr>
              <w:spacing w:after="0"/>
              <w:jc w:val="both"/>
              <w:rPr>
                <w:rFonts w:cs="Arial"/>
              </w:rPr>
            </w:pPr>
            <w:r w:rsidRPr="00575917">
              <w:rPr>
                <w:rFonts w:cs="Arial"/>
              </w:rPr>
              <w:t>3 mantenimientos</w:t>
            </w:r>
          </w:p>
        </w:tc>
        <w:tc>
          <w:tcPr>
            <w:tcW w:w="2665" w:type="dxa"/>
            <w:vAlign w:val="center"/>
          </w:tcPr>
          <w:p w14:paraId="4DC786AF" w14:textId="77777777" w:rsidR="00CA5032" w:rsidRPr="00575917" w:rsidRDefault="00B957F2" w:rsidP="0003388C">
            <w:pPr>
              <w:spacing w:after="0"/>
              <w:jc w:val="both"/>
              <w:rPr>
                <w:rFonts w:cs="Arial"/>
              </w:rPr>
            </w:pPr>
            <w:r w:rsidRPr="00575917">
              <w:rPr>
                <w:rFonts w:cs="Arial"/>
              </w:rPr>
              <w:t>Hay estructuras y pantallas de clientes, mascotas y citas; funcionamiento completo por validar.</w:t>
            </w:r>
          </w:p>
        </w:tc>
        <w:tc>
          <w:tcPr>
            <w:tcW w:w="4309" w:type="dxa"/>
            <w:vAlign w:val="center"/>
          </w:tcPr>
          <w:p w14:paraId="7A86BE90" w14:textId="77777777" w:rsidR="00CA5032" w:rsidRPr="00575917" w:rsidRDefault="00B957F2" w:rsidP="0003388C">
            <w:pPr>
              <w:spacing w:after="0"/>
              <w:jc w:val="both"/>
              <w:rPr>
                <w:rFonts w:cs="Arial"/>
              </w:rPr>
            </w:pPr>
            <w:r w:rsidRPr="00575917">
              <w:rPr>
                <w:rFonts w:cs="Arial"/>
              </w:rPr>
              <w:t>Casos de prueba para crear, listar, editar y operaciones de estado aplicables.</w:t>
            </w:r>
          </w:p>
        </w:tc>
      </w:tr>
      <w:tr w:rsidR="00CA5032" w:rsidRPr="00575917" w14:paraId="6304EDB1" w14:textId="77777777">
        <w:trPr>
          <w:jc w:val="center"/>
        </w:trPr>
        <w:tc>
          <w:tcPr>
            <w:tcW w:w="1928" w:type="dxa"/>
            <w:vAlign w:val="center"/>
          </w:tcPr>
          <w:p w14:paraId="080FF342" w14:textId="77777777" w:rsidR="00CA5032" w:rsidRPr="00575917" w:rsidRDefault="00B957F2" w:rsidP="0003388C">
            <w:pPr>
              <w:spacing w:after="0"/>
              <w:jc w:val="both"/>
              <w:rPr>
                <w:rFonts w:cs="Arial"/>
              </w:rPr>
            </w:pPr>
            <w:r w:rsidRPr="00575917">
              <w:rPr>
                <w:rFonts w:cs="Arial"/>
              </w:rPr>
              <w:t>2 consultas</w:t>
            </w:r>
          </w:p>
        </w:tc>
        <w:tc>
          <w:tcPr>
            <w:tcW w:w="2665" w:type="dxa"/>
            <w:vAlign w:val="center"/>
          </w:tcPr>
          <w:p w14:paraId="66F3EAF7" w14:textId="77777777" w:rsidR="00CA5032" w:rsidRPr="00575917" w:rsidRDefault="00B957F2" w:rsidP="0003388C">
            <w:pPr>
              <w:spacing w:after="0"/>
              <w:jc w:val="both"/>
              <w:rPr>
                <w:rFonts w:cs="Arial"/>
              </w:rPr>
            </w:pPr>
            <w:r w:rsidRPr="00575917">
              <w:rPr>
                <w:rFonts w:cs="Arial"/>
              </w:rPr>
              <w:t>No identificadas con suficiente especificación como casos independientes.</w:t>
            </w:r>
          </w:p>
        </w:tc>
        <w:tc>
          <w:tcPr>
            <w:tcW w:w="4309" w:type="dxa"/>
            <w:vAlign w:val="center"/>
          </w:tcPr>
          <w:p w14:paraId="3689E437" w14:textId="77777777" w:rsidR="00CA5032" w:rsidRPr="00575917" w:rsidRDefault="00B957F2" w:rsidP="0003388C">
            <w:pPr>
              <w:spacing w:after="0"/>
              <w:jc w:val="both"/>
              <w:rPr>
                <w:rFonts w:cs="Arial"/>
              </w:rPr>
            </w:pPr>
            <w:r w:rsidRPr="00575917">
              <w:rPr>
                <w:rFonts w:cs="Arial"/>
              </w:rPr>
              <w:t>Nombre, objetivo, filtros, resultado esperado y captura de cada consulta.</w:t>
            </w:r>
          </w:p>
        </w:tc>
      </w:tr>
      <w:tr w:rsidR="00CA5032" w:rsidRPr="00575917" w14:paraId="2B2F5B5F" w14:textId="77777777">
        <w:trPr>
          <w:jc w:val="center"/>
        </w:trPr>
        <w:tc>
          <w:tcPr>
            <w:tcW w:w="1928" w:type="dxa"/>
            <w:vAlign w:val="center"/>
          </w:tcPr>
          <w:p w14:paraId="4F1F85BA" w14:textId="77777777" w:rsidR="00CA5032" w:rsidRPr="00575917" w:rsidRDefault="00B957F2" w:rsidP="0003388C">
            <w:pPr>
              <w:spacing w:after="0"/>
              <w:jc w:val="both"/>
              <w:rPr>
                <w:rFonts w:cs="Arial"/>
              </w:rPr>
            </w:pPr>
            <w:r w:rsidRPr="00575917">
              <w:rPr>
                <w:rFonts w:cs="Arial"/>
              </w:rPr>
              <w:t>2 reportes</w:t>
            </w:r>
          </w:p>
        </w:tc>
        <w:tc>
          <w:tcPr>
            <w:tcW w:w="2665" w:type="dxa"/>
            <w:vAlign w:val="center"/>
          </w:tcPr>
          <w:p w14:paraId="075A1607" w14:textId="77777777" w:rsidR="00CA5032" w:rsidRPr="00575917" w:rsidRDefault="00B957F2" w:rsidP="0003388C">
            <w:pPr>
              <w:spacing w:after="0"/>
              <w:jc w:val="both"/>
              <w:rPr>
                <w:rFonts w:cs="Arial"/>
              </w:rPr>
            </w:pPr>
            <w:r w:rsidRPr="00575917">
              <w:rPr>
                <w:rFonts w:cs="Arial"/>
              </w:rPr>
              <w:t>No verificados.</w:t>
            </w:r>
          </w:p>
        </w:tc>
        <w:tc>
          <w:tcPr>
            <w:tcW w:w="4309" w:type="dxa"/>
            <w:vAlign w:val="center"/>
          </w:tcPr>
          <w:p w14:paraId="260BBBC6" w14:textId="77777777" w:rsidR="00CA5032" w:rsidRPr="00575917" w:rsidRDefault="00B957F2" w:rsidP="0003388C">
            <w:pPr>
              <w:spacing w:after="0"/>
              <w:jc w:val="both"/>
              <w:rPr>
                <w:rFonts w:cs="Arial"/>
              </w:rPr>
            </w:pPr>
            <w:r w:rsidRPr="00575917">
              <w:rPr>
                <w:rFonts w:cs="Arial"/>
              </w:rPr>
              <w:t>Código y salida real de cada reporte, con datos de prueba.</w:t>
            </w:r>
          </w:p>
        </w:tc>
      </w:tr>
      <w:tr w:rsidR="00CA5032" w:rsidRPr="00575917" w14:paraId="2630B471" w14:textId="77777777">
        <w:trPr>
          <w:jc w:val="center"/>
        </w:trPr>
        <w:tc>
          <w:tcPr>
            <w:tcW w:w="1928" w:type="dxa"/>
            <w:vAlign w:val="center"/>
          </w:tcPr>
          <w:p w14:paraId="52D10714" w14:textId="77777777" w:rsidR="00CA5032" w:rsidRPr="00575917" w:rsidRDefault="00B957F2" w:rsidP="0003388C">
            <w:pPr>
              <w:spacing w:after="0"/>
              <w:jc w:val="both"/>
              <w:rPr>
                <w:rFonts w:cs="Arial"/>
              </w:rPr>
            </w:pPr>
            <w:r w:rsidRPr="00575917">
              <w:rPr>
                <w:rFonts w:cs="Arial"/>
              </w:rPr>
              <w:t>1 caso transaccional</w:t>
            </w:r>
          </w:p>
        </w:tc>
        <w:tc>
          <w:tcPr>
            <w:tcW w:w="2665" w:type="dxa"/>
            <w:vAlign w:val="center"/>
          </w:tcPr>
          <w:p w14:paraId="3809739E" w14:textId="77777777" w:rsidR="00CA5032" w:rsidRPr="00575917" w:rsidRDefault="00B957F2" w:rsidP="0003388C">
            <w:pPr>
              <w:spacing w:after="0"/>
              <w:jc w:val="both"/>
              <w:rPr>
                <w:rFonts w:cs="Arial"/>
              </w:rPr>
            </w:pPr>
            <w:r w:rsidRPr="00575917">
              <w:rPr>
                <w:rFonts w:cs="Arial"/>
              </w:rPr>
              <w:t>No verificado como flujo de negocio completo.</w:t>
            </w:r>
          </w:p>
        </w:tc>
        <w:tc>
          <w:tcPr>
            <w:tcW w:w="4309" w:type="dxa"/>
            <w:vAlign w:val="center"/>
          </w:tcPr>
          <w:p w14:paraId="5DA536B5" w14:textId="77777777" w:rsidR="00CA5032" w:rsidRPr="00575917" w:rsidRDefault="00B957F2" w:rsidP="0003388C">
            <w:pPr>
              <w:spacing w:after="0"/>
              <w:jc w:val="both"/>
              <w:rPr>
                <w:rFonts w:cs="Arial"/>
              </w:rPr>
            </w:pPr>
            <w:r w:rsidRPr="00575917">
              <w:rPr>
                <w:rFonts w:cs="Arial"/>
              </w:rPr>
              <w:t>Especificación, reglas, persistencia, manejo de errores y prueba del flujo transaccional.</w:t>
            </w:r>
          </w:p>
        </w:tc>
      </w:tr>
      <w:tr w:rsidR="00CA5032" w:rsidRPr="00575917" w14:paraId="51E21EDB" w14:textId="77777777">
        <w:trPr>
          <w:jc w:val="center"/>
        </w:trPr>
        <w:tc>
          <w:tcPr>
            <w:tcW w:w="1928" w:type="dxa"/>
            <w:vAlign w:val="center"/>
          </w:tcPr>
          <w:p w14:paraId="3587221A" w14:textId="77777777" w:rsidR="00CA5032" w:rsidRPr="00575917" w:rsidRDefault="00B957F2" w:rsidP="0003388C">
            <w:pPr>
              <w:spacing w:after="0"/>
              <w:jc w:val="both"/>
              <w:rPr>
                <w:rFonts w:cs="Arial"/>
              </w:rPr>
            </w:pPr>
            <w:r w:rsidRPr="00575917">
              <w:rPr>
                <w:rFonts w:cs="Arial"/>
              </w:rPr>
              <w:t>Despliegue en Microsoft Azure</w:t>
            </w:r>
          </w:p>
        </w:tc>
        <w:tc>
          <w:tcPr>
            <w:tcW w:w="2665" w:type="dxa"/>
            <w:vAlign w:val="center"/>
          </w:tcPr>
          <w:p w14:paraId="1C340B20" w14:textId="77777777" w:rsidR="00CA5032" w:rsidRPr="00575917" w:rsidRDefault="00B957F2" w:rsidP="0003388C">
            <w:pPr>
              <w:spacing w:after="0"/>
              <w:jc w:val="both"/>
              <w:rPr>
                <w:rFonts w:cs="Arial"/>
              </w:rPr>
            </w:pPr>
            <w:r w:rsidRPr="00575917">
              <w:rPr>
                <w:rFonts w:cs="Arial"/>
              </w:rPr>
              <w:t>No se proporcionó evidencia de despliegue.</w:t>
            </w:r>
          </w:p>
        </w:tc>
        <w:tc>
          <w:tcPr>
            <w:tcW w:w="4309" w:type="dxa"/>
            <w:vAlign w:val="center"/>
          </w:tcPr>
          <w:p w14:paraId="139B8FA3" w14:textId="77777777" w:rsidR="00CA5032" w:rsidRPr="00575917" w:rsidRDefault="00B957F2" w:rsidP="0003388C">
            <w:pPr>
              <w:spacing w:after="0"/>
              <w:jc w:val="both"/>
              <w:rPr>
                <w:rFonts w:cs="Arial"/>
              </w:rPr>
            </w:pPr>
            <w:r w:rsidRPr="00575917">
              <w:rPr>
                <w:rFonts w:cs="Arial"/>
              </w:rPr>
              <w:t>URL operativa, configuración sin secretos y captura de ejecución desplegada.</w:t>
            </w:r>
          </w:p>
        </w:tc>
      </w:tr>
      <w:tr w:rsidR="00CA5032" w:rsidRPr="00575917" w14:paraId="3215B2ED" w14:textId="77777777">
        <w:trPr>
          <w:jc w:val="center"/>
        </w:trPr>
        <w:tc>
          <w:tcPr>
            <w:tcW w:w="1928" w:type="dxa"/>
            <w:vAlign w:val="center"/>
          </w:tcPr>
          <w:p w14:paraId="6AC68BB3" w14:textId="77777777" w:rsidR="00CA5032" w:rsidRPr="00575917" w:rsidRDefault="00B957F2" w:rsidP="0003388C">
            <w:pPr>
              <w:spacing w:after="0"/>
              <w:jc w:val="both"/>
              <w:rPr>
                <w:rFonts w:cs="Arial"/>
              </w:rPr>
            </w:pPr>
            <w:r w:rsidRPr="00575917">
              <w:rPr>
                <w:rFonts w:cs="Arial"/>
              </w:rPr>
              <w:t>GitHub Actions</w:t>
            </w:r>
          </w:p>
        </w:tc>
        <w:tc>
          <w:tcPr>
            <w:tcW w:w="2665" w:type="dxa"/>
            <w:vAlign w:val="center"/>
          </w:tcPr>
          <w:p w14:paraId="5DEA518E" w14:textId="77777777" w:rsidR="00CA5032" w:rsidRPr="00575917" w:rsidRDefault="00B957F2" w:rsidP="0003388C">
            <w:pPr>
              <w:spacing w:after="0"/>
              <w:jc w:val="both"/>
              <w:rPr>
                <w:rFonts w:cs="Arial"/>
              </w:rPr>
            </w:pPr>
            <w:r w:rsidRPr="00575917">
              <w:rPr>
                <w:rFonts w:cs="Arial"/>
              </w:rPr>
              <w:t xml:space="preserve">No se proporcionó evidencia de workflow </w:t>
            </w:r>
            <w:r w:rsidRPr="00575917">
              <w:rPr>
                <w:rFonts w:cs="Arial"/>
              </w:rPr>
              <w:lastRenderedPageBreak/>
              <w:t>ejecutado.</w:t>
            </w:r>
          </w:p>
        </w:tc>
        <w:tc>
          <w:tcPr>
            <w:tcW w:w="4309" w:type="dxa"/>
            <w:vAlign w:val="center"/>
          </w:tcPr>
          <w:p w14:paraId="0147946C" w14:textId="77777777" w:rsidR="00CA5032" w:rsidRPr="00575917" w:rsidRDefault="00B957F2" w:rsidP="0003388C">
            <w:pPr>
              <w:spacing w:after="0"/>
              <w:jc w:val="both"/>
              <w:rPr>
                <w:rFonts w:cs="Arial"/>
              </w:rPr>
            </w:pPr>
            <w:r w:rsidRPr="00575917">
              <w:rPr>
                <w:rFonts w:cs="Arial"/>
              </w:rPr>
              <w:lastRenderedPageBreak/>
              <w:t>Archivo de workflow y ejecución satisfactoria en GitHub Actions.</w:t>
            </w:r>
          </w:p>
        </w:tc>
      </w:tr>
    </w:tbl>
    <w:p w14:paraId="057DF0B7" w14:textId="77777777" w:rsidR="00CA5032" w:rsidRPr="00575917" w:rsidRDefault="00CA5032" w:rsidP="0003388C">
      <w:pPr>
        <w:spacing w:after="60"/>
        <w:jc w:val="both"/>
        <w:rPr>
          <w:rFonts w:cs="Arial"/>
        </w:rPr>
      </w:pPr>
    </w:p>
    <w:p w14:paraId="18D08D08" w14:textId="77777777" w:rsidR="00AA5B47" w:rsidRPr="00AA5B47" w:rsidRDefault="00AA5B47" w:rsidP="00AA5B47">
      <w:pPr>
        <w:pStyle w:val="Ttulo3"/>
        <w:jc w:val="both"/>
        <w:rPr>
          <w:rFonts w:ascii="Arial" w:eastAsia="Times New Roman" w:hAnsi="Arial" w:cs="Arial"/>
        </w:rPr>
      </w:pPr>
      <w:bookmarkStart w:id="29" w:name="_Toc243216598"/>
      <w:r w:rsidRPr="00AA5B47">
        <w:rPr>
          <w:rFonts w:ascii="Arial" w:hAnsi="Arial" w:cs="Arial"/>
        </w:rPr>
        <w:t xml:space="preserve">5.5. </w:t>
      </w:r>
      <w:proofErr w:type="spellStart"/>
      <w:r w:rsidRPr="00AA5B47">
        <w:rPr>
          <w:rFonts w:ascii="Arial" w:hAnsi="Arial" w:cs="Arial"/>
        </w:rPr>
        <w:t>Requisitos</w:t>
      </w:r>
      <w:proofErr w:type="spellEnd"/>
      <w:r w:rsidRPr="00AA5B47">
        <w:rPr>
          <w:rFonts w:ascii="Arial" w:hAnsi="Arial" w:cs="Arial"/>
        </w:rPr>
        <w:t xml:space="preserve"> </w:t>
      </w:r>
      <w:proofErr w:type="spellStart"/>
      <w:r w:rsidRPr="00AA5B47">
        <w:rPr>
          <w:rFonts w:ascii="Arial" w:hAnsi="Arial" w:cs="Arial"/>
        </w:rPr>
        <w:t>pendientes</w:t>
      </w:r>
      <w:proofErr w:type="spellEnd"/>
      <w:r w:rsidRPr="00AA5B47">
        <w:rPr>
          <w:rFonts w:ascii="Arial" w:hAnsi="Arial" w:cs="Arial"/>
        </w:rPr>
        <w:t xml:space="preserve"> de </w:t>
      </w:r>
      <w:proofErr w:type="spellStart"/>
      <w:r w:rsidRPr="00AA5B47">
        <w:rPr>
          <w:rFonts w:ascii="Arial" w:hAnsi="Arial" w:cs="Arial"/>
        </w:rPr>
        <w:t>completar</w:t>
      </w:r>
      <w:proofErr w:type="spellEnd"/>
      <w:r w:rsidRPr="00AA5B47">
        <w:rPr>
          <w:rFonts w:ascii="Arial" w:hAnsi="Arial" w:cs="Arial"/>
        </w:rPr>
        <w:t xml:space="preserve"> o </w:t>
      </w:r>
      <w:proofErr w:type="spellStart"/>
      <w:r w:rsidRPr="00AA5B47">
        <w:rPr>
          <w:rFonts w:ascii="Arial" w:hAnsi="Arial" w:cs="Arial"/>
        </w:rPr>
        <w:t>validar</w:t>
      </w:r>
      <w:proofErr w:type="spellEnd"/>
    </w:p>
    <w:p w14:paraId="16023796" w14:textId="77777777" w:rsidR="00E64101" w:rsidRPr="00E64101" w:rsidRDefault="00E64101" w:rsidP="00E64101">
      <w:pPr>
        <w:spacing w:before="100" w:beforeAutospacing="1" w:after="100" w:afterAutospacing="1"/>
        <w:rPr>
          <w:rFonts w:ascii="Times New Roman" w:eastAsia="Times New Roman" w:hAnsi="Times New Roman" w:cs="Times New Roman"/>
          <w:sz w:val="24"/>
          <w:szCs w:val="24"/>
          <w:lang w:val="es-PE" w:eastAsia="es-PE"/>
        </w:rPr>
      </w:pPr>
      <w:r w:rsidRPr="00E64101">
        <w:rPr>
          <w:rFonts w:ascii="Times New Roman" w:eastAsia="Times New Roman" w:hAnsi="Times New Roman" w:cs="Times New Roman"/>
          <w:sz w:val="24"/>
          <w:szCs w:val="24"/>
          <w:lang w:val="es-PE" w:eastAsia="es-PE"/>
        </w:rPr>
        <w:t xml:space="preserve">De acuerdo con la revisión del avance del proyecto </w:t>
      </w:r>
      <w:proofErr w:type="spellStart"/>
      <w:r w:rsidRPr="00E64101">
        <w:rPr>
          <w:rFonts w:ascii="Times New Roman" w:eastAsia="Times New Roman" w:hAnsi="Times New Roman" w:cs="Times New Roman"/>
          <w:sz w:val="24"/>
          <w:szCs w:val="24"/>
          <w:lang w:val="es-PE" w:eastAsia="es-PE"/>
        </w:rPr>
        <w:t>VetControl</w:t>
      </w:r>
      <w:proofErr w:type="spellEnd"/>
      <w:r w:rsidRPr="00E64101">
        <w:rPr>
          <w:rFonts w:ascii="Times New Roman" w:eastAsia="Times New Roman" w:hAnsi="Times New Roman" w:cs="Times New Roman"/>
          <w:sz w:val="24"/>
          <w:szCs w:val="24"/>
          <w:lang w:val="es-PE" w:eastAsia="es-PE"/>
        </w:rPr>
        <w:t xml:space="preserve"> Perú, se ha confirmado el funcionamiento del módulo de servicios y de las consultas del sistema. También se cuenta con capturas de pantalla de las interfaces de clientes, mascotas y citas, aunque estas evidencias visuales no sustituyen las pruebas de funcionamiento de todas sus operaciones.</w:t>
      </w:r>
    </w:p>
    <w:p w14:paraId="6E1B290A" w14:textId="77777777" w:rsidR="00E64101" w:rsidRPr="00E64101" w:rsidRDefault="00E64101" w:rsidP="00E64101">
      <w:pPr>
        <w:spacing w:before="100" w:beforeAutospacing="1" w:after="100" w:afterAutospacing="1"/>
        <w:rPr>
          <w:rFonts w:ascii="Times New Roman" w:eastAsia="Times New Roman" w:hAnsi="Times New Roman" w:cs="Times New Roman"/>
          <w:sz w:val="24"/>
          <w:szCs w:val="24"/>
          <w:lang w:val="es-PE" w:eastAsia="es-PE"/>
        </w:rPr>
      </w:pPr>
      <w:r w:rsidRPr="00E64101">
        <w:rPr>
          <w:rFonts w:ascii="Times New Roman" w:eastAsia="Times New Roman" w:hAnsi="Times New Roman" w:cs="Times New Roman"/>
          <w:sz w:val="24"/>
          <w:szCs w:val="24"/>
          <w:lang w:val="es-PE" w:eastAsia="es-PE"/>
        </w:rPr>
        <w:t xml:space="preserve">La implementación de reportes, la gestión de roles y sesiones, el despliegue en Microsoft Azure y la configuración de GitHub </w:t>
      </w:r>
      <w:proofErr w:type="spellStart"/>
      <w:r w:rsidRPr="00E64101">
        <w:rPr>
          <w:rFonts w:ascii="Times New Roman" w:eastAsia="Times New Roman" w:hAnsi="Times New Roman" w:cs="Times New Roman"/>
          <w:sz w:val="24"/>
          <w:szCs w:val="24"/>
          <w:lang w:val="es-PE" w:eastAsia="es-PE"/>
        </w:rPr>
        <w:t>Actions</w:t>
      </w:r>
      <w:proofErr w:type="spellEnd"/>
      <w:r w:rsidRPr="00E64101">
        <w:rPr>
          <w:rFonts w:ascii="Times New Roman" w:eastAsia="Times New Roman" w:hAnsi="Times New Roman" w:cs="Times New Roman"/>
          <w:sz w:val="24"/>
          <w:szCs w:val="24"/>
          <w:lang w:val="es-PE" w:eastAsia="es-PE"/>
        </w:rPr>
        <w:t xml:space="preserve"> se encuentran pendientes de verificación. Asimismo, la operación transaccional presenta un avance parcial y requiere completar las pruebas correspondientes.</w:t>
      </w:r>
    </w:p>
    <w:p w14:paraId="537642AF" w14:textId="77777777" w:rsidR="00CA5032" w:rsidRPr="00575917" w:rsidRDefault="00B957F2" w:rsidP="0003388C">
      <w:pPr>
        <w:pStyle w:val="Ttulo2"/>
        <w:spacing w:after="60"/>
        <w:jc w:val="both"/>
        <w:rPr>
          <w:rFonts w:ascii="Arial" w:hAnsi="Arial" w:cs="Arial"/>
          <w:sz w:val="22"/>
          <w:szCs w:val="22"/>
        </w:rPr>
      </w:pPr>
      <w:r w:rsidRPr="00575917">
        <w:rPr>
          <w:rFonts w:ascii="Arial" w:hAnsi="Arial" w:cs="Arial"/>
          <w:sz w:val="22"/>
          <w:szCs w:val="22"/>
        </w:rPr>
        <w:t xml:space="preserve">5.6 </w:t>
      </w:r>
      <w:proofErr w:type="spellStart"/>
      <w:r w:rsidRPr="00575917">
        <w:rPr>
          <w:rFonts w:ascii="Arial" w:hAnsi="Arial" w:cs="Arial"/>
          <w:sz w:val="22"/>
          <w:szCs w:val="22"/>
        </w:rPr>
        <w:t>Supuestos</w:t>
      </w:r>
      <w:proofErr w:type="spellEnd"/>
      <w:r w:rsidRPr="00575917">
        <w:rPr>
          <w:rFonts w:ascii="Arial" w:hAnsi="Arial" w:cs="Arial"/>
          <w:sz w:val="22"/>
          <w:szCs w:val="22"/>
        </w:rPr>
        <w:t xml:space="preserve"> y </w:t>
      </w:r>
      <w:proofErr w:type="spellStart"/>
      <w:r w:rsidRPr="00575917">
        <w:rPr>
          <w:rFonts w:ascii="Arial" w:hAnsi="Arial" w:cs="Arial"/>
          <w:sz w:val="22"/>
          <w:szCs w:val="22"/>
        </w:rPr>
        <w:t>limitaciones</w:t>
      </w:r>
      <w:bookmarkEnd w:id="29"/>
      <w:proofErr w:type="spellEnd"/>
    </w:p>
    <w:p w14:paraId="7AE9144E" w14:textId="77777777" w:rsidR="00CA5032" w:rsidRPr="00575917" w:rsidRDefault="00B957F2" w:rsidP="0003388C">
      <w:pPr>
        <w:pStyle w:val="Listaconvietas"/>
        <w:spacing w:after="60"/>
        <w:ind w:left="397" w:hanging="170"/>
        <w:jc w:val="both"/>
        <w:rPr>
          <w:rFonts w:cs="Arial"/>
        </w:rPr>
      </w:pPr>
      <w:r w:rsidRPr="00575917">
        <w:rPr>
          <w:rFonts w:cs="Arial"/>
        </w:rPr>
        <w:t>Se considera que la base de datos declarada por el equipo corresponde a la versión de trabajo que debe validarse contra las entidades.</w:t>
      </w:r>
    </w:p>
    <w:p w14:paraId="5ABCE148" w14:textId="77777777" w:rsidR="00CA5032" w:rsidRPr="00575917" w:rsidRDefault="00B957F2" w:rsidP="0003388C">
      <w:pPr>
        <w:pStyle w:val="Listaconvietas"/>
        <w:spacing w:after="60"/>
        <w:ind w:left="397" w:hanging="170"/>
        <w:jc w:val="both"/>
        <w:rPr>
          <w:rFonts w:cs="Arial"/>
        </w:rPr>
      </w:pPr>
      <w:r w:rsidRPr="00575917">
        <w:rPr>
          <w:rFonts w:cs="Arial"/>
        </w:rPr>
        <w:t>Las capturas incluidas son evidencia visual de las pantallas disponibles en el material entregado. Para una entrega profesional, deben acompañarse con pruebas reproducibles de las operaciones, resultados esperados y manejo de errores. Las imágenes se conservan como apoyo visual y no se reemplazan por texto copiado del documento de origen.</w:t>
      </w:r>
    </w:p>
    <w:p w14:paraId="1B1B6532" w14:textId="22C616FC" w:rsidR="00CA5032" w:rsidRPr="00575917" w:rsidRDefault="00B957F2" w:rsidP="0003388C">
      <w:pPr>
        <w:pStyle w:val="Listaconvietas"/>
        <w:spacing w:after="60"/>
        <w:ind w:left="397" w:hanging="170"/>
        <w:jc w:val="both"/>
        <w:rPr>
          <w:rFonts w:cs="Arial"/>
        </w:rPr>
      </w:pPr>
      <w:r w:rsidRPr="00575917">
        <w:rPr>
          <w:rFonts w:cs="Arial"/>
        </w:rPr>
        <w:t xml:space="preserve">La </w:t>
      </w:r>
      <w:proofErr w:type="spellStart"/>
      <w:r w:rsidRPr="00575917">
        <w:rPr>
          <w:rFonts w:cs="Arial"/>
        </w:rPr>
        <w:t>carátula</w:t>
      </w:r>
      <w:proofErr w:type="spellEnd"/>
      <w:r w:rsidRPr="00575917">
        <w:rPr>
          <w:rFonts w:cs="Arial"/>
        </w:rPr>
        <w:t xml:space="preserve"> </w:t>
      </w:r>
      <w:proofErr w:type="spellStart"/>
      <w:r w:rsidRPr="00575917">
        <w:rPr>
          <w:rFonts w:cs="Arial"/>
        </w:rPr>
        <w:t>incluye</w:t>
      </w:r>
      <w:proofErr w:type="spellEnd"/>
      <w:r w:rsidRPr="00575917">
        <w:rPr>
          <w:rFonts w:cs="Arial"/>
        </w:rPr>
        <w:t xml:space="preserve"> IES </w:t>
      </w:r>
      <w:proofErr w:type="spellStart"/>
      <w:r w:rsidRPr="00575917">
        <w:rPr>
          <w:rFonts w:cs="Arial"/>
        </w:rPr>
        <w:t>Cibertec</w:t>
      </w:r>
      <w:proofErr w:type="spellEnd"/>
      <w:r w:rsidRPr="00575917">
        <w:rPr>
          <w:rFonts w:cs="Arial"/>
        </w:rPr>
        <w:t xml:space="preserve">, </w:t>
      </w:r>
      <w:proofErr w:type="spellStart"/>
      <w:r w:rsidRPr="00575917">
        <w:rPr>
          <w:rFonts w:cs="Arial"/>
        </w:rPr>
        <w:t>Computación</w:t>
      </w:r>
      <w:proofErr w:type="spellEnd"/>
      <w:r w:rsidRPr="00575917">
        <w:rPr>
          <w:rFonts w:cs="Arial"/>
        </w:rPr>
        <w:t xml:space="preserve"> e </w:t>
      </w:r>
      <w:proofErr w:type="spellStart"/>
      <w:r w:rsidRPr="00575917">
        <w:rPr>
          <w:rFonts w:cs="Arial"/>
        </w:rPr>
        <w:t>Informática</w:t>
      </w:r>
      <w:proofErr w:type="spellEnd"/>
      <w:r w:rsidRPr="00575917">
        <w:rPr>
          <w:rFonts w:cs="Arial"/>
        </w:rPr>
        <w:t xml:space="preserve">, </w:t>
      </w:r>
      <w:proofErr w:type="spellStart"/>
      <w:r w:rsidRPr="00575917">
        <w:rPr>
          <w:rFonts w:cs="Arial"/>
        </w:rPr>
        <w:t>Lenguaje</w:t>
      </w:r>
      <w:proofErr w:type="spellEnd"/>
      <w:r w:rsidRPr="00575917">
        <w:rPr>
          <w:rFonts w:cs="Arial"/>
        </w:rPr>
        <w:t xml:space="preserve"> de </w:t>
      </w:r>
      <w:proofErr w:type="spellStart"/>
      <w:r w:rsidRPr="00575917">
        <w:rPr>
          <w:rFonts w:cs="Arial"/>
        </w:rPr>
        <w:t>Programación</w:t>
      </w:r>
      <w:proofErr w:type="spellEnd"/>
      <w:r w:rsidRPr="00575917">
        <w:rPr>
          <w:rFonts w:cs="Arial"/>
        </w:rPr>
        <w:t xml:space="preserve"> II (5484), </w:t>
      </w:r>
      <w:proofErr w:type="spellStart"/>
      <w:r w:rsidRPr="00575917">
        <w:rPr>
          <w:rFonts w:cs="Arial"/>
        </w:rPr>
        <w:t>ciclo</w:t>
      </w:r>
      <w:proofErr w:type="spellEnd"/>
      <w:r w:rsidRPr="00575917">
        <w:rPr>
          <w:rFonts w:cs="Arial"/>
        </w:rPr>
        <w:t xml:space="preserve"> IV, </w:t>
      </w:r>
      <w:proofErr w:type="spellStart"/>
      <w:r w:rsidRPr="00575917">
        <w:rPr>
          <w:rFonts w:cs="Arial"/>
        </w:rPr>
        <w:t>semestre</w:t>
      </w:r>
      <w:proofErr w:type="spellEnd"/>
      <w:r w:rsidRPr="00575917">
        <w:rPr>
          <w:rFonts w:cs="Arial"/>
        </w:rPr>
        <w:t xml:space="preserve"> 2026-II, Aula Virtual, </w:t>
      </w:r>
      <w:proofErr w:type="spellStart"/>
      <w:r w:rsidRPr="00575917">
        <w:rPr>
          <w:rFonts w:cs="Arial"/>
        </w:rPr>
        <w:t>docente</w:t>
      </w:r>
      <w:proofErr w:type="spellEnd"/>
      <w:r w:rsidRPr="00575917">
        <w:rPr>
          <w:rFonts w:cs="Arial"/>
        </w:rPr>
        <w:t xml:space="preserve"> </w:t>
      </w:r>
      <w:r w:rsidR="00677AD4" w:rsidRPr="00575917">
        <w:rPr>
          <w:rFonts w:cs="Arial"/>
        </w:rPr>
        <w:t xml:space="preserve">ERNESTO ARBULU CHUMBIPUMA </w:t>
      </w:r>
      <w:r w:rsidRPr="00575917">
        <w:rPr>
          <w:rFonts w:cs="Arial"/>
        </w:rPr>
        <w:t xml:space="preserve">y </w:t>
      </w:r>
      <w:proofErr w:type="spellStart"/>
      <w:r w:rsidRPr="00575917">
        <w:rPr>
          <w:rFonts w:cs="Arial"/>
        </w:rPr>
        <w:t>coordinador</w:t>
      </w:r>
      <w:proofErr w:type="spellEnd"/>
      <w:r w:rsidRPr="00575917">
        <w:rPr>
          <w:rFonts w:cs="Arial"/>
        </w:rPr>
        <w:t xml:space="preserve"> </w:t>
      </w:r>
      <w:r w:rsidR="00D243EC" w:rsidRPr="00D243EC">
        <w:rPr>
          <w:rFonts w:cs="Arial"/>
        </w:rPr>
        <w:t>PATRICIO JAVIER HARTMANN MORALES</w:t>
      </w:r>
      <w:r w:rsidRPr="00575917">
        <w:rPr>
          <w:rFonts w:cs="Arial"/>
        </w:rPr>
        <w:t xml:space="preserve">, </w:t>
      </w:r>
      <w:proofErr w:type="spellStart"/>
      <w:r w:rsidRPr="00575917">
        <w:rPr>
          <w:rFonts w:cs="Arial"/>
        </w:rPr>
        <w:t>conforme</w:t>
      </w:r>
      <w:proofErr w:type="spellEnd"/>
      <w:r w:rsidRPr="00575917">
        <w:rPr>
          <w:rFonts w:cs="Arial"/>
        </w:rPr>
        <w:t xml:space="preserve"> a </w:t>
      </w:r>
      <w:proofErr w:type="spellStart"/>
      <w:r w:rsidRPr="00575917">
        <w:rPr>
          <w:rFonts w:cs="Arial"/>
        </w:rPr>
        <w:t>los</w:t>
      </w:r>
      <w:proofErr w:type="spellEnd"/>
      <w:r w:rsidRPr="00575917">
        <w:rPr>
          <w:rFonts w:cs="Arial"/>
        </w:rPr>
        <w:t xml:space="preserve"> datos facilitados por el equipo.</w:t>
      </w:r>
    </w:p>
    <w:p w14:paraId="0505E112" w14:textId="77777777" w:rsidR="00CA5032" w:rsidRPr="00575917" w:rsidRDefault="00B957F2" w:rsidP="0003388C">
      <w:pPr>
        <w:pStyle w:val="Listaconvietas"/>
        <w:spacing w:after="60"/>
        <w:ind w:left="397" w:hanging="170"/>
        <w:jc w:val="both"/>
        <w:rPr>
          <w:rFonts w:cs="Arial"/>
        </w:rPr>
      </w:pPr>
      <w:r w:rsidRPr="00575917">
        <w:rPr>
          <w:rFonts w:cs="Arial"/>
        </w:rPr>
        <w:t>Los códigos de estudiante se consignan tal como fueron facilitados; el código de Pedro Iván Thomburne Vidales no fue indicado.</w:t>
      </w:r>
    </w:p>
    <w:p w14:paraId="4D9821F7" w14:textId="6E3D8E2A" w:rsidR="002215DC" w:rsidRPr="00575917" w:rsidRDefault="00B957F2" w:rsidP="0003388C">
      <w:pPr>
        <w:pStyle w:val="Listaconvietas"/>
        <w:spacing w:after="60"/>
        <w:ind w:left="397" w:hanging="170"/>
        <w:jc w:val="both"/>
        <w:rPr>
          <w:rFonts w:cs="Arial"/>
        </w:rPr>
      </w:pPr>
      <w:r w:rsidRPr="00575917">
        <w:rPr>
          <w:rFonts w:cs="Arial"/>
        </w:rPr>
        <w:t xml:space="preserve">Se incorporan ocho capturas proporcionadas por el equipo </w:t>
      </w:r>
      <w:proofErr w:type="spellStart"/>
      <w:r w:rsidRPr="00575917">
        <w:rPr>
          <w:rFonts w:cs="Arial"/>
        </w:rPr>
        <w:t>como</w:t>
      </w:r>
      <w:proofErr w:type="spellEnd"/>
      <w:r w:rsidRPr="00575917">
        <w:rPr>
          <w:rFonts w:cs="Arial"/>
        </w:rPr>
        <w:t xml:space="preserve"> </w:t>
      </w:r>
      <w:proofErr w:type="spellStart"/>
      <w:r w:rsidRPr="00575917">
        <w:rPr>
          <w:rFonts w:cs="Arial"/>
        </w:rPr>
        <w:t>evidencia</w:t>
      </w:r>
      <w:proofErr w:type="spellEnd"/>
      <w:r w:rsidRPr="00575917">
        <w:rPr>
          <w:rFonts w:cs="Arial"/>
        </w:rPr>
        <w:t xml:space="preserve"> visual </w:t>
      </w:r>
      <w:proofErr w:type="spellStart"/>
      <w:r w:rsidRPr="00575917">
        <w:rPr>
          <w:rFonts w:cs="Arial"/>
        </w:rPr>
        <w:t>en</w:t>
      </w:r>
      <w:proofErr w:type="spellEnd"/>
      <w:r w:rsidRPr="00575917">
        <w:rPr>
          <w:rFonts w:cs="Arial"/>
        </w:rPr>
        <w:t xml:space="preserve"> el Anexo </w:t>
      </w:r>
      <w:r w:rsidR="00AA073E" w:rsidRPr="00575917">
        <w:rPr>
          <w:rFonts w:cs="Arial"/>
        </w:rPr>
        <w:t>C</w:t>
      </w:r>
      <w:r w:rsidRPr="00575917">
        <w:rPr>
          <w:rFonts w:cs="Arial"/>
        </w:rPr>
        <w:t xml:space="preserve">. Las imágenes documentan pantallas de clientes, mascotas y citas; no acreditan por sí solas </w:t>
      </w:r>
      <w:proofErr w:type="spellStart"/>
      <w:r w:rsidRPr="00575917">
        <w:rPr>
          <w:rFonts w:cs="Arial"/>
        </w:rPr>
        <w:t>que</w:t>
      </w:r>
      <w:proofErr w:type="spellEnd"/>
      <w:r w:rsidRPr="00575917">
        <w:rPr>
          <w:rFonts w:cs="Arial"/>
        </w:rPr>
        <w:t xml:space="preserve"> </w:t>
      </w:r>
      <w:proofErr w:type="spellStart"/>
      <w:r w:rsidRPr="00575917">
        <w:rPr>
          <w:rFonts w:cs="Arial"/>
        </w:rPr>
        <w:t>todos</w:t>
      </w:r>
      <w:proofErr w:type="spellEnd"/>
      <w:r w:rsidRPr="00575917">
        <w:rPr>
          <w:rFonts w:cs="Arial"/>
        </w:rPr>
        <w:t xml:space="preserve"> </w:t>
      </w:r>
      <w:proofErr w:type="spellStart"/>
      <w:r w:rsidRPr="00575917">
        <w:rPr>
          <w:rFonts w:cs="Arial"/>
        </w:rPr>
        <w:t>los</w:t>
      </w:r>
      <w:proofErr w:type="spellEnd"/>
      <w:r w:rsidRPr="00575917">
        <w:rPr>
          <w:rFonts w:cs="Arial"/>
        </w:rPr>
        <w:t xml:space="preserve"> </w:t>
      </w:r>
      <w:proofErr w:type="spellStart"/>
      <w:r w:rsidRPr="00575917">
        <w:rPr>
          <w:rFonts w:cs="Arial"/>
        </w:rPr>
        <w:t>flujos</w:t>
      </w:r>
      <w:proofErr w:type="spellEnd"/>
      <w:r w:rsidRPr="00575917">
        <w:rPr>
          <w:rFonts w:cs="Arial"/>
        </w:rPr>
        <w:t xml:space="preserve"> </w:t>
      </w:r>
      <w:proofErr w:type="spellStart"/>
      <w:r w:rsidRPr="00575917">
        <w:rPr>
          <w:rFonts w:cs="Arial"/>
        </w:rPr>
        <w:t>sigan</w:t>
      </w:r>
      <w:proofErr w:type="spellEnd"/>
      <w:r w:rsidRPr="00575917">
        <w:rPr>
          <w:rFonts w:cs="Arial"/>
        </w:rPr>
        <w:t xml:space="preserve"> </w:t>
      </w:r>
      <w:proofErr w:type="spellStart"/>
      <w:r w:rsidRPr="00575917">
        <w:rPr>
          <w:rFonts w:cs="Arial"/>
        </w:rPr>
        <w:t>funcionando</w:t>
      </w:r>
      <w:proofErr w:type="spellEnd"/>
      <w:r w:rsidRPr="00575917">
        <w:rPr>
          <w:rFonts w:cs="Arial"/>
        </w:rPr>
        <w:t xml:space="preserve"> </w:t>
      </w:r>
      <w:proofErr w:type="spellStart"/>
      <w:r w:rsidRPr="00575917">
        <w:rPr>
          <w:rFonts w:cs="Arial"/>
        </w:rPr>
        <w:t>en</w:t>
      </w:r>
      <w:proofErr w:type="spellEnd"/>
      <w:r w:rsidRPr="00575917">
        <w:rPr>
          <w:rFonts w:cs="Arial"/>
        </w:rPr>
        <w:t xml:space="preserve"> el </w:t>
      </w:r>
      <w:proofErr w:type="spellStart"/>
      <w:r w:rsidRPr="00575917">
        <w:rPr>
          <w:rFonts w:cs="Arial"/>
        </w:rPr>
        <w:t>entorno</w:t>
      </w:r>
      <w:proofErr w:type="spellEnd"/>
      <w:r w:rsidRPr="00575917">
        <w:rPr>
          <w:rFonts w:cs="Arial"/>
        </w:rPr>
        <w:t xml:space="preserve"> actual.</w:t>
      </w:r>
    </w:p>
    <w:p w14:paraId="663533E5" w14:textId="77777777" w:rsidR="002215DC" w:rsidRPr="00575917" w:rsidRDefault="002215DC">
      <w:pPr>
        <w:spacing w:after="200" w:line="276" w:lineRule="auto"/>
        <w:rPr>
          <w:rFonts w:cs="Arial"/>
        </w:rPr>
      </w:pPr>
      <w:r w:rsidRPr="00575917">
        <w:rPr>
          <w:rFonts w:cs="Arial"/>
        </w:rPr>
        <w:br w:type="page"/>
      </w:r>
    </w:p>
    <w:p w14:paraId="605BE3EF" w14:textId="2214CB49" w:rsidR="00CA5032" w:rsidRPr="00575917" w:rsidRDefault="00B957F2" w:rsidP="002215DC">
      <w:pPr>
        <w:pStyle w:val="Ttulo1"/>
        <w:spacing w:after="60"/>
        <w:jc w:val="center"/>
        <w:rPr>
          <w:rFonts w:ascii="Arial" w:hAnsi="Arial" w:cs="Arial"/>
          <w:sz w:val="22"/>
          <w:szCs w:val="22"/>
        </w:rPr>
      </w:pPr>
      <w:bookmarkStart w:id="30" w:name="_Toc243216599"/>
      <w:r w:rsidRPr="00575917">
        <w:rPr>
          <w:rFonts w:ascii="Arial" w:hAnsi="Arial" w:cs="Arial"/>
          <w:sz w:val="22"/>
          <w:szCs w:val="22"/>
        </w:rPr>
        <w:lastRenderedPageBreak/>
        <w:t>6. PRODUCTOS Y ENTREGABLES</w:t>
      </w:r>
      <w:bookmarkEnd w:id="30"/>
    </w:p>
    <w:p w14:paraId="12C76300" w14:textId="77777777" w:rsidR="002215DC" w:rsidRPr="00575917" w:rsidRDefault="002215DC" w:rsidP="002215DC">
      <w:pPr>
        <w:rPr>
          <w:rFonts w:cs="Arial"/>
        </w:rPr>
      </w:pPr>
    </w:p>
    <w:p w14:paraId="4044348C" w14:textId="77777777" w:rsidR="00CA5032" w:rsidRPr="00575917" w:rsidRDefault="00B957F2" w:rsidP="0003388C">
      <w:pPr>
        <w:pStyle w:val="Ttulo2"/>
        <w:spacing w:after="60"/>
        <w:jc w:val="both"/>
        <w:rPr>
          <w:rFonts w:ascii="Arial" w:hAnsi="Arial" w:cs="Arial"/>
          <w:sz w:val="22"/>
          <w:szCs w:val="22"/>
        </w:rPr>
      </w:pPr>
      <w:bookmarkStart w:id="31" w:name="_Toc243216600"/>
      <w:r w:rsidRPr="00575917">
        <w:rPr>
          <w:rFonts w:ascii="Arial" w:hAnsi="Arial" w:cs="Arial"/>
          <w:sz w:val="22"/>
          <w:szCs w:val="22"/>
        </w:rPr>
        <w:t>6.1 Entregables disponibles declarados por el equipo</w:t>
      </w:r>
      <w:bookmarkEnd w:id="31"/>
    </w:p>
    <w:tbl>
      <w:tblPr>
        <w:tblStyle w:val="Tablaconcuadrcula"/>
        <w:tblW w:w="0" w:type="auto"/>
        <w:jc w:val="center"/>
        <w:tblLook w:val="04A0" w:firstRow="1" w:lastRow="0" w:firstColumn="1" w:lastColumn="0" w:noHBand="0" w:noVBand="1"/>
      </w:tblPr>
      <w:tblGrid>
        <w:gridCol w:w="1701"/>
        <w:gridCol w:w="1531"/>
        <w:gridCol w:w="5556"/>
      </w:tblGrid>
      <w:tr w:rsidR="00CA5032" w:rsidRPr="00575917" w14:paraId="0213317A" w14:textId="77777777">
        <w:trPr>
          <w:jc w:val="center"/>
        </w:trPr>
        <w:tc>
          <w:tcPr>
            <w:tcW w:w="1701" w:type="dxa"/>
            <w:shd w:val="clear" w:color="auto" w:fill="D9EDE9"/>
            <w:vAlign w:val="center"/>
          </w:tcPr>
          <w:p w14:paraId="13A0A7D8" w14:textId="77777777" w:rsidR="00CA5032" w:rsidRPr="00575917" w:rsidRDefault="00B957F2" w:rsidP="0003388C">
            <w:pPr>
              <w:spacing w:after="0"/>
              <w:jc w:val="both"/>
              <w:rPr>
                <w:rFonts w:cs="Arial"/>
              </w:rPr>
            </w:pPr>
            <w:r w:rsidRPr="00575917">
              <w:rPr>
                <w:rFonts w:cs="Arial"/>
                <w:b/>
              </w:rPr>
              <w:t>Entregable</w:t>
            </w:r>
          </w:p>
        </w:tc>
        <w:tc>
          <w:tcPr>
            <w:tcW w:w="1531" w:type="dxa"/>
            <w:shd w:val="clear" w:color="auto" w:fill="D9EDE9"/>
            <w:vAlign w:val="center"/>
          </w:tcPr>
          <w:p w14:paraId="1553B9CD" w14:textId="77777777" w:rsidR="00CA5032" w:rsidRPr="00575917" w:rsidRDefault="00B957F2" w:rsidP="0003388C">
            <w:pPr>
              <w:spacing w:after="0"/>
              <w:jc w:val="both"/>
              <w:rPr>
                <w:rFonts w:cs="Arial"/>
              </w:rPr>
            </w:pPr>
            <w:r w:rsidRPr="00575917">
              <w:rPr>
                <w:rFonts w:cs="Arial"/>
                <w:b/>
              </w:rPr>
              <w:t>Estado informado</w:t>
            </w:r>
          </w:p>
        </w:tc>
        <w:tc>
          <w:tcPr>
            <w:tcW w:w="5556" w:type="dxa"/>
            <w:shd w:val="clear" w:color="auto" w:fill="D9EDE9"/>
            <w:vAlign w:val="center"/>
          </w:tcPr>
          <w:p w14:paraId="480BA704" w14:textId="77777777" w:rsidR="00CA5032" w:rsidRPr="00575917" w:rsidRDefault="00B957F2" w:rsidP="0003388C">
            <w:pPr>
              <w:spacing w:after="0"/>
              <w:jc w:val="both"/>
              <w:rPr>
                <w:rFonts w:cs="Arial"/>
              </w:rPr>
            </w:pPr>
            <w:r w:rsidRPr="00575917">
              <w:rPr>
                <w:rFonts w:cs="Arial"/>
                <w:b/>
              </w:rPr>
              <w:t>Descripción / control recomendado</w:t>
            </w:r>
          </w:p>
        </w:tc>
      </w:tr>
      <w:tr w:rsidR="00CA5032" w:rsidRPr="00575917" w14:paraId="1E4A0DC4" w14:textId="77777777">
        <w:trPr>
          <w:jc w:val="center"/>
        </w:trPr>
        <w:tc>
          <w:tcPr>
            <w:tcW w:w="1701" w:type="dxa"/>
            <w:vAlign w:val="center"/>
          </w:tcPr>
          <w:p w14:paraId="355DD3D0" w14:textId="77777777" w:rsidR="00CA5032" w:rsidRPr="00575917" w:rsidRDefault="00B957F2" w:rsidP="0003388C">
            <w:pPr>
              <w:spacing w:after="0"/>
              <w:jc w:val="both"/>
              <w:rPr>
                <w:rFonts w:cs="Arial"/>
              </w:rPr>
            </w:pPr>
            <w:r w:rsidRPr="00575917">
              <w:rPr>
                <w:rFonts w:cs="Arial"/>
              </w:rPr>
              <w:t>Código fuente</w:t>
            </w:r>
          </w:p>
        </w:tc>
        <w:tc>
          <w:tcPr>
            <w:tcW w:w="1531" w:type="dxa"/>
            <w:vAlign w:val="center"/>
          </w:tcPr>
          <w:p w14:paraId="6B9398C5" w14:textId="77777777" w:rsidR="00CA5032" w:rsidRPr="00575917" w:rsidRDefault="00B957F2" w:rsidP="0003388C">
            <w:pPr>
              <w:spacing w:after="0"/>
              <w:jc w:val="both"/>
              <w:rPr>
                <w:rFonts w:cs="Arial"/>
              </w:rPr>
            </w:pPr>
            <w:r w:rsidRPr="00575917">
              <w:rPr>
                <w:rFonts w:cs="Arial"/>
              </w:rPr>
              <w:t>Disponible</w:t>
            </w:r>
          </w:p>
        </w:tc>
        <w:tc>
          <w:tcPr>
            <w:tcW w:w="5556" w:type="dxa"/>
            <w:vAlign w:val="center"/>
          </w:tcPr>
          <w:p w14:paraId="1858B5FB" w14:textId="77777777" w:rsidR="00CA5032" w:rsidRPr="00575917" w:rsidRDefault="00B957F2" w:rsidP="0003388C">
            <w:pPr>
              <w:spacing w:after="0"/>
              <w:jc w:val="both"/>
              <w:rPr>
                <w:rFonts w:cs="Arial"/>
              </w:rPr>
            </w:pPr>
            <w:r w:rsidRPr="00575917">
              <w:rPr>
                <w:rFonts w:cs="Arial"/>
              </w:rPr>
              <w:t>Organizar el proyecto completo, mantener paquetes y nombres coherentes y comprobar que compile.</w:t>
            </w:r>
          </w:p>
        </w:tc>
      </w:tr>
      <w:tr w:rsidR="00CA5032" w:rsidRPr="00575917" w14:paraId="30DBF97C" w14:textId="77777777">
        <w:trPr>
          <w:jc w:val="center"/>
        </w:trPr>
        <w:tc>
          <w:tcPr>
            <w:tcW w:w="1701" w:type="dxa"/>
            <w:vAlign w:val="center"/>
          </w:tcPr>
          <w:p w14:paraId="19FED8CB" w14:textId="77777777" w:rsidR="00CA5032" w:rsidRPr="00575917" w:rsidRDefault="00B957F2" w:rsidP="0003388C">
            <w:pPr>
              <w:spacing w:after="0"/>
              <w:jc w:val="both"/>
              <w:rPr>
                <w:rFonts w:cs="Arial"/>
              </w:rPr>
            </w:pPr>
            <w:r w:rsidRPr="00575917">
              <w:rPr>
                <w:rFonts w:cs="Arial"/>
              </w:rPr>
              <w:t>Base de datos</w:t>
            </w:r>
          </w:p>
        </w:tc>
        <w:tc>
          <w:tcPr>
            <w:tcW w:w="1531" w:type="dxa"/>
            <w:vAlign w:val="center"/>
          </w:tcPr>
          <w:p w14:paraId="60CFAD40" w14:textId="77777777" w:rsidR="00CA5032" w:rsidRPr="00575917" w:rsidRDefault="00B957F2" w:rsidP="0003388C">
            <w:pPr>
              <w:spacing w:after="0"/>
              <w:jc w:val="both"/>
              <w:rPr>
                <w:rFonts w:cs="Arial"/>
              </w:rPr>
            </w:pPr>
            <w:r w:rsidRPr="00575917">
              <w:rPr>
                <w:rFonts w:cs="Arial"/>
              </w:rPr>
              <w:t>Disponible</w:t>
            </w:r>
          </w:p>
        </w:tc>
        <w:tc>
          <w:tcPr>
            <w:tcW w:w="5556" w:type="dxa"/>
            <w:vAlign w:val="center"/>
          </w:tcPr>
          <w:p w14:paraId="1A36515C" w14:textId="77777777" w:rsidR="00CA5032" w:rsidRPr="00575917" w:rsidRDefault="00B957F2" w:rsidP="0003388C">
            <w:pPr>
              <w:spacing w:after="0"/>
              <w:jc w:val="both"/>
              <w:rPr>
                <w:rFonts w:cs="Arial"/>
              </w:rPr>
            </w:pPr>
            <w:r w:rsidRPr="00575917">
              <w:rPr>
                <w:rFonts w:cs="Arial"/>
              </w:rPr>
              <w:t>Incluir script SQL o respaldo, nombre de esquema, tablas, claves, relaciones y datos de prueba no sensibles.</w:t>
            </w:r>
          </w:p>
        </w:tc>
      </w:tr>
      <w:tr w:rsidR="00CA5032" w:rsidRPr="00575917" w14:paraId="2168E13A" w14:textId="77777777">
        <w:trPr>
          <w:jc w:val="center"/>
        </w:trPr>
        <w:tc>
          <w:tcPr>
            <w:tcW w:w="1701" w:type="dxa"/>
            <w:vAlign w:val="center"/>
          </w:tcPr>
          <w:p w14:paraId="01FED355" w14:textId="77777777" w:rsidR="00CA5032" w:rsidRPr="00575917" w:rsidRDefault="00B957F2" w:rsidP="0003388C">
            <w:pPr>
              <w:spacing w:after="0"/>
              <w:jc w:val="both"/>
              <w:rPr>
                <w:rFonts w:cs="Arial"/>
              </w:rPr>
            </w:pPr>
            <w:r w:rsidRPr="00575917">
              <w:rPr>
                <w:rFonts w:cs="Arial"/>
              </w:rPr>
              <w:t>Capturas de pantalla</w:t>
            </w:r>
          </w:p>
        </w:tc>
        <w:tc>
          <w:tcPr>
            <w:tcW w:w="1531" w:type="dxa"/>
            <w:vAlign w:val="center"/>
          </w:tcPr>
          <w:p w14:paraId="27FE09B8" w14:textId="188E0721" w:rsidR="00CA5032" w:rsidRPr="00575917" w:rsidRDefault="00B957F2" w:rsidP="0003388C">
            <w:pPr>
              <w:jc w:val="both"/>
              <w:rPr>
                <w:rFonts w:cs="Arial"/>
              </w:rPr>
            </w:pPr>
            <w:proofErr w:type="spellStart"/>
            <w:r w:rsidRPr="00575917">
              <w:rPr>
                <w:rFonts w:cs="Arial"/>
              </w:rPr>
              <w:t>Disponibles</w:t>
            </w:r>
            <w:proofErr w:type="spellEnd"/>
            <w:r w:rsidRPr="00575917">
              <w:rPr>
                <w:rFonts w:cs="Arial"/>
              </w:rPr>
              <w:t xml:space="preserve"> e </w:t>
            </w:r>
            <w:proofErr w:type="spellStart"/>
            <w:r w:rsidRPr="00575917">
              <w:rPr>
                <w:rFonts w:cs="Arial"/>
              </w:rPr>
              <w:t>incorporadas</w:t>
            </w:r>
            <w:proofErr w:type="spellEnd"/>
            <w:r w:rsidRPr="00575917">
              <w:rPr>
                <w:rFonts w:cs="Arial"/>
              </w:rPr>
              <w:t xml:space="preserve"> </w:t>
            </w:r>
            <w:proofErr w:type="spellStart"/>
            <w:r w:rsidRPr="00575917">
              <w:rPr>
                <w:rFonts w:cs="Arial"/>
              </w:rPr>
              <w:t>en</w:t>
            </w:r>
            <w:proofErr w:type="spellEnd"/>
            <w:r w:rsidRPr="00575917">
              <w:rPr>
                <w:rFonts w:cs="Arial"/>
              </w:rPr>
              <w:t xml:space="preserve"> el Anexo </w:t>
            </w:r>
            <w:r w:rsidR="00AA073E" w:rsidRPr="00575917">
              <w:rPr>
                <w:rFonts w:cs="Arial"/>
              </w:rPr>
              <w:t>C</w:t>
            </w:r>
          </w:p>
        </w:tc>
        <w:tc>
          <w:tcPr>
            <w:tcW w:w="5556" w:type="dxa"/>
            <w:vAlign w:val="center"/>
          </w:tcPr>
          <w:p w14:paraId="57C7A745" w14:textId="77777777" w:rsidR="00CA5032" w:rsidRPr="00575917" w:rsidRDefault="00B957F2" w:rsidP="0003388C">
            <w:pPr>
              <w:jc w:val="both"/>
              <w:rPr>
                <w:rFonts w:cs="Arial"/>
              </w:rPr>
            </w:pPr>
            <w:r w:rsidRPr="00575917">
              <w:rPr>
                <w:rFonts w:cs="Arial"/>
              </w:rPr>
              <w:t>Ocho capturas insertadas; validar que coincidan con la versión final ejecutada.</w:t>
            </w:r>
          </w:p>
        </w:tc>
      </w:tr>
    </w:tbl>
    <w:p w14:paraId="4F953BC5" w14:textId="77777777" w:rsidR="00CA5032" w:rsidRPr="00575917" w:rsidRDefault="00CA5032" w:rsidP="0003388C">
      <w:pPr>
        <w:spacing w:after="60"/>
        <w:jc w:val="both"/>
        <w:rPr>
          <w:rFonts w:cs="Arial"/>
        </w:rPr>
      </w:pPr>
    </w:p>
    <w:p w14:paraId="2B22DC45" w14:textId="77777777" w:rsidR="00CA5032" w:rsidRPr="00575917" w:rsidRDefault="00B957F2" w:rsidP="0003388C">
      <w:pPr>
        <w:pStyle w:val="Ttulo2"/>
        <w:spacing w:after="60"/>
        <w:jc w:val="both"/>
        <w:rPr>
          <w:rFonts w:ascii="Arial" w:hAnsi="Arial" w:cs="Arial"/>
          <w:sz w:val="22"/>
          <w:szCs w:val="22"/>
        </w:rPr>
      </w:pPr>
      <w:bookmarkStart w:id="32" w:name="_Toc243216601"/>
      <w:r w:rsidRPr="00575917">
        <w:rPr>
          <w:rFonts w:ascii="Arial" w:hAnsi="Arial" w:cs="Arial"/>
          <w:sz w:val="22"/>
          <w:szCs w:val="22"/>
        </w:rPr>
        <w:t>6.2 Entregables solicitados por la guía</w:t>
      </w:r>
      <w:bookmarkEnd w:id="32"/>
    </w:p>
    <w:p w14:paraId="73690586" w14:textId="77777777" w:rsidR="00CA5032" w:rsidRPr="00575917" w:rsidRDefault="00B957F2" w:rsidP="0003388C">
      <w:pPr>
        <w:pStyle w:val="Listaconvietas"/>
        <w:spacing w:after="60"/>
        <w:ind w:left="397" w:hanging="170"/>
        <w:jc w:val="both"/>
        <w:rPr>
          <w:rFonts w:cs="Arial"/>
        </w:rPr>
      </w:pPr>
      <w:r w:rsidRPr="00575917">
        <w:rPr>
          <w:rFonts w:cs="Arial"/>
        </w:rPr>
        <w:t>Proyecto fuente ejecutable desde el entorno de desarrollo utilizado por el equipo (por ejemplo, Eclipse o Spring Tools), acompañado de instrucciones de configuración.</w:t>
      </w:r>
    </w:p>
    <w:p w14:paraId="1F05EA4E" w14:textId="77777777" w:rsidR="00CA5032" w:rsidRPr="00575917" w:rsidRDefault="00B957F2" w:rsidP="0003388C">
      <w:pPr>
        <w:pStyle w:val="Listaconvietas"/>
        <w:spacing w:after="60"/>
        <w:ind w:left="397" w:hanging="170"/>
        <w:jc w:val="both"/>
        <w:rPr>
          <w:rFonts w:cs="Arial"/>
        </w:rPr>
      </w:pPr>
      <w:r w:rsidRPr="00575917">
        <w:rPr>
          <w:rFonts w:cs="Arial"/>
        </w:rPr>
        <w:t>Base de datos y script de creación/importación.</w:t>
      </w:r>
    </w:p>
    <w:p w14:paraId="40FA794B" w14:textId="77777777" w:rsidR="00CA5032" w:rsidRPr="00575917" w:rsidRDefault="00B957F2" w:rsidP="0003388C">
      <w:pPr>
        <w:pStyle w:val="Listaconvietas"/>
        <w:spacing w:after="60"/>
        <w:ind w:left="397" w:hanging="170"/>
        <w:jc w:val="both"/>
        <w:rPr>
          <w:rFonts w:cs="Arial"/>
        </w:rPr>
      </w:pPr>
      <w:r w:rsidRPr="00575917">
        <w:rPr>
          <w:rFonts w:cs="Arial"/>
        </w:rPr>
        <w:t>Diagramas de casos de uso y especificaciones de los casos de uso.</w:t>
      </w:r>
    </w:p>
    <w:p w14:paraId="640C0C9C" w14:textId="77777777" w:rsidR="00CA5032" w:rsidRPr="00575917" w:rsidRDefault="00B957F2" w:rsidP="0003388C">
      <w:pPr>
        <w:pStyle w:val="Listaconvietas"/>
        <w:spacing w:after="60"/>
        <w:ind w:left="397" w:hanging="170"/>
        <w:jc w:val="both"/>
        <w:rPr>
          <w:rFonts w:cs="Arial"/>
        </w:rPr>
      </w:pPr>
      <w:r w:rsidRPr="00575917">
        <w:rPr>
          <w:rFonts w:cs="Arial"/>
        </w:rPr>
        <w:t>Informe final editable en formato DOCX.</w:t>
      </w:r>
    </w:p>
    <w:p w14:paraId="3D4C98C2" w14:textId="77777777" w:rsidR="00CA5032" w:rsidRPr="00575917" w:rsidRDefault="00B957F2" w:rsidP="0003388C">
      <w:pPr>
        <w:pStyle w:val="Listaconvietas"/>
        <w:spacing w:after="60"/>
        <w:ind w:left="397" w:hanging="170"/>
        <w:jc w:val="both"/>
        <w:rPr>
          <w:rFonts w:cs="Arial"/>
        </w:rPr>
      </w:pPr>
      <w:r w:rsidRPr="00575917">
        <w:rPr>
          <w:rFonts w:cs="Arial"/>
        </w:rPr>
        <w:t>Presentación para la exposición en formato PPTX.</w:t>
      </w:r>
    </w:p>
    <w:p w14:paraId="3E8D2D62" w14:textId="77777777" w:rsidR="00CA5032" w:rsidRPr="00575917" w:rsidRDefault="00B957F2" w:rsidP="0003388C">
      <w:pPr>
        <w:pStyle w:val="Listaconvietas"/>
        <w:spacing w:after="60"/>
        <w:ind w:left="397" w:hanging="170"/>
        <w:jc w:val="both"/>
        <w:rPr>
          <w:rFonts w:cs="Arial"/>
        </w:rPr>
      </w:pPr>
      <w:r w:rsidRPr="00575917">
        <w:rPr>
          <w:rFonts w:cs="Arial"/>
        </w:rPr>
        <w:t>Video demo reel estructurado de 3 a 5 minutos, según las indicaciones del docente.</w:t>
      </w:r>
    </w:p>
    <w:p w14:paraId="4912D973" w14:textId="77777777" w:rsidR="00CA5032" w:rsidRPr="00575917" w:rsidRDefault="00B957F2" w:rsidP="0003388C">
      <w:pPr>
        <w:pStyle w:val="Listaconvietas"/>
        <w:spacing w:after="60"/>
        <w:ind w:left="397" w:hanging="170"/>
        <w:jc w:val="both"/>
        <w:rPr>
          <w:rFonts w:cs="Arial"/>
        </w:rPr>
      </w:pPr>
      <w:r w:rsidRPr="00575917">
        <w:rPr>
          <w:rFonts w:cs="Arial"/>
        </w:rPr>
        <w:t>Evidencias de requisitos técnicos: roles, sesiones, consultas, reportes, transacción, despliegue en Azure y GitHub Actions, cuando estén completados.</w:t>
      </w:r>
    </w:p>
    <w:p w14:paraId="732CEA3D" w14:textId="77777777" w:rsidR="00CA5032" w:rsidRPr="00575917" w:rsidRDefault="00B957F2" w:rsidP="0003388C">
      <w:pPr>
        <w:spacing w:after="60"/>
        <w:jc w:val="both"/>
        <w:rPr>
          <w:rFonts w:cs="Arial"/>
        </w:rPr>
      </w:pPr>
      <w:r w:rsidRPr="00575917">
        <w:rPr>
          <w:rFonts w:cs="Arial"/>
        </w:rPr>
        <w:t>La guía solicita que los entregables se agrupen en una carpeta. Se recomienda estructurarla con subcarpetas: Informe, Código fuente, Base de datos, Diagramas y casos de uso, Evidencias, Presentación y Video.</w:t>
      </w:r>
    </w:p>
    <w:p w14:paraId="1D2321B8" w14:textId="77777777" w:rsidR="00CA5032" w:rsidRPr="00575917" w:rsidRDefault="00B957F2" w:rsidP="0003388C">
      <w:pPr>
        <w:pStyle w:val="Ttulo2"/>
        <w:spacing w:after="60"/>
        <w:jc w:val="both"/>
        <w:rPr>
          <w:rFonts w:ascii="Arial" w:hAnsi="Arial" w:cs="Arial"/>
          <w:sz w:val="22"/>
          <w:szCs w:val="22"/>
        </w:rPr>
      </w:pPr>
      <w:bookmarkStart w:id="33" w:name="_Toc243216602"/>
      <w:r w:rsidRPr="00575917">
        <w:rPr>
          <w:rFonts w:ascii="Arial" w:hAnsi="Arial" w:cs="Arial"/>
          <w:sz w:val="22"/>
          <w:szCs w:val="22"/>
        </w:rPr>
        <w:t>6.3 Plan de validación previo a la entrega</w:t>
      </w:r>
      <w:bookmarkEnd w:id="33"/>
    </w:p>
    <w:tbl>
      <w:tblPr>
        <w:tblStyle w:val="Tablaconcuadrcula"/>
        <w:tblW w:w="0" w:type="auto"/>
        <w:jc w:val="center"/>
        <w:tblLook w:val="04A0" w:firstRow="1" w:lastRow="0" w:firstColumn="1" w:lastColumn="0" w:noHBand="0" w:noVBand="1"/>
      </w:tblPr>
      <w:tblGrid>
        <w:gridCol w:w="567"/>
        <w:gridCol w:w="3402"/>
        <w:gridCol w:w="4819"/>
      </w:tblGrid>
      <w:tr w:rsidR="00CA5032" w:rsidRPr="00575917" w14:paraId="28EE32F3" w14:textId="77777777">
        <w:trPr>
          <w:jc w:val="center"/>
        </w:trPr>
        <w:tc>
          <w:tcPr>
            <w:tcW w:w="567" w:type="dxa"/>
            <w:shd w:val="clear" w:color="auto" w:fill="D9EDE9"/>
            <w:vAlign w:val="center"/>
          </w:tcPr>
          <w:p w14:paraId="67D1578C" w14:textId="77777777" w:rsidR="00CA5032" w:rsidRPr="00575917" w:rsidRDefault="00B957F2" w:rsidP="0003388C">
            <w:pPr>
              <w:spacing w:after="0"/>
              <w:jc w:val="both"/>
              <w:rPr>
                <w:rFonts w:cs="Arial"/>
              </w:rPr>
            </w:pPr>
            <w:proofErr w:type="gramStart"/>
            <w:r w:rsidRPr="00575917">
              <w:rPr>
                <w:rFonts w:cs="Arial"/>
                <w:b/>
              </w:rPr>
              <w:t>N.º</w:t>
            </w:r>
            <w:proofErr w:type="gramEnd"/>
          </w:p>
        </w:tc>
        <w:tc>
          <w:tcPr>
            <w:tcW w:w="3402" w:type="dxa"/>
            <w:shd w:val="clear" w:color="auto" w:fill="D9EDE9"/>
            <w:vAlign w:val="center"/>
          </w:tcPr>
          <w:p w14:paraId="65188F8A" w14:textId="77777777" w:rsidR="00CA5032" w:rsidRPr="00575917" w:rsidRDefault="00B957F2" w:rsidP="0003388C">
            <w:pPr>
              <w:spacing w:after="0"/>
              <w:jc w:val="both"/>
              <w:rPr>
                <w:rFonts w:cs="Arial"/>
              </w:rPr>
            </w:pPr>
            <w:r w:rsidRPr="00575917">
              <w:rPr>
                <w:rFonts w:cs="Arial"/>
                <w:b/>
              </w:rPr>
              <w:t>Prueba</w:t>
            </w:r>
          </w:p>
        </w:tc>
        <w:tc>
          <w:tcPr>
            <w:tcW w:w="4819" w:type="dxa"/>
            <w:shd w:val="clear" w:color="auto" w:fill="D9EDE9"/>
            <w:vAlign w:val="center"/>
          </w:tcPr>
          <w:p w14:paraId="7A47A0BC" w14:textId="77777777" w:rsidR="00CA5032" w:rsidRPr="00575917" w:rsidRDefault="00B957F2" w:rsidP="0003388C">
            <w:pPr>
              <w:spacing w:after="0"/>
              <w:jc w:val="both"/>
              <w:rPr>
                <w:rFonts w:cs="Arial"/>
              </w:rPr>
            </w:pPr>
            <w:r w:rsidRPr="00575917">
              <w:rPr>
                <w:rFonts w:cs="Arial"/>
                <w:b/>
              </w:rPr>
              <w:t>Resultado que debe registrarse</w:t>
            </w:r>
          </w:p>
        </w:tc>
      </w:tr>
      <w:tr w:rsidR="00CA5032" w:rsidRPr="00575917" w14:paraId="6E0202C6" w14:textId="77777777">
        <w:trPr>
          <w:jc w:val="center"/>
        </w:trPr>
        <w:tc>
          <w:tcPr>
            <w:tcW w:w="567" w:type="dxa"/>
            <w:vAlign w:val="center"/>
          </w:tcPr>
          <w:p w14:paraId="5525686C" w14:textId="77777777" w:rsidR="00CA5032" w:rsidRPr="00575917" w:rsidRDefault="00B957F2" w:rsidP="0003388C">
            <w:pPr>
              <w:spacing w:after="0"/>
              <w:jc w:val="both"/>
              <w:rPr>
                <w:rFonts w:cs="Arial"/>
              </w:rPr>
            </w:pPr>
            <w:r w:rsidRPr="00575917">
              <w:rPr>
                <w:rFonts w:cs="Arial"/>
              </w:rPr>
              <w:t>1</w:t>
            </w:r>
          </w:p>
        </w:tc>
        <w:tc>
          <w:tcPr>
            <w:tcW w:w="3402" w:type="dxa"/>
            <w:vAlign w:val="center"/>
          </w:tcPr>
          <w:p w14:paraId="1723D067" w14:textId="77777777" w:rsidR="00CA5032" w:rsidRPr="00575917" w:rsidRDefault="00B957F2" w:rsidP="0003388C">
            <w:pPr>
              <w:spacing w:after="0"/>
              <w:jc w:val="both"/>
              <w:rPr>
                <w:rFonts w:cs="Arial"/>
              </w:rPr>
            </w:pPr>
            <w:r w:rsidRPr="00575917">
              <w:rPr>
                <w:rFonts w:cs="Arial"/>
              </w:rPr>
              <w:t>Iniciar la aplicación con la configuración documentada.</w:t>
            </w:r>
          </w:p>
        </w:tc>
        <w:tc>
          <w:tcPr>
            <w:tcW w:w="4819" w:type="dxa"/>
            <w:vAlign w:val="center"/>
          </w:tcPr>
          <w:p w14:paraId="53FEB8BD" w14:textId="77777777" w:rsidR="00CA5032" w:rsidRPr="00575917" w:rsidRDefault="00B957F2" w:rsidP="0003388C">
            <w:pPr>
              <w:spacing w:after="0"/>
              <w:jc w:val="both"/>
              <w:rPr>
                <w:rFonts w:cs="Arial"/>
              </w:rPr>
            </w:pPr>
            <w:r w:rsidRPr="00575917">
              <w:rPr>
                <w:rFonts w:cs="Arial"/>
              </w:rPr>
              <w:t>Arranque correcto y ausencia de error de conexión a MySQL.</w:t>
            </w:r>
          </w:p>
        </w:tc>
      </w:tr>
      <w:tr w:rsidR="00CA5032" w:rsidRPr="00575917" w14:paraId="659C8B9A" w14:textId="77777777">
        <w:trPr>
          <w:jc w:val="center"/>
        </w:trPr>
        <w:tc>
          <w:tcPr>
            <w:tcW w:w="567" w:type="dxa"/>
            <w:vAlign w:val="center"/>
          </w:tcPr>
          <w:p w14:paraId="5E315725" w14:textId="77777777" w:rsidR="00CA5032" w:rsidRPr="00575917" w:rsidRDefault="00B957F2" w:rsidP="0003388C">
            <w:pPr>
              <w:spacing w:after="0"/>
              <w:jc w:val="both"/>
              <w:rPr>
                <w:rFonts w:cs="Arial"/>
              </w:rPr>
            </w:pPr>
            <w:r w:rsidRPr="00575917">
              <w:rPr>
                <w:rFonts w:cs="Arial"/>
              </w:rPr>
              <w:t>2</w:t>
            </w:r>
          </w:p>
        </w:tc>
        <w:tc>
          <w:tcPr>
            <w:tcW w:w="3402" w:type="dxa"/>
            <w:vAlign w:val="center"/>
          </w:tcPr>
          <w:p w14:paraId="25E911F7" w14:textId="77777777" w:rsidR="00CA5032" w:rsidRPr="00575917" w:rsidRDefault="00B957F2" w:rsidP="0003388C">
            <w:pPr>
              <w:spacing w:after="0"/>
              <w:jc w:val="both"/>
              <w:rPr>
                <w:rFonts w:cs="Arial"/>
              </w:rPr>
            </w:pPr>
            <w:r w:rsidRPr="00575917">
              <w:rPr>
                <w:rFonts w:cs="Arial"/>
              </w:rPr>
              <w:t>Registrar un cliente válido y revisar persistencia.</w:t>
            </w:r>
          </w:p>
        </w:tc>
        <w:tc>
          <w:tcPr>
            <w:tcW w:w="4819" w:type="dxa"/>
            <w:vAlign w:val="center"/>
          </w:tcPr>
          <w:p w14:paraId="7962FD4E" w14:textId="77777777" w:rsidR="00CA5032" w:rsidRPr="00575917" w:rsidRDefault="00B957F2" w:rsidP="0003388C">
            <w:pPr>
              <w:spacing w:after="0"/>
              <w:jc w:val="both"/>
              <w:rPr>
                <w:rFonts w:cs="Arial"/>
              </w:rPr>
            </w:pPr>
            <w:r w:rsidRPr="00575917">
              <w:rPr>
                <w:rFonts w:cs="Arial"/>
              </w:rPr>
              <w:t>Registro visible en el listado y en la base de datos.</w:t>
            </w:r>
          </w:p>
        </w:tc>
      </w:tr>
      <w:tr w:rsidR="00CA5032" w:rsidRPr="00575917" w14:paraId="2FA403EF" w14:textId="77777777">
        <w:trPr>
          <w:jc w:val="center"/>
        </w:trPr>
        <w:tc>
          <w:tcPr>
            <w:tcW w:w="567" w:type="dxa"/>
            <w:vAlign w:val="center"/>
          </w:tcPr>
          <w:p w14:paraId="41A46CEF" w14:textId="77777777" w:rsidR="00CA5032" w:rsidRPr="00575917" w:rsidRDefault="00B957F2" w:rsidP="0003388C">
            <w:pPr>
              <w:spacing w:after="0"/>
              <w:jc w:val="both"/>
              <w:rPr>
                <w:rFonts w:cs="Arial"/>
              </w:rPr>
            </w:pPr>
            <w:r w:rsidRPr="00575917">
              <w:rPr>
                <w:rFonts w:cs="Arial"/>
              </w:rPr>
              <w:t>3</w:t>
            </w:r>
          </w:p>
        </w:tc>
        <w:tc>
          <w:tcPr>
            <w:tcW w:w="3402" w:type="dxa"/>
            <w:vAlign w:val="center"/>
          </w:tcPr>
          <w:p w14:paraId="5BF3EC6E" w14:textId="77777777" w:rsidR="00CA5032" w:rsidRPr="00575917" w:rsidRDefault="00B957F2" w:rsidP="0003388C">
            <w:pPr>
              <w:spacing w:after="0"/>
              <w:jc w:val="both"/>
              <w:rPr>
                <w:rFonts w:cs="Arial"/>
              </w:rPr>
            </w:pPr>
            <w:r w:rsidRPr="00575917">
              <w:rPr>
                <w:rFonts w:cs="Arial"/>
              </w:rPr>
              <w:t>Registrar una mascota asociada a un cliente.</w:t>
            </w:r>
          </w:p>
        </w:tc>
        <w:tc>
          <w:tcPr>
            <w:tcW w:w="4819" w:type="dxa"/>
            <w:vAlign w:val="center"/>
          </w:tcPr>
          <w:p w14:paraId="37C22F79" w14:textId="77777777" w:rsidR="00CA5032" w:rsidRPr="00575917" w:rsidRDefault="00B957F2" w:rsidP="0003388C">
            <w:pPr>
              <w:spacing w:after="0"/>
              <w:jc w:val="both"/>
              <w:rPr>
                <w:rFonts w:cs="Arial"/>
              </w:rPr>
            </w:pPr>
            <w:r w:rsidRPr="00575917">
              <w:rPr>
                <w:rFonts w:cs="Arial"/>
              </w:rPr>
              <w:t>Relación correcta y validaciones obligatorias activas.</w:t>
            </w:r>
          </w:p>
        </w:tc>
      </w:tr>
      <w:tr w:rsidR="00CA5032" w:rsidRPr="00575917" w14:paraId="259E7AD1" w14:textId="77777777">
        <w:trPr>
          <w:jc w:val="center"/>
        </w:trPr>
        <w:tc>
          <w:tcPr>
            <w:tcW w:w="567" w:type="dxa"/>
            <w:vAlign w:val="center"/>
          </w:tcPr>
          <w:p w14:paraId="4237AC89" w14:textId="77777777" w:rsidR="00CA5032" w:rsidRPr="00575917" w:rsidRDefault="00B957F2" w:rsidP="0003388C">
            <w:pPr>
              <w:spacing w:after="0"/>
              <w:jc w:val="both"/>
              <w:rPr>
                <w:rFonts w:cs="Arial"/>
              </w:rPr>
            </w:pPr>
            <w:r w:rsidRPr="00575917">
              <w:rPr>
                <w:rFonts w:cs="Arial"/>
              </w:rPr>
              <w:t>4</w:t>
            </w:r>
          </w:p>
        </w:tc>
        <w:tc>
          <w:tcPr>
            <w:tcW w:w="3402" w:type="dxa"/>
            <w:vAlign w:val="center"/>
          </w:tcPr>
          <w:p w14:paraId="6CE2CCE6" w14:textId="77777777" w:rsidR="00CA5032" w:rsidRPr="00575917" w:rsidRDefault="00B957F2" w:rsidP="0003388C">
            <w:pPr>
              <w:spacing w:after="0"/>
              <w:jc w:val="both"/>
              <w:rPr>
                <w:rFonts w:cs="Arial"/>
              </w:rPr>
            </w:pPr>
            <w:r w:rsidRPr="00575917">
              <w:rPr>
                <w:rFonts w:cs="Arial"/>
              </w:rPr>
              <w:t>Crear una cita con mascota, servicio y fecha/hora válidos.</w:t>
            </w:r>
          </w:p>
        </w:tc>
        <w:tc>
          <w:tcPr>
            <w:tcW w:w="4819" w:type="dxa"/>
            <w:vAlign w:val="center"/>
          </w:tcPr>
          <w:p w14:paraId="53DB782F" w14:textId="77777777" w:rsidR="00CA5032" w:rsidRPr="00575917" w:rsidRDefault="00B957F2" w:rsidP="0003388C">
            <w:pPr>
              <w:spacing w:after="0"/>
              <w:jc w:val="both"/>
              <w:rPr>
                <w:rFonts w:cs="Arial"/>
              </w:rPr>
            </w:pPr>
            <w:r w:rsidRPr="00575917">
              <w:rPr>
                <w:rFonts w:cs="Arial"/>
              </w:rPr>
              <w:t>Cita persistida y mostrada correctamente.</w:t>
            </w:r>
          </w:p>
        </w:tc>
      </w:tr>
      <w:tr w:rsidR="00CA5032" w:rsidRPr="00575917" w14:paraId="63A2E167" w14:textId="77777777">
        <w:trPr>
          <w:jc w:val="center"/>
        </w:trPr>
        <w:tc>
          <w:tcPr>
            <w:tcW w:w="567" w:type="dxa"/>
            <w:vAlign w:val="center"/>
          </w:tcPr>
          <w:p w14:paraId="4BDA724D" w14:textId="77777777" w:rsidR="00CA5032" w:rsidRPr="00575917" w:rsidRDefault="00B957F2" w:rsidP="0003388C">
            <w:pPr>
              <w:spacing w:after="0"/>
              <w:jc w:val="both"/>
              <w:rPr>
                <w:rFonts w:cs="Arial"/>
              </w:rPr>
            </w:pPr>
            <w:r w:rsidRPr="00575917">
              <w:rPr>
                <w:rFonts w:cs="Arial"/>
              </w:rPr>
              <w:t>5</w:t>
            </w:r>
          </w:p>
        </w:tc>
        <w:tc>
          <w:tcPr>
            <w:tcW w:w="3402" w:type="dxa"/>
            <w:vAlign w:val="center"/>
          </w:tcPr>
          <w:p w14:paraId="165FCDAA" w14:textId="77777777" w:rsidR="00CA5032" w:rsidRPr="00575917" w:rsidRDefault="00B957F2" w:rsidP="0003388C">
            <w:pPr>
              <w:spacing w:after="0"/>
              <w:jc w:val="both"/>
              <w:rPr>
                <w:rFonts w:cs="Arial"/>
              </w:rPr>
            </w:pPr>
            <w:r w:rsidRPr="00575917">
              <w:rPr>
                <w:rFonts w:cs="Arial"/>
              </w:rPr>
              <w:t>Editar registros y cambiar el estado de una cita.</w:t>
            </w:r>
          </w:p>
        </w:tc>
        <w:tc>
          <w:tcPr>
            <w:tcW w:w="4819" w:type="dxa"/>
            <w:vAlign w:val="center"/>
          </w:tcPr>
          <w:p w14:paraId="7461B67D" w14:textId="77777777" w:rsidR="00CA5032" w:rsidRPr="00575917" w:rsidRDefault="00B957F2" w:rsidP="0003388C">
            <w:pPr>
              <w:spacing w:after="0"/>
              <w:jc w:val="both"/>
              <w:rPr>
                <w:rFonts w:cs="Arial"/>
              </w:rPr>
            </w:pPr>
            <w:r w:rsidRPr="00575917">
              <w:rPr>
                <w:rFonts w:cs="Arial"/>
              </w:rPr>
              <w:t>Cambios guardados y visibles al volver a consultar.</w:t>
            </w:r>
          </w:p>
        </w:tc>
      </w:tr>
      <w:tr w:rsidR="00CA5032" w:rsidRPr="00575917" w14:paraId="6C9FB131" w14:textId="77777777">
        <w:trPr>
          <w:jc w:val="center"/>
        </w:trPr>
        <w:tc>
          <w:tcPr>
            <w:tcW w:w="567" w:type="dxa"/>
            <w:vAlign w:val="center"/>
          </w:tcPr>
          <w:p w14:paraId="7AAE2054" w14:textId="77777777" w:rsidR="00CA5032" w:rsidRPr="00575917" w:rsidRDefault="00B957F2" w:rsidP="0003388C">
            <w:pPr>
              <w:spacing w:after="0"/>
              <w:jc w:val="both"/>
              <w:rPr>
                <w:rFonts w:cs="Arial"/>
              </w:rPr>
            </w:pPr>
            <w:r w:rsidRPr="00575917">
              <w:rPr>
                <w:rFonts w:cs="Arial"/>
              </w:rPr>
              <w:t>6</w:t>
            </w:r>
          </w:p>
        </w:tc>
        <w:tc>
          <w:tcPr>
            <w:tcW w:w="3402" w:type="dxa"/>
            <w:vAlign w:val="center"/>
          </w:tcPr>
          <w:p w14:paraId="051B36A6" w14:textId="77777777" w:rsidR="00CA5032" w:rsidRPr="00575917" w:rsidRDefault="00B957F2" w:rsidP="0003388C">
            <w:pPr>
              <w:spacing w:after="0"/>
              <w:jc w:val="both"/>
              <w:rPr>
                <w:rFonts w:cs="Arial"/>
              </w:rPr>
            </w:pPr>
            <w:r w:rsidRPr="00575917">
              <w:rPr>
                <w:rFonts w:cs="Arial"/>
              </w:rPr>
              <w:t>Probar entradas inválidas y duplicados pertinentes.</w:t>
            </w:r>
          </w:p>
        </w:tc>
        <w:tc>
          <w:tcPr>
            <w:tcW w:w="4819" w:type="dxa"/>
            <w:vAlign w:val="center"/>
          </w:tcPr>
          <w:p w14:paraId="000C22CD" w14:textId="77777777" w:rsidR="00CA5032" w:rsidRPr="00575917" w:rsidRDefault="00B957F2" w:rsidP="0003388C">
            <w:pPr>
              <w:spacing w:after="0"/>
              <w:jc w:val="both"/>
              <w:rPr>
                <w:rFonts w:cs="Arial"/>
              </w:rPr>
            </w:pPr>
            <w:r w:rsidRPr="00575917">
              <w:rPr>
                <w:rFonts w:cs="Arial"/>
              </w:rPr>
              <w:t>Mensajes comprensibles y datos no válidos rechazados.</w:t>
            </w:r>
          </w:p>
        </w:tc>
      </w:tr>
      <w:tr w:rsidR="00CA5032" w:rsidRPr="00575917" w14:paraId="3F9657DD" w14:textId="77777777">
        <w:trPr>
          <w:jc w:val="center"/>
        </w:trPr>
        <w:tc>
          <w:tcPr>
            <w:tcW w:w="567" w:type="dxa"/>
            <w:vAlign w:val="center"/>
          </w:tcPr>
          <w:p w14:paraId="455D90C6" w14:textId="77777777" w:rsidR="00CA5032" w:rsidRPr="00575917" w:rsidRDefault="00B957F2" w:rsidP="0003388C">
            <w:pPr>
              <w:spacing w:after="0"/>
              <w:jc w:val="both"/>
              <w:rPr>
                <w:rFonts w:cs="Arial"/>
              </w:rPr>
            </w:pPr>
            <w:r w:rsidRPr="00575917">
              <w:rPr>
                <w:rFonts w:cs="Arial"/>
              </w:rPr>
              <w:t>7</w:t>
            </w:r>
          </w:p>
        </w:tc>
        <w:tc>
          <w:tcPr>
            <w:tcW w:w="3402" w:type="dxa"/>
            <w:vAlign w:val="center"/>
          </w:tcPr>
          <w:p w14:paraId="3187D9AB" w14:textId="77777777" w:rsidR="00CA5032" w:rsidRPr="00575917" w:rsidRDefault="00B957F2" w:rsidP="0003388C">
            <w:pPr>
              <w:spacing w:after="0"/>
              <w:jc w:val="both"/>
              <w:rPr>
                <w:rFonts w:cs="Arial"/>
              </w:rPr>
            </w:pPr>
            <w:r w:rsidRPr="00575917">
              <w:rPr>
                <w:rFonts w:cs="Arial"/>
              </w:rPr>
              <w:t>Ejecutar los casos de consulta, reportes y transacción definidos.</w:t>
            </w:r>
          </w:p>
        </w:tc>
        <w:tc>
          <w:tcPr>
            <w:tcW w:w="4819" w:type="dxa"/>
            <w:vAlign w:val="center"/>
          </w:tcPr>
          <w:p w14:paraId="43B63183" w14:textId="77777777" w:rsidR="00CA5032" w:rsidRPr="00575917" w:rsidRDefault="00B957F2" w:rsidP="0003388C">
            <w:pPr>
              <w:spacing w:after="0"/>
              <w:jc w:val="both"/>
              <w:rPr>
                <w:rFonts w:cs="Arial"/>
              </w:rPr>
            </w:pPr>
            <w:r w:rsidRPr="00575917">
              <w:rPr>
                <w:rFonts w:cs="Arial"/>
              </w:rPr>
              <w:t>Salida real, datos esperados y evidencia para cada caso.</w:t>
            </w:r>
          </w:p>
        </w:tc>
      </w:tr>
      <w:tr w:rsidR="00CA5032" w:rsidRPr="00575917" w14:paraId="6B570083" w14:textId="77777777">
        <w:trPr>
          <w:jc w:val="center"/>
        </w:trPr>
        <w:tc>
          <w:tcPr>
            <w:tcW w:w="567" w:type="dxa"/>
            <w:vAlign w:val="center"/>
          </w:tcPr>
          <w:p w14:paraId="05B59AFF" w14:textId="77777777" w:rsidR="00CA5032" w:rsidRPr="00575917" w:rsidRDefault="00B957F2" w:rsidP="0003388C">
            <w:pPr>
              <w:spacing w:after="0"/>
              <w:jc w:val="both"/>
              <w:rPr>
                <w:rFonts w:cs="Arial"/>
              </w:rPr>
            </w:pPr>
            <w:r w:rsidRPr="00575917">
              <w:rPr>
                <w:rFonts w:cs="Arial"/>
              </w:rPr>
              <w:t>8</w:t>
            </w:r>
          </w:p>
        </w:tc>
        <w:tc>
          <w:tcPr>
            <w:tcW w:w="3402" w:type="dxa"/>
            <w:vAlign w:val="center"/>
          </w:tcPr>
          <w:p w14:paraId="2307D6B8" w14:textId="77777777" w:rsidR="00CA5032" w:rsidRPr="00575917" w:rsidRDefault="00B957F2" w:rsidP="0003388C">
            <w:pPr>
              <w:spacing w:after="0"/>
              <w:jc w:val="both"/>
              <w:rPr>
                <w:rFonts w:cs="Arial"/>
              </w:rPr>
            </w:pPr>
            <w:r w:rsidRPr="00575917">
              <w:rPr>
                <w:rFonts w:cs="Arial"/>
              </w:rPr>
              <w:t>Probar roles, sesiones, Azure y GitHub Actions.</w:t>
            </w:r>
          </w:p>
        </w:tc>
        <w:tc>
          <w:tcPr>
            <w:tcW w:w="4819" w:type="dxa"/>
            <w:vAlign w:val="center"/>
          </w:tcPr>
          <w:p w14:paraId="7EC51F84" w14:textId="77777777" w:rsidR="00CA5032" w:rsidRPr="00575917" w:rsidRDefault="00B957F2" w:rsidP="0003388C">
            <w:pPr>
              <w:spacing w:after="0"/>
              <w:jc w:val="both"/>
              <w:rPr>
                <w:rFonts w:cs="Arial"/>
              </w:rPr>
            </w:pPr>
            <w:r w:rsidRPr="00575917">
              <w:rPr>
                <w:rFonts w:cs="Arial"/>
              </w:rPr>
              <w:t>Capturas y configuración reproducible para cada requisito.</w:t>
            </w:r>
          </w:p>
        </w:tc>
      </w:tr>
    </w:tbl>
    <w:p w14:paraId="03BBA1A5" w14:textId="77777777" w:rsidR="00CA5032" w:rsidRPr="00575917" w:rsidRDefault="00CA5032" w:rsidP="0003388C">
      <w:pPr>
        <w:spacing w:after="60"/>
        <w:jc w:val="both"/>
        <w:rPr>
          <w:rFonts w:cs="Arial"/>
        </w:rPr>
      </w:pPr>
    </w:p>
    <w:p w14:paraId="5034FAC0" w14:textId="70C2F5F6" w:rsidR="00CA5032" w:rsidRPr="00575917" w:rsidRDefault="00B957F2" w:rsidP="002215DC">
      <w:pPr>
        <w:pStyle w:val="Ttulo1"/>
        <w:spacing w:after="60"/>
        <w:jc w:val="center"/>
        <w:rPr>
          <w:rFonts w:ascii="Arial" w:hAnsi="Arial" w:cs="Arial"/>
          <w:sz w:val="22"/>
          <w:szCs w:val="22"/>
        </w:rPr>
      </w:pPr>
      <w:bookmarkStart w:id="34" w:name="_Toc243216603"/>
      <w:r w:rsidRPr="00575917">
        <w:rPr>
          <w:rFonts w:ascii="Arial" w:hAnsi="Arial" w:cs="Arial"/>
          <w:sz w:val="22"/>
          <w:szCs w:val="22"/>
        </w:rPr>
        <w:lastRenderedPageBreak/>
        <w:t>7. CONCLUSIONES</w:t>
      </w:r>
      <w:bookmarkEnd w:id="34"/>
    </w:p>
    <w:p w14:paraId="0262E2B2" w14:textId="77777777" w:rsidR="00665C8E" w:rsidRPr="00575917" w:rsidRDefault="00665C8E" w:rsidP="00665C8E">
      <w:pPr>
        <w:rPr>
          <w:rFonts w:cs="Arial"/>
        </w:rPr>
      </w:pPr>
    </w:p>
    <w:p w14:paraId="1B84805A" w14:textId="77777777" w:rsidR="00CA5032" w:rsidRPr="00575917" w:rsidRDefault="00B957F2" w:rsidP="0003388C">
      <w:pPr>
        <w:pStyle w:val="Listaconnmeros"/>
        <w:spacing w:after="60"/>
        <w:jc w:val="both"/>
        <w:rPr>
          <w:rFonts w:cs="Arial"/>
        </w:rPr>
      </w:pPr>
      <w:r w:rsidRPr="00575917">
        <w:rPr>
          <w:rFonts w:cs="Arial"/>
        </w:rPr>
        <w:t xml:space="preserve">VetControl Perú plantea una solución web orientada </w:t>
      </w:r>
      <w:proofErr w:type="gramStart"/>
      <w:r w:rsidRPr="00575917">
        <w:rPr>
          <w:rFonts w:cs="Arial"/>
        </w:rPr>
        <w:t>a</w:t>
      </w:r>
      <w:proofErr w:type="gramEnd"/>
      <w:r w:rsidRPr="00575917">
        <w:rPr>
          <w:rFonts w:cs="Arial"/>
        </w:rPr>
        <w:t xml:space="preserve"> organizar la información administrativa de clientes, mascotas, servicios y citas en una estructura común. Las pantallas documentadas permiten explicar un flujo de trabajo reconocible para una veterinaria y constituyen una base para validar los mantenimientos y las relaciones entre los datos.</w:t>
      </w:r>
    </w:p>
    <w:p w14:paraId="453CC60D" w14:textId="77777777" w:rsidR="00CA5032" w:rsidRPr="00575917" w:rsidRDefault="00B957F2" w:rsidP="0003388C">
      <w:pPr>
        <w:pStyle w:val="Listaconnmeros"/>
        <w:spacing w:after="60"/>
        <w:jc w:val="both"/>
        <w:rPr>
          <w:rFonts w:cs="Arial"/>
        </w:rPr>
      </w:pPr>
      <w:r w:rsidRPr="00575917">
        <w:rPr>
          <w:rFonts w:cs="Arial"/>
        </w:rPr>
        <w:t xml:space="preserve">El análisis SEPTE identifica una oportunidad vinculada con la presencia de mascotas en los hogares, la necesidad de administrar recursos, la protección legal de los datos personales, la expansión del acceso </w:t>
      </w:r>
      <w:proofErr w:type="gramStart"/>
      <w:r w:rsidRPr="00575917">
        <w:rPr>
          <w:rFonts w:cs="Arial"/>
        </w:rPr>
        <w:t>a</w:t>
      </w:r>
      <w:proofErr w:type="gramEnd"/>
      <w:r w:rsidRPr="00575917">
        <w:rPr>
          <w:rFonts w:cs="Arial"/>
        </w:rPr>
        <w:t xml:space="preserve"> Internet y la conveniencia de reducir impresiones innecesarias. Estos factores respaldan la pertinencia del proyecto y, a la vez, señalan condiciones necesarias para una implementación responsable.</w:t>
      </w:r>
    </w:p>
    <w:p w14:paraId="4786B3E5" w14:textId="7C45CA63" w:rsidR="00665C8E" w:rsidRPr="00575917" w:rsidRDefault="00B957F2" w:rsidP="0003388C">
      <w:pPr>
        <w:pStyle w:val="Listaconnmeros"/>
        <w:spacing w:after="60"/>
        <w:jc w:val="both"/>
        <w:rPr>
          <w:rFonts w:cs="Arial"/>
        </w:rPr>
      </w:pPr>
      <w:r w:rsidRPr="00575917">
        <w:rPr>
          <w:rFonts w:cs="Arial"/>
        </w:rPr>
        <w:t xml:space="preserve">El valor del proyecto dependerá de convertir el diseño y las pantallas en procesos probados, seguros y reproducibles. La validación de los mantenimientos, consultas, reportes, transacción, roles, sesiones, despliegue y automatización permitirá demostrar el alcance real de VetControl Perú y presentar una solución más sólida para </w:t>
      </w:r>
      <w:proofErr w:type="spellStart"/>
      <w:r w:rsidRPr="00575917">
        <w:rPr>
          <w:rFonts w:cs="Arial"/>
        </w:rPr>
        <w:t>una</w:t>
      </w:r>
      <w:proofErr w:type="spellEnd"/>
      <w:r w:rsidRPr="00575917">
        <w:rPr>
          <w:rFonts w:cs="Arial"/>
        </w:rPr>
        <w:t xml:space="preserve"> eventual </w:t>
      </w:r>
      <w:proofErr w:type="spellStart"/>
      <w:r w:rsidRPr="00575917">
        <w:rPr>
          <w:rFonts w:cs="Arial"/>
        </w:rPr>
        <w:t>prueba</w:t>
      </w:r>
      <w:proofErr w:type="spellEnd"/>
      <w:r w:rsidRPr="00575917">
        <w:rPr>
          <w:rFonts w:cs="Arial"/>
        </w:rPr>
        <w:t xml:space="preserve"> </w:t>
      </w:r>
      <w:proofErr w:type="spellStart"/>
      <w:r w:rsidRPr="00575917">
        <w:rPr>
          <w:rFonts w:cs="Arial"/>
        </w:rPr>
        <w:t>piloto</w:t>
      </w:r>
      <w:proofErr w:type="spellEnd"/>
      <w:r w:rsidRPr="00575917">
        <w:rPr>
          <w:rFonts w:cs="Arial"/>
        </w:rPr>
        <w:t xml:space="preserve"> </w:t>
      </w:r>
      <w:proofErr w:type="spellStart"/>
      <w:r w:rsidRPr="00575917">
        <w:rPr>
          <w:rFonts w:cs="Arial"/>
        </w:rPr>
        <w:t>en</w:t>
      </w:r>
      <w:proofErr w:type="spellEnd"/>
      <w:r w:rsidRPr="00575917">
        <w:rPr>
          <w:rFonts w:cs="Arial"/>
        </w:rPr>
        <w:t xml:space="preserve"> </w:t>
      </w:r>
      <w:proofErr w:type="spellStart"/>
      <w:r w:rsidRPr="00575917">
        <w:rPr>
          <w:rFonts w:cs="Arial"/>
        </w:rPr>
        <w:t>una</w:t>
      </w:r>
      <w:proofErr w:type="spellEnd"/>
      <w:r w:rsidRPr="00575917">
        <w:rPr>
          <w:rFonts w:cs="Arial"/>
        </w:rPr>
        <w:t xml:space="preserve"> </w:t>
      </w:r>
      <w:proofErr w:type="spellStart"/>
      <w:r w:rsidRPr="00575917">
        <w:rPr>
          <w:rFonts w:cs="Arial"/>
        </w:rPr>
        <w:t>clínica</w:t>
      </w:r>
      <w:proofErr w:type="spellEnd"/>
      <w:r w:rsidRPr="00575917">
        <w:rPr>
          <w:rFonts w:cs="Arial"/>
        </w:rPr>
        <w:t>.</w:t>
      </w:r>
    </w:p>
    <w:p w14:paraId="1C721FE5" w14:textId="77777777" w:rsidR="00665C8E" w:rsidRPr="00575917" w:rsidRDefault="00665C8E">
      <w:pPr>
        <w:spacing w:after="200" w:line="276" w:lineRule="auto"/>
        <w:rPr>
          <w:rFonts w:cs="Arial"/>
        </w:rPr>
      </w:pPr>
      <w:r w:rsidRPr="00575917">
        <w:rPr>
          <w:rFonts w:cs="Arial"/>
        </w:rPr>
        <w:br w:type="page"/>
      </w:r>
    </w:p>
    <w:p w14:paraId="15B0237F" w14:textId="613E4545" w:rsidR="00CA5032" w:rsidRPr="00575917" w:rsidRDefault="00B957F2" w:rsidP="00665C8E">
      <w:pPr>
        <w:pStyle w:val="Ttulo1"/>
        <w:spacing w:after="60"/>
        <w:jc w:val="center"/>
        <w:rPr>
          <w:rFonts w:ascii="Arial" w:hAnsi="Arial" w:cs="Arial"/>
          <w:sz w:val="22"/>
          <w:szCs w:val="22"/>
        </w:rPr>
      </w:pPr>
      <w:bookmarkStart w:id="35" w:name="_Toc243216604"/>
      <w:r w:rsidRPr="00575917">
        <w:rPr>
          <w:rFonts w:ascii="Arial" w:hAnsi="Arial" w:cs="Arial"/>
          <w:sz w:val="22"/>
          <w:szCs w:val="22"/>
        </w:rPr>
        <w:lastRenderedPageBreak/>
        <w:t>8. RECOMENDACIONES</w:t>
      </w:r>
      <w:bookmarkEnd w:id="35"/>
    </w:p>
    <w:p w14:paraId="2CF440EF" w14:textId="77777777" w:rsidR="00665C8E" w:rsidRPr="00575917" w:rsidRDefault="00665C8E" w:rsidP="00665C8E">
      <w:pPr>
        <w:rPr>
          <w:rFonts w:cs="Arial"/>
        </w:rPr>
      </w:pPr>
    </w:p>
    <w:p w14:paraId="214E87AB" w14:textId="77777777" w:rsidR="00CA5032" w:rsidRPr="00575917" w:rsidRDefault="00B957F2" w:rsidP="0003388C">
      <w:pPr>
        <w:spacing w:after="60"/>
        <w:jc w:val="both"/>
        <w:rPr>
          <w:rFonts w:cs="Arial"/>
        </w:rPr>
      </w:pPr>
      <w:r w:rsidRPr="00575917">
        <w:rPr>
          <w:rFonts w:cs="Arial"/>
        </w:rPr>
        <w:t>1. Mantener una matriz de trazabilidad que relacione cada requisito con su caso de uso, pantalla, componente de código y prueba. Esta práctica facilita encontrar inconsistencias y presentar al docente evidencia concreta de cada función.</w:t>
      </w:r>
    </w:p>
    <w:p w14:paraId="5CB77E5D" w14:textId="77777777" w:rsidR="00CA5032" w:rsidRPr="00575917" w:rsidRDefault="00B957F2" w:rsidP="0003388C">
      <w:pPr>
        <w:spacing w:after="60"/>
        <w:jc w:val="both"/>
        <w:rPr>
          <w:rFonts w:cs="Arial"/>
        </w:rPr>
      </w:pPr>
      <w:r w:rsidRPr="00575917">
        <w:rPr>
          <w:rFonts w:cs="Arial"/>
        </w:rPr>
        <w:t>2. Priorizar la validación integral de los módulos de clientes, mascotas, servicios y citas, y completar los requisitos obligatorios de consultas, reportes, transacción, roles, sesiones, Azure y GitHub Actions. Registrar resultados reales y actualizar el informe para que coincida con la versión demostrada.</w:t>
      </w:r>
    </w:p>
    <w:p w14:paraId="0677AE6C" w14:textId="11C7B280" w:rsidR="00665C8E" w:rsidRPr="00575917" w:rsidRDefault="00B957F2" w:rsidP="0003388C">
      <w:pPr>
        <w:spacing w:after="60"/>
        <w:jc w:val="both"/>
        <w:rPr>
          <w:rFonts w:cs="Arial"/>
        </w:rPr>
      </w:pPr>
      <w:r w:rsidRPr="00575917">
        <w:rPr>
          <w:rFonts w:cs="Arial"/>
        </w:rPr>
        <w:t xml:space="preserve">3. Antes de una prueba con una veterinaria, documentar la instalación, configurar permisos, proteger credenciales y datos personales, establecer copias de seguridad y capacitar al personal. Recoger comentarios e indicadores de uso durante un </w:t>
      </w:r>
      <w:proofErr w:type="spellStart"/>
      <w:r w:rsidRPr="00575917">
        <w:rPr>
          <w:rFonts w:cs="Arial"/>
        </w:rPr>
        <w:t>piloto</w:t>
      </w:r>
      <w:proofErr w:type="spellEnd"/>
      <w:r w:rsidRPr="00575917">
        <w:rPr>
          <w:rFonts w:cs="Arial"/>
        </w:rPr>
        <w:t xml:space="preserve"> para </w:t>
      </w:r>
      <w:proofErr w:type="spellStart"/>
      <w:r w:rsidRPr="00575917">
        <w:rPr>
          <w:rFonts w:cs="Arial"/>
        </w:rPr>
        <w:t>decidir</w:t>
      </w:r>
      <w:proofErr w:type="spellEnd"/>
      <w:r w:rsidRPr="00575917">
        <w:rPr>
          <w:rFonts w:cs="Arial"/>
        </w:rPr>
        <w:t xml:space="preserve"> </w:t>
      </w:r>
      <w:proofErr w:type="spellStart"/>
      <w:r w:rsidRPr="00575917">
        <w:rPr>
          <w:rFonts w:cs="Arial"/>
        </w:rPr>
        <w:t>mejoras</w:t>
      </w:r>
      <w:proofErr w:type="spellEnd"/>
      <w:r w:rsidRPr="00575917">
        <w:rPr>
          <w:rFonts w:cs="Arial"/>
        </w:rPr>
        <w:t xml:space="preserve"> con base </w:t>
      </w:r>
      <w:proofErr w:type="spellStart"/>
      <w:r w:rsidRPr="00575917">
        <w:rPr>
          <w:rFonts w:cs="Arial"/>
        </w:rPr>
        <w:t>en</w:t>
      </w:r>
      <w:proofErr w:type="spellEnd"/>
      <w:r w:rsidRPr="00575917">
        <w:rPr>
          <w:rFonts w:cs="Arial"/>
        </w:rPr>
        <w:t xml:space="preserve"> </w:t>
      </w:r>
      <w:proofErr w:type="spellStart"/>
      <w:r w:rsidRPr="00575917">
        <w:rPr>
          <w:rFonts w:cs="Arial"/>
        </w:rPr>
        <w:t>evidencia</w:t>
      </w:r>
      <w:proofErr w:type="spellEnd"/>
      <w:r w:rsidRPr="00575917">
        <w:rPr>
          <w:rFonts w:cs="Arial"/>
        </w:rPr>
        <w:t>.</w:t>
      </w:r>
    </w:p>
    <w:p w14:paraId="3517854F" w14:textId="77777777" w:rsidR="00665C8E" w:rsidRPr="00575917" w:rsidRDefault="00665C8E">
      <w:pPr>
        <w:spacing w:after="200" w:line="276" w:lineRule="auto"/>
        <w:rPr>
          <w:rFonts w:cs="Arial"/>
        </w:rPr>
      </w:pPr>
      <w:r w:rsidRPr="00575917">
        <w:rPr>
          <w:rFonts w:cs="Arial"/>
        </w:rPr>
        <w:br w:type="page"/>
      </w:r>
    </w:p>
    <w:p w14:paraId="386B29A5" w14:textId="77777777" w:rsidR="00CA5032" w:rsidRPr="00575917" w:rsidRDefault="00B957F2" w:rsidP="00665C8E">
      <w:pPr>
        <w:pStyle w:val="Ttulo1"/>
        <w:spacing w:after="60"/>
        <w:jc w:val="center"/>
        <w:rPr>
          <w:rFonts w:ascii="Arial" w:hAnsi="Arial" w:cs="Arial"/>
          <w:sz w:val="22"/>
          <w:szCs w:val="22"/>
        </w:rPr>
      </w:pPr>
      <w:bookmarkStart w:id="36" w:name="_Toc243216605"/>
      <w:r w:rsidRPr="00575917">
        <w:rPr>
          <w:rFonts w:ascii="Arial" w:hAnsi="Arial" w:cs="Arial"/>
          <w:sz w:val="22"/>
          <w:szCs w:val="22"/>
        </w:rPr>
        <w:lastRenderedPageBreak/>
        <w:t>9. GLOSARIO</w:t>
      </w:r>
      <w:bookmarkEnd w:id="36"/>
    </w:p>
    <w:p w14:paraId="02297291" w14:textId="77777777" w:rsidR="00CA5032" w:rsidRPr="00575917" w:rsidRDefault="00B957F2" w:rsidP="0003388C">
      <w:pPr>
        <w:spacing w:after="60"/>
        <w:jc w:val="both"/>
        <w:rPr>
          <w:rFonts w:cs="Arial"/>
        </w:rPr>
      </w:pPr>
      <w:r w:rsidRPr="00575917">
        <w:rPr>
          <w:rFonts w:cs="Arial"/>
          <w:b/>
        </w:rPr>
        <w:t xml:space="preserve">Aplicación web: </w:t>
      </w:r>
      <w:r w:rsidRPr="00575917">
        <w:rPr>
          <w:rFonts w:cs="Arial"/>
        </w:rPr>
        <w:t>Software al que se accede mediante un navegador y que normalmente interactúa con un servidor.</w:t>
      </w:r>
    </w:p>
    <w:p w14:paraId="0B1CCD11" w14:textId="77777777" w:rsidR="00CA5032" w:rsidRPr="00575917" w:rsidRDefault="00B957F2" w:rsidP="0003388C">
      <w:pPr>
        <w:spacing w:after="60"/>
        <w:jc w:val="both"/>
        <w:rPr>
          <w:rFonts w:cs="Arial"/>
        </w:rPr>
      </w:pPr>
      <w:r w:rsidRPr="00575917">
        <w:rPr>
          <w:rFonts w:cs="Arial"/>
          <w:b/>
        </w:rPr>
        <w:t xml:space="preserve">Base de datos relacional: </w:t>
      </w:r>
      <w:r w:rsidRPr="00575917">
        <w:rPr>
          <w:rFonts w:cs="Arial"/>
        </w:rPr>
        <w:t>Conjunto organizado de tablas relacionadas mediante claves.</w:t>
      </w:r>
    </w:p>
    <w:p w14:paraId="6AF3B4FB" w14:textId="77777777" w:rsidR="00CA5032" w:rsidRPr="00575917" w:rsidRDefault="00B957F2" w:rsidP="0003388C">
      <w:pPr>
        <w:spacing w:after="60"/>
        <w:jc w:val="both"/>
        <w:rPr>
          <w:rFonts w:cs="Arial"/>
        </w:rPr>
      </w:pPr>
      <w:r w:rsidRPr="00575917">
        <w:rPr>
          <w:rFonts w:cs="Arial"/>
          <w:b/>
        </w:rPr>
        <w:t xml:space="preserve">DTO (Data Transfer Object): </w:t>
      </w:r>
      <w:r w:rsidRPr="00575917">
        <w:rPr>
          <w:rFonts w:cs="Arial"/>
        </w:rPr>
        <w:t>Objeto usado para transportar datos entre capas; puede incorporar reglas de validación de entrada.</w:t>
      </w:r>
    </w:p>
    <w:p w14:paraId="2272EDAC" w14:textId="77777777" w:rsidR="00CA5032" w:rsidRPr="00575917" w:rsidRDefault="00B957F2" w:rsidP="0003388C">
      <w:pPr>
        <w:spacing w:after="60"/>
        <w:jc w:val="both"/>
        <w:rPr>
          <w:rFonts w:cs="Arial"/>
        </w:rPr>
      </w:pPr>
      <w:r w:rsidRPr="00575917">
        <w:rPr>
          <w:rFonts w:cs="Arial"/>
          <w:b/>
        </w:rPr>
        <w:t xml:space="preserve">Entidad JPA: </w:t>
      </w:r>
      <w:r w:rsidRPr="00575917">
        <w:rPr>
          <w:rFonts w:cs="Arial"/>
        </w:rPr>
        <w:t>Clase Java mapeada a una tabla o estructura persistente mediante Jakarta Persistence.</w:t>
      </w:r>
    </w:p>
    <w:p w14:paraId="2E14AACA" w14:textId="77777777" w:rsidR="00CA5032" w:rsidRPr="00575917" w:rsidRDefault="00B957F2" w:rsidP="0003388C">
      <w:pPr>
        <w:spacing w:after="60"/>
        <w:jc w:val="both"/>
        <w:rPr>
          <w:rFonts w:cs="Arial"/>
        </w:rPr>
      </w:pPr>
      <w:r w:rsidRPr="00575917">
        <w:rPr>
          <w:rFonts w:cs="Arial"/>
          <w:b/>
        </w:rPr>
        <w:t xml:space="preserve">GitHub Actions: </w:t>
      </w:r>
      <w:r w:rsidRPr="00575917">
        <w:rPr>
          <w:rFonts w:cs="Arial"/>
        </w:rPr>
        <w:t>Servicio de automatización de flujos de trabajo, por ejemplo, para compilar y probar código.</w:t>
      </w:r>
    </w:p>
    <w:p w14:paraId="69E8CFE9" w14:textId="77777777" w:rsidR="00CA5032" w:rsidRPr="00575917" w:rsidRDefault="00B957F2" w:rsidP="0003388C">
      <w:pPr>
        <w:spacing w:after="60"/>
        <w:jc w:val="both"/>
        <w:rPr>
          <w:rFonts w:cs="Arial"/>
        </w:rPr>
      </w:pPr>
      <w:r w:rsidRPr="00575917">
        <w:rPr>
          <w:rFonts w:cs="Arial"/>
          <w:b/>
        </w:rPr>
        <w:t xml:space="preserve">JPA: </w:t>
      </w:r>
      <w:r w:rsidRPr="00575917">
        <w:rPr>
          <w:rFonts w:cs="Arial"/>
        </w:rPr>
        <w:t>Especificación de Java para mapear objetos a datos relacionales.</w:t>
      </w:r>
    </w:p>
    <w:p w14:paraId="237D1741" w14:textId="77777777" w:rsidR="00CA5032" w:rsidRPr="00575917" w:rsidRDefault="00B957F2" w:rsidP="0003388C">
      <w:pPr>
        <w:spacing w:after="60"/>
        <w:jc w:val="both"/>
        <w:rPr>
          <w:rFonts w:cs="Arial"/>
        </w:rPr>
      </w:pPr>
      <w:r w:rsidRPr="00575917">
        <w:rPr>
          <w:rFonts w:cs="Arial"/>
          <w:b/>
        </w:rPr>
        <w:t xml:space="preserve">MySQL: </w:t>
      </w:r>
      <w:r w:rsidRPr="00575917">
        <w:rPr>
          <w:rFonts w:cs="Arial"/>
        </w:rPr>
        <w:t>Sistema de gestión de bases de datos relacional.</w:t>
      </w:r>
    </w:p>
    <w:p w14:paraId="10F1EAE3" w14:textId="77777777" w:rsidR="00CA5032" w:rsidRPr="00575917" w:rsidRDefault="00B957F2" w:rsidP="0003388C">
      <w:pPr>
        <w:spacing w:after="60"/>
        <w:jc w:val="both"/>
        <w:rPr>
          <w:rFonts w:cs="Arial"/>
        </w:rPr>
      </w:pPr>
      <w:r w:rsidRPr="00575917">
        <w:rPr>
          <w:rFonts w:cs="Arial"/>
        </w:rPr>
        <w:t>SEPTE: análisis de factores sociales, económicos, políticos y legales, tecnológicos y ecológicos que pueden influir en un proyecto.</w:t>
      </w:r>
    </w:p>
    <w:p w14:paraId="2BCCCAE0" w14:textId="77777777" w:rsidR="00CA5032" w:rsidRPr="00575917" w:rsidRDefault="00B957F2" w:rsidP="0003388C">
      <w:pPr>
        <w:spacing w:after="60"/>
        <w:jc w:val="both"/>
        <w:rPr>
          <w:rFonts w:cs="Arial"/>
        </w:rPr>
      </w:pPr>
      <w:r w:rsidRPr="00575917">
        <w:rPr>
          <w:rFonts w:cs="Arial"/>
          <w:b/>
        </w:rPr>
        <w:t xml:space="preserve">Spring Boot: </w:t>
      </w:r>
      <w:r w:rsidRPr="00575917">
        <w:rPr>
          <w:rFonts w:cs="Arial"/>
        </w:rPr>
        <w:t>Herramienta del ecosistema Spring para crear aplicaciones Java con configuración simplificada.</w:t>
      </w:r>
    </w:p>
    <w:p w14:paraId="6A8FC6FE" w14:textId="77777777" w:rsidR="00CA5032" w:rsidRPr="00575917" w:rsidRDefault="00B957F2" w:rsidP="0003388C">
      <w:pPr>
        <w:spacing w:after="60"/>
        <w:jc w:val="both"/>
        <w:rPr>
          <w:rFonts w:cs="Arial"/>
        </w:rPr>
      </w:pPr>
      <w:r w:rsidRPr="00575917">
        <w:rPr>
          <w:rFonts w:cs="Arial"/>
          <w:b/>
        </w:rPr>
        <w:t xml:space="preserve">Thymeleaf: </w:t>
      </w:r>
      <w:r w:rsidRPr="00575917">
        <w:rPr>
          <w:rFonts w:cs="Arial"/>
        </w:rPr>
        <w:t>Motor de plantillas utilizado para generar vistas HTML desde una aplicación Java.</w:t>
      </w:r>
    </w:p>
    <w:p w14:paraId="28D1F363" w14:textId="77777777" w:rsidR="00CA5032" w:rsidRPr="00575917" w:rsidRDefault="00B957F2" w:rsidP="0003388C">
      <w:pPr>
        <w:spacing w:after="60"/>
        <w:jc w:val="both"/>
        <w:rPr>
          <w:rFonts w:cs="Arial"/>
        </w:rPr>
      </w:pPr>
      <w:r w:rsidRPr="00575917">
        <w:rPr>
          <w:rFonts w:cs="Arial"/>
          <w:b/>
        </w:rPr>
        <w:t xml:space="preserve">Validación: </w:t>
      </w:r>
      <w:r w:rsidRPr="00575917">
        <w:rPr>
          <w:rFonts w:cs="Arial"/>
        </w:rPr>
        <w:t>Comprobación de que los datos cumplen reglas antes de aceptarse o procesarse.</w:t>
      </w:r>
    </w:p>
    <w:p w14:paraId="1972F323" w14:textId="77777777" w:rsidR="00CA5032" w:rsidRPr="00575917" w:rsidRDefault="00B957F2" w:rsidP="0003388C">
      <w:pPr>
        <w:spacing w:after="60"/>
        <w:jc w:val="both"/>
        <w:rPr>
          <w:rFonts w:cs="Arial"/>
        </w:rPr>
      </w:pPr>
      <w:r w:rsidRPr="00575917">
        <w:rPr>
          <w:rFonts w:cs="Arial"/>
          <w:b/>
        </w:rPr>
        <w:t xml:space="preserve">Azure: </w:t>
      </w:r>
      <w:r w:rsidRPr="00575917">
        <w:rPr>
          <w:rFonts w:cs="Arial"/>
        </w:rPr>
        <w:t>Plataforma de servicios de computación en la nube de Microsoft.</w:t>
      </w:r>
    </w:p>
    <w:p w14:paraId="69E634D8" w14:textId="77777777" w:rsidR="00CA5032" w:rsidRPr="00575917" w:rsidRDefault="00B957F2" w:rsidP="0003388C">
      <w:pPr>
        <w:spacing w:after="60"/>
        <w:jc w:val="both"/>
        <w:rPr>
          <w:rFonts w:cs="Arial"/>
        </w:rPr>
      </w:pPr>
      <w:r w:rsidRPr="00575917">
        <w:rPr>
          <w:rFonts w:cs="Arial"/>
          <w:b/>
        </w:rPr>
        <w:t xml:space="preserve">Caso de uso: </w:t>
      </w:r>
      <w:r w:rsidRPr="00575917">
        <w:rPr>
          <w:rFonts w:cs="Arial"/>
        </w:rPr>
        <w:t>Descripción de una interacción entre un actor y el sistema para lograr un objetivo.</w:t>
      </w:r>
    </w:p>
    <w:p w14:paraId="3F8625F9" w14:textId="36846570" w:rsidR="00665C8E" w:rsidRPr="00575917" w:rsidRDefault="00B957F2" w:rsidP="0003388C">
      <w:pPr>
        <w:spacing w:after="60"/>
        <w:jc w:val="both"/>
        <w:rPr>
          <w:rFonts w:cs="Arial"/>
        </w:rPr>
      </w:pPr>
      <w:r w:rsidRPr="00575917">
        <w:rPr>
          <w:rFonts w:cs="Arial"/>
          <w:b/>
        </w:rPr>
        <w:t xml:space="preserve">Transacción: </w:t>
      </w:r>
      <w:r w:rsidRPr="00575917">
        <w:rPr>
          <w:rFonts w:cs="Arial"/>
        </w:rPr>
        <w:t xml:space="preserve">Unidad lógica de operaciones que debe mantener la </w:t>
      </w:r>
      <w:proofErr w:type="spellStart"/>
      <w:r w:rsidRPr="00575917">
        <w:rPr>
          <w:rFonts w:cs="Arial"/>
        </w:rPr>
        <w:t>consistencia</w:t>
      </w:r>
      <w:proofErr w:type="spellEnd"/>
      <w:r w:rsidRPr="00575917">
        <w:rPr>
          <w:rFonts w:cs="Arial"/>
        </w:rPr>
        <w:t xml:space="preserve"> de </w:t>
      </w:r>
      <w:proofErr w:type="spellStart"/>
      <w:r w:rsidRPr="00575917">
        <w:rPr>
          <w:rFonts w:cs="Arial"/>
        </w:rPr>
        <w:t>los</w:t>
      </w:r>
      <w:proofErr w:type="spellEnd"/>
      <w:r w:rsidRPr="00575917">
        <w:rPr>
          <w:rFonts w:cs="Arial"/>
        </w:rPr>
        <w:t xml:space="preserve"> </w:t>
      </w:r>
      <w:proofErr w:type="spellStart"/>
      <w:r w:rsidRPr="00575917">
        <w:rPr>
          <w:rFonts w:cs="Arial"/>
        </w:rPr>
        <w:t>datos</w:t>
      </w:r>
      <w:proofErr w:type="spellEnd"/>
      <w:r w:rsidRPr="00575917">
        <w:rPr>
          <w:rFonts w:cs="Arial"/>
        </w:rPr>
        <w:t xml:space="preserve"> </w:t>
      </w:r>
      <w:proofErr w:type="spellStart"/>
      <w:r w:rsidRPr="00575917">
        <w:rPr>
          <w:rFonts w:cs="Arial"/>
        </w:rPr>
        <w:t>según</w:t>
      </w:r>
      <w:proofErr w:type="spellEnd"/>
      <w:r w:rsidRPr="00575917">
        <w:rPr>
          <w:rFonts w:cs="Arial"/>
        </w:rPr>
        <w:t xml:space="preserve"> las </w:t>
      </w:r>
      <w:proofErr w:type="spellStart"/>
      <w:r w:rsidRPr="00575917">
        <w:rPr>
          <w:rFonts w:cs="Arial"/>
        </w:rPr>
        <w:t>reglas</w:t>
      </w:r>
      <w:proofErr w:type="spellEnd"/>
      <w:r w:rsidRPr="00575917">
        <w:rPr>
          <w:rFonts w:cs="Arial"/>
        </w:rPr>
        <w:t xml:space="preserve"> </w:t>
      </w:r>
      <w:proofErr w:type="spellStart"/>
      <w:r w:rsidRPr="00575917">
        <w:rPr>
          <w:rFonts w:cs="Arial"/>
        </w:rPr>
        <w:t>definidas</w:t>
      </w:r>
      <w:proofErr w:type="spellEnd"/>
      <w:r w:rsidRPr="00575917">
        <w:rPr>
          <w:rFonts w:cs="Arial"/>
        </w:rPr>
        <w:t>.</w:t>
      </w:r>
    </w:p>
    <w:p w14:paraId="10344BF6" w14:textId="77777777" w:rsidR="00665C8E" w:rsidRPr="00575917" w:rsidRDefault="00665C8E">
      <w:pPr>
        <w:spacing w:after="200" w:line="276" w:lineRule="auto"/>
        <w:rPr>
          <w:rFonts w:cs="Arial"/>
        </w:rPr>
      </w:pPr>
      <w:r w:rsidRPr="00575917">
        <w:rPr>
          <w:rFonts w:cs="Arial"/>
        </w:rPr>
        <w:br w:type="page"/>
      </w:r>
    </w:p>
    <w:p w14:paraId="186BA3B1" w14:textId="478E076F" w:rsidR="00CA5032" w:rsidRPr="00575917" w:rsidRDefault="00B957F2" w:rsidP="00665C8E">
      <w:pPr>
        <w:pStyle w:val="Ttulo1"/>
        <w:spacing w:after="60"/>
        <w:jc w:val="center"/>
        <w:rPr>
          <w:rFonts w:ascii="Arial" w:hAnsi="Arial" w:cs="Arial"/>
          <w:sz w:val="22"/>
          <w:szCs w:val="22"/>
        </w:rPr>
      </w:pPr>
      <w:bookmarkStart w:id="37" w:name="_Toc243216606"/>
      <w:r w:rsidRPr="00575917">
        <w:rPr>
          <w:rFonts w:ascii="Arial" w:hAnsi="Arial" w:cs="Arial"/>
          <w:sz w:val="22"/>
          <w:szCs w:val="22"/>
        </w:rPr>
        <w:lastRenderedPageBreak/>
        <w:t>10. BIBLIOGRAFÍA</w:t>
      </w:r>
      <w:bookmarkEnd w:id="37"/>
    </w:p>
    <w:p w14:paraId="2EC010D5" w14:textId="77777777" w:rsidR="00665C8E" w:rsidRPr="00575917" w:rsidRDefault="00665C8E" w:rsidP="00665C8E">
      <w:pPr>
        <w:rPr>
          <w:rFonts w:cs="Arial"/>
        </w:rPr>
      </w:pPr>
    </w:p>
    <w:p w14:paraId="747375CB" w14:textId="77777777" w:rsidR="00CA5032" w:rsidRPr="00575917" w:rsidRDefault="00B957F2" w:rsidP="00665C8E">
      <w:pPr>
        <w:pStyle w:val="Prrafodelista"/>
        <w:numPr>
          <w:ilvl w:val="0"/>
          <w:numId w:val="10"/>
        </w:numPr>
        <w:spacing w:after="60"/>
        <w:jc w:val="both"/>
        <w:rPr>
          <w:rFonts w:cs="Arial"/>
        </w:rPr>
      </w:pPr>
      <w:r w:rsidRPr="00575917">
        <w:rPr>
          <w:rFonts w:cs="Arial"/>
        </w:rPr>
        <w:t>Congreso de la República del Perú. (2011, 3 de julio). Ley N.° 29733, Ley de Protección de Datos Personales. Plataforma Digital Única del Estado Peruano. https://www.gob.pe/institucion/congreso-de-la-republica/normas-legales/243470</w:t>
      </w:r>
    </w:p>
    <w:p w14:paraId="0C7AEB4E" w14:textId="77777777" w:rsidR="00CA5032" w:rsidRPr="00575917" w:rsidRDefault="00B957F2" w:rsidP="00665C8E">
      <w:pPr>
        <w:pStyle w:val="Prrafodelista"/>
        <w:numPr>
          <w:ilvl w:val="0"/>
          <w:numId w:val="10"/>
        </w:numPr>
        <w:spacing w:after="60"/>
        <w:jc w:val="both"/>
        <w:rPr>
          <w:rFonts w:cs="Arial"/>
        </w:rPr>
      </w:pPr>
      <w:r w:rsidRPr="00575917">
        <w:rPr>
          <w:rFonts w:cs="Arial"/>
        </w:rPr>
        <w:t>El Peruano. (2026, 8 de septiembre). El 64 % de los hogares peruanos tiene mascota: ¿perro o gato? ¿Cuál tienes en casa? https://elperuano.pe/noticia/304297-inei-el-64-de-los-hogares-peruanos-tiene-mascota-perro-o-gato-cual-tienes-en-casa</w:t>
      </w:r>
    </w:p>
    <w:p w14:paraId="62A1BADE" w14:textId="77777777" w:rsidR="00CA5032" w:rsidRPr="00575917" w:rsidRDefault="00B957F2" w:rsidP="00665C8E">
      <w:pPr>
        <w:pStyle w:val="Prrafodelista"/>
        <w:numPr>
          <w:ilvl w:val="0"/>
          <w:numId w:val="10"/>
        </w:numPr>
        <w:spacing w:after="60"/>
        <w:jc w:val="both"/>
        <w:rPr>
          <w:rFonts w:cs="Arial"/>
        </w:rPr>
      </w:pPr>
      <w:r w:rsidRPr="00575917">
        <w:rPr>
          <w:rFonts w:cs="Arial"/>
        </w:rPr>
        <w:t>Equipo del proyecto VetControl Perú. (2026). Capturas de pantalla de la interfaz de VetControl Perú [Material visual no publicado, proporcionado por el equipo].</w:t>
      </w:r>
    </w:p>
    <w:p w14:paraId="718AC4F1" w14:textId="77777777" w:rsidR="00CA5032" w:rsidRPr="00575917" w:rsidRDefault="00B957F2" w:rsidP="00665C8E">
      <w:pPr>
        <w:pStyle w:val="Prrafodelista"/>
        <w:numPr>
          <w:ilvl w:val="0"/>
          <w:numId w:val="10"/>
        </w:numPr>
        <w:spacing w:after="60"/>
        <w:jc w:val="both"/>
        <w:rPr>
          <w:rFonts w:cs="Arial"/>
        </w:rPr>
      </w:pPr>
      <w:r w:rsidRPr="00575917">
        <w:rPr>
          <w:rFonts w:cs="Arial"/>
        </w:rPr>
        <w:t>Instituto de Educación Superior Cibertec. (2026). Proyecto de investigación: Lenguaje de Programación II (documento de orientación del curso, código 6.- PR 2026 04 Lenguaje de Programacion II [5484]). Material de curso proporcionado por el equipo.</w:t>
      </w:r>
    </w:p>
    <w:p w14:paraId="73B239C6" w14:textId="77777777" w:rsidR="00CA5032" w:rsidRPr="00575917" w:rsidRDefault="00B957F2" w:rsidP="00665C8E">
      <w:pPr>
        <w:pStyle w:val="Prrafodelista"/>
        <w:numPr>
          <w:ilvl w:val="0"/>
          <w:numId w:val="10"/>
        </w:numPr>
        <w:spacing w:after="60"/>
        <w:jc w:val="both"/>
        <w:rPr>
          <w:rFonts w:cs="Arial"/>
        </w:rPr>
      </w:pPr>
      <w:r w:rsidRPr="00575917">
        <w:rPr>
          <w:rFonts w:cs="Arial"/>
        </w:rPr>
        <w:t xml:space="preserve">Instituto Nacional de Estadística e Informática. (2025, 26 de marzo). El 58,4% de los hogares del país tiene acceso </w:t>
      </w:r>
      <w:proofErr w:type="gramStart"/>
      <w:r w:rsidRPr="00575917">
        <w:rPr>
          <w:rFonts w:cs="Arial"/>
        </w:rPr>
        <w:t>a</w:t>
      </w:r>
      <w:proofErr w:type="gramEnd"/>
      <w:r w:rsidRPr="00575917">
        <w:rPr>
          <w:rFonts w:cs="Arial"/>
        </w:rPr>
        <w:t xml:space="preserve"> Internet. Plataforma Digital Única del Estado Peruano. https://www.gob.pe/institucion/inei/noticias/1133448-el-58-4-de-los-hogares-del-pais-tiene-acceso-a-internet</w:t>
      </w:r>
    </w:p>
    <w:p w14:paraId="175F543F" w14:textId="77777777" w:rsidR="00CA5032" w:rsidRPr="00575917" w:rsidRDefault="00B957F2" w:rsidP="00665C8E">
      <w:pPr>
        <w:pStyle w:val="Prrafodelista"/>
        <w:numPr>
          <w:ilvl w:val="0"/>
          <w:numId w:val="10"/>
        </w:numPr>
        <w:spacing w:after="60"/>
        <w:jc w:val="both"/>
        <w:rPr>
          <w:rFonts w:cs="Arial"/>
        </w:rPr>
      </w:pPr>
      <w:r w:rsidRPr="00575917">
        <w:rPr>
          <w:rFonts w:cs="Arial"/>
        </w:rPr>
        <w:t>Ministerio de Justicia y Derechos Humanos. (2024, 30 de noviembre). Decreto Supremo N.° 016-2024-JUS, que aprueba el Reglamento de la Ley N.° 29733, Ley de Protección de Datos Personales. Plataforma Digital Única del Estado Peruano. https://www.gob.pe/institucion/anpd/normas-legales/6554453-n-016-2024-jus</w:t>
      </w:r>
    </w:p>
    <w:p w14:paraId="3F2FBD58" w14:textId="77777777" w:rsidR="00CA5032" w:rsidRPr="00575917" w:rsidRDefault="00B957F2" w:rsidP="00665C8E">
      <w:pPr>
        <w:pStyle w:val="Prrafodelista"/>
        <w:numPr>
          <w:ilvl w:val="0"/>
          <w:numId w:val="10"/>
        </w:numPr>
        <w:spacing w:after="60"/>
        <w:jc w:val="both"/>
        <w:rPr>
          <w:rFonts w:cs="Arial"/>
        </w:rPr>
      </w:pPr>
      <w:r w:rsidRPr="00575917">
        <w:rPr>
          <w:rFonts w:cs="Arial"/>
        </w:rPr>
        <w:t>Ministerio del Ambiente. (2017, 21 de diciembre). Decreto Supremo N.° 014-2017-MINAM, Reglamento del Decreto Legislativo N.° 1278, Ley de Gestión Integral de Residuos Sólidos. Plataforma Digital Única del Estado Peruano. https://www.gob.pe/institucion/minam/normas-legales/3695-014-2017-minam</w:t>
      </w:r>
    </w:p>
    <w:p w14:paraId="41366211" w14:textId="77777777" w:rsidR="00665C8E" w:rsidRPr="00575917" w:rsidRDefault="00665C8E">
      <w:pPr>
        <w:spacing w:after="200" w:line="276" w:lineRule="auto"/>
        <w:rPr>
          <w:rFonts w:eastAsiaTheme="majorEastAsia" w:cs="Arial"/>
          <w:b/>
          <w:bCs/>
          <w:color w:val="365F91" w:themeColor="accent1" w:themeShade="BF"/>
        </w:rPr>
      </w:pPr>
      <w:r w:rsidRPr="00575917">
        <w:rPr>
          <w:rFonts w:cs="Arial"/>
        </w:rPr>
        <w:br w:type="page"/>
      </w:r>
    </w:p>
    <w:p w14:paraId="257FA53F" w14:textId="03E69D8A" w:rsidR="00CA5032" w:rsidRPr="00575917" w:rsidRDefault="00B957F2" w:rsidP="00665C8E">
      <w:pPr>
        <w:pStyle w:val="Ttulo1"/>
        <w:spacing w:after="60"/>
        <w:jc w:val="center"/>
        <w:rPr>
          <w:rFonts w:ascii="Arial" w:hAnsi="Arial" w:cs="Arial"/>
          <w:sz w:val="22"/>
          <w:szCs w:val="22"/>
        </w:rPr>
      </w:pPr>
      <w:bookmarkStart w:id="38" w:name="_Toc243216607"/>
      <w:r w:rsidRPr="00575917">
        <w:rPr>
          <w:rFonts w:ascii="Arial" w:hAnsi="Arial" w:cs="Arial"/>
          <w:sz w:val="22"/>
          <w:szCs w:val="22"/>
        </w:rPr>
        <w:lastRenderedPageBreak/>
        <w:t>11. ANEXOS</w:t>
      </w:r>
      <w:bookmarkEnd w:id="38"/>
    </w:p>
    <w:p w14:paraId="2CF33848" w14:textId="77777777" w:rsidR="00CA5032" w:rsidRPr="00575917" w:rsidRDefault="00B957F2" w:rsidP="0003388C">
      <w:pPr>
        <w:pStyle w:val="Ttulo2"/>
        <w:spacing w:after="60"/>
        <w:jc w:val="both"/>
        <w:rPr>
          <w:rFonts w:ascii="Arial" w:hAnsi="Arial" w:cs="Arial"/>
          <w:sz w:val="22"/>
          <w:szCs w:val="22"/>
        </w:rPr>
      </w:pPr>
      <w:bookmarkStart w:id="39" w:name="_Toc243216608"/>
      <w:r w:rsidRPr="00575917">
        <w:rPr>
          <w:rFonts w:ascii="Arial" w:hAnsi="Arial" w:cs="Arial"/>
          <w:sz w:val="22"/>
          <w:szCs w:val="22"/>
        </w:rPr>
        <w:t>Anexo A. Matriz de evidencias para completar</w:t>
      </w:r>
      <w:bookmarkEnd w:id="39"/>
    </w:p>
    <w:tbl>
      <w:tblPr>
        <w:tblStyle w:val="Tablaconcuadrcula"/>
        <w:tblW w:w="0" w:type="auto"/>
        <w:jc w:val="center"/>
        <w:tblLook w:val="04A0" w:firstRow="1" w:lastRow="0" w:firstColumn="1" w:lastColumn="0" w:noHBand="0" w:noVBand="1"/>
      </w:tblPr>
      <w:tblGrid>
        <w:gridCol w:w="974"/>
        <w:gridCol w:w="4195"/>
        <w:gridCol w:w="3742"/>
      </w:tblGrid>
      <w:tr w:rsidR="00CA5032" w:rsidRPr="00575917" w14:paraId="43493493" w14:textId="77777777">
        <w:trPr>
          <w:jc w:val="center"/>
        </w:trPr>
        <w:tc>
          <w:tcPr>
            <w:tcW w:w="850" w:type="dxa"/>
            <w:shd w:val="clear" w:color="auto" w:fill="D9EDE9"/>
            <w:vAlign w:val="center"/>
          </w:tcPr>
          <w:p w14:paraId="09C2E632" w14:textId="77777777" w:rsidR="00CA5032" w:rsidRPr="00575917" w:rsidRDefault="00B957F2" w:rsidP="0003388C">
            <w:pPr>
              <w:spacing w:after="0"/>
              <w:jc w:val="both"/>
              <w:rPr>
                <w:rFonts w:cs="Arial"/>
              </w:rPr>
            </w:pPr>
            <w:r w:rsidRPr="00575917">
              <w:rPr>
                <w:rFonts w:cs="Arial"/>
                <w:b/>
              </w:rPr>
              <w:t>Código</w:t>
            </w:r>
          </w:p>
        </w:tc>
        <w:tc>
          <w:tcPr>
            <w:tcW w:w="4195" w:type="dxa"/>
            <w:shd w:val="clear" w:color="auto" w:fill="D9EDE9"/>
            <w:vAlign w:val="center"/>
          </w:tcPr>
          <w:p w14:paraId="1505BCF2" w14:textId="77777777" w:rsidR="00CA5032" w:rsidRPr="00575917" w:rsidRDefault="00B957F2" w:rsidP="0003388C">
            <w:pPr>
              <w:spacing w:after="0"/>
              <w:jc w:val="both"/>
              <w:rPr>
                <w:rFonts w:cs="Arial"/>
              </w:rPr>
            </w:pPr>
            <w:r w:rsidRPr="00575917">
              <w:rPr>
                <w:rFonts w:cs="Arial"/>
                <w:b/>
              </w:rPr>
              <w:t>Evidencia que debe insertarse</w:t>
            </w:r>
          </w:p>
        </w:tc>
        <w:tc>
          <w:tcPr>
            <w:tcW w:w="3742" w:type="dxa"/>
            <w:shd w:val="clear" w:color="auto" w:fill="D9EDE9"/>
            <w:vAlign w:val="center"/>
          </w:tcPr>
          <w:p w14:paraId="182E4CE9" w14:textId="77777777" w:rsidR="00CA5032" w:rsidRPr="00575917" w:rsidRDefault="00B957F2" w:rsidP="0003388C">
            <w:pPr>
              <w:spacing w:after="0"/>
              <w:jc w:val="both"/>
              <w:rPr>
                <w:rFonts w:cs="Arial"/>
              </w:rPr>
            </w:pPr>
            <w:r w:rsidRPr="00575917">
              <w:rPr>
                <w:rFonts w:cs="Arial"/>
                <w:b/>
              </w:rPr>
              <w:t>Estado actual según la información recibida</w:t>
            </w:r>
          </w:p>
        </w:tc>
      </w:tr>
      <w:tr w:rsidR="00CA5032" w:rsidRPr="00575917" w14:paraId="5660F9B3" w14:textId="77777777">
        <w:trPr>
          <w:jc w:val="center"/>
        </w:trPr>
        <w:tc>
          <w:tcPr>
            <w:tcW w:w="850" w:type="dxa"/>
            <w:vAlign w:val="center"/>
          </w:tcPr>
          <w:p w14:paraId="6A72D280" w14:textId="77777777" w:rsidR="00CA5032" w:rsidRPr="00575917" w:rsidRDefault="00B957F2" w:rsidP="0003388C">
            <w:pPr>
              <w:spacing w:after="0"/>
              <w:jc w:val="both"/>
              <w:rPr>
                <w:rFonts w:cs="Arial"/>
              </w:rPr>
            </w:pPr>
            <w:r w:rsidRPr="00575917">
              <w:rPr>
                <w:rFonts w:cs="Arial"/>
              </w:rPr>
              <w:t>A-01</w:t>
            </w:r>
          </w:p>
        </w:tc>
        <w:tc>
          <w:tcPr>
            <w:tcW w:w="4195" w:type="dxa"/>
            <w:vAlign w:val="center"/>
          </w:tcPr>
          <w:p w14:paraId="5202764E" w14:textId="2984FA3B" w:rsidR="00CA5032" w:rsidRPr="00575917" w:rsidRDefault="00C10111" w:rsidP="0003388C">
            <w:pPr>
              <w:spacing w:after="0"/>
              <w:jc w:val="both"/>
              <w:rPr>
                <w:rFonts w:eastAsia="Times New Roman" w:cs="Arial"/>
              </w:rPr>
            </w:pPr>
            <w:proofErr w:type="spellStart"/>
            <w:r w:rsidRPr="00575917">
              <w:rPr>
                <w:rFonts w:cs="Arial"/>
              </w:rPr>
              <w:t>Captura</w:t>
            </w:r>
            <w:proofErr w:type="spellEnd"/>
            <w:r w:rsidRPr="00575917">
              <w:rPr>
                <w:rFonts w:cs="Arial"/>
              </w:rPr>
              <w:t xml:space="preserve"> del </w:t>
            </w:r>
            <w:proofErr w:type="spellStart"/>
            <w:r w:rsidRPr="00575917">
              <w:rPr>
                <w:rFonts w:cs="Arial"/>
              </w:rPr>
              <w:t>inicio</w:t>
            </w:r>
            <w:proofErr w:type="spellEnd"/>
            <w:r w:rsidRPr="00575917">
              <w:rPr>
                <w:rFonts w:cs="Arial"/>
              </w:rPr>
              <w:t xml:space="preserve"> </w:t>
            </w:r>
            <w:proofErr w:type="spellStart"/>
            <w:r w:rsidRPr="00575917">
              <w:rPr>
                <w:rFonts w:cs="Arial"/>
              </w:rPr>
              <w:t>correcto</w:t>
            </w:r>
            <w:proofErr w:type="spellEnd"/>
            <w:r w:rsidRPr="00575917">
              <w:rPr>
                <w:rFonts w:cs="Arial"/>
              </w:rPr>
              <w:t xml:space="preserve"> de la </w:t>
            </w:r>
            <w:proofErr w:type="spellStart"/>
            <w:r w:rsidRPr="00575917">
              <w:rPr>
                <w:rFonts w:cs="Arial"/>
              </w:rPr>
              <w:t>aplicación</w:t>
            </w:r>
            <w:proofErr w:type="spellEnd"/>
            <w:r w:rsidRPr="00575917">
              <w:rPr>
                <w:rFonts w:cs="Arial"/>
              </w:rPr>
              <w:t xml:space="preserve"> y </w:t>
            </w:r>
            <w:proofErr w:type="spellStart"/>
            <w:r w:rsidRPr="00575917">
              <w:rPr>
                <w:rFonts w:cs="Arial"/>
              </w:rPr>
              <w:t>conexión</w:t>
            </w:r>
            <w:proofErr w:type="spellEnd"/>
            <w:r w:rsidRPr="00575917">
              <w:rPr>
                <w:rFonts w:cs="Arial"/>
              </w:rPr>
              <w:t xml:space="preserve"> con MySQL.</w:t>
            </w:r>
          </w:p>
        </w:tc>
        <w:tc>
          <w:tcPr>
            <w:tcW w:w="3742" w:type="dxa"/>
            <w:vAlign w:val="center"/>
          </w:tcPr>
          <w:p w14:paraId="43816733" w14:textId="77777777" w:rsidR="00CA5032" w:rsidRPr="00575917" w:rsidRDefault="00B957F2" w:rsidP="0003388C">
            <w:pPr>
              <w:spacing w:after="0"/>
              <w:jc w:val="both"/>
              <w:rPr>
                <w:rFonts w:cs="Arial"/>
              </w:rPr>
            </w:pPr>
            <w:r w:rsidRPr="00575917">
              <w:rPr>
                <w:rFonts w:cs="Arial"/>
              </w:rPr>
              <w:t>Pendiente de insertar/verificar.</w:t>
            </w:r>
          </w:p>
        </w:tc>
      </w:tr>
      <w:tr w:rsidR="00CA5032" w:rsidRPr="00575917" w14:paraId="730F0CE1" w14:textId="77777777">
        <w:trPr>
          <w:jc w:val="center"/>
        </w:trPr>
        <w:tc>
          <w:tcPr>
            <w:tcW w:w="850" w:type="dxa"/>
            <w:vAlign w:val="center"/>
          </w:tcPr>
          <w:p w14:paraId="615830A0" w14:textId="77777777" w:rsidR="00CA5032" w:rsidRPr="00575917" w:rsidRDefault="00B957F2" w:rsidP="0003388C">
            <w:pPr>
              <w:spacing w:after="0"/>
              <w:jc w:val="both"/>
              <w:rPr>
                <w:rFonts w:cs="Arial"/>
              </w:rPr>
            </w:pPr>
            <w:r w:rsidRPr="00575917">
              <w:rPr>
                <w:rFonts w:cs="Arial"/>
              </w:rPr>
              <w:t>A-02</w:t>
            </w:r>
          </w:p>
        </w:tc>
        <w:tc>
          <w:tcPr>
            <w:tcW w:w="4195" w:type="dxa"/>
            <w:vAlign w:val="center"/>
          </w:tcPr>
          <w:p w14:paraId="7A6F0D1D" w14:textId="77777777" w:rsidR="00C10111" w:rsidRPr="00575917" w:rsidRDefault="00C10111" w:rsidP="00C10111">
            <w:pPr>
              <w:spacing w:after="0"/>
              <w:jc w:val="both"/>
              <w:rPr>
                <w:rFonts w:eastAsia="Times New Roman" w:cs="Arial"/>
              </w:rPr>
            </w:pPr>
            <w:proofErr w:type="spellStart"/>
            <w:r w:rsidRPr="00575917">
              <w:rPr>
                <w:rFonts w:cs="Arial"/>
              </w:rPr>
              <w:t>Evidencias</w:t>
            </w:r>
            <w:proofErr w:type="spellEnd"/>
            <w:r w:rsidRPr="00575917">
              <w:rPr>
                <w:rFonts w:cs="Arial"/>
              </w:rPr>
              <w:t xml:space="preserve"> del </w:t>
            </w:r>
            <w:proofErr w:type="spellStart"/>
            <w:r w:rsidRPr="00575917">
              <w:rPr>
                <w:rFonts w:cs="Arial"/>
              </w:rPr>
              <w:t>módulo</w:t>
            </w:r>
            <w:proofErr w:type="spellEnd"/>
            <w:r w:rsidRPr="00575917">
              <w:rPr>
                <w:rFonts w:cs="Arial"/>
              </w:rPr>
              <w:t xml:space="preserve"> de </w:t>
            </w:r>
            <w:proofErr w:type="spellStart"/>
            <w:r w:rsidRPr="00575917">
              <w:rPr>
                <w:rFonts w:cs="Arial"/>
              </w:rPr>
              <w:t>clientes</w:t>
            </w:r>
            <w:proofErr w:type="spellEnd"/>
            <w:r w:rsidRPr="00575917">
              <w:rPr>
                <w:rFonts w:cs="Arial"/>
              </w:rPr>
              <w:t>.</w:t>
            </w:r>
          </w:p>
          <w:p w14:paraId="0F4E59D9" w14:textId="4C6449AA" w:rsidR="00CA5032" w:rsidRPr="00575917" w:rsidRDefault="00CA5032" w:rsidP="0003388C">
            <w:pPr>
              <w:spacing w:after="0"/>
              <w:jc w:val="both"/>
              <w:rPr>
                <w:rFonts w:cs="Arial"/>
              </w:rPr>
            </w:pPr>
          </w:p>
        </w:tc>
        <w:tc>
          <w:tcPr>
            <w:tcW w:w="3742" w:type="dxa"/>
            <w:vAlign w:val="center"/>
          </w:tcPr>
          <w:p w14:paraId="4BD986A4" w14:textId="4935E10F" w:rsidR="00CA5032" w:rsidRPr="00575917" w:rsidRDefault="00C10111" w:rsidP="00C10111">
            <w:pPr>
              <w:spacing w:after="0"/>
              <w:jc w:val="both"/>
              <w:rPr>
                <w:rFonts w:eastAsia="Times New Roman" w:cs="Arial"/>
              </w:rPr>
            </w:pPr>
            <w:r w:rsidRPr="00575917">
              <w:rPr>
                <w:rFonts w:cs="Arial"/>
              </w:rPr>
              <w:t xml:space="preserve">Se dispone de </w:t>
            </w:r>
            <w:proofErr w:type="spellStart"/>
            <w:r w:rsidRPr="00575917">
              <w:rPr>
                <w:rFonts w:cs="Arial"/>
              </w:rPr>
              <w:t>capturas</w:t>
            </w:r>
            <w:proofErr w:type="spellEnd"/>
            <w:r w:rsidRPr="00575917">
              <w:rPr>
                <w:rFonts w:cs="Arial"/>
              </w:rPr>
              <w:t xml:space="preserve"> de </w:t>
            </w:r>
            <w:proofErr w:type="spellStart"/>
            <w:r w:rsidRPr="00575917">
              <w:rPr>
                <w:rFonts w:cs="Arial"/>
              </w:rPr>
              <w:t>listado</w:t>
            </w:r>
            <w:proofErr w:type="spellEnd"/>
            <w:r w:rsidRPr="00575917">
              <w:rPr>
                <w:rFonts w:cs="Arial"/>
              </w:rPr>
              <w:t xml:space="preserve">, </w:t>
            </w:r>
            <w:proofErr w:type="spellStart"/>
            <w:r w:rsidRPr="00575917">
              <w:rPr>
                <w:rFonts w:cs="Arial"/>
              </w:rPr>
              <w:t>registro</w:t>
            </w:r>
            <w:proofErr w:type="spellEnd"/>
            <w:r w:rsidRPr="00575917">
              <w:rPr>
                <w:rFonts w:cs="Arial"/>
              </w:rPr>
              <w:t xml:space="preserve">, </w:t>
            </w:r>
            <w:proofErr w:type="spellStart"/>
            <w:r w:rsidRPr="00575917">
              <w:rPr>
                <w:rFonts w:cs="Arial"/>
              </w:rPr>
              <w:t>filtros</w:t>
            </w:r>
            <w:proofErr w:type="spellEnd"/>
            <w:r w:rsidRPr="00575917">
              <w:rPr>
                <w:rFonts w:cs="Arial"/>
              </w:rPr>
              <w:t xml:space="preserve"> y </w:t>
            </w:r>
            <w:proofErr w:type="spellStart"/>
            <w:r w:rsidRPr="00575917">
              <w:rPr>
                <w:rFonts w:cs="Arial"/>
              </w:rPr>
              <w:t>edición</w:t>
            </w:r>
            <w:proofErr w:type="spellEnd"/>
            <w:r w:rsidRPr="00575917">
              <w:rPr>
                <w:rFonts w:cs="Arial"/>
              </w:rPr>
              <w:t xml:space="preserve"> </w:t>
            </w:r>
            <w:proofErr w:type="spellStart"/>
            <w:r w:rsidRPr="00575917">
              <w:rPr>
                <w:rFonts w:cs="Arial"/>
              </w:rPr>
              <w:t>en</w:t>
            </w:r>
            <w:proofErr w:type="spellEnd"/>
            <w:r w:rsidRPr="00575917">
              <w:rPr>
                <w:rFonts w:cs="Arial"/>
              </w:rPr>
              <w:t xml:space="preserve"> las </w:t>
            </w:r>
            <w:proofErr w:type="spellStart"/>
            <w:r w:rsidRPr="00575917">
              <w:rPr>
                <w:rFonts w:cs="Arial"/>
              </w:rPr>
              <w:t>figuras</w:t>
            </w:r>
            <w:proofErr w:type="spellEnd"/>
            <w:r w:rsidRPr="00575917">
              <w:rPr>
                <w:rFonts w:cs="Arial"/>
              </w:rPr>
              <w:t xml:space="preserve"> C.1 a C.5.</w:t>
            </w:r>
          </w:p>
        </w:tc>
      </w:tr>
      <w:tr w:rsidR="00CA5032" w:rsidRPr="00575917" w14:paraId="48AE8878" w14:textId="77777777">
        <w:trPr>
          <w:jc w:val="center"/>
        </w:trPr>
        <w:tc>
          <w:tcPr>
            <w:tcW w:w="850" w:type="dxa"/>
            <w:vAlign w:val="center"/>
          </w:tcPr>
          <w:p w14:paraId="236E02A2" w14:textId="77777777" w:rsidR="00CA5032" w:rsidRPr="00575917" w:rsidRDefault="00B957F2" w:rsidP="0003388C">
            <w:pPr>
              <w:spacing w:after="0"/>
              <w:jc w:val="both"/>
              <w:rPr>
                <w:rFonts w:cs="Arial"/>
              </w:rPr>
            </w:pPr>
            <w:r w:rsidRPr="00575917">
              <w:rPr>
                <w:rFonts w:cs="Arial"/>
              </w:rPr>
              <w:t>A-03</w:t>
            </w:r>
          </w:p>
        </w:tc>
        <w:tc>
          <w:tcPr>
            <w:tcW w:w="4195" w:type="dxa"/>
            <w:vAlign w:val="center"/>
          </w:tcPr>
          <w:p w14:paraId="43CD3933" w14:textId="77777777" w:rsidR="00C10111" w:rsidRPr="00575917" w:rsidRDefault="00C10111" w:rsidP="00C10111">
            <w:pPr>
              <w:spacing w:after="0"/>
              <w:jc w:val="both"/>
              <w:rPr>
                <w:rFonts w:eastAsia="Times New Roman" w:cs="Arial"/>
              </w:rPr>
            </w:pPr>
            <w:proofErr w:type="spellStart"/>
            <w:r w:rsidRPr="00575917">
              <w:rPr>
                <w:rFonts w:cs="Arial"/>
              </w:rPr>
              <w:t>Evidencias</w:t>
            </w:r>
            <w:proofErr w:type="spellEnd"/>
            <w:r w:rsidRPr="00575917">
              <w:rPr>
                <w:rFonts w:cs="Arial"/>
              </w:rPr>
              <w:t xml:space="preserve"> del </w:t>
            </w:r>
            <w:proofErr w:type="spellStart"/>
            <w:r w:rsidRPr="00575917">
              <w:rPr>
                <w:rFonts w:cs="Arial"/>
              </w:rPr>
              <w:t>módulo</w:t>
            </w:r>
            <w:proofErr w:type="spellEnd"/>
            <w:r w:rsidRPr="00575917">
              <w:rPr>
                <w:rFonts w:cs="Arial"/>
              </w:rPr>
              <w:t xml:space="preserve"> de </w:t>
            </w:r>
            <w:proofErr w:type="spellStart"/>
            <w:r w:rsidRPr="00575917">
              <w:rPr>
                <w:rFonts w:cs="Arial"/>
              </w:rPr>
              <w:t>mascotas</w:t>
            </w:r>
            <w:proofErr w:type="spellEnd"/>
            <w:r w:rsidRPr="00575917">
              <w:rPr>
                <w:rFonts w:cs="Arial"/>
              </w:rPr>
              <w:t>.</w:t>
            </w:r>
          </w:p>
          <w:p w14:paraId="4E67D419" w14:textId="1EBFDD2E" w:rsidR="00CA5032" w:rsidRPr="00575917" w:rsidRDefault="00CA5032" w:rsidP="0003388C">
            <w:pPr>
              <w:spacing w:after="0"/>
              <w:jc w:val="both"/>
              <w:rPr>
                <w:rFonts w:cs="Arial"/>
              </w:rPr>
            </w:pPr>
          </w:p>
        </w:tc>
        <w:tc>
          <w:tcPr>
            <w:tcW w:w="3742" w:type="dxa"/>
            <w:vAlign w:val="center"/>
          </w:tcPr>
          <w:p w14:paraId="0040955C" w14:textId="0AC25E31" w:rsidR="00CA5032" w:rsidRPr="00575917" w:rsidRDefault="00C10111" w:rsidP="00C10111">
            <w:pPr>
              <w:spacing w:after="0"/>
              <w:jc w:val="both"/>
              <w:rPr>
                <w:rFonts w:eastAsia="Times New Roman" w:cs="Arial"/>
              </w:rPr>
            </w:pPr>
            <w:r w:rsidRPr="00575917">
              <w:rPr>
                <w:rFonts w:cs="Arial"/>
              </w:rPr>
              <w:t xml:space="preserve">Se dispone de </w:t>
            </w:r>
            <w:proofErr w:type="spellStart"/>
            <w:r w:rsidRPr="00575917">
              <w:rPr>
                <w:rFonts w:cs="Arial"/>
              </w:rPr>
              <w:t>capturas</w:t>
            </w:r>
            <w:proofErr w:type="spellEnd"/>
            <w:r w:rsidRPr="00575917">
              <w:rPr>
                <w:rFonts w:cs="Arial"/>
              </w:rPr>
              <w:t xml:space="preserve"> de </w:t>
            </w:r>
            <w:proofErr w:type="spellStart"/>
            <w:r w:rsidRPr="00575917">
              <w:rPr>
                <w:rFonts w:cs="Arial"/>
              </w:rPr>
              <w:t>listados</w:t>
            </w:r>
            <w:proofErr w:type="spellEnd"/>
            <w:r w:rsidRPr="00575917">
              <w:rPr>
                <w:rFonts w:cs="Arial"/>
              </w:rPr>
              <w:t xml:space="preserve"> </w:t>
            </w:r>
            <w:proofErr w:type="spellStart"/>
            <w:r w:rsidRPr="00575917">
              <w:rPr>
                <w:rFonts w:cs="Arial"/>
              </w:rPr>
              <w:t>en</w:t>
            </w:r>
            <w:proofErr w:type="spellEnd"/>
            <w:r w:rsidRPr="00575917">
              <w:rPr>
                <w:rFonts w:cs="Arial"/>
              </w:rPr>
              <w:t xml:space="preserve"> las </w:t>
            </w:r>
            <w:proofErr w:type="spellStart"/>
            <w:r w:rsidRPr="00575917">
              <w:rPr>
                <w:rFonts w:cs="Arial"/>
              </w:rPr>
              <w:t>figuras</w:t>
            </w:r>
            <w:proofErr w:type="spellEnd"/>
            <w:r w:rsidRPr="00575917">
              <w:rPr>
                <w:rFonts w:cs="Arial"/>
              </w:rPr>
              <w:t xml:space="preserve"> C.6 y C.8.</w:t>
            </w:r>
          </w:p>
        </w:tc>
      </w:tr>
      <w:tr w:rsidR="00CA5032" w:rsidRPr="00575917" w14:paraId="45499118" w14:textId="77777777">
        <w:trPr>
          <w:jc w:val="center"/>
        </w:trPr>
        <w:tc>
          <w:tcPr>
            <w:tcW w:w="850" w:type="dxa"/>
            <w:vAlign w:val="center"/>
          </w:tcPr>
          <w:p w14:paraId="6AB63737" w14:textId="77777777" w:rsidR="00CA5032" w:rsidRPr="00575917" w:rsidRDefault="00B957F2" w:rsidP="0003388C">
            <w:pPr>
              <w:spacing w:after="0"/>
              <w:jc w:val="both"/>
              <w:rPr>
                <w:rFonts w:cs="Arial"/>
              </w:rPr>
            </w:pPr>
            <w:r w:rsidRPr="00575917">
              <w:rPr>
                <w:rFonts w:cs="Arial"/>
              </w:rPr>
              <w:t>A-04</w:t>
            </w:r>
          </w:p>
        </w:tc>
        <w:tc>
          <w:tcPr>
            <w:tcW w:w="4195" w:type="dxa"/>
            <w:vAlign w:val="center"/>
          </w:tcPr>
          <w:p w14:paraId="398A1462" w14:textId="77777777" w:rsidR="00C10111" w:rsidRPr="00575917" w:rsidRDefault="00C10111" w:rsidP="00C10111">
            <w:pPr>
              <w:spacing w:after="0"/>
              <w:jc w:val="both"/>
              <w:rPr>
                <w:rFonts w:eastAsia="Times New Roman" w:cs="Arial"/>
              </w:rPr>
            </w:pPr>
            <w:proofErr w:type="spellStart"/>
            <w:r w:rsidRPr="00575917">
              <w:rPr>
                <w:rFonts w:cs="Arial"/>
              </w:rPr>
              <w:t>Evidencias</w:t>
            </w:r>
            <w:proofErr w:type="spellEnd"/>
            <w:r w:rsidRPr="00575917">
              <w:rPr>
                <w:rFonts w:cs="Arial"/>
              </w:rPr>
              <w:t xml:space="preserve"> del </w:t>
            </w:r>
            <w:proofErr w:type="spellStart"/>
            <w:r w:rsidRPr="00575917">
              <w:rPr>
                <w:rFonts w:cs="Arial"/>
              </w:rPr>
              <w:t>módulo</w:t>
            </w:r>
            <w:proofErr w:type="spellEnd"/>
            <w:r w:rsidRPr="00575917">
              <w:rPr>
                <w:rFonts w:cs="Arial"/>
              </w:rPr>
              <w:t xml:space="preserve"> de </w:t>
            </w:r>
            <w:proofErr w:type="spellStart"/>
            <w:r w:rsidRPr="00575917">
              <w:rPr>
                <w:rFonts w:cs="Arial"/>
              </w:rPr>
              <w:t>citas</w:t>
            </w:r>
            <w:proofErr w:type="spellEnd"/>
            <w:r w:rsidRPr="00575917">
              <w:rPr>
                <w:rFonts w:cs="Arial"/>
              </w:rPr>
              <w:t>.</w:t>
            </w:r>
          </w:p>
          <w:p w14:paraId="6B71161D" w14:textId="632A3397" w:rsidR="00CA5032" w:rsidRPr="00575917" w:rsidRDefault="00CA5032" w:rsidP="0003388C">
            <w:pPr>
              <w:spacing w:after="0"/>
              <w:jc w:val="both"/>
              <w:rPr>
                <w:rFonts w:cs="Arial"/>
              </w:rPr>
            </w:pPr>
          </w:p>
        </w:tc>
        <w:tc>
          <w:tcPr>
            <w:tcW w:w="3742" w:type="dxa"/>
            <w:vAlign w:val="center"/>
          </w:tcPr>
          <w:p w14:paraId="6C6A4E45" w14:textId="0F2869B2" w:rsidR="00CA5032" w:rsidRPr="00575917" w:rsidRDefault="00C10111" w:rsidP="00C10111">
            <w:pPr>
              <w:spacing w:after="0"/>
              <w:jc w:val="both"/>
              <w:rPr>
                <w:rFonts w:eastAsia="Times New Roman" w:cs="Arial"/>
              </w:rPr>
            </w:pPr>
            <w:r w:rsidRPr="00575917">
              <w:rPr>
                <w:rFonts w:cs="Arial"/>
              </w:rPr>
              <w:t xml:space="preserve">Se dispone de </w:t>
            </w:r>
            <w:proofErr w:type="spellStart"/>
            <w:r w:rsidRPr="00575917">
              <w:rPr>
                <w:rFonts w:cs="Arial"/>
              </w:rPr>
              <w:t>una</w:t>
            </w:r>
            <w:proofErr w:type="spellEnd"/>
            <w:r w:rsidRPr="00575917">
              <w:rPr>
                <w:rFonts w:cs="Arial"/>
              </w:rPr>
              <w:t xml:space="preserve"> </w:t>
            </w:r>
            <w:proofErr w:type="spellStart"/>
            <w:r w:rsidRPr="00575917">
              <w:rPr>
                <w:rFonts w:cs="Arial"/>
              </w:rPr>
              <w:t>captura</w:t>
            </w:r>
            <w:proofErr w:type="spellEnd"/>
            <w:r w:rsidRPr="00575917">
              <w:rPr>
                <w:rFonts w:cs="Arial"/>
              </w:rPr>
              <w:t xml:space="preserve"> del </w:t>
            </w:r>
            <w:proofErr w:type="spellStart"/>
            <w:r w:rsidRPr="00575917">
              <w:rPr>
                <w:rFonts w:cs="Arial"/>
              </w:rPr>
              <w:t>listado</w:t>
            </w:r>
            <w:proofErr w:type="spellEnd"/>
            <w:r w:rsidRPr="00575917">
              <w:rPr>
                <w:rFonts w:cs="Arial"/>
              </w:rPr>
              <w:t xml:space="preserve"> </w:t>
            </w:r>
            <w:proofErr w:type="spellStart"/>
            <w:r w:rsidRPr="00575917">
              <w:rPr>
                <w:rFonts w:cs="Arial"/>
              </w:rPr>
              <w:t>en</w:t>
            </w:r>
            <w:proofErr w:type="spellEnd"/>
            <w:r w:rsidRPr="00575917">
              <w:rPr>
                <w:rFonts w:cs="Arial"/>
              </w:rPr>
              <w:t xml:space="preserve"> la </w:t>
            </w:r>
            <w:proofErr w:type="spellStart"/>
            <w:r w:rsidRPr="00575917">
              <w:rPr>
                <w:rFonts w:cs="Arial"/>
              </w:rPr>
              <w:t>figura</w:t>
            </w:r>
            <w:proofErr w:type="spellEnd"/>
            <w:r w:rsidRPr="00575917">
              <w:rPr>
                <w:rFonts w:cs="Arial"/>
              </w:rPr>
              <w:t xml:space="preserve"> C.7. El </w:t>
            </w:r>
            <w:proofErr w:type="spellStart"/>
            <w:r w:rsidRPr="00575917">
              <w:rPr>
                <w:rFonts w:cs="Arial"/>
              </w:rPr>
              <w:t>registro</w:t>
            </w:r>
            <w:proofErr w:type="spellEnd"/>
            <w:r w:rsidRPr="00575917">
              <w:rPr>
                <w:rFonts w:cs="Arial"/>
              </w:rPr>
              <w:t xml:space="preserve"> y las </w:t>
            </w:r>
            <w:proofErr w:type="spellStart"/>
            <w:r w:rsidRPr="00575917">
              <w:rPr>
                <w:rFonts w:cs="Arial"/>
              </w:rPr>
              <w:t>modificaciones</w:t>
            </w:r>
            <w:proofErr w:type="spellEnd"/>
            <w:r w:rsidRPr="00575917">
              <w:rPr>
                <w:rFonts w:cs="Arial"/>
              </w:rPr>
              <w:t xml:space="preserve"> </w:t>
            </w:r>
            <w:proofErr w:type="spellStart"/>
            <w:r w:rsidRPr="00575917">
              <w:rPr>
                <w:rFonts w:cs="Arial"/>
              </w:rPr>
              <w:t>deben</w:t>
            </w:r>
            <w:proofErr w:type="spellEnd"/>
            <w:r w:rsidRPr="00575917">
              <w:rPr>
                <w:rFonts w:cs="Arial"/>
              </w:rPr>
              <w:t xml:space="preserve"> </w:t>
            </w:r>
            <w:proofErr w:type="spellStart"/>
            <w:r w:rsidRPr="00575917">
              <w:rPr>
                <w:rFonts w:cs="Arial"/>
              </w:rPr>
              <w:t>probarse</w:t>
            </w:r>
            <w:proofErr w:type="spellEnd"/>
            <w:r w:rsidRPr="00575917">
              <w:rPr>
                <w:rFonts w:cs="Arial"/>
              </w:rPr>
              <w:t>.</w:t>
            </w:r>
          </w:p>
        </w:tc>
      </w:tr>
      <w:tr w:rsidR="00CA5032" w:rsidRPr="00575917" w14:paraId="6061847D" w14:textId="77777777">
        <w:trPr>
          <w:jc w:val="center"/>
        </w:trPr>
        <w:tc>
          <w:tcPr>
            <w:tcW w:w="850" w:type="dxa"/>
            <w:vAlign w:val="center"/>
          </w:tcPr>
          <w:p w14:paraId="32503271" w14:textId="77777777" w:rsidR="00CA5032" w:rsidRPr="00575917" w:rsidRDefault="00B957F2" w:rsidP="0003388C">
            <w:pPr>
              <w:spacing w:after="0"/>
              <w:jc w:val="both"/>
              <w:rPr>
                <w:rFonts w:cs="Arial"/>
              </w:rPr>
            </w:pPr>
            <w:r w:rsidRPr="00575917">
              <w:rPr>
                <w:rFonts w:cs="Arial"/>
              </w:rPr>
              <w:t>A-05</w:t>
            </w:r>
          </w:p>
        </w:tc>
        <w:tc>
          <w:tcPr>
            <w:tcW w:w="4195" w:type="dxa"/>
            <w:vAlign w:val="center"/>
          </w:tcPr>
          <w:p w14:paraId="49ABE208" w14:textId="77777777" w:rsidR="00CA5032" w:rsidRPr="00575917" w:rsidRDefault="00B957F2" w:rsidP="0003388C">
            <w:pPr>
              <w:spacing w:after="0"/>
              <w:jc w:val="both"/>
              <w:rPr>
                <w:rFonts w:cs="Arial"/>
              </w:rPr>
            </w:pPr>
            <w:r w:rsidRPr="00575917">
              <w:rPr>
                <w:rFonts w:cs="Arial"/>
              </w:rPr>
              <w:t>Diagrama de casos de uso.</w:t>
            </w:r>
          </w:p>
        </w:tc>
        <w:tc>
          <w:tcPr>
            <w:tcW w:w="3742" w:type="dxa"/>
            <w:vAlign w:val="center"/>
          </w:tcPr>
          <w:p w14:paraId="6A526160" w14:textId="77777777" w:rsidR="00F02597" w:rsidRPr="00575917" w:rsidRDefault="00F02597" w:rsidP="00F02597">
            <w:pPr>
              <w:spacing w:after="0"/>
              <w:jc w:val="both"/>
              <w:rPr>
                <w:rFonts w:eastAsia="Times New Roman" w:cs="Arial"/>
              </w:rPr>
            </w:pPr>
            <w:proofErr w:type="spellStart"/>
            <w:r w:rsidRPr="00575917">
              <w:rPr>
                <w:rFonts w:cs="Arial"/>
              </w:rPr>
              <w:t>Diagrama</w:t>
            </w:r>
            <w:proofErr w:type="spellEnd"/>
            <w:r w:rsidRPr="00575917">
              <w:rPr>
                <w:rFonts w:cs="Arial"/>
              </w:rPr>
              <w:t xml:space="preserve"> </w:t>
            </w:r>
            <w:proofErr w:type="spellStart"/>
            <w:r w:rsidRPr="00575917">
              <w:rPr>
                <w:rFonts w:cs="Arial"/>
              </w:rPr>
              <w:t>preparado</w:t>
            </w:r>
            <w:proofErr w:type="spellEnd"/>
            <w:r w:rsidRPr="00575917">
              <w:rPr>
                <w:rFonts w:cs="Arial"/>
              </w:rPr>
              <w:t xml:space="preserve"> para </w:t>
            </w:r>
            <w:proofErr w:type="spellStart"/>
            <w:r w:rsidRPr="00575917">
              <w:rPr>
                <w:rFonts w:cs="Arial"/>
              </w:rPr>
              <w:t>incorporar</w:t>
            </w:r>
            <w:proofErr w:type="spellEnd"/>
            <w:r w:rsidRPr="00575917">
              <w:rPr>
                <w:rFonts w:cs="Arial"/>
              </w:rPr>
              <w:t xml:space="preserve"> al </w:t>
            </w:r>
            <w:proofErr w:type="spellStart"/>
            <w:r w:rsidRPr="00575917">
              <w:rPr>
                <w:rFonts w:cs="Arial"/>
              </w:rPr>
              <w:t>informe</w:t>
            </w:r>
            <w:proofErr w:type="spellEnd"/>
            <w:r w:rsidRPr="00575917">
              <w:rPr>
                <w:rFonts w:cs="Arial"/>
              </w:rPr>
              <w:t xml:space="preserve">; </w:t>
            </w:r>
            <w:proofErr w:type="spellStart"/>
            <w:r w:rsidRPr="00575917">
              <w:rPr>
                <w:rFonts w:cs="Arial"/>
              </w:rPr>
              <w:t>verificar</w:t>
            </w:r>
            <w:proofErr w:type="spellEnd"/>
            <w:r w:rsidRPr="00575917">
              <w:rPr>
                <w:rFonts w:cs="Arial"/>
              </w:rPr>
              <w:t xml:space="preserve"> </w:t>
            </w:r>
            <w:proofErr w:type="spellStart"/>
            <w:r w:rsidRPr="00575917">
              <w:rPr>
                <w:rFonts w:cs="Arial"/>
              </w:rPr>
              <w:t>su</w:t>
            </w:r>
            <w:proofErr w:type="spellEnd"/>
            <w:r w:rsidRPr="00575917">
              <w:rPr>
                <w:rFonts w:cs="Arial"/>
              </w:rPr>
              <w:t xml:space="preserve"> </w:t>
            </w:r>
            <w:proofErr w:type="spellStart"/>
            <w:r w:rsidRPr="00575917">
              <w:rPr>
                <w:rFonts w:cs="Arial"/>
              </w:rPr>
              <w:t>correspondencia</w:t>
            </w:r>
            <w:proofErr w:type="spellEnd"/>
            <w:r w:rsidRPr="00575917">
              <w:rPr>
                <w:rFonts w:cs="Arial"/>
              </w:rPr>
              <w:t xml:space="preserve"> con la </w:t>
            </w:r>
            <w:proofErr w:type="spellStart"/>
            <w:r w:rsidRPr="00575917">
              <w:rPr>
                <w:rFonts w:cs="Arial"/>
              </w:rPr>
              <w:t>versión</w:t>
            </w:r>
            <w:proofErr w:type="spellEnd"/>
            <w:r w:rsidRPr="00575917">
              <w:rPr>
                <w:rFonts w:cs="Arial"/>
              </w:rPr>
              <w:t xml:space="preserve"> final.</w:t>
            </w:r>
          </w:p>
          <w:p w14:paraId="620B2399" w14:textId="2F2E54E9" w:rsidR="00CA5032" w:rsidRPr="00575917" w:rsidRDefault="00CA5032" w:rsidP="0003388C">
            <w:pPr>
              <w:spacing w:after="0"/>
              <w:jc w:val="both"/>
              <w:rPr>
                <w:rFonts w:cs="Arial"/>
              </w:rPr>
            </w:pPr>
          </w:p>
        </w:tc>
      </w:tr>
      <w:tr w:rsidR="00CA5032" w:rsidRPr="00575917" w14:paraId="462E1DC2" w14:textId="77777777">
        <w:trPr>
          <w:jc w:val="center"/>
        </w:trPr>
        <w:tc>
          <w:tcPr>
            <w:tcW w:w="850" w:type="dxa"/>
            <w:vAlign w:val="center"/>
          </w:tcPr>
          <w:p w14:paraId="18249C6F" w14:textId="77777777" w:rsidR="00CA5032" w:rsidRPr="00575917" w:rsidRDefault="00B957F2" w:rsidP="0003388C">
            <w:pPr>
              <w:spacing w:after="0"/>
              <w:jc w:val="both"/>
              <w:rPr>
                <w:rFonts w:cs="Arial"/>
              </w:rPr>
            </w:pPr>
            <w:r w:rsidRPr="00575917">
              <w:rPr>
                <w:rFonts w:cs="Arial"/>
              </w:rPr>
              <w:t>A-06</w:t>
            </w:r>
          </w:p>
        </w:tc>
        <w:tc>
          <w:tcPr>
            <w:tcW w:w="4195" w:type="dxa"/>
            <w:vAlign w:val="center"/>
          </w:tcPr>
          <w:p w14:paraId="4F920CD0" w14:textId="77777777" w:rsidR="00CA5032" w:rsidRPr="00575917" w:rsidRDefault="00B957F2" w:rsidP="0003388C">
            <w:pPr>
              <w:spacing w:after="0"/>
              <w:jc w:val="both"/>
              <w:rPr>
                <w:rFonts w:cs="Arial"/>
              </w:rPr>
            </w:pPr>
            <w:r w:rsidRPr="00575917">
              <w:rPr>
                <w:rFonts w:cs="Arial"/>
              </w:rPr>
              <w:t>Especificaciones de los casos de uso.</w:t>
            </w:r>
          </w:p>
        </w:tc>
        <w:tc>
          <w:tcPr>
            <w:tcW w:w="3742" w:type="dxa"/>
            <w:vAlign w:val="center"/>
          </w:tcPr>
          <w:p w14:paraId="6FFB5517" w14:textId="77777777" w:rsidR="00C10111" w:rsidRPr="00575917" w:rsidRDefault="00C10111" w:rsidP="00C10111">
            <w:pPr>
              <w:spacing w:after="0"/>
              <w:jc w:val="both"/>
              <w:rPr>
                <w:rFonts w:eastAsia="Times New Roman" w:cs="Arial"/>
              </w:rPr>
            </w:pPr>
            <w:r w:rsidRPr="00575917">
              <w:rPr>
                <w:rFonts w:cs="Arial"/>
              </w:rPr>
              <w:t xml:space="preserve">Se </w:t>
            </w:r>
            <w:proofErr w:type="spellStart"/>
            <w:r w:rsidRPr="00575917">
              <w:rPr>
                <w:rFonts w:cs="Arial"/>
              </w:rPr>
              <w:t>han</w:t>
            </w:r>
            <w:proofErr w:type="spellEnd"/>
            <w:r w:rsidRPr="00575917">
              <w:rPr>
                <w:rFonts w:cs="Arial"/>
              </w:rPr>
              <w:t xml:space="preserve"> </w:t>
            </w:r>
            <w:proofErr w:type="spellStart"/>
            <w:r w:rsidRPr="00575917">
              <w:rPr>
                <w:rFonts w:cs="Arial"/>
              </w:rPr>
              <w:t>documentado</w:t>
            </w:r>
            <w:proofErr w:type="spellEnd"/>
            <w:r w:rsidRPr="00575917">
              <w:rPr>
                <w:rFonts w:cs="Arial"/>
              </w:rPr>
              <w:t xml:space="preserve"> CU-01, CU-02, CU-03 y CU-04 </w:t>
            </w:r>
            <w:proofErr w:type="spellStart"/>
            <w:r w:rsidRPr="00575917">
              <w:rPr>
                <w:rFonts w:cs="Arial"/>
              </w:rPr>
              <w:t>en</w:t>
            </w:r>
            <w:proofErr w:type="spellEnd"/>
            <w:r w:rsidRPr="00575917">
              <w:rPr>
                <w:rFonts w:cs="Arial"/>
              </w:rPr>
              <w:t xml:space="preserve"> el Anexo B. Las </w:t>
            </w:r>
            <w:proofErr w:type="spellStart"/>
            <w:r w:rsidRPr="00575917">
              <w:rPr>
                <w:rFonts w:cs="Arial"/>
              </w:rPr>
              <w:t>operaciones</w:t>
            </w:r>
            <w:proofErr w:type="spellEnd"/>
            <w:r w:rsidRPr="00575917">
              <w:rPr>
                <w:rFonts w:cs="Arial"/>
              </w:rPr>
              <w:t xml:space="preserve"> </w:t>
            </w:r>
            <w:proofErr w:type="spellStart"/>
            <w:r w:rsidRPr="00575917">
              <w:rPr>
                <w:rFonts w:cs="Arial"/>
              </w:rPr>
              <w:t>descritas</w:t>
            </w:r>
            <w:proofErr w:type="spellEnd"/>
            <w:r w:rsidRPr="00575917">
              <w:rPr>
                <w:rFonts w:cs="Arial"/>
              </w:rPr>
              <w:t xml:space="preserve"> </w:t>
            </w:r>
            <w:proofErr w:type="spellStart"/>
            <w:r w:rsidRPr="00575917">
              <w:rPr>
                <w:rFonts w:cs="Arial"/>
              </w:rPr>
              <w:t>deben</w:t>
            </w:r>
            <w:proofErr w:type="spellEnd"/>
            <w:r w:rsidRPr="00575917">
              <w:rPr>
                <w:rFonts w:cs="Arial"/>
              </w:rPr>
              <w:t xml:space="preserve"> </w:t>
            </w:r>
            <w:proofErr w:type="spellStart"/>
            <w:r w:rsidRPr="00575917">
              <w:rPr>
                <w:rFonts w:cs="Arial"/>
              </w:rPr>
              <w:t>contrastarse</w:t>
            </w:r>
            <w:proofErr w:type="spellEnd"/>
            <w:r w:rsidRPr="00575917">
              <w:rPr>
                <w:rFonts w:cs="Arial"/>
              </w:rPr>
              <w:t xml:space="preserve"> con el </w:t>
            </w:r>
            <w:proofErr w:type="spellStart"/>
            <w:r w:rsidRPr="00575917">
              <w:rPr>
                <w:rFonts w:cs="Arial"/>
              </w:rPr>
              <w:t>sistema</w:t>
            </w:r>
            <w:proofErr w:type="spellEnd"/>
            <w:r w:rsidRPr="00575917">
              <w:rPr>
                <w:rFonts w:cs="Arial"/>
              </w:rPr>
              <w:t xml:space="preserve"> </w:t>
            </w:r>
            <w:proofErr w:type="spellStart"/>
            <w:r w:rsidRPr="00575917">
              <w:rPr>
                <w:rFonts w:cs="Arial"/>
              </w:rPr>
              <w:t>ejecutable</w:t>
            </w:r>
            <w:proofErr w:type="spellEnd"/>
            <w:r w:rsidRPr="00575917">
              <w:rPr>
                <w:rFonts w:cs="Arial"/>
              </w:rPr>
              <w:t>.</w:t>
            </w:r>
          </w:p>
          <w:p w14:paraId="31027423" w14:textId="3450D085" w:rsidR="00CA5032" w:rsidRPr="00575917" w:rsidRDefault="00CA5032" w:rsidP="0003388C">
            <w:pPr>
              <w:spacing w:after="0"/>
              <w:jc w:val="both"/>
              <w:rPr>
                <w:rFonts w:cs="Arial"/>
              </w:rPr>
            </w:pPr>
          </w:p>
        </w:tc>
      </w:tr>
      <w:tr w:rsidR="00CA5032" w:rsidRPr="00575917" w14:paraId="0AFCDBCA" w14:textId="77777777">
        <w:trPr>
          <w:jc w:val="center"/>
        </w:trPr>
        <w:tc>
          <w:tcPr>
            <w:tcW w:w="850" w:type="dxa"/>
            <w:vAlign w:val="center"/>
          </w:tcPr>
          <w:p w14:paraId="72387A68" w14:textId="77777777" w:rsidR="00CA5032" w:rsidRPr="00575917" w:rsidRDefault="00B957F2" w:rsidP="0003388C">
            <w:pPr>
              <w:spacing w:after="0"/>
              <w:jc w:val="both"/>
              <w:rPr>
                <w:rFonts w:cs="Arial"/>
              </w:rPr>
            </w:pPr>
            <w:r w:rsidRPr="00575917">
              <w:rPr>
                <w:rFonts w:cs="Arial"/>
              </w:rPr>
              <w:t>A-07</w:t>
            </w:r>
          </w:p>
        </w:tc>
        <w:tc>
          <w:tcPr>
            <w:tcW w:w="4195" w:type="dxa"/>
            <w:vAlign w:val="center"/>
          </w:tcPr>
          <w:p w14:paraId="7BBCED4D" w14:textId="77777777" w:rsidR="00CA5032" w:rsidRPr="00575917" w:rsidRDefault="00B957F2" w:rsidP="0003388C">
            <w:pPr>
              <w:spacing w:after="0"/>
              <w:jc w:val="both"/>
              <w:rPr>
                <w:rFonts w:cs="Arial"/>
              </w:rPr>
            </w:pPr>
            <w:r w:rsidRPr="00575917">
              <w:rPr>
                <w:rFonts w:cs="Arial"/>
              </w:rPr>
              <w:t>Evidencia de dos consultas y dos reportes.</w:t>
            </w:r>
          </w:p>
        </w:tc>
        <w:tc>
          <w:tcPr>
            <w:tcW w:w="3742" w:type="dxa"/>
            <w:vAlign w:val="center"/>
          </w:tcPr>
          <w:p w14:paraId="7A1C4F01" w14:textId="77777777" w:rsidR="00F02597" w:rsidRPr="00575917" w:rsidRDefault="00F02597" w:rsidP="00F02597">
            <w:pPr>
              <w:spacing w:after="0"/>
              <w:jc w:val="both"/>
              <w:rPr>
                <w:rFonts w:eastAsia="Times New Roman" w:cs="Arial"/>
              </w:rPr>
            </w:pPr>
            <w:proofErr w:type="spellStart"/>
            <w:r w:rsidRPr="00575917">
              <w:rPr>
                <w:rFonts w:cs="Arial"/>
              </w:rPr>
              <w:t>Pendiente</w:t>
            </w:r>
            <w:proofErr w:type="spellEnd"/>
            <w:r w:rsidRPr="00575917">
              <w:rPr>
                <w:rFonts w:cs="Arial"/>
              </w:rPr>
              <w:t xml:space="preserve"> de </w:t>
            </w:r>
            <w:proofErr w:type="spellStart"/>
            <w:r w:rsidRPr="00575917">
              <w:rPr>
                <w:rFonts w:cs="Arial"/>
              </w:rPr>
              <w:t>identificar</w:t>
            </w:r>
            <w:proofErr w:type="spellEnd"/>
            <w:r w:rsidRPr="00575917">
              <w:rPr>
                <w:rFonts w:cs="Arial"/>
              </w:rPr>
              <w:t xml:space="preserve">, </w:t>
            </w:r>
            <w:proofErr w:type="spellStart"/>
            <w:r w:rsidRPr="00575917">
              <w:rPr>
                <w:rFonts w:cs="Arial"/>
              </w:rPr>
              <w:t>implementar</w:t>
            </w:r>
            <w:proofErr w:type="spellEnd"/>
            <w:r w:rsidRPr="00575917">
              <w:rPr>
                <w:rFonts w:cs="Arial"/>
              </w:rPr>
              <w:t xml:space="preserve"> o </w:t>
            </w:r>
            <w:proofErr w:type="spellStart"/>
            <w:r w:rsidRPr="00575917">
              <w:rPr>
                <w:rFonts w:cs="Arial"/>
              </w:rPr>
              <w:t>demostrar</w:t>
            </w:r>
            <w:proofErr w:type="spellEnd"/>
            <w:r w:rsidRPr="00575917">
              <w:rPr>
                <w:rFonts w:cs="Arial"/>
              </w:rPr>
              <w:t xml:space="preserve"> </w:t>
            </w:r>
            <w:proofErr w:type="spellStart"/>
            <w:r w:rsidRPr="00575917">
              <w:rPr>
                <w:rFonts w:cs="Arial"/>
              </w:rPr>
              <w:t>según</w:t>
            </w:r>
            <w:proofErr w:type="spellEnd"/>
            <w:r w:rsidRPr="00575917">
              <w:rPr>
                <w:rFonts w:cs="Arial"/>
              </w:rPr>
              <w:t xml:space="preserve"> el </w:t>
            </w:r>
            <w:proofErr w:type="spellStart"/>
            <w:r w:rsidRPr="00575917">
              <w:rPr>
                <w:rFonts w:cs="Arial"/>
              </w:rPr>
              <w:t>estado</w:t>
            </w:r>
            <w:proofErr w:type="spellEnd"/>
            <w:r w:rsidRPr="00575917">
              <w:rPr>
                <w:rFonts w:cs="Arial"/>
              </w:rPr>
              <w:t xml:space="preserve"> real del </w:t>
            </w:r>
            <w:proofErr w:type="spellStart"/>
            <w:r w:rsidRPr="00575917">
              <w:rPr>
                <w:rFonts w:cs="Arial"/>
              </w:rPr>
              <w:t>proyecto</w:t>
            </w:r>
            <w:proofErr w:type="spellEnd"/>
            <w:r w:rsidRPr="00575917">
              <w:rPr>
                <w:rFonts w:cs="Arial"/>
              </w:rPr>
              <w:t>.</w:t>
            </w:r>
          </w:p>
          <w:p w14:paraId="19E89730" w14:textId="146A2E7D" w:rsidR="00CA5032" w:rsidRPr="00575917" w:rsidRDefault="00CA5032" w:rsidP="0003388C">
            <w:pPr>
              <w:spacing w:after="0"/>
              <w:jc w:val="both"/>
              <w:rPr>
                <w:rFonts w:cs="Arial"/>
              </w:rPr>
            </w:pPr>
          </w:p>
        </w:tc>
      </w:tr>
      <w:tr w:rsidR="00CA5032" w:rsidRPr="00575917" w14:paraId="4DDD1801" w14:textId="77777777">
        <w:trPr>
          <w:jc w:val="center"/>
        </w:trPr>
        <w:tc>
          <w:tcPr>
            <w:tcW w:w="850" w:type="dxa"/>
            <w:vAlign w:val="center"/>
          </w:tcPr>
          <w:p w14:paraId="21889593" w14:textId="77777777" w:rsidR="00CA5032" w:rsidRPr="00575917" w:rsidRDefault="00B957F2" w:rsidP="0003388C">
            <w:pPr>
              <w:spacing w:after="0"/>
              <w:jc w:val="both"/>
              <w:rPr>
                <w:rFonts w:cs="Arial"/>
              </w:rPr>
            </w:pPr>
            <w:r w:rsidRPr="00575917">
              <w:rPr>
                <w:rFonts w:cs="Arial"/>
              </w:rPr>
              <w:t>A-08</w:t>
            </w:r>
          </w:p>
        </w:tc>
        <w:tc>
          <w:tcPr>
            <w:tcW w:w="4195" w:type="dxa"/>
            <w:vAlign w:val="center"/>
          </w:tcPr>
          <w:p w14:paraId="0FDEDCEE" w14:textId="77777777" w:rsidR="00CA5032" w:rsidRPr="00575917" w:rsidRDefault="00B957F2" w:rsidP="0003388C">
            <w:pPr>
              <w:spacing w:after="0"/>
              <w:jc w:val="both"/>
              <w:rPr>
                <w:rFonts w:cs="Arial"/>
              </w:rPr>
            </w:pPr>
            <w:r w:rsidRPr="00575917">
              <w:rPr>
                <w:rFonts w:cs="Arial"/>
              </w:rPr>
              <w:t>Evidencia del caso transaccional.</w:t>
            </w:r>
          </w:p>
        </w:tc>
        <w:tc>
          <w:tcPr>
            <w:tcW w:w="3742" w:type="dxa"/>
            <w:vAlign w:val="center"/>
          </w:tcPr>
          <w:p w14:paraId="58DA2F76" w14:textId="77777777" w:rsidR="00F02597" w:rsidRPr="00575917" w:rsidRDefault="00F02597" w:rsidP="00F02597">
            <w:pPr>
              <w:spacing w:after="0"/>
              <w:jc w:val="both"/>
              <w:rPr>
                <w:rFonts w:eastAsia="Times New Roman" w:cs="Arial"/>
              </w:rPr>
            </w:pPr>
            <w:proofErr w:type="spellStart"/>
            <w:r w:rsidRPr="00575917">
              <w:rPr>
                <w:rFonts w:cs="Arial"/>
              </w:rPr>
              <w:t>Pendiente</w:t>
            </w:r>
            <w:proofErr w:type="spellEnd"/>
            <w:r w:rsidRPr="00575917">
              <w:rPr>
                <w:rFonts w:cs="Arial"/>
              </w:rPr>
              <w:t xml:space="preserve"> de </w:t>
            </w:r>
            <w:proofErr w:type="spellStart"/>
            <w:r w:rsidRPr="00575917">
              <w:rPr>
                <w:rFonts w:cs="Arial"/>
              </w:rPr>
              <w:t>definir</w:t>
            </w:r>
            <w:proofErr w:type="spellEnd"/>
            <w:r w:rsidRPr="00575917">
              <w:rPr>
                <w:rFonts w:cs="Arial"/>
              </w:rPr>
              <w:t xml:space="preserve"> y </w:t>
            </w:r>
            <w:proofErr w:type="spellStart"/>
            <w:r w:rsidRPr="00575917">
              <w:rPr>
                <w:rFonts w:cs="Arial"/>
              </w:rPr>
              <w:t>probar</w:t>
            </w:r>
            <w:proofErr w:type="spellEnd"/>
            <w:r w:rsidRPr="00575917">
              <w:rPr>
                <w:rFonts w:cs="Arial"/>
              </w:rPr>
              <w:t xml:space="preserve"> el </w:t>
            </w:r>
            <w:proofErr w:type="spellStart"/>
            <w:r w:rsidRPr="00575917">
              <w:rPr>
                <w:rFonts w:cs="Arial"/>
              </w:rPr>
              <w:t>flujo</w:t>
            </w:r>
            <w:proofErr w:type="spellEnd"/>
            <w:r w:rsidRPr="00575917">
              <w:rPr>
                <w:rFonts w:cs="Arial"/>
              </w:rPr>
              <w:t xml:space="preserve"> </w:t>
            </w:r>
            <w:proofErr w:type="spellStart"/>
            <w:r w:rsidRPr="00575917">
              <w:rPr>
                <w:rFonts w:cs="Arial"/>
              </w:rPr>
              <w:t>transaccional</w:t>
            </w:r>
            <w:proofErr w:type="spellEnd"/>
            <w:r w:rsidRPr="00575917">
              <w:rPr>
                <w:rFonts w:cs="Arial"/>
              </w:rPr>
              <w:t xml:space="preserve"> </w:t>
            </w:r>
            <w:proofErr w:type="spellStart"/>
            <w:r w:rsidRPr="00575917">
              <w:rPr>
                <w:rFonts w:cs="Arial"/>
              </w:rPr>
              <w:t>solicitado</w:t>
            </w:r>
            <w:proofErr w:type="spellEnd"/>
            <w:r w:rsidRPr="00575917">
              <w:rPr>
                <w:rFonts w:cs="Arial"/>
              </w:rPr>
              <w:t xml:space="preserve"> </w:t>
            </w:r>
            <w:proofErr w:type="spellStart"/>
            <w:r w:rsidRPr="00575917">
              <w:rPr>
                <w:rFonts w:cs="Arial"/>
              </w:rPr>
              <w:t>por</w:t>
            </w:r>
            <w:proofErr w:type="spellEnd"/>
            <w:r w:rsidRPr="00575917">
              <w:rPr>
                <w:rFonts w:cs="Arial"/>
              </w:rPr>
              <w:t xml:space="preserve"> la </w:t>
            </w:r>
            <w:proofErr w:type="spellStart"/>
            <w:r w:rsidRPr="00575917">
              <w:rPr>
                <w:rFonts w:cs="Arial"/>
              </w:rPr>
              <w:t>guía</w:t>
            </w:r>
            <w:proofErr w:type="spellEnd"/>
            <w:r w:rsidRPr="00575917">
              <w:rPr>
                <w:rFonts w:cs="Arial"/>
              </w:rPr>
              <w:t>.</w:t>
            </w:r>
          </w:p>
          <w:p w14:paraId="73CE5699" w14:textId="22672777" w:rsidR="00CA5032" w:rsidRPr="00575917" w:rsidRDefault="00CA5032" w:rsidP="0003388C">
            <w:pPr>
              <w:spacing w:after="0"/>
              <w:jc w:val="both"/>
              <w:rPr>
                <w:rFonts w:cs="Arial"/>
              </w:rPr>
            </w:pPr>
          </w:p>
        </w:tc>
      </w:tr>
      <w:tr w:rsidR="00CA5032" w:rsidRPr="00575917" w14:paraId="11912396" w14:textId="77777777">
        <w:trPr>
          <w:jc w:val="center"/>
        </w:trPr>
        <w:tc>
          <w:tcPr>
            <w:tcW w:w="850" w:type="dxa"/>
            <w:vAlign w:val="center"/>
          </w:tcPr>
          <w:p w14:paraId="35EEB1E9" w14:textId="77777777" w:rsidR="00CA5032" w:rsidRPr="00575917" w:rsidRDefault="00B957F2" w:rsidP="0003388C">
            <w:pPr>
              <w:spacing w:after="0"/>
              <w:jc w:val="both"/>
              <w:rPr>
                <w:rFonts w:cs="Arial"/>
              </w:rPr>
            </w:pPr>
            <w:r w:rsidRPr="00575917">
              <w:rPr>
                <w:rFonts w:cs="Arial"/>
              </w:rPr>
              <w:t>A-09</w:t>
            </w:r>
          </w:p>
        </w:tc>
        <w:tc>
          <w:tcPr>
            <w:tcW w:w="4195" w:type="dxa"/>
            <w:vAlign w:val="center"/>
          </w:tcPr>
          <w:p w14:paraId="5AA7AE35" w14:textId="77777777" w:rsidR="00F02597" w:rsidRPr="00575917" w:rsidRDefault="00F02597" w:rsidP="00F02597">
            <w:pPr>
              <w:spacing w:after="0"/>
              <w:jc w:val="both"/>
              <w:rPr>
                <w:rFonts w:eastAsia="Times New Roman" w:cs="Arial"/>
              </w:rPr>
            </w:pPr>
            <w:proofErr w:type="spellStart"/>
            <w:r w:rsidRPr="00575917">
              <w:rPr>
                <w:rFonts w:cs="Arial"/>
              </w:rPr>
              <w:t>Evidencia</w:t>
            </w:r>
            <w:proofErr w:type="spellEnd"/>
            <w:r w:rsidRPr="00575917">
              <w:rPr>
                <w:rFonts w:cs="Arial"/>
              </w:rPr>
              <w:t xml:space="preserve"> de </w:t>
            </w:r>
            <w:proofErr w:type="spellStart"/>
            <w:r w:rsidRPr="00575917">
              <w:rPr>
                <w:rFonts w:cs="Arial"/>
              </w:rPr>
              <w:t>gestión</w:t>
            </w:r>
            <w:proofErr w:type="spellEnd"/>
            <w:r w:rsidRPr="00575917">
              <w:rPr>
                <w:rFonts w:cs="Arial"/>
              </w:rPr>
              <w:t xml:space="preserve"> de roles y </w:t>
            </w:r>
            <w:proofErr w:type="spellStart"/>
            <w:r w:rsidRPr="00575917">
              <w:rPr>
                <w:rFonts w:cs="Arial"/>
              </w:rPr>
              <w:t>sesiones</w:t>
            </w:r>
            <w:proofErr w:type="spellEnd"/>
            <w:r w:rsidRPr="00575917">
              <w:rPr>
                <w:rFonts w:cs="Arial"/>
              </w:rPr>
              <w:t>.</w:t>
            </w:r>
          </w:p>
          <w:p w14:paraId="212BFF6E" w14:textId="243108CB" w:rsidR="00CA5032" w:rsidRPr="00575917" w:rsidRDefault="00CA5032" w:rsidP="0003388C">
            <w:pPr>
              <w:spacing w:after="0"/>
              <w:jc w:val="both"/>
              <w:rPr>
                <w:rFonts w:cs="Arial"/>
              </w:rPr>
            </w:pPr>
          </w:p>
        </w:tc>
        <w:tc>
          <w:tcPr>
            <w:tcW w:w="3742" w:type="dxa"/>
            <w:vAlign w:val="center"/>
          </w:tcPr>
          <w:p w14:paraId="2A05EBE9" w14:textId="77777777" w:rsidR="004A290F" w:rsidRPr="00575917" w:rsidRDefault="004A290F" w:rsidP="004A290F">
            <w:pPr>
              <w:spacing w:after="0"/>
              <w:jc w:val="both"/>
              <w:rPr>
                <w:rFonts w:eastAsia="Times New Roman" w:cs="Arial"/>
              </w:rPr>
            </w:pPr>
            <w:proofErr w:type="spellStart"/>
            <w:r w:rsidRPr="00575917">
              <w:rPr>
                <w:rFonts w:cs="Arial"/>
              </w:rPr>
              <w:t>Pendiente</w:t>
            </w:r>
            <w:proofErr w:type="spellEnd"/>
            <w:r w:rsidRPr="00575917">
              <w:rPr>
                <w:rFonts w:cs="Arial"/>
              </w:rPr>
              <w:t xml:space="preserve"> de </w:t>
            </w:r>
            <w:proofErr w:type="spellStart"/>
            <w:r w:rsidRPr="00575917">
              <w:rPr>
                <w:rFonts w:cs="Arial"/>
              </w:rPr>
              <w:t>verificar</w:t>
            </w:r>
            <w:proofErr w:type="spellEnd"/>
            <w:r w:rsidRPr="00575917">
              <w:rPr>
                <w:rFonts w:cs="Arial"/>
              </w:rPr>
              <w:t xml:space="preserve"> </w:t>
            </w:r>
            <w:proofErr w:type="spellStart"/>
            <w:r w:rsidRPr="00575917">
              <w:rPr>
                <w:rFonts w:cs="Arial"/>
              </w:rPr>
              <w:t>mediante</w:t>
            </w:r>
            <w:proofErr w:type="spellEnd"/>
            <w:r w:rsidRPr="00575917">
              <w:rPr>
                <w:rFonts w:cs="Arial"/>
              </w:rPr>
              <w:t xml:space="preserve"> </w:t>
            </w:r>
            <w:proofErr w:type="spellStart"/>
            <w:r w:rsidRPr="00575917">
              <w:rPr>
                <w:rFonts w:cs="Arial"/>
              </w:rPr>
              <w:t>código</w:t>
            </w:r>
            <w:proofErr w:type="spellEnd"/>
            <w:r w:rsidRPr="00575917">
              <w:rPr>
                <w:rFonts w:cs="Arial"/>
              </w:rPr>
              <w:t xml:space="preserve"> y </w:t>
            </w:r>
            <w:proofErr w:type="spellStart"/>
            <w:r w:rsidRPr="00575917">
              <w:rPr>
                <w:rFonts w:cs="Arial"/>
              </w:rPr>
              <w:t>pruebas</w:t>
            </w:r>
            <w:proofErr w:type="spellEnd"/>
            <w:r w:rsidRPr="00575917">
              <w:rPr>
                <w:rFonts w:cs="Arial"/>
              </w:rPr>
              <w:t xml:space="preserve"> de </w:t>
            </w:r>
            <w:proofErr w:type="spellStart"/>
            <w:r w:rsidRPr="00575917">
              <w:rPr>
                <w:rFonts w:cs="Arial"/>
              </w:rPr>
              <w:t>acceso</w:t>
            </w:r>
            <w:proofErr w:type="spellEnd"/>
            <w:r w:rsidRPr="00575917">
              <w:rPr>
                <w:rFonts w:cs="Arial"/>
              </w:rPr>
              <w:t>.</w:t>
            </w:r>
          </w:p>
          <w:p w14:paraId="2FF2D2E3" w14:textId="167A6B2D" w:rsidR="00CA5032" w:rsidRPr="00575917" w:rsidRDefault="00CA5032" w:rsidP="0003388C">
            <w:pPr>
              <w:spacing w:after="0"/>
              <w:jc w:val="both"/>
              <w:rPr>
                <w:rFonts w:cs="Arial"/>
              </w:rPr>
            </w:pPr>
          </w:p>
        </w:tc>
      </w:tr>
      <w:tr w:rsidR="00CA5032" w:rsidRPr="00575917" w14:paraId="3E389822" w14:textId="77777777">
        <w:trPr>
          <w:jc w:val="center"/>
        </w:trPr>
        <w:tc>
          <w:tcPr>
            <w:tcW w:w="850" w:type="dxa"/>
            <w:vAlign w:val="center"/>
          </w:tcPr>
          <w:p w14:paraId="080EF229" w14:textId="77777777" w:rsidR="00CA5032" w:rsidRPr="00575917" w:rsidRDefault="00B957F2" w:rsidP="0003388C">
            <w:pPr>
              <w:spacing w:after="0"/>
              <w:jc w:val="both"/>
              <w:rPr>
                <w:rFonts w:cs="Arial"/>
              </w:rPr>
            </w:pPr>
            <w:r w:rsidRPr="00575917">
              <w:rPr>
                <w:rFonts w:cs="Arial"/>
              </w:rPr>
              <w:t>A-10</w:t>
            </w:r>
          </w:p>
        </w:tc>
        <w:tc>
          <w:tcPr>
            <w:tcW w:w="4195" w:type="dxa"/>
            <w:vAlign w:val="center"/>
          </w:tcPr>
          <w:p w14:paraId="555D2DAD" w14:textId="77777777" w:rsidR="004A290F" w:rsidRPr="00575917" w:rsidRDefault="004A290F" w:rsidP="004A290F">
            <w:pPr>
              <w:spacing w:after="0"/>
              <w:jc w:val="both"/>
              <w:rPr>
                <w:rFonts w:eastAsia="Times New Roman" w:cs="Arial"/>
              </w:rPr>
            </w:pPr>
            <w:proofErr w:type="spellStart"/>
            <w:r w:rsidRPr="00575917">
              <w:rPr>
                <w:rFonts w:cs="Arial"/>
              </w:rPr>
              <w:t>Evidencia</w:t>
            </w:r>
            <w:proofErr w:type="spellEnd"/>
            <w:r w:rsidRPr="00575917">
              <w:rPr>
                <w:rFonts w:cs="Arial"/>
              </w:rPr>
              <w:t xml:space="preserve"> del </w:t>
            </w:r>
            <w:proofErr w:type="spellStart"/>
            <w:r w:rsidRPr="00575917">
              <w:rPr>
                <w:rFonts w:cs="Arial"/>
              </w:rPr>
              <w:t>despliegue</w:t>
            </w:r>
            <w:proofErr w:type="spellEnd"/>
            <w:r w:rsidRPr="00575917">
              <w:rPr>
                <w:rFonts w:cs="Arial"/>
              </w:rPr>
              <w:t xml:space="preserve"> </w:t>
            </w:r>
            <w:proofErr w:type="spellStart"/>
            <w:r w:rsidRPr="00575917">
              <w:rPr>
                <w:rFonts w:cs="Arial"/>
              </w:rPr>
              <w:t>en</w:t>
            </w:r>
            <w:proofErr w:type="spellEnd"/>
            <w:r w:rsidRPr="00575917">
              <w:rPr>
                <w:rFonts w:cs="Arial"/>
              </w:rPr>
              <w:t xml:space="preserve"> Microsoft Azure.</w:t>
            </w:r>
          </w:p>
          <w:p w14:paraId="406CB901" w14:textId="0683CF66" w:rsidR="00CA5032" w:rsidRPr="00575917" w:rsidRDefault="00CA5032" w:rsidP="0003388C">
            <w:pPr>
              <w:spacing w:after="0"/>
              <w:jc w:val="both"/>
              <w:rPr>
                <w:rFonts w:cs="Arial"/>
              </w:rPr>
            </w:pPr>
          </w:p>
        </w:tc>
        <w:tc>
          <w:tcPr>
            <w:tcW w:w="3742" w:type="dxa"/>
            <w:vAlign w:val="center"/>
          </w:tcPr>
          <w:p w14:paraId="1541565E" w14:textId="77777777" w:rsidR="004A290F" w:rsidRPr="00575917" w:rsidRDefault="004A290F" w:rsidP="004A290F">
            <w:pPr>
              <w:spacing w:after="0"/>
              <w:jc w:val="both"/>
              <w:rPr>
                <w:rFonts w:eastAsia="Times New Roman" w:cs="Arial"/>
              </w:rPr>
            </w:pPr>
            <w:proofErr w:type="spellStart"/>
            <w:r w:rsidRPr="00575917">
              <w:rPr>
                <w:rFonts w:cs="Arial"/>
              </w:rPr>
              <w:t>Pendiente</w:t>
            </w:r>
            <w:proofErr w:type="spellEnd"/>
            <w:r w:rsidRPr="00575917">
              <w:rPr>
                <w:rFonts w:cs="Arial"/>
              </w:rPr>
              <w:t xml:space="preserve"> de </w:t>
            </w:r>
            <w:proofErr w:type="spellStart"/>
            <w:r w:rsidRPr="00575917">
              <w:rPr>
                <w:rFonts w:cs="Arial"/>
              </w:rPr>
              <w:t>incorporar</w:t>
            </w:r>
            <w:proofErr w:type="spellEnd"/>
            <w:r w:rsidRPr="00575917">
              <w:rPr>
                <w:rFonts w:cs="Arial"/>
              </w:rPr>
              <w:t xml:space="preserve"> URL </w:t>
            </w:r>
            <w:proofErr w:type="spellStart"/>
            <w:r w:rsidRPr="00575917">
              <w:rPr>
                <w:rFonts w:cs="Arial"/>
              </w:rPr>
              <w:t>operativa</w:t>
            </w:r>
            <w:proofErr w:type="spellEnd"/>
            <w:r w:rsidRPr="00575917">
              <w:rPr>
                <w:rFonts w:cs="Arial"/>
              </w:rPr>
              <w:t xml:space="preserve"> y </w:t>
            </w:r>
            <w:proofErr w:type="spellStart"/>
            <w:r w:rsidRPr="00575917">
              <w:rPr>
                <w:rFonts w:cs="Arial"/>
              </w:rPr>
              <w:t>captura</w:t>
            </w:r>
            <w:proofErr w:type="spellEnd"/>
            <w:r w:rsidRPr="00575917">
              <w:rPr>
                <w:rFonts w:cs="Arial"/>
              </w:rPr>
              <w:t xml:space="preserve"> de la </w:t>
            </w:r>
            <w:proofErr w:type="spellStart"/>
            <w:r w:rsidRPr="00575917">
              <w:rPr>
                <w:rFonts w:cs="Arial"/>
              </w:rPr>
              <w:t>aplicación</w:t>
            </w:r>
            <w:proofErr w:type="spellEnd"/>
            <w:r w:rsidRPr="00575917">
              <w:rPr>
                <w:rFonts w:cs="Arial"/>
              </w:rPr>
              <w:t xml:space="preserve"> </w:t>
            </w:r>
            <w:proofErr w:type="spellStart"/>
            <w:r w:rsidRPr="00575917">
              <w:rPr>
                <w:rFonts w:cs="Arial"/>
              </w:rPr>
              <w:t>desplegada</w:t>
            </w:r>
            <w:proofErr w:type="spellEnd"/>
            <w:r w:rsidRPr="00575917">
              <w:rPr>
                <w:rFonts w:cs="Arial"/>
              </w:rPr>
              <w:t xml:space="preserve">, </w:t>
            </w:r>
            <w:proofErr w:type="spellStart"/>
            <w:r w:rsidRPr="00575917">
              <w:rPr>
                <w:rFonts w:cs="Arial"/>
              </w:rPr>
              <w:t>si</w:t>
            </w:r>
            <w:proofErr w:type="spellEnd"/>
            <w:r w:rsidRPr="00575917">
              <w:rPr>
                <w:rFonts w:cs="Arial"/>
              </w:rPr>
              <w:t xml:space="preserve"> </w:t>
            </w:r>
            <w:proofErr w:type="spellStart"/>
            <w:r w:rsidRPr="00575917">
              <w:rPr>
                <w:rFonts w:cs="Arial"/>
              </w:rPr>
              <w:t>aún</w:t>
            </w:r>
            <w:proofErr w:type="spellEnd"/>
            <w:r w:rsidRPr="00575917">
              <w:rPr>
                <w:rFonts w:cs="Arial"/>
              </w:rPr>
              <w:t xml:space="preserve"> no se ha </w:t>
            </w:r>
            <w:proofErr w:type="spellStart"/>
            <w:r w:rsidRPr="00575917">
              <w:rPr>
                <w:rFonts w:cs="Arial"/>
              </w:rPr>
              <w:t>realizado</w:t>
            </w:r>
            <w:proofErr w:type="spellEnd"/>
            <w:r w:rsidRPr="00575917">
              <w:rPr>
                <w:rFonts w:cs="Arial"/>
              </w:rPr>
              <w:t>.</w:t>
            </w:r>
          </w:p>
          <w:p w14:paraId="2602385A" w14:textId="4BD745FF" w:rsidR="00CA5032" w:rsidRPr="00575917" w:rsidRDefault="00CA5032" w:rsidP="0003388C">
            <w:pPr>
              <w:spacing w:after="0"/>
              <w:jc w:val="both"/>
              <w:rPr>
                <w:rFonts w:cs="Arial"/>
              </w:rPr>
            </w:pPr>
          </w:p>
        </w:tc>
      </w:tr>
      <w:tr w:rsidR="00CA5032" w:rsidRPr="00575917" w14:paraId="6A986037" w14:textId="77777777">
        <w:trPr>
          <w:jc w:val="center"/>
        </w:trPr>
        <w:tc>
          <w:tcPr>
            <w:tcW w:w="850" w:type="dxa"/>
            <w:vAlign w:val="center"/>
          </w:tcPr>
          <w:p w14:paraId="1C31161D" w14:textId="77777777" w:rsidR="00CA5032" w:rsidRPr="00575917" w:rsidRDefault="00B957F2" w:rsidP="0003388C">
            <w:pPr>
              <w:spacing w:after="0"/>
              <w:jc w:val="both"/>
              <w:rPr>
                <w:rFonts w:cs="Arial"/>
              </w:rPr>
            </w:pPr>
            <w:r w:rsidRPr="00575917">
              <w:rPr>
                <w:rFonts w:cs="Arial"/>
              </w:rPr>
              <w:t>A-11</w:t>
            </w:r>
          </w:p>
        </w:tc>
        <w:tc>
          <w:tcPr>
            <w:tcW w:w="4195" w:type="dxa"/>
            <w:vAlign w:val="center"/>
          </w:tcPr>
          <w:p w14:paraId="10BD4146" w14:textId="77777777" w:rsidR="004A290F" w:rsidRPr="00575917" w:rsidRDefault="004A290F" w:rsidP="004A290F">
            <w:pPr>
              <w:spacing w:after="0"/>
              <w:jc w:val="both"/>
              <w:rPr>
                <w:rFonts w:eastAsia="Times New Roman" w:cs="Arial"/>
              </w:rPr>
            </w:pPr>
            <w:proofErr w:type="spellStart"/>
            <w:r w:rsidRPr="00575917">
              <w:rPr>
                <w:rFonts w:cs="Arial"/>
              </w:rPr>
              <w:t>Evidencia</w:t>
            </w:r>
            <w:proofErr w:type="spellEnd"/>
            <w:r w:rsidRPr="00575917">
              <w:rPr>
                <w:rFonts w:cs="Arial"/>
              </w:rPr>
              <w:t xml:space="preserve"> de GitHub Actions.</w:t>
            </w:r>
          </w:p>
          <w:p w14:paraId="222A0E22" w14:textId="6050200D" w:rsidR="00CA5032" w:rsidRPr="00575917" w:rsidRDefault="00CA5032" w:rsidP="0003388C">
            <w:pPr>
              <w:spacing w:after="0"/>
              <w:jc w:val="both"/>
              <w:rPr>
                <w:rFonts w:cs="Arial"/>
              </w:rPr>
            </w:pPr>
          </w:p>
        </w:tc>
        <w:tc>
          <w:tcPr>
            <w:tcW w:w="3742" w:type="dxa"/>
            <w:vAlign w:val="center"/>
          </w:tcPr>
          <w:p w14:paraId="2012B339" w14:textId="77777777" w:rsidR="004A290F" w:rsidRPr="00575917" w:rsidRDefault="004A290F" w:rsidP="004A290F">
            <w:pPr>
              <w:spacing w:after="0"/>
              <w:jc w:val="both"/>
              <w:rPr>
                <w:rFonts w:eastAsia="Times New Roman" w:cs="Arial"/>
              </w:rPr>
            </w:pPr>
            <w:proofErr w:type="spellStart"/>
            <w:r w:rsidRPr="00575917">
              <w:rPr>
                <w:rFonts w:cs="Arial"/>
              </w:rPr>
              <w:t>Pendiente</w:t>
            </w:r>
            <w:proofErr w:type="spellEnd"/>
            <w:r w:rsidRPr="00575917">
              <w:rPr>
                <w:rFonts w:cs="Arial"/>
              </w:rPr>
              <w:t xml:space="preserve"> de </w:t>
            </w:r>
            <w:proofErr w:type="spellStart"/>
            <w:r w:rsidRPr="00575917">
              <w:rPr>
                <w:rFonts w:cs="Arial"/>
              </w:rPr>
              <w:t>incorporar</w:t>
            </w:r>
            <w:proofErr w:type="spellEnd"/>
            <w:r w:rsidRPr="00575917">
              <w:rPr>
                <w:rFonts w:cs="Arial"/>
              </w:rPr>
              <w:t xml:space="preserve"> el </w:t>
            </w:r>
            <w:proofErr w:type="spellStart"/>
            <w:r w:rsidRPr="00575917">
              <w:rPr>
                <w:rFonts w:cs="Arial"/>
              </w:rPr>
              <w:t>archivo</w:t>
            </w:r>
            <w:proofErr w:type="spellEnd"/>
            <w:r w:rsidRPr="00575917">
              <w:rPr>
                <w:rFonts w:cs="Arial"/>
              </w:rPr>
              <w:t xml:space="preserve"> de </w:t>
            </w:r>
            <w:proofErr w:type="spellStart"/>
            <w:r w:rsidRPr="00575917">
              <w:rPr>
                <w:rFonts w:cs="Arial"/>
              </w:rPr>
              <w:t>configuración</w:t>
            </w:r>
            <w:proofErr w:type="spellEnd"/>
            <w:r w:rsidRPr="00575917">
              <w:rPr>
                <w:rFonts w:cs="Arial"/>
              </w:rPr>
              <w:t xml:space="preserve"> del </w:t>
            </w:r>
            <w:proofErr w:type="spellStart"/>
            <w:r w:rsidRPr="00575917">
              <w:rPr>
                <w:rFonts w:cs="Arial"/>
              </w:rPr>
              <w:t>flujo</w:t>
            </w:r>
            <w:proofErr w:type="spellEnd"/>
            <w:r w:rsidRPr="00575917">
              <w:rPr>
                <w:rFonts w:cs="Arial"/>
              </w:rPr>
              <w:t xml:space="preserve"> y </w:t>
            </w:r>
            <w:proofErr w:type="spellStart"/>
            <w:r w:rsidRPr="00575917">
              <w:rPr>
                <w:rFonts w:cs="Arial"/>
              </w:rPr>
              <w:t>una</w:t>
            </w:r>
            <w:proofErr w:type="spellEnd"/>
            <w:r w:rsidRPr="00575917">
              <w:rPr>
                <w:rFonts w:cs="Arial"/>
              </w:rPr>
              <w:t xml:space="preserve"> </w:t>
            </w:r>
            <w:proofErr w:type="spellStart"/>
            <w:r w:rsidRPr="00575917">
              <w:rPr>
                <w:rFonts w:cs="Arial"/>
              </w:rPr>
              <w:t>ejecución</w:t>
            </w:r>
            <w:proofErr w:type="spellEnd"/>
            <w:r w:rsidRPr="00575917">
              <w:rPr>
                <w:rFonts w:cs="Arial"/>
              </w:rPr>
              <w:t xml:space="preserve"> </w:t>
            </w:r>
            <w:proofErr w:type="spellStart"/>
            <w:r w:rsidRPr="00575917">
              <w:rPr>
                <w:rFonts w:cs="Arial"/>
              </w:rPr>
              <w:t>verificable</w:t>
            </w:r>
            <w:proofErr w:type="spellEnd"/>
            <w:r w:rsidRPr="00575917">
              <w:rPr>
                <w:rFonts w:cs="Arial"/>
              </w:rPr>
              <w:t>.</w:t>
            </w:r>
          </w:p>
          <w:p w14:paraId="426CFFA6" w14:textId="3AE72817" w:rsidR="00CA5032" w:rsidRPr="00575917" w:rsidRDefault="00CA5032" w:rsidP="0003388C">
            <w:pPr>
              <w:spacing w:after="0"/>
              <w:jc w:val="both"/>
              <w:rPr>
                <w:rFonts w:cs="Arial"/>
              </w:rPr>
            </w:pPr>
          </w:p>
        </w:tc>
      </w:tr>
      <w:tr w:rsidR="00CA5032" w:rsidRPr="00575917" w14:paraId="331A7AC7" w14:textId="77777777">
        <w:trPr>
          <w:jc w:val="center"/>
        </w:trPr>
        <w:tc>
          <w:tcPr>
            <w:tcW w:w="850" w:type="dxa"/>
            <w:vAlign w:val="center"/>
          </w:tcPr>
          <w:p w14:paraId="72B000CF" w14:textId="77777777" w:rsidR="00CA5032" w:rsidRPr="00575917" w:rsidRDefault="00B957F2" w:rsidP="0003388C">
            <w:pPr>
              <w:spacing w:after="0"/>
              <w:jc w:val="both"/>
              <w:rPr>
                <w:rFonts w:cs="Arial"/>
              </w:rPr>
            </w:pPr>
            <w:r w:rsidRPr="00575917">
              <w:rPr>
                <w:rFonts w:cs="Arial"/>
              </w:rPr>
              <w:t>A-12</w:t>
            </w:r>
          </w:p>
        </w:tc>
        <w:tc>
          <w:tcPr>
            <w:tcW w:w="4195" w:type="dxa"/>
            <w:vAlign w:val="center"/>
          </w:tcPr>
          <w:p w14:paraId="5B45C12E" w14:textId="77777777" w:rsidR="004A290F" w:rsidRPr="00575917" w:rsidRDefault="004A290F" w:rsidP="004A290F">
            <w:pPr>
              <w:spacing w:after="0"/>
              <w:jc w:val="both"/>
              <w:rPr>
                <w:rFonts w:eastAsia="Times New Roman" w:cs="Arial"/>
              </w:rPr>
            </w:pPr>
            <w:r w:rsidRPr="00575917">
              <w:rPr>
                <w:rFonts w:cs="Arial"/>
              </w:rPr>
              <w:t xml:space="preserve">Demo reel de 3 a 5 </w:t>
            </w:r>
            <w:proofErr w:type="spellStart"/>
            <w:r w:rsidRPr="00575917">
              <w:rPr>
                <w:rFonts w:cs="Arial"/>
              </w:rPr>
              <w:t>minutos</w:t>
            </w:r>
            <w:proofErr w:type="spellEnd"/>
            <w:r w:rsidRPr="00575917">
              <w:rPr>
                <w:rFonts w:cs="Arial"/>
              </w:rPr>
              <w:t>.</w:t>
            </w:r>
          </w:p>
          <w:p w14:paraId="651BF571" w14:textId="53BD584F" w:rsidR="00CA5032" w:rsidRPr="00575917" w:rsidRDefault="00CA5032" w:rsidP="0003388C">
            <w:pPr>
              <w:spacing w:after="0"/>
              <w:jc w:val="both"/>
              <w:rPr>
                <w:rFonts w:cs="Arial"/>
              </w:rPr>
            </w:pPr>
          </w:p>
        </w:tc>
        <w:tc>
          <w:tcPr>
            <w:tcW w:w="3742" w:type="dxa"/>
            <w:vAlign w:val="center"/>
          </w:tcPr>
          <w:p w14:paraId="143B923B" w14:textId="77777777" w:rsidR="004A290F" w:rsidRPr="00575917" w:rsidRDefault="004A290F" w:rsidP="004A290F">
            <w:pPr>
              <w:spacing w:after="0"/>
              <w:jc w:val="both"/>
              <w:rPr>
                <w:rFonts w:eastAsia="Times New Roman" w:cs="Arial"/>
              </w:rPr>
            </w:pPr>
            <w:proofErr w:type="spellStart"/>
            <w:r w:rsidRPr="00575917">
              <w:rPr>
                <w:rFonts w:cs="Arial"/>
              </w:rPr>
              <w:t>Pendiente</w:t>
            </w:r>
            <w:proofErr w:type="spellEnd"/>
            <w:r w:rsidRPr="00575917">
              <w:rPr>
                <w:rFonts w:cs="Arial"/>
              </w:rPr>
              <w:t xml:space="preserve"> de </w:t>
            </w:r>
            <w:proofErr w:type="spellStart"/>
            <w:r w:rsidRPr="00575917">
              <w:rPr>
                <w:rFonts w:cs="Arial"/>
              </w:rPr>
              <w:t>elaborar</w:t>
            </w:r>
            <w:proofErr w:type="spellEnd"/>
            <w:r w:rsidRPr="00575917">
              <w:rPr>
                <w:rFonts w:cs="Arial"/>
              </w:rPr>
              <w:t xml:space="preserve"> o </w:t>
            </w:r>
            <w:proofErr w:type="spellStart"/>
            <w:r w:rsidRPr="00575917">
              <w:rPr>
                <w:rFonts w:cs="Arial"/>
              </w:rPr>
              <w:t>incorporar</w:t>
            </w:r>
            <w:proofErr w:type="spellEnd"/>
            <w:r w:rsidRPr="00575917">
              <w:rPr>
                <w:rFonts w:cs="Arial"/>
              </w:rPr>
              <w:t xml:space="preserve"> el video final.</w:t>
            </w:r>
          </w:p>
          <w:p w14:paraId="61787399" w14:textId="77777777" w:rsidR="00CA5032" w:rsidRPr="00575917" w:rsidRDefault="00CA5032" w:rsidP="0003388C">
            <w:pPr>
              <w:spacing w:after="0"/>
              <w:jc w:val="both"/>
              <w:rPr>
                <w:rFonts w:cs="Arial"/>
              </w:rPr>
            </w:pPr>
          </w:p>
          <w:p w14:paraId="7CA3CDC8" w14:textId="182F1655" w:rsidR="004A290F" w:rsidRPr="00575917" w:rsidRDefault="004A290F" w:rsidP="0003388C">
            <w:pPr>
              <w:spacing w:after="0"/>
              <w:jc w:val="both"/>
              <w:rPr>
                <w:rFonts w:cs="Arial"/>
              </w:rPr>
            </w:pPr>
          </w:p>
        </w:tc>
      </w:tr>
    </w:tbl>
    <w:p w14:paraId="19E4E75B" w14:textId="77777777" w:rsidR="00CA5032" w:rsidRPr="00575917" w:rsidRDefault="00CA5032" w:rsidP="0003388C">
      <w:pPr>
        <w:spacing w:after="60"/>
        <w:jc w:val="both"/>
        <w:rPr>
          <w:rFonts w:cs="Arial"/>
        </w:rPr>
      </w:pPr>
    </w:p>
    <w:p w14:paraId="54A25A08" w14:textId="2EA1CCB1" w:rsidR="00575917" w:rsidRPr="00575917" w:rsidRDefault="00575917" w:rsidP="00921CC8">
      <w:pPr>
        <w:pStyle w:val="Ttulo1"/>
        <w:rPr>
          <w:rFonts w:ascii="Arial" w:hAnsi="Arial" w:cs="Arial"/>
        </w:rPr>
      </w:pPr>
      <w:bookmarkStart w:id="40" w:name="_Toc243216609"/>
      <w:r w:rsidRPr="00575917">
        <w:rPr>
          <w:rFonts w:ascii="Arial" w:hAnsi="Arial" w:cs="Arial"/>
          <w:noProof/>
        </w:rPr>
        <w:lastRenderedPageBreak/>
        <w:drawing>
          <wp:inline distT="0" distB="0" distL="0" distR="0" wp14:anchorId="28B02EBB" wp14:editId="7C8FAB0B">
            <wp:extent cx="5760720" cy="30607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0"/>
                    <a:stretch>
                      <a:fillRect/>
                    </a:stretch>
                  </pic:blipFill>
                  <pic:spPr>
                    <a:xfrm>
                      <a:off x="0" y="0"/>
                      <a:ext cx="5760720" cy="3060700"/>
                    </a:xfrm>
                    <a:prstGeom prst="rect">
                      <a:avLst/>
                    </a:prstGeom>
                  </pic:spPr>
                </pic:pic>
              </a:graphicData>
            </a:graphic>
          </wp:inline>
        </w:drawing>
      </w:r>
    </w:p>
    <w:p w14:paraId="32A328F9" w14:textId="77777777" w:rsidR="00575917" w:rsidRPr="00575917" w:rsidRDefault="00575917" w:rsidP="00575917">
      <w:pPr>
        <w:spacing w:before="100" w:beforeAutospacing="1" w:after="100" w:afterAutospacing="1"/>
        <w:rPr>
          <w:rFonts w:eastAsia="Times New Roman" w:cs="Arial"/>
          <w:i/>
          <w:iCs/>
          <w:lang w:val="es-PE" w:eastAsia="es-PE"/>
        </w:rPr>
      </w:pPr>
      <w:r w:rsidRPr="00575917">
        <w:rPr>
          <w:rFonts w:eastAsia="Times New Roman" w:cs="Arial"/>
          <w:i/>
          <w:iCs/>
          <w:lang w:val="es-PE" w:eastAsia="es-PE"/>
        </w:rPr>
        <w:t xml:space="preserve">Figura A.1. Diagrama general de casos de uso de </w:t>
      </w:r>
      <w:proofErr w:type="spellStart"/>
      <w:r w:rsidRPr="00575917">
        <w:rPr>
          <w:rFonts w:eastAsia="Times New Roman" w:cs="Arial"/>
          <w:i/>
          <w:iCs/>
          <w:lang w:val="es-PE" w:eastAsia="es-PE"/>
        </w:rPr>
        <w:t>VetControl</w:t>
      </w:r>
      <w:proofErr w:type="spellEnd"/>
      <w:r w:rsidRPr="00575917">
        <w:rPr>
          <w:rFonts w:eastAsia="Times New Roman" w:cs="Arial"/>
          <w:i/>
          <w:iCs/>
          <w:lang w:val="es-PE" w:eastAsia="es-PE"/>
        </w:rPr>
        <w:t xml:space="preserve"> Perú</w:t>
      </w:r>
    </w:p>
    <w:p w14:paraId="3867A449" w14:textId="77777777" w:rsidR="00575917" w:rsidRPr="00575917" w:rsidRDefault="00575917" w:rsidP="00AA5B47">
      <w:pPr>
        <w:spacing w:before="100" w:beforeAutospacing="1" w:after="100" w:afterAutospacing="1"/>
        <w:jc w:val="both"/>
        <w:rPr>
          <w:rFonts w:eastAsia="Times New Roman" w:cs="Arial"/>
          <w:lang w:val="es-PE" w:eastAsia="es-PE"/>
        </w:rPr>
      </w:pPr>
      <w:r w:rsidRPr="00575917">
        <w:rPr>
          <w:rFonts w:eastAsia="Times New Roman" w:cs="Arial"/>
          <w:lang w:val="es-PE" w:eastAsia="es-PE"/>
        </w:rPr>
        <w:t>El diagrama presenta la interacción del personal administrativo autorizado con los principales módulos del sistema: gestión de clientes, mascotas, servicios y citas. Cada caso de uso agrupa las operaciones relacionadas con su respectivo módulo. La implementación efectiva de las funcionalidades deberá verificarse mediante pruebas de ejecución del sistema.</w:t>
      </w:r>
    </w:p>
    <w:p w14:paraId="36E65597" w14:textId="77777777" w:rsidR="00575917" w:rsidRPr="00575917" w:rsidRDefault="00575917" w:rsidP="00575917">
      <w:pPr>
        <w:rPr>
          <w:rFonts w:cs="Arial"/>
        </w:rPr>
      </w:pPr>
    </w:p>
    <w:p w14:paraId="53F6A8E2" w14:textId="121F44E2" w:rsidR="00921CC8" w:rsidRPr="00575917" w:rsidRDefault="00921CC8" w:rsidP="00921CC8">
      <w:pPr>
        <w:pStyle w:val="Ttulo1"/>
        <w:rPr>
          <w:rFonts w:ascii="Arial" w:eastAsia="Times New Roman" w:hAnsi="Arial" w:cs="Arial"/>
        </w:rPr>
      </w:pPr>
      <w:r w:rsidRPr="00575917">
        <w:rPr>
          <w:rFonts w:ascii="Arial" w:hAnsi="Arial" w:cs="Arial"/>
          <w:sz w:val="22"/>
          <w:szCs w:val="20"/>
        </w:rPr>
        <w:t xml:space="preserve">ANEXO B. </w:t>
      </w:r>
      <w:proofErr w:type="spellStart"/>
      <w:r w:rsidR="0039456F" w:rsidRPr="00575917">
        <w:rPr>
          <w:rFonts w:ascii="Arial" w:hAnsi="Arial" w:cs="Arial"/>
          <w:sz w:val="22"/>
          <w:szCs w:val="20"/>
        </w:rPr>
        <w:t>Especificaciones</w:t>
      </w:r>
      <w:proofErr w:type="spellEnd"/>
      <w:r w:rsidR="0039456F" w:rsidRPr="00575917">
        <w:rPr>
          <w:rFonts w:ascii="Arial" w:hAnsi="Arial" w:cs="Arial"/>
          <w:sz w:val="22"/>
          <w:szCs w:val="20"/>
        </w:rPr>
        <w:t xml:space="preserve"> de </w:t>
      </w:r>
      <w:proofErr w:type="spellStart"/>
      <w:r w:rsidR="0039456F" w:rsidRPr="00575917">
        <w:rPr>
          <w:rFonts w:ascii="Arial" w:hAnsi="Arial" w:cs="Arial"/>
          <w:sz w:val="22"/>
          <w:szCs w:val="20"/>
        </w:rPr>
        <w:t>casos</w:t>
      </w:r>
      <w:proofErr w:type="spellEnd"/>
      <w:r w:rsidR="0039456F" w:rsidRPr="00575917">
        <w:rPr>
          <w:rFonts w:ascii="Arial" w:hAnsi="Arial" w:cs="Arial"/>
          <w:sz w:val="22"/>
          <w:szCs w:val="20"/>
        </w:rPr>
        <w:t xml:space="preserve"> de </w:t>
      </w:r>
      <w:proofErr w:type="spellStart"/>
      <w:r w:rsidR="0039456F" w:rsidRPr="00575917">
        <w:rPr>
          <w:rFonts w:ascii="Arial" w:hAnsi="Arial" w:cs="Arial"/>
          <w:sz w:val="22"/>
          <w:szCs w:val="20"/>
        </w:rPr>
        <w:t>uso</w:t>
      </w:r>
      <w:bookmarkEnd w:id="40"/>
      <w:proofErr w:type="spellEnd"/>
    </w:p>
    <w:p w14:paraId="38B9C137" w14:textId="77777777" w:rsidR="00921CC8" w:rsidRPr="00575917" w:rsidRDefault="00921CC8" w:rsidP="00921CC8">
      <w:pPr>
        <w:pStyle w:val="Ttulo2"/>
        <w:jc w:val="both"/>
        <w:rPr>
          <w:rFonts w:ascii="Arial" w:hAnsi="Arial" w:cs="Arial"/>
          <w:sz w:val="22"/>
          <w:szCs w:val="22"/>
        </w:rPr>
      </w:pPr>
      <w:bookmarkStart w:id="41" w:name="_Toc243216610"/>
      <w:r w:rsidRPr="00575917">
        <w:rPr>
          <w:rFonts w:ascii="Arial" w:hAnsi="Arial" w:cs="Arial"/>
          <w:sz w:val="22"/>
          <w:szCs w:val="22"/>
        </w:rPr>
        <w:t xml:space="preserve">CU-01. </w:t>
      </w:r>
      <w:proofErr w:type="spellStart"/>
      <w:r w:rsidRPr="00575917">
        <w:rPr>
          <w:rFonts w:ascii="Arial" w:hAnsi="Arial" w:cs="Arial"/>
          <w:sz w:val="22"/>
          <w:szCs w:val="22"/>
        </w:rPr>
        <w:t>Gestionar</w:t>
      </w:r>
      <w:proofErr w:type="spellEnd"/>
      <w:r w:rsidRPr="00575917">
        <w:rPr>
          <w:rFonts w:ascii="Arial" w:hAnsi="Arial" w:cs="Arial"/>
          <w:sz w:val="22"/>
          <w:szCs w:val="22"/>
        </w:rPr>
        <w:t xml:space="preserve"> </w:t>
      </w:r>
      <w:proofErr w:type="spellStart"/>
      <w:r w:rsidRPr="00575917">
        <w:rPr>
          <w:rFonts w:ascii="Arial" w:hAnsi="Arial" w:cs="Arial"/>
          <w:sz w:val="22"/>
          <w:szCs w:val="22"/>
        </w:rPr>
        <w:t>clientes</w:t>
      </w:r>
      <w:bookmarkEnd w:id="41"/>
      <w:proofErr w:type="spellEnd"/>
    </w:p>
    <w:p w14:paraId="49363006"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Actor principal:</w:t>
      </w:r>
      <w:r w:rsidRPr="00575917">
        <w:rPr>
          <w:rFonts w:ascii="Arial" w:hAnsi="Arial" w:cs="Arial"/>
          <w:sz w:val="22"/>
          <w:szCs w:val="22"/>
        </w:rPr>
        <w:t xml:space="preserve"> Personal administrativo autorizado.</w:t>
      </w:r>
    </w:p>
    <w:p w14:paraId="3EDD363D"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Objetivo:</w:t>
      </w:r>
      <w:r w:rsidRPr="00575917">
        <w:rPr>
          <w:rFonts w:ascii="Arial" w:hAnsi="Arial" w:cs="Arial"/>
          <w:sz w:val="22"/>
          <w:szCs w:val="22"/>
        </w:rPr>
        <w:t xml:space="preserve"> Registrar, consultar y actualizar la información de los clientes de la clínica veterinaria mediante </w:t>
      </w:r>
      <w:proofErr w:type="spellStart"/>
      <w:r w:rsidRPr="00575917">
        <w:rPr>
          <w:rFonts w:ascii="Arial" w:hAnsi="Arial" w:cs="Arial"/>
          <w:sz w:val="22"/>
          <w:szCs w:val="22"/>
        </w:rPr>
        <w:t>VetControl</w:t>
      </w:r>
      <w:proofErr w:type="spellEnd"/>
      <w:r w:rsidRPr="00575917">
        <w:rPr>
          <w:rFonts w:ascii="Arial" w:hAnsi="Arial" w:cs="Arial"/>
          <w:sz w:val="22"/>
          <w:szCs w:val="22"/>
        </w:rPr>
        <w:t xml:space="preserve"> Perú.</w:t>
      </w:r>
    </w:p>
    <w:p w14:paraId="477696C1"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Precondiciones:</w:t>
      </w:r>
    </w:p>
    <w:p w14:paraId="2B8246BA" w14:textId="77777777" w:rsidR="00921CC8" w:rsidRPr="00575917" w:rsidRDefault="00921CC8" w:rsidP="00921CC8">
      <w:pPr>
        <w:pStyle w:val="NormalWeb"/>
        <w:numPr>
          <w:ilvl w:val="0"/>
          <w:numId w:val="12"/>
        </w:numPr>
        <w:jc w:val="both"/>
        <w:rPr>
          <w:rFonts w:ascii="Arial" w:hAnsi="Arial" w:cs="Arial"/>
          <w:sz w:val="22"/>
          <w:szCs w:val="22"/>
        </w:rPr>
      </w:pPr>
      <w:r w:rsidRPr="00575917">
        <w:rPr>
          <w:rFonts w:ascii="Arial" w:hAnsi="Arial" w:cs="Arial"/>
          <w:sz w:val="22"/>
          <w:szCs w:val="22"/>
        </w:rPr>
        <w:t>La aplicación debe estar disponible.</w:t>
      </w:r>
    </w:p>
    <w:p w14:paraId="3FE01487" w14:textId="77777777" w:rsidR="00921CC8" w:rsidRPr="00575917" w:rsidRDefault="00921CC8" w:rsidP="00921CC8">
      <w:pPr>
        <w:pStyle w:val="NormalWeb"/>
        <w:numPr>
          <w:ilvl w:val="0"/>
          <w:numId w:val="12"/>
        </w:numPr>
        <w:jc w:val="both"/>
        <w:rPr>
          <w:rFonts w:ascii="Arial" w:hAnsi="Arial" w:cs="Arial"/>
          <w:sz w:val="22"/>
          <w:szCs w:val="22"/>
        </w:rPr>
      </w:pPr>
      <w:r w:rsidRPr="00575917">
        <w:rPr>
          <w:rFonts w:ascii="Arial" w:hAnsi="Arial" w:cs="Arial"/>
          <w:sz w:val="22"/>
          <w:szCs w:val="22"/>
        </w:rPr>
        <w:t>La conexión con la base de datos debe funcionar.</w:t>
      </w:r>
    </w:p>
    <w:p w14:paraId="12805969" w14:textId="77777777" w:rsidR="00921CC8" w:rsidRPr="00575917" w:rsidRDefault="00921CC8" w:rsidP="00921CC8">
      <w:pPr>
        <w:pStyle w:val="NormalWeb"/>
        <w:numPr>
          <w:ilvl w:val="0"/>
          <w:numId w:val="12"/>
        </w:numPr>
        <w:jc w:val="both"/>
        <w:rPr>
          <w:rFonts w:ascii="Arial" w:hAnsi="Arial" w:cs="Arial"/>
          <w:sz w:val="22"/>
          <w:szCs w:val="22"/>
        </w:rPr>
      </w:pPr>
      <w:r w:rsidRPr="00575917">
        <w:rPr>
          <w:rFonts w:ascii="Arial" w:hAnsi="Arial" w:cs="Arial"/>
          <w:sz w:val="22"/>
          <w:szCs w:val="22"/>
        </w:rPr>
        <w:t>El usuario debe contar con acceso al módulo, si existe control de acceso habilitado.</w:t>
      </w:r>
    </w:p>
    <w:p w14:paraId="60F2C6DE"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Flujo principal:</w:t>
      </w:r>
    </w:p>
    <w:p w14:paraId="5CC4158D" w14:textId="77777777" w:rsidR="00921CC8" w:rsidRPr="00575917" w:rsidRDefault="00921CC8" w:rsidP="00921CC8">
      <w:pPr>
        <w:pStyle w:val="NormalWeb"/>
        <w:numPr>
          <w:ilvl w:val="0"/>
          <w:numId w:val="13"/>
        </w:numPr>
        <w:jc w:val="both"/>
        <w:rPr>
          <w:rFonts w:ascii="Arial" w:hAnsi="Arial" w:cs="Arial"/>
          <w:sz w:val="22"/>
          <w:szCs w:val="22"/>
        </w:rPr>
      </w:pPr>
      <w:r w:rsidRPr="00575917">
        <w:rPr>
          <w:rFonts w:ascii="Arial" w:hAnsi="Arial" w:cs="Arial"/>
          <w:sz w:val="22"/>
          <w:szCs w:val="22"/>
        </w:rPr>
        <w:t>El usuario ingresa al módulo de clientes.</w:t>
      </w:r>
    </w:p>
    <w:p w14:paraId="697BB96E" w14:textId="77777777" w:rsidR="00921CC8" w:rsidRPr="00575917" w:rsidRDefault="00921CC8" w:rsidP="00921CC8">
      <w:pPr>
        <w:pStyle w:val="NormalWeb"/>
        <w:numPr>
          <w:ilvl w:val="0"/>
          <w:numId w:val="13"/>
        </w:numPr>
        <w:jc w:val="both"/>
        <w:rPr>
          <w:rFonts w:ascii="Arial" w:hAnsi="Arial" w:cs="Arial"/>
          <w:sz w:val="22"/>
          <w:szCs w:val="22"/>
        </w:rPr>
      </w:pPr>
      <w:r w:rsidRPr="00575917">
        <w:rPr>
          <w:rFonts w:ascii="Arial" w:hAnsi="Arial" w:cs="Arial"/>
          <w:sz w:val="22"/>
          <w:szCs w:val="22"/>
        </w:rPr>
        <w:t>El sistema muestra el listado de clientes registrados.</w:t>
      </w:r>
    </w:p>
    <w:p w14:paraId="4A85B0CA" w14:textId="77777777" w:rsidR="00921CC8" w:rsidRPr="00575917" w:rsidRDefault="00921CC8" w:rsidP="00921CC8">
      <w:pPr>
        <w:pStyle w:val="NormalWeb"/>
        <w:numPr>
          <w:ilvl w:val="0"/>
          <w:numId w:val="13"/>
        </w:numPr>
        <w:jc w:val="both"/>
        <w:rPr>
          <w:rFonts w:ascii="Arial" w:hAnsi="Arial" w:cs="Arial"/>
          <w:sz w:val="22"/>
          <w:szCs w:val="22"/>
        </w:rPr>
      </w:pPr>
      <w:r w:rsidRPr="00575917">
        <w:rPr>
          <w:rFonts w:ascii="Arial" w:hAnsi="Arial" w:cs="Arial"/>
          <w:sz w:val="22"/>
          <w:szCs w:val="22"/>
        </w:rPr>
        <w:t>El usuario selecciona la opción para registrar un nuevo cliente o elige un registro existente.</w:t>
      </w:r>
    </w:p>
    <w:p w14:paraId="05DC0A95" w14:textId="77777777" w:rsidR="00921CC8" w:rsidRPr="00575917" w:rsidRDefault="00921CC8" w:rsidP="00921CC8">
      <w:pPr>
        <w:pStyle w:val="NormalWeb"/>
        <w:numPr>
          <w:ilvl w:val="0"/>
          <w:numId w:val="13"/>
        </w:numPr>
        <w:jc w:val="both"/>
        <w:rPr>
          <w:rFonts w:ascii="Arial" w:hAnsi="Arial" w:cs="Arial"/>
          <w:sz w:val="22"/>
          <w:szCs w:val="22"/>
        </w:rPr>
      </w:pPr>
      <w:r w:rsidRPr="00575917">
        <w:rPr>
          <w:rFonts w:ascii="Arial" w:hAnsi="Arial" w:cs="Arial"/>
          <w:sz w:val="22"/>
          <w:szCs w:val="22"/>
        </w:rPr>
        <w:t>Para un nuevo cliente, ingresa los datos solicitados en el formulario.</w:t>
      </w:r>
    </w:p>
    <w:p w14:paraId="658E9765" w14:textId="77777777" w:rsidR="00921CC8" w:rsidRPr="00575917" w:rsidRDefault="00921CC8" w:rsidP="00921CC8">
      <w:pPr>
        <w:pStyle w:val="NormalWeb"/>
        <w:numPr>
          <w:ilvl w:val="0"/>
          <w:numId w:val="13"/>
        </w:numPr>
        <w:jc w:val="both"/>
        <w:rPr>
          <w:rFonts w:ascii="Arial" w:hAnsi="Arial" w:cs="Arial"/>
          <w:sz w:val="22"/>
          <w:szCs w:val="22"/>
        </w:rPr>
      </w:pPr>
      <w:r w:rsidRPr="00575917">
        <w:rPr>
          <w:rFonts w:ascii="Arial" w:hAnsi="Arial" w:cs="Arial"/>
          <w:sz w:val="22"/>
          <w:szCs w:val="22"/>
        </w:rPr>
        <w:lastRenderedPageBreak/>
        <w:t>El sistema valida los campos requeridos y los formatos correspondientes.</w:t>
      </w:r>
    </w:p>
    <w:p w14:paraId="2A52F069" w14:textId="77777777" w:rsidR="00921CC8" w:rsidRPr="00575917" w:rsidRDefault="00921CC8" w:rsidP="00921CC8">
      <w:pPr>
        <w:pStyle w:val="NormalWeb"/>
        <w:numPr>
          <w:ilvl w:val="0"/>
          <w:numId w:val="13"/>
        </w:numPr>
        <w:jc w:val="both"/>
        <w:rPr>
          <w:rFonts w:ascii="Arial" w:hAnsi="Arial" w:cs="Arial"/>
          <w:sz w:val="22"/>
          <w:szCs w:val="22"/>
        </w:rPr>
      </w:pPr>
      <w:r w:rsidRPr="00575917">
        <w:rPr>
          <w:rFonts w:ascii="Arial" w:hAnsi="Arial" w:cs="Arial"/>
          <w:sz w:val="22"/>
          <w:szCs w:val="22"/>
        </w:rPr>
        <w:t>El usuario confirma el registro.</w:t>
      </w:r>
    </w:p>
    <w:p w14:paraId="4ADDA324" w14:textId="77777777" w:rsidR="00921CC8" w:rsidRPr="00575917" w:rsidRDefault="00921CC8" w:rsidP="00921CC8">
      <w:pPr>
        <w:pStyle w:val="NormalWeb"/>
        <w:numPr>
          <w:ilvl w:val="0"/>
          <w:numId w:val="13"/>
        </w:numPr>
        <w:jc w:val="both"/>
        <w:rPr>
          <w:rFonts w:ascii="Arial" w:hAnsi="Arial" w:cs="Arial"/>
          <w:sz w:val="22"/>
          <w:szCs w:val="22"/>
        </w:rPr>
      </w:pPr>
      <w:r w:rsidRPr="00575917">
        <w:rPr>
          <w:rFonts w:ascii="Arial" w:hAnsi="Arial" w:cs="Arial"/>
          <w:sz w:val="22"/>
          <w:szCs w:val="22"/>
        </w:rPr>
        <w:t>El sistema guarda la información en la base de datos y muestra el resultado de la operación.</w:t>
      </w:r>
    </w:p>
    <w:p w14:paraId="33C8825B" w14:textId="77777777" w:rsidR="00921CC8" w:rsidRPr="00575917" w:rsidRDefault="00921CC8" w:rsidP="00921CC8">
      <w:pPr>
        <w:pStyle w:val="NormalWeb"/>
        <w:numPr>
          <w:ilvl w:val="0"/>
          <w:numId w:val="13"/>
        </w:numPr>
        <w:jc w:val="both"/>
        <w:rPr>
          <w:rFonts w:ascii="Arial" w:hAnsi="Arial" w:cs="Arial"/>
          <w:sz w:val="22"/>
          <w:szCs w:val="22"/>
        </w:rPr>
      </w:pPr>
      <w:r w:rsidRPr="00575917">
        <w:rPr>
          <w:rFonts w:ascii="Arial" w:hAnsi="Arial" w:cs="Arial"/>
          <w:sz w:val="22"/>
          <w:szCs w:val="22"/>
        </w:rPr>
        <w:t>Para actualizar un cliente, el usuario selecciona la opción de edición, modifica los datos permitidos y confirma los cambios.</w:t>
      </w:r>
    </w:p>
    <w:p w14:paraId="2E3DB494" w14:textId="77777777" w:rsidR="00921CC8" w:rsidRPr="00575917" w:rsidRDefault="00921CC8" w:rsidP="00921CC8">
      <w:pPr>
        <w:pStyle w:val="NormalWeb"/>
        <w:numPr>
          <w:ilvl w:val="0"/>
          <w:numId w:val="13"/>
        </w:numPr>
        <w:jc w:val="both"/>
        <w:rPr>
          <w:rFonts w:ascii="Arial" w:hAnsi="Arial" w:cs="Arial"/>
          <w:sz w:val="22"/>
          <w:szCs w:val="22"/>
        </w:rPr>
      </w:pPr>
      <w:r w:rsidRPr="00575917">
        <w:rPr>
          <w:rFonts w:ascii="Arial" w:hAnsi="Arial" w:cs="Arial"/>
          <w:sz w:val="22"/>
          <w:szCs w:val="22"/>
        </w:rPr>
        <w:t>El sistema conserva los cambios y permite consultar nuevamente el registro.</w:t>
      </w:r>
    </w:p>
    <w:p w14:paraId="10454B3D"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Flujos alternativos y errores:</w:t>
      </w:r>
    </w:p>
    <w:p w14:paraId="4D6422D9" w14:textId="77777777" w:rsidR="00921CC8" w:rsidRPr="00575917" w:rsidRDefault="00921CC8" w:rsidP="00921CC8">
      <w:pPr>
        <w:pStyle w:val="NormalWeb"/>
        <w:numPr>
          <w:ilvl w:val="0"/>
          <w:numId w:val="14"/>
        </w:numPr>
        <w:jc w:val="both"/>
        <w:rPr>
          <w:rFonts w:ascii="Arial" w:hAnsi="Arial" w:cs="Arial"/>
          <w:sz w:val="22"/>
          <w:szCs w:val="22"/>
        </w:rPr>
      </w:pPr>
      <w:r w:rsidRPr="00575917">
        <w:rPr>
          <w:rFonts w:ascii="Arial" w:hAnsi="Arial" w:cs="Arial"/>
          <w:sz w:val="22"/>
          <w:szCs w:val="22"/>
        </w:rPr>
        <w:t>Si faltan datos obligatorios o algún formato es incorrecto, el sistema debe indicar el error y solicitar la corrección.</w:t>
      </w:r>
    </w:p>
    <w:p w14:paraId="1599C7CF" w14:textId="77777777" w:rsidR="00921CC8" w:rsidRPr="00575917" w:rsidRDefault="00921CC8" w:rsidP="00921CC8">
      <w:pPr>
        <w:pStyle w:val="NormalWeb"/>
        <w:numPr>
          <w:ilvl w:val="0"/>
          <w:numId w:val="14"/>
        </w:numPr>
        <w:jc w:val="both"/>
        <w:rPr>
          <w:rFonts w:ascii="Arial" w:hAnsi="Arial" w:cs="Arial"/>
          <w:sz w:val="22"/>
          <w:szCs w:val="22"/>
        </w:rPr>
      </w:pPr>
      <w:r w:rsidRPr="00575917">
        <w:rPr>
          <w:rFonts w:ascii="Arial" w:hAnsi="Arial" w:cs="Arial"/>
          <w:sz w:val="22"/>
          <w:szCs w:val="22"/>
        </w:rPr>
        <w:t>Si se detecta un documento duplicado, el sistema debe impedir el registro cuando esa restricción esté definida.</w:t>
      </w:r>
    </w:p>
    <w:p w14:paraId="47931608" w14:textId="77777777" w:rsidR="00921CC8" w:rsidRPr="00575917" w:rsidRDefault="00921CC8" w:rsidP="00921CC8">
      <w:pPr>
        <w:pStyle w:val="NormalWeb"/>
        <w:numPr>
          <w:ilvl w:val="0"/>
          <w:numId w:val="14"/>
        </w:numPr>
        <w:jc w:val="both"/>
        <w:rPr>
          <w:rFonts w:ascii="Arial" w:hAnsi="Arial" w:cs="Arial"/>
          <w:sz w:val="22"/>
          <w:szCs w:val="22"/>
        </w:rPr>
      </w:pPr>
      <w:r w:rsidRPr="00575917">
        <w:rPr>
          <w:rFonts w:ascii="Arial" w:hAnsi="Arial" w:cs="Arial"/>
          <w:sz w:val="22"/>
          <w:szCs w:val="22"/>
        </w:rPr>
        <w:t>Si ocurre un error de conexión o persistencia, el sistema debe informar que la operación no pudo completarse.</w:t>
      </w:r>
    </w:p>
    <w:p w14:paraId="70C115D5"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Postcondiciones:</w:t>
      </w:r>
    </w:p>
    <w:p w14:paraId="3A6F7FEB" w14:textId="77777777" w:rsidR="00921CC8" w:rsidRPr="00575917" w:rsidRDefault="00921CC8" w:rsidP="00921CC8">
      <w:pPr>
        <w:pStyle w:val="NormalWeb"/>
        <w:numPr>
          <w:ilvl w:val="0"/>
          <w:numId w:val="15"/>
        </w:numPr>
        <w:jc w:val="both"/>
        <w:rPr>
          <w:rFonts w:ascii="Arial" w:hAnsi="Arial" w:cs="Arial"/>
          <w:sz w:val="22"/>
          <w:szCs w:val="22"/>
        </w:rPr>
      </w:pPr>
      <w:r w:rsidRPr="00575917">
        <w:rPr>
          <w:rFonts w:ascii="Arial" w:hAnsi="Arial" w:cs="Arial"/>
          <w:sz w:val="22"/>
          <w:szCs w:val="22"/>
        </w:rPr>
        <w:t>Si el registro o la actualización finalizan correctamente, los datos quedan guardados y disponibles para su consulta.</w:t>
      </w:r>
    </w:p>
    <w:p w14:paraId="628B37CE" w14:textId="77777777" w:rsidR="00921CC8" w:rsidRPr="00575917" w:rsidRDefault="00921CC8" w:rsidP="00921CC8">
      <w:pPr>
        <w:pStyle w:val="NormalWeb"/>
        <w:numPr>
          <w:ilvl w:val="0"/>
          <w:numId w:val="15"/>
        </w:numPr>
        <w:jc w:val="both"/>
        <w:rPr>
          <w:rFonts w:ascii="Arial" w:hAnsi="Arial" w:cs="Arial"/>
          <w:sz w:val="22"/>
          <w:szCs w:val="22"/>
        </w:rPr>
      </w:pPr>
      <w:r w:rsidRPr="00575917">
        <w:rPr>
          <w:rFonts w:ascii="Arial" w:hAnsi="Arial" w:cs="Arial"/>
          <w:sz w:val="22"/>
          <w:szCs w:val="22"/>
        </w:rPr>
        <w:t>Si ocurre un error, no debe presentarse una operación fallida como si hubiera sido guardada.</w:t>
      </w:r>
    </w:p>
    <w:p w14:paraId="11E8C716"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Reglas de negocio:</w:t>
      </w:r>
    </w:p>
    <w:p w14:paraId="2A2A4407" w14:textId="77777777" w:rsidR="00921CC8" w:rsidRPr="00575917" w:rsidRDefault="00921CC8" w:rsidP="00921CC8">
      <w:pPr>
        <w:pStyle w:val="NormalWeb"/>
        <w:numPr>
          <w:ilvl w:val="0"/>
          <w:numId w:val="16"/>
        </w:numPr>
        <w:jc w:val="both"/>
        <w:rPr>
          <w:rFonts w:ascii="Arial" w:hAnsi="Arial" w:cs="Arial"/>
          <w:sz w:val="22"/>
          <w:szCs w:val="22"/>
        </w:rPr>
      </w:pPr>
      <w:r w:rsidRPr="00575917">
        <w:rPr>
          <w:rFonts w:ascii="Arial" w:hAnsi="Arial" w:cs="Arial"/>
          <w:sz w:val="22"/>
          <w:szCs w:val="22"/>
        </w:rPr>
        <w:t>Los datos del cliente deben cumplir las validaciones definidas por el sistema.</w:t>
      </w:r>
    </w:p>
    <w:p w14:paraId="32807A64" w14:textId="77777777" w:rsidR="00921CC8" w:rsidRPr="00575917" w:rsidRDefault="00921CC8" w:rsidP="00921CC8">
      <w:pPr>
        <w:pStyle w:val="NormalWeb"/>
        <w:numPr>
          <w:ilvl w:val="0"/>
          <w:numId w:val="16"/>
        </w:numPr>
        <w:jc w:val="both"/>
        <w:rPr>
          <w:rFonts w:ascii="Arial" w:hAnsi="Arial" w:cs="Arial"/>
          <w:sz w:val="22"/>
          <w:szCs w:val="22"/>
        </w:rPr>
      </w:pPr>
      <w:r w:rsidRPr="00575917">
        <w:rPr>
          <w:rFonts w:ascii="Arial" w:hAnsi="Arial" w:cs="Arial"/>
          <w:sz w:val="22"/>
          <w:szCs w:val="22"/>
        </w:rPr>
        <w:t>Los documentos de identidad deben respetar las reglas de formato y unicidad que se hayan implementado.</w:t>
      </w:r>
    </w:p>
    <w:p w14:paraId="05E40A80" w14:textId="77777777" w:rsidR="00921CC8" w:rsidRPr="00575917" w:rsidRDefault="00921CC8" w:rsidP="00921CC8">
      <w:pPr>
        <w:pStyle w:val="NormalWeb"/>
        <w:numPr>
          <w:ilvl w:val="0"/>
          <w:numId w:val="16"/>
        </w:numPr>
        <w:jc w:val="both"/>
        <w:rPr>
          <w:rFonts w:ascii="Arial" w:hAnsi="Arial" w:cs="Arial"/>
          <w:sz w:val="22"/>
          <w:szCs w:val="22"/>
        </w:rPr>
      </w:pPr>
      <w:r w:rsidRPr="00575917">
        <w:rPr>
          <w:rFonts w:ascii="Arial" w:hAnsi="Arial" w:cs="Arial"/>
          <w:sz w:val="22"/>
          <w:szCs w:val="22"/>
        </w:rPr>
        <w:t>Las modificaciones deben conservar la consistencia de la información.</w:t>
      </w:r>
    </w:p>
    <w:p w14:paraId="18737E82" w14:textId="6B62B4DF"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Evidencia documental:</w:t>
      </w:r>
      <w:r w:rsidRPr="00575917">
        <w:rPr>
          <w:rFonts w:ascii="Arial" w:hAnsi="Arial" w:cs="Arial"/>
          <w:sz w:val="22"/>
          <w:szCs w:val="22"/>
        </w:rPr>
        <w:t xml:space="preserve"> Figuras C.1, C.2, C.3, C.4 y C.5 del presente informe.</w:t>
      </w:r>
    </w:p>
    <w:p w14:paraId="0DCFAAC5" w14:textId="77777777" w:rsidR="00921CC8" w:rsidRPr="00575917" w:rsidRDefault="00921CC8" w:rsidP="00921CC8">
      <w:pPr>
        <w:pStyle w:val="Ttulo3"/>
        <w:jc w:val="both"/>
        <w:rPr>
          <w:rFonts w:ascii="Arial" w:eastAsia="Times New Roman" w:hAnsi="Arial" w:cs="Arial"/>
        </w:rPr>
      </w:pPr>
      <w:bookmarkStart w:id="42" w:name="_Toc243216611"/>
      <w:r w:rsidRPr="00575917">
        <w:rPr>
          <w:rFonts w:ascii="Arial" w:hAnsi="Arial" w:cs="Arial"/>
        </w:rPr>
        <w:t xml:space="preserve">CU-02. </w:t>
      </w:r>
      <w:proofErr w:type="spellStart"/>
      <w:r w:rsidRPr="00575917">
        <w:rPr>
          <w:rFonts w:ascii="Arial" w:hAnsi="Arial" w:cs="Arial"/>
        </w:rPr>
        <w:t>Gestionar</w:t>
      </w:r>
      <w:proofErr w:type="spellEnd"/>
      <w:r w:rsidRPr="00575917">
        <w:rPr>
          <w:rFonts w:ascii="Arial" w:hAnsi="Arial" w:cs="Arial"/>
        </w:rPr>
        <w:t xml:space="preserve"> </w:t>
      </w:r>
      <w:proofErr w:type="spellStart"/>
      <w:r w:rsidRPr="00575917">
        <w:rPr>
          <w:rFonts w:ascii="Arial" w:hAnsi="Arial" w:cs="Arial"/>
        </w:rPr>
        <w:t>mascotas</w:t>
      </w:r>
      <w:bookmarkEnd w:id="42"/>
      <w:proofErr w:type="spellEnd"/>
    </w:p>
    <w:p w14:paraId="72D6F977"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Actor principal:</w:t>
      </w:r>
      <w:r w:rsidRPr="00575917">
        <w:rPr>
          <w:rFonts w:ascii="Arial" w:hAnsi="Arial" w:cs="Arial"/>
          <w:sz w:val="22"/>
          <w:szCs w:val="22"/>
        </w:rPr>
        <w:t xml:space="preserve"> Personal administrativo autorizado.</w:t>
      </w:r>
    </w:p>
    <w:p w14:paraId="3C2D4962"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Objetivo:</w:t>
      </w:r>
      <w:r w:rsidRPr="00575917">
        <w:rPr>
          <w:rFonts w:ascii="Arial" w:hAnsi="Arial" w:cs="Arial"/>
          <w:sz w:val="22"/>
          <w:szCs w:val="22"/>
        </w:rPr>
        <w:t xml:space="preserve"> Registrar, consultar y actualizar la información de las mascotas asociadas a sus propietarios mediante </w:t>
      </w:r>
      <w:proofErr w:type="spellStart"/>
      <w:r w:rsidRPr="00575917">
        <w:rPr>
          <w:rFonts w:ascii="Arial" w:hAnsi="Arial" w:cs="Arial"/>
          <w:sz w:val="22"/>
          <w:szCs w:val="22"/>
        </w:rPr>
        <w:t>VetControl</w:t>
      </w:r>
      <w:proofErr w:type="spellEnd"/>
      <w:r w:rsidRPr="00575917">
        <w:rPr>
          <w:rFonts w:ascii="Arial" w:hAnsi="Arial" w:cs="Arial"/>
          <w:sz w:val="22"/>
          <w:szCs w:val="22"/>
        </w:rPr>
        <w:t xml:space="preserve"> Perú.</w:t>
      </w:r>
    </w:p>
    <w:p w14:paraId="306517E2"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Precondiciones:</w:t>
      </w:r>
    </w:p>
    <w:p w14:paraId="3152066E" w14:textId="77777777" w:rsidR="00921CC8" w:rsidRPr="00575917" w:rsidRDefault="00921CC8" w:rsidP="00921CC8">
      <w:pPr>
        <w:pStyle w:val="NormalWeb"/>
        <w:numPr>
          <w:ilvl w:val="0"/>
          <w:numId w:val="17"/>
        </w:numPr>
        <w:jc w:val="both"/>
        <w:rPr>
          <w:rFonts w:ascii="Arial" w:hAnsi="Arial" w:cs="Arial"/>
          <w:sz w:val="22"/>
          <w:szCs w:val="22"/>
        </w:rPr>
      </w:pPr>
      <w:r w:rsidRPr="00575917">
        <w:rPr>
          <w:rFonts w:ascii="Arial" w:hAnsi="Arial" w:cs="Arial"/>
          <w:sz w:val="22"/>
          <w:szCs w:val="22"/>
        </w:rPr>
        <w:t>La aplicación debe estar disponible.</w:t>
      </w:r>
    </w:p>
    <w:p w14:paraId="32CD6ED2" w14:textId="77777777" w:rsidR="00921CC8" w:rsidRPr="00575917" w:rsidRDefault="00921CC8" w:rsidP="00921CC8">
      <w:pPr>
        <w:pStyle w:val="NormalWeb"/>
        <w:numPr>
          <w:ilvl w:val="0"/>
          <w:numId w:val="17"/>
        </w:numPr>
        <w:jc w:val="both"/>
        <w:rPr>
          <w:rFonts w:ascii="Arial" w:hAnsi="Arial" w:cs="Arial"/>
          <w:sz w:val="22"/>
          <w:szCs w:val="22"/>
        </w:rPr>
      </w:pPr>
      <w:r w:rsidRPr="00575917">
        <w:rPr>
          <w:rFonts w:ascii="Arial" w:hAnsi="Arial" w:cs="Arial"/>
          <w:sz w:val="22"/>
          <w:szCs w:val="22"/>
        </w:rPr>
        <w:t>La conexión con la base de datos debe funcionar.</w:t>
      </w:r>
    </w:p>
    <w:p w14:paraId="0E21455C" w14:textId="77777777" w:rsidR="00921CC8" w:rsidRPr="00575917" w:rsidRDefault="00921CC8" w:rsidP="00921CC8">
      <w:pPr>
        <w:pStyle w:val="NormalWeb"/>
        <w:numPr>
          <w:ilvl w:val="0"/>
          <w:numId w:val="17"/>
        </w:numPr>
        <w:jc w:val="both"/>
        <w:rPr>
          <w:rFonts w:ascii="Arial" w:hAnsi="Arial" w:cs="Arial"/>
          <w:sz w:val="22"/>
          <w:szCs w:val="22"/>
        </w:rPr>
      </w:pPr>
      <w:r w:rsidRPr="00575917">
        <w:rPr>
          <w:rFonts w:ascii="Arial" w:hAnsi="Arial" w:cs="Arial"/>
          <w:sz w:val="22"/>
          <w:szCs w:val="22"/>
        </w:rPr>
        <w:t>Debe existir un cliente registrado para asociarlo a la mascota.</w:t>
      </w:r>
    </w:p>
    <w:p w14:paraId="2D6E9072" w14:textId="77777777" w:rsidR="00921CC8" w:rsidRPr="00575917" w:rsidRDefault="00921CC8" w:rsidP="00921CC8">
      <w:pPr>
        <w:pStyle w:val="NormalWeb"/>
        <w:numPr>
          <w:ilvl w:val="0"/>
          <w:numId w:val="17"/>
        </w:numPr>
        <w:jc w:val="both"/>
        <w:rPr>
          <w:rFonts w:ascii="Arial" w:hAnsi="Arial" w:cs="Arial"/>
          <w:sz w:val="22"/>
          <w:szCs w:val="22"/>
        </w:rPr>
      </w:pPr>
      <w:r w:rsidRPr="00575917">
        <w:rPr>
          <w:rFonts w:ascii="Arial" w:hAnsi="Arial" w:cs="Arial"/>
          <w:sz w:val="22"/>
          <w:szCs w:val="22"/>
        </w:rPr>
        <w:t>El usuario debe contar con acceso al módulo, si existe control de acceso habilitado.</w:t>
      </w:r>
    </w:p>
    <w:p w14:paraId="05A83DD5"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Flujo principal:</w:t>
      </w:r>
    </w:p>
    <w:p w14:paraId="2258D4BF" w14:textId="77777777" w:rsidR="00921CC8" w:rsidRPr="00575917" w:rsidRDefault="00921CC8" w:rsidP="00921CC8">
      <w:pPr>
        <w:pStyle w:val="NormalWeb"/>
        <w:numPr>
          <w:ilvl w:val="0"/>
          <w:numId w:val="18"/>
        </w:numPr>
        <w:jc w:val="both"/>
        <w:rPr>
          <w:rFonts w:ascii="Arial" w:hAnsi="Arial" w:cs="Arial"/>
          <w:sz w:val="22"/>
          <w:szCs w:val="22"/>
        </w:rPr>
      </w:pPr>
      <w:r w:rsidRPr="00575917">
        <w:rPr>
          <w:rFonts w:ascii="Arial" w:hAnsi="Arial" w:cs="Arial"/>
          <w:sz w:val="22"/>
          <w:szCs w:val="22"/>
        </w:rPr>
        <w:t>El usuario ingresa al módulo de mascotas.</w:t>
      </w:r>
    </w:p>
    <w:p w14:paraId="44E657FD" w14:textId="77777777" w:rsidR="00921CC8" w:rsidRPr="00575917" w:rsidRDefault="00921CC8" w:rsidP="00921CC8">
      <w:pPr>
        <w:pStyle w:val="NormalWeb"/>
        <w:numPr>
          <w:ilvl w:val="0"/>
          <w:numId w:val="18"/>
        </w:numPr>
        <w:jc w:val="both"/>
        <w:rPr>
          <w:rFonts w:ascii="Arial" w:hAnsi="Arial" w:cs="Arial"/>
          <w:sz w:val="22"/>
          <w:szCs w:val="22"/>
        </w:rPr>
      </w:pPr>
      <w:r w:rsidRPr="00575917">
        <w:rPr>
          <w:rFonts w:ascii="Arial" w:hAnsi="Arial" w:cs="Arial"/>
          <w:sz w:val="22"/>
          <w:szCs w:val="22"/>
        </w:rPr>
        <w:t>El sistema muestra el listado de mascotas registradas.</w:t>
      </w:r>
    </w:p>
    <w:p w14:paraId="53CA4C04" w14:textId="77777777" w:rsidR="00921CC8" w:rsidRPr="00575917" w:rsidRDefault="00921CC8" w:rsidP="00921CC8">
      <w:pPr>
        <w:pStyle w:val="NormalWeb"/>
        <w:numPr>
          <w:ilvl w:val="0"/>
          <w:numId w:val="18"/>
        </w:numPr>
        <w:jc w:val="both"/>
        <w:rPr>
          <w:rFonts w:ascii="Arial" w:hAnsi="Arial" w:cs="Arial"/>
          <w:sz w:val="22"/>
          <w:szCs w:val="22"/>
        </w:rPr>
      </w:pPr>
      <w:r w:rsidRPr="00575917">
        <w:rPr>
          <w:rFonts w:ascii="Arial" w:hAnsi="Arial" w:cs="Arial"/>
          <w:sz w:val="22"/>
          <w:szCs w:val="22"/>
        </w:rPr>
        <w:lastRenderedPageBreak/>
        <w:t>El usuario selecciona la opción de registrar una mascota o elige un registro existente.</w:t>
      </w:r>
    </w:p>
    <w:p w14:paraId="12D31DC2" w14:textId="77777777" w:rsidR="00921CC8" w:rsidRPr="00575917" w:rsidRDefault="00921CC8" w:rsidP="00921CC8">
      <w:pPr>
        <w:pStyle w:val="NormalWeb"/>
        <w:numPr>
          <w:ilvl w:val="0"/>
          <w:numId w:val="18"/>
        </w:numPr>
        <w:jc w:val="both"/>
        <w:rPr>
          <w:rFonts w:ascii="Arial" w:hAnsi="Arial" w:cs="Arial"/>
          <w:sz w:val="22"/>
          <w:szCs w:val="22"/>
        </w:rPr>
      </w:pPr>
      <w:r w:rsidRPr="00575917">
        <w:rPr>
          <w:rFonts w:ascii="Arial" w:hAnsi="Arial" w:cs="Arial"/>
          <w:sz w:val="22"/>
          <w:szCs w:val="22"/>
        </w:rPr>
        <w:t>Para registrar una mascota, ingresa los datos solicitados en el formulario y selecciona al propietario correspondiente.</w:t>
      </w:r>
    </w:p>
    <w:p w14:paraId="482948F5" w14:textId="77777777" w:rsidR="00921CC8" w:rsidRPr="00575917" w:rsidRDefault="00921CC8" w:rsidP="00921CC8">
      <w:pPr>
        <w:pStyle w:val="NormalWeb"/>
        <w:numPr>
          <w:ilvl w:val="0"/>
          <w:numId w:val="18"/>
        </w:numPr>
        <w:jc w:val="both"/>
        <w:rPr>
          <w:rFonts w:ascii="Arial" w:hAnsi="Arial" w:cs="Arial"/>
          <w:sz w:val="22"/>
          <w:szCs w:val="22"/>
        </w:rPr>
      </w:pPr>
      <w:r w:rsidRPr="00575917">
        <w:rPr>
          <w:rFonts w:ascii="Arial" w:hAnsi="Arial" w:cs="Arial"/>
          <w:sz w:val="22"/>
          <w:szCs w:val="22"/>
        </w:rPr>
        <w:t>El sistema valida los campos obligatorios y la información ingresada.</w:t>
      </w:r>
    </w:p>
    <w:p w14:paraId="72E0C2A8" w14:textId="77777777" w:rsidR="00921CC8" w:rsidRPr="00575917" w:rsidRDefault="00921CC8" w:rsidP="00921CC8">
      <w:pPr>
        <w:pStyle w:val="NormalWeb"/>
        <w:numPr>
          <w:ilvl w:val="0"/>
          <w:numId w:val="18"/>
        </w:numPr>
        <w:jc w:val="both"/>
        <w:rPr>
          <w:rFonts w:ascii="Arial" w:hAnsi="Arial" w:cs="Arial"/>
          <w:sz w:val="22"/>
          <w:szCs w:val="22"/>
        </w:rPr>
      </w:pPr>
      <w:r w:rsidRPr="00575917">
        <w:rPr>
          <w:rFonts w:ascii="Arial" w:hAnsi="Arial" w:cs="Arial"/>
          <w:sz w:val="22"/>
          <w:szCs w:val="22"/>
        </w:rPr>
        <w:t>El usuario confirma el registro.</w:t>
      </w:r>
    </w:p>
    <w:p w14:paraId="33989733" w14:textId="77777777" w:rsidR="00921CC8" w:rsidRPr="00575917" w:rsidRDefault="00921CC8" w:rsidP="00921CC8">
      <w:pPr>
        <w:pStyle w:val="NormalWeb"/>
        <w:numPr>
          <w:ilvl w:val="0"/>
          <w:numId w:val="18"/>
        </w:numPr>
        <w:jc w:val="both"/>
        <w:rPr>
          <w:rFonts w:ascii="Arial" w:hAnsi="Arial" w:cs="Arial"/>
          <w:sz w:val="22"/>
          <w:szCs w:val="22"/>
        </w:rPr>
      </w:pPr>
      <w:r w:rsidRPr="00575917">
        <w:rPr>
          <w:rFonts w:ascii="Arial" w:hAnsi="Arial" w:cs="Arial"/>
          <w:sz w:val="22"/>
          <w:szCs w:val="22"/>
        </w:rPr>
        <w:t>El sistema guarda la información y asocia la mascota con el cliente seleccionado.</w:t>
      </w:r>
    </w:p>
    <w:p w14:paraId="7FED5637" w14:textId="77777777" w:rsidR="00921CC8" w:rsidRPr="00575917" w:rsidRDefault="00921CC8" w:rsidP="00921CC8">
      <w:pPr>
        <w:pStyle w:val="NormalWeb"/>
        <w:numPr>
          <w:ilvl w:val="0"/>
          <w:numId w:val="18"/>
        </w:numPr>
        <w:jc w:val="both"/>
        <w:rPr>
          <w:rFonts w:ascii="Arial" w:hAnsi="Arial" w:cs="Arial"/>
          <w:sz w:val="22"/>
          <w:szCs w:val="22"/>
        </w:rPr>
      </w:pPr>
      <w:r w:rsidRPr="00575917">
        <w:rPr>
          <w:rFonts w:ascii="Arial" w:hAnsi="Arial" w:cs="Arial"/>
          <w:sz w:val="22"/>
          <w:szCs w:val="22"/>
        </w:rPr>
        <w:t>El usuario puede consultar el listado y revisar los datos de la mascota y de su propietario.</w:t>
      </w:r>
    </w:p>
    <w:p w14:paraId="4F118240" w14:textId="77777777" w:rsidR="00921CC8" w:rsidRPr="00575917" w:rsidRDefault="00921CC8" w:rsidP="00921CC8">
      <w:pPr>
        <w:pStyle w:val="NormalWeb"/>
        <w:numPr>
          <w:ilvl w:val="0"/>
          <w:numId w:val="18"/>
        </w:numPr>
        <w:jc w:val="both"/>
        <w:rPr>
          <w:rFonts w:ascii="Arial" w:hAnsi="Arial" w:cs="Arial"/>
          <w:sz w:val="22"/>
          <w:szCs w:val="22"/>
        </w:rPr>
      </w:pPr>
      <w:r w:rsidRPr="00575917">
        <w:rPr>
          <w:rFonts w:ascii="Arial" w:hAnsi="Arial" w:cs="Arial"/>
          <w:sz w:val="22"/>
          <w:szCs w:val="22"/>
        </w:rPr>
        <w:t>Si la edición está habilitada, el usuario selecciona la mascota, modifica los campos permitidos y confirma los cambios.</w:t>
      </w:r>
    </w:p>
    <w:p w14:paraId="6DBEBE45" w14:textId="77777777" w:rsidR="00921CC8" w:rsidRPr="00575917" w:rsidRDefault="00921CC8" w:rsidP="00921CC8">
      <w:pPr>
        <w:pStyle w:val="NormalWeb"/>
        <w:numPr>
          <w:ilvl w:val="0"/>
          <w:numId w:val="18"/>
        </w:numPr>
        <w:jc w:val="both"/>
        <w:rPr>
          <w:rFonts w:ascii="Arial" w:hAnsi="Arial" w:cs="Arial"/>
          <w:sz w:val="22"/>
          <w:szCs w:val="22"/>
        </w:rPr>
      </w:pPr>
      <w:r w:rsidRPr="00575917">
        <w:rPr>
          <w:rFonts w:ascii="Arial" w:hAnsi="Arial" w:cs="Arial"/>
          <w:sz w:val="22"/>
          <w:szCs w:val="22"/>
        </w:rPr>
        <w:t>El sistema registra las modificaciones y permite consultar nuevamente la información actualizada.</w:t>
      </w:r>
    </w:p>
    <w:p w14:paraId="499641EB"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Flujos alternativos y errores:</w:t>
      </w:r>
    </w:p>
    <w:p w14:paraId="246BC118" w14:textId="77777777" w:rsidR="00921CC8" w:rsidRPr="00575917" w:rsidRDefault="00921CC8" w:rsidP="00921CC8">
      <w:pPr>
        <w:pStyle w:val="NormalWeb"/>
        <w:numPr>
          <w:ilvl w:val="0"/>
          <w:numId w:val="19"/>
        </w:numPr>
        <w:jc w:val="both"/>
        <w:rPr>
          <w:rFonts w:ascii="Arial" w:hAnsi="Arial" w:cs="Arial"/>
          <w:sz w:val="22"/>
          <w:szCs w:val="22"/>
        </w:rPr>
      </w:pPr>
      <w:r w:rsidRPr="00575917">
        <w:rPr>
          <w:rFonts w:ascii="Arial" w:hAnsi="Arial" w:cs="Arial"/>
          <w:sz w:val="22"/>
          <w:szCs w:val="22"/>
        </w:rPr>
        <w:t>Si faltan datos obligatorios o se ingresan valores con un formato incorrecto, el sistema debe indicar el error y solicitar la corrección.</w:t>
      </w:r>
    </w:p>
    <w:p w14:paraId="54DB7EB3" w14:textId="77777777" w:rsidR="00921CC8" w:rsidRPr="00575917" w:rsidRDefault="00921CC8" w:rsidP="00921CC8">
      <w:pPr>
        <w:pStyle w:val="NormalWeb"/>
        <w:numPr>
          <w:ilvl w:val="0"/>
          <w:numId w:val="19"/>
        </w:numPr>
        <w:jc w:val="both"/>
        <w:rPr>
          <w:rFonts w:ascii="Arial" w:hAnsi="Arial" w:cs="Arial"/>
          <w:sz w:val="22"/>
          <w:szCs w:val="22"/>
        </w:rPr>
      </w:pPr>
      <w:r w:rsidRPr="00575917">
        <w:rPr>
          <w:rFonts w:ascii="Arial" w:hAnsi="Arial" w:cs="Arial"/>
          <w:sz w:val="22"/>
          <w:szCs w:val="22"/>
        </w:rPr>
        <w:t>Si no existe un propietario válido para la asociación, el registro debe rechazarse o solicitar la selección de un cliente existente.</w:t>
      </w:r>
    </w:p>
    <w:p w14:paraId="03986FB9" w14:textId="77777777" w:rsidR="00921CC8" w:rsidRPr="00575917" w:rsidRDefault="00921CC8" w:rsidP="00921CC8">
      <w:pPr>
        <w:pStyle w:val="NormalWeb"/>
        <w:numPr>
          <w:ilvl w:val="0"/>
          <w:numId w:val="19"/>
        </w:numPr>
        <w:jc w:val="both"/>
        <w:rPr>
          <w:rFonts w:ascii="Arial" w:hAnsi="Arial" w:cs="Arial"/>
          <w:sz w:val="22"/>
          <w:szCs w:val="22"/>
        </w:rPr>
      </w:pPr>
      <w:r w:rsidRPr="00575917">
        <w:rPr>
          <w:rFonts w:ascii="Arial" w:hAnsi="Arial" w:cs="Arial"/>
          <w:sz w:val="22"/>
          <w:szCs w:val="22"/>
        </w:rPr>
        <w:t>Si ocurre un error de conexión o persistencia, el sistema debe informar que la operación no pudo completarse.</w:t>
      </w:r>
    </w:p>
    <w:p w14:paraId="0A02C5C1" w14:textId="77777777" w:rsidR="00921CC8" w:rsidRPr="00575917" w:rsidRDefault="00921CC8" w:rsidP="00921CC8">
      <w:pPr>
        <w:pStyle w:val="NormalWeb"/>
        <w:numPr>
          <w:ilvl w:val="0"/>
          <w:numId w:val="19"/>
        </w:numPr>
        <w:jc w:val="both"/>
        <w:rPr>
          <w:rFonts w:ascii="Arial" w:hAnsi="Arial" w:cs="Arial"/>
          <w:sz w:val="22"/>
          <w:szCs w:val="22"/>
        </w:rPr>
      </w:pPr>
      <w:r w:rsidRPr="00575917">
        <w:rPr>
          <w:rFonts w:ascii="Arial" w:hAnsi="Arial" w:cs="Arial"/>
          <w:sz w:val="22"/>
          <w:szCs w:val="22"/>
        </w:rPr>
        <w:t>Si la función de edición no está habilitada, el caso de uso debe limitarse a las operaciones efectivamente disponibles.</w:t>
      </w:r>
    </w:p>
    <w:p w14:paraId="276943C6"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Postcondiciones:</w:t>
      </w:r>
    </w:p>
    <w:p w14:paraId="0C59C16C" w14:textId="77777777" w:rsidR="00921CC8" w:rsidRPr="00575917" w:rsidRDefault="00921CC8" w:rsidP="00921CC8">
      <w:pPr>
        <w:pStyle w:val="NormalWeb"/>
        <w:numPr>
          <w:ilvl w:val="0"/>
          <w:numId w:val="20"/>
        </w:numPr>
        <w:jc w:val="both"/>
        <w:rPr>
          <w:rFonts w:ascii="Arial" w:hAnsi="Arial" w:cs="Arial"/>
          <w:sz w:val="22"/>
          <w:szCs w:val="22"/>
        </w:rPr>
      </w:pPr>
      <w:r w:rsidRPr="00575917">
        <w:rPr>
          <w:rFonts w:ascii="Arial" w:hAnsi="Arial" w:cs="Arial"/>
          <w:sz w:val="22"/>
          <w:szCs w:val="22"/>
        </w:rPr>
        <w:t>Si el registro se completa correctamente, la mascota queda almacenada y vinculada con su propietario.</w:t>
      </w:r>
    </w:p>
    <w:p w14:paraId="6A5E1271" w14:textId="77777777" w:rsidR="00921CC8" w:rsidRPr="00575917" w:rsidRDefault="00921CC8" w:rsidP="00921CC8">
      <w:pPr>
        <w:pStyle w:val="NormalWeb"/>
        <w:numPr>
          <w:ilvl w:val="0"/>
          <w:numId w:val="20"/>
        </w:numPr>
        <w:jc w:val="both"/>
        <w:rPr>
          <w:rFonts w:ascii="Arial" w:hAnsi="Arial" w:cs="Arial"/>
          <w:sz w:val="22"/>
          <w:szCs w:val="22"/>
        </w:rPr>
      </w:pPr>
      <w:r w:rsidRPr="00575917">
        <w:rPr>
          <w:rFonts w:ascii="Arial" w:hAnsi="Arial" w:cs="Arial"/>
          <w:sz w:val="22"/>
          <w:szCs w:val="22"/>
        </w:rPr>
        <w:t>Los datos guardados deben poder recuperarse mediante el listado o la consulta correspondiente.</w:t>
      </w:r>
    </w:p>
    <w:p w14:paraId="35F65A75" w14:textId="77777777" w:rsidR="00921CC8" w:rsidRPr="00575917" w:rsidRDefault="00921CC8" w:rsidP="00921CC8">
      <w:pPr>
        <w:pStyle w:val="NormalWeb"/>
        <w:numPr>
          <w:ilvl w:val="0"/>
          <w:numId w:val="20"/>
        </w:numPr>
        <w:jc w:val="both"/>
        <w:rPr>
          <w:rFonts w:ascii="Arial" w:hAnsi="Arial" w:cs="Arial"/>
          <w:sz w:val="22"/>
          <w:szCs w:val="22"/>
        </w:rPr>
      </w:pPr>
      <w:r w:rsidRPr="00575917">
        <w:rPr>
          <w:rFonts w:ascii="Arial" w:hAnsi="Arial" w:cs="Arial"/>
          <w:sz w:val="22"/>
          <w:szCs w:val="22"/>
        </w:rPr>
        <w:t>Si ocurre un error, el sistema no debe comunicar que la operación se completó satisfactoriamente.</w:t>
      </w:r>
    </w:p>
    <w:p w14:paraId="46F91970" w14:textId="77777777"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Reglas de negocio:</w:t>
      </w:r>
    </w:p>
    <w:p w14:paraId="5D51BCD8" w14:textId="77777777" w:rsidR="00921CC8" w:rsidRPr="00575917" w:rsidRDefault="00921CC8" w:rsidP="00921CC8">
      <w:pPr>
        <w:pStyle w:val="NormalWeb"/>
        <w:numPr>
          <w:ilvl w:val="0"/>
          <w:numId w:val="21"/>
        </w:numPr>
        <w:jc w:val="both"/>
        <w:rPr>
          <w:rFonts w:ascii="Arial" w:hAnsi="Arial" w:cs="Arial"/>
          <w:sz w:val="22"/>
          <w:szCs w:val="22"/>
        </w:rPr>
      </w:pPr>
      <w:r w:rsidRPr="00575917">
        <w:rPr>
          <w:rFonts w:ascii="Arial" w:hAnsi="Arial" w:cs="Arial"/>
          <w:sz w:val="22"/>
          <w:szCs w:val="22"/>
        </w:rPr>
        <w:t>Cada mascota debe asociarse con un propietario válido según las reglas del sistema.</w:t>
      </w:r>
    </w:p>
    <w:p w14:paraId="23C69E89" w14:textId="77777777" w:rsidR="00921CC8" w:rsidRPr="00575917" w:rsidRDefault="00921CC8" w:rsidP="00921CC8">
      <w:pPr>
        <w:pStyle w:val="NormalWeb"/>
        <w:numPr>
          <w:ilvl w:val="0"/>
          <w:numId w:val="21"/>
        </w:numPr>
        <w:jc w:val="both"/>
        <w:rPr>
          <w:rFonts w:ascii="Arial" w:hAnsi="Arial" w:cs="Arial"/>
          <w:sz w:val="22"/>
          <w:szCs w:val="22"/>
        </w:rPr>
      </w:pPr>
      <w:r w:rsidRPr="00575917">
        <w:rPr>
          <w:rFonts w:ascii="Arial" w:hAnsi="Arial" w:cs="Arial"/>
          <w:sz w:val="22"/>
          <w:szCs w:val="22"/>
        </w:rPr>
        <w:t>Los datos deben cumplir las validaciones definidas en la aplicación.</w:t>
      </w:r>
    </w:p>
    <w:p w14:paraId="15BCAF1C" w14:textId="77777777" w:rsidR="00921CC8" w:rsidRPr="00575917" w:rsidRDefault="00921CC8" w:rsidP="00921CC8">
      <w:pPr>
        <w:pStyle w:val="NormalWeb"/>
        <w:numPr>
          <w:ilvl w:val="0"/>
          <w:numId w:val="21"/>
        </w:numPr>
        <w:jc w:val="both"/>
        <w:rPr>
          <w:rFonts w:ascii="Arial" w:hAnsi="Arial" w:cs="Arial"/>
          <w:sz w:val="22"/>
          <w:szCs w:val="22"/>
        </w:rPr>
      </w:pPr>
      <w:r w:rsidRPr="00575917">
        <w:rPr>
          <w:rFonts w:ascii="Arial" w:hAnsi="Arial" w:cs="Arial"/>
          <w:sz w:val="22"/>
          <w:szCs w:val="22"/>
        </w:rPr>
        <w:t>Las operaciones deben preservar la integridad de la relación entre clientes y mascotas.</w:t>
      </w:r>
    </w:p>
    <w:p w14:paraId="44C1BD4E" w14:textId="2C0E8845" w:rsidR="00921CC8" w:rsidRPr="00575917" w:rsidRDefault="00921CC8" w:rsidP="00921CC8">
      <w:pPr>
        <w:pStyle w:val="NormalWeb"/>
        <w:jc w:val="both"/>
        <w:rPr>
          <w:rFonts w:ascii="Arial" w:hAnsi="Arial" w:cs="Arial"/>
          <w:sz w:val="22"/>
          <w:szCs w:val="22"/>
        </w:rPr>
      </w:pPr>
      <w:r w:rsidRPr="00575917">
        <w:rPr>
          <w:rStyle w:val="Fuerte"/>
          <w:rFonts w:ascii="Arial" w:hAnsi="Arial" w:cs="Arial"/>
          <w:sz w:val="22"/>
          <w:szCs w:val="22"/>
        </w:rPr>
        <w:t>Evidencia documental:</w:t>
      </w:r>
      <w:r w:rsidRPr="00575917">
        <w:rPr>
          <w:rFonts w:ascii="Arial" w:hAnsi="Arial" w:cs="Arial"/>
          <w:sz w:val="22"/>
          <w:szCs w:val="22"/>
        </w:rPr>
        <w:t xml:space="preserve"> Figuras C.6 y C.8 del presente informe.</w:t>
      </w:r>
    </w:p>
    <w:p w14:paraId="41768529" w14:textId="77777777" w:rsidR="0006709B" w:rsidRPr="00575917" w:rsidRDefault="0006709B" w:rsidP="0006709B">
      <w:pPr>
        <w:pStyle w:val="Ttulo3"/>
        <w:rPr>
          <w:rFonts w:ascii="Arial" w:eastAsia="Times New Roman" w:hAnsi="Arial" w:cs="Arial"/>
        </w:rPr>
      </w:pPr>
      <w:bookmarkStart w:id="43" w:name="_Toc243216612"/>
      <w:r w:rsidRPr="00575917">
        <w:rPr>
          <w:rFonts w:ascii="Arial" w:hAnsi="Arial" w:cs="Arial"/>
        </w:rPr>
        <w:t xml:space="preserve">CU-03. </w:t>
      </w:r>
      <w:proofErr w:type="spellStart"/>
      <w:r w:rsidRPr="00575917">
        <w:rPr>
          <w:rFonts w:ascii="Arial" w:hAnsi="Arial" w:cs="Arial"/>
        </w:rPr>
        <w:t>Gestionar</w:t>
      </w:r>
      <w:proofErr w:type="spellEnd"/>
      <w:r w:rsidRPr="00575917">
        <w:rPr>
          <w:rFonts w:ascii="Arial" w:hAnsi="Arial" w:cs="Arial"/>
        </w:rPr>
        <w:t xml:space="preserve"> </w:t>
      </w:r>
      <w:proofErr w:type="spellStart"/>
      <w:r w:rsidRPr="00575917">
        <w:rPr>
          <w:rFonts w:ascii="Arial" w:hAnsi="Arial" w:cs="Arial"/>
        </w:rPr>
        <w:t>servicios</w:t>
      </w:r>
      <w:bookmarkEnd w:id="43"/>
      <w:proofErr w:type="spellEnd"/>
    </w:p>
    <w:p w14:paraId="7ADF4371" w14:textId="77777777" w:rsidR="0006709B" w:rsidRPr="00575917" w:rsidRDefault="0006709B" w:rsidP="0006709B">
      <w:pPr>
        <w:pStyle w:val="NormalWeb"/>
        <w:rPr>
          <w:rFonts w:ascii="Arial" w:hAnsi="Arial" w:cs="Arial"/>
          <w:sz w:val="22"/>
          <w:szCs w:val="22"/>
        </w:rPr>
      </w:pPr>
      <w:r w:rsidRPr="00575917">
        <w:rPr>
          <w:rStyle w:val="Fuerte"/>
          <w:rFonts w:ascii="Arial" w:hAnsi="Arial" w:cs="Arial"/>
          <w:sz w:val="22"/>
          <w:szCs w:val="22"/>
        </w:rPr>
        <w:t>Actor principal:</w:t>
      </w:r>
      <w:r w:rsidRPr="00575917">
        <w:rPr>
          <w:rFonts w:ascii="Arial" w:hAnsi="Arial" w:cs="Arial"/>
          <w:sz w:val="22"/>
          <w:szCs w:val="22"/>
        </w:rPr>
        <w:t xml:space="preserve"> Personal administrativo autorizado.</w:t>
      </w:r>
    </w:p>
    <w:p w14:paraId="622B462D" w14:textId="77777777" w:rsidR="0006709B" w:rsidRPr="00575917" w:rsidRDefault="0006709B" w:rsidP="0006709B">
      <w:pPr>
        <w:pStyle w:val="NormalWeb"/>
        <w:rPr>
          <w:rFonts w:ascii="Arial" w:hAnsi="Arial" w:cs="Arial"/>
          <w:sz w:val="22"/>
          <w:szCs w:val="22"/>
        </w:rPr>
      </w:pPr>
      <w:r w:rsidRPr="00575917">
        <w:rPr>
          <w:rStyle w:val="Fuerte"/>
          <w:rFonts w:ascii="Arial" w:hAnsi="Arial" w:cs="Arial"/>
          <w:sz w:val="22"/>
          <w:szCs w:val="22"/>
        </w:rPr>
        <w:t>Objetivo:</w:t>
      </w:r>
      <w:r w:rsidRPr="00575917">
        <w:rPr>
          <w:rFonts w:ascii="Arial" w:hAnsi="Arial" w:cs="Arial"/>
          <w:sz w:val="22"/>
          <w:szCs w:val="22"/>
        </w:rPr>
        <w:t xml:space="preserve"> Administrar la información de los servicios veterinarios ofrecidos por la clínica para facilitar su consulta y selección al registrar las citas.</w:t>
      </w:r>
    </w:p>
    <w:p w14:paraId="31301D91" w14:textId="77777777" w:rsidR="0006709B" w:rsidRPr="00575917" w:rsidRDefault="0006709B" w:rsidP="0006709B">
      <w:pPr>
        <w:pStyle w:val="NormalWeb"/>
        <w:rPr>
          <w:rFonts w:ascii="Arial" w:hAnsi="Arial" w:cs="Arial"/>
          <w:sz w:val="22"/>
          <w:szCs w:val="22"/>
        </w:rPr>
      </w:pPr>
      <w:r w:rsidRPr="00575917">
        <w:rPr>
          <w:rStyle w:val="Fuerte"/>
          <w:rFonts w:ascii="Arial" w:hAnsi="Arial" w:cs="Arial"/>
          <w:sz w:val="22"/>
          <w:szCs w:val="22"/>
        </w:rPr>
        <w:t>Precondiciones:</w:t>
      </w:r>
    </w:p>
    <w:p w14:paraId="1DEB08C3" w14:textId="77777777" w:rsidR="0006709B" w:rsidRPr="00575917" w:rsidRDefault="0006709B" w:rsidP="0006709B">
      <w:pPr>
        <w:pStyle w:val="NormalWeb"/>
        <w:numPr>
          <w:ilvl w:val="0"/>
          <w:numId w:val="22"/>
        </w:numPr>
        <w:rPr>
          <w:rFonts w:ascii="Arial" w:hAnsi="Arial" w:cs="Arial"/>
          <w:sz w:val="22"/>
          <w:szCs w:val="22"/>
        </w:rPr>
      </w:pPr>
      <w:r w:rsidRPr="00575917">
        <w:rPr>
          <w:rFonts w:ascii="Arial" w:hAnsi="Arial" w:cs="Arial"/>
          <w:sz w:val="22"/>
          <w:szCs w:val="22"/>
        </w:rPr>
        <w:lastRenderedPageBreak/>
        <w:t>La aplicación debe estar disponible.</w:t>
      </w:r>
    </w:p>
    <w:p w14:paraId="5CBBE672" w14:textId="77777777" w:rsidR="0006709B" w:rsidRPr="00575917" w:rsidRDefault="0006709B" w:rsidP="0006709B">
      <w:pPr>
        <w:pStyle w:val="NormalWeb"/>
        <w:numPr>
          <w:ilvl w:val="0"/>
          <w:numId w:val="22"/>
        </w:numPr>
        <w:rPr>
          <w:rFonts w:ascii="Arial" w:hAnsi="Arial" w:cs="Arial"/>
          <w:sz w:val="22"/>
          <w:szCs w:val="22"/>
        </w:rPr>
      </w:pPr>
      <w:r w:rsidRPr="00575917">
        <w:rPr>
          <w:rFonts w:ascii="Arial" w:hAnsi="Arial" w:cs="Arial"/>
          <w:sz w:val="22"/>
          <w:szCs w:val="22"/>
        </w:rPr>
        <w:t>La conexión con la base de datos debe funcionar.</w:t>
      </w:r>
    </w:p>
    <w:p w14:paraId="2F8499CD" w14:textId="77777777" w:rsidR="0006709B" w:rsidRPr="00575917" w:rsidRDefault="0006709B" w:rsidP="0006709B">
      <w:pPr>
        <w:pStyle w:val="NormalWeb"/>
        <w:numPr>
          <w:ilvl w:val="0"/>
          <w:numId w:val="22"/>
        </w:numPr>
        <w:rPr>
          <w:rFonts w:ascii="Arial" w:hAnsi="Arial" w:cs="Arial"/>
          <w:sz w:val="22"/>
          <w:szCs w:val="22"/>
        </w:rPr>
      </w:pPr>
      <w:r w:rsidRPr="00575917">
        <w:rPr>
          <w:rFonts w:ascii="Arial" w:hAnsi="Arial" w:cs="Arial"/>
          <w:sz w:val="22"/>
          <w:szCs w:val="22"/>
        </w:rPr>
        <w:t>El usuario debe contar con acceso al módulo, si existe control de acceso habilitado.</w:t>
      </w:r>
    </w:p>
    <w:p w14:paraId="0D0D2704" w14:textId="77777777" w:rsidR="0006709B" w:rsidRPr="00575917" w:rsidRDefault="0006709B" w:rsidP="0006709B">
      <w:pPr>
        <w:pStyle w:val="NormalWeb"/>
        <w:rPr>
          <w:rFonts w:ascii="Arial" w:hAnsi="Arial" w:cs="Arial"/>
          <w:sz w:val="22"/>
          <w:szCs w:val="22"/>
        </w:rPr>
      </w:pPr>
      <w:r w:rsidRPr="00575917">
        <w:rPr>
          <w:rStyle w:val="Fuerte"/>
          <w:rFonts w:ascii="Arial" w:hAnsi="Arial" w:cs="Arial"/>
          <w:sz w:val="22"/>
          <w:szCs w:val="22"/>
        </w:rPr>
        <w:t>Flujo principal:</w:t>
      </w:r>
    </w:p>
    <w:p w14:paraId="4C9E7A40" w14:textId="77777777" w:rsidR="0006709B" w:rsidRPr="00575917" w:rsidRDefault="0006709B" w:rsidP="0006709B">
      <w:pPr>
        <w:pStyle w:val="NormalWeb"/>
        <w:numPr>
          <w:ilvl w:val="0"/>
          <w:numId w:val="23"/>
        </w:numPr>
        <w:rPr>
          <w:rFonts w:ascii="Arial" w:hAnsi="Arial" w:cs="Arial"/>
          <w:sz w:val="22"/>
          <w:szCs w:val="22"/>
        </w:rPr>
      </w:pPr>
      <w:r w:rsidRPr="00575917">
        <w:rPr>
          <w:rFonts w:ascii="Arial" w:hAnsi="Arial" w:cs="Arial"/>
          <w:sz w:val="22"/>
          <w:szCs w:val="22"/>
        </w:rPr>
        <w:t>El usuario ingresa al módulo de servicios.</w:t>
      </w:r>
    </w:p>
    <w:p w14:paraId="76C4D31F" w14:textId="77777777" w:rsidR="0006709B" w:rsidRPr="00575917" w:rsidRDefault="0006709B" w:rsidP="0006709B">
      <w:pPr>
        <w:pStyle w:val="NormalWeb"/>
        <w:numPr>
          <w:ilvl w:val="0"/>
          <w:numId w:val="23"/>
        </w:numPr>
        <w:rPr>
          <w:rFonts w:ascii="Arial" w:hAnsi="Arial" w:cs="Arial"/>
          <w:sz w:val="22"/>
          <w:szCs w:val="22"/>
        </w:rPr>
      </w:pPr>
      <w:r w:rsidRPr="00575917">
        <w:rPr>
          <w:rFonts w:ascii="Arial" w:hAnsi="Arial" w:cs="Arial"/>
          <w:sz w:val="22"/>
          <w:szCs w:val="22"/>
        </w:rPr>
        <w:t>El sistema muestra el listado de servicios registrados.</w:t>
      </w:r>
    </w:p>
    <w:p w14:paraId="77E43F59" w14:textId="77777777" w:rsidR="0006709B" w:rsidRPr="00575917" w:rsidRDefault="0006709B" w:rsidP="0006709B">
      <w:pPr>
        <w:pStyle w:val="NormalWeb"/>
        <w:numPr>
          <w:ilvl w:val="0"/>
          <w:numId w:val="23"/>
        </w:numPr>
        <w:rPr>
          <w:rFonts w:ascii="Arial" w:hAnsi="Arial" w:cs="Arial"/>
          <w:sz w:val="22"/>
          <w:szCs w:val="22"/>
        </w:rPr>
      </w:pPr>
      <w:r w:rsidRPr="00575917">
        <w:rPr>
          <w:rFonts w:ascii="Arial" w:hAnsi="Arial" w:cs="Arial"/>
          <w:sz w:val="22"/>
          <w:szCs w:val="22"/>
        </w:rPr>
        <w:t>El usuario selecciona un servicio existente para consultar sus datos o elige la opción de registrar uno nuevo.</w:t>
      </w:r>
    </w:p>
    <w:p w14:paraId="0A5F398A" w14:textId="77777777" w:rsidR="0006709B" w:rsidRPr="00575917" w:rsidRDefault="0006709B" w:rsidP="0006709B">
      <w:pPr>
        <w:pStyle w:val="NormalWeb"/>
        <w:numPr>
          <w:ilvl w:val="0"/>
          <w:numId w:val="23"/>
        </w:numPr>
        <w:rPr>
          <w:rFonts w:ascii="Arial" w:hAnsi="Arial" w:cs="Arial"/>
          <w:sz w:val="22"/>
          <w:szCs w:val="22"/>
        </w:rPr>
      </w:pPr>
      <w:r w:rsidRPr="00575917">
        <w:rPr>
          <w:rFonts w:ascii="Arial" w:hAnsi="Arial" w:cs="Arial"/>
          <w:sz w:val="22"/>
          <w:szCs w:val="22"/>
        </w:rPr>
        <w:t>Para un nuevo servicio, ingresa la información solicitada, como nombre, descripción, precio y estado, según los campos disponibles en la aplicación.</w:t>
      </w:r>
    </w:p>
    <w:p w14:paraId="022F0E85" w14:textId="77777777" w:rsidR="0006709B" w:rsidRPr="00575917" w:rsidRDefault="0006709B" w:rsidP="0006709B">
      <w:pPr>
        <w:pStyle w:val="NormalWeb"/>
        <w:numPr>
          <w:ilvl w:val="0"/>
          <w:numId w:val="23"/>
        </w:numPr>
        <w:rPr>
          <w:rFonts w:ascii="Arial" w:hAnsi="Arial" w:cs="Arial"/>
          <w:sz w:val="22"/>
          <w:szCs w:val="22"/>
        </w:rPr>
      </w:pPr>
      <w:r w:rsidRPr="00575917">
        <w:rPr>
          <w:rFonts w:ascii="Arial" w:hAnsi="Arial" w:cs="Arial"/>
          <w:sz w:val="22"/>
          <w:szCs w:val="22"/>
        </w:rPr>
        <w:t>El sistema valida los datos ingresados.</w:t>
      </w:r>
    </w:p>
    <w:p w14:paraId="624CBE4F" w14:textId="77777777" w:rsidR="0006709B" w:rsidRPr="00575917" w:rsidRDefault="0006709B" w:rsidP="0006709B">
      <w:pPr>
        <w:pStyle w:val="NormalWeb"/>
        <w:numPr>
          <w:ilvl w:val="0"/>
          <w:numId w:val="23"/>
        </w:numPr>
        <w:rPr>
          <w:rFonts w:ascii="Arial" w:hAnsi="Arial" w:cs="Arial"/>
          <w:sz w:val="22"/>
          <w:szCs w:val="22"/>
        </w:rPr>
      </w:pPr>
      <w:r w:rsidRPr="00575917">
        <w:rPr>
          <w:rFonts w:ascii="Arial" w:hAnsi="Arial" w:cs="Arial"/>
          <w:sz w:val="22"/>
          <w:szCs w:val="22"/>
        </w:rPr>
        <w:t>El usuario confirma el registro.</w:t>
      </w:r>
    </w:p>
    <w:p w14:paraId="352DCD2B" w14:textId="77777777" w:rsidR="0006709B" w:rsidRPr="00575917" w:rsidRDefault="0006709B" w:rsidP="0006709B">
      <w:pPr>
        <w:pStyle w:val="NormalWeb"/>
        <w:numPr>
          <w:ilvl w:val="0"/>
          <w:numId w:val="23"/>
        </w:numPr>
        <w:rPr>
          <w:rFonts w:ascii="Arial" w:hAnsi="Arial" w:cs="Arial"/>
          <w:sz w:val="22"/>
          <w:szCs w:val="22"/>
        </w:rPr>
      </w:pPr>
      <w:r w:rsidRPr="00575917">
        <w:rPr>
          <w:rFonts w:ascii="Arial" w:hAnsi="Arial" w:cs="Arial"/>
          <w:sz w:val="22"/>
          <w:szCs w:val="22"/>
        </w:rPr>
        <w:t>El sistema guarda la información y comunica el resultado de la operación.</w:t>
      </w:r>
    </w:p>
    <w:p w14:paraId="3924CDC1" w14:textId="77777777" w:rsidR="0006709B" w:rsidRPr="00575917" w:rsidRDefault="0006709B" w:rsidP="0006709B">
      <w:pPr>
        <w:pStyle w:val="NormalWeb"/>
        <w:numPr>
          <w:ilvl w:val="0"/>
          <w:numId w:val="23"/>
        </w:numPr>
        <w:rPr>
          <w:rFonts w:ascii="Arial" w:hAnsi="Arial" w:cs="Arial"/>
          <w:sz w:val="22"/>
          <w:szCs w:val="22"/>
        </w:rPr>
      </w:pPr>
      <w:r w:rsidRPr="00575917">
        <w:rPr>
          <w:rFonts w:ascii="Arial" w:hAnsi="Arial" w:cs="Arial"/>
          <w:sz w:val="22"/>
          <w:szCs w:val="22"/>
        </w:rPr>
        <w:t>Cuando la edición está disponible, el usuario selecciona un servicio, modifica sus datos y confirma los cambios.</w:t>
      </w:r>
    </w:p>
    <w:p w14:paraId="53F62480" w14:textId="77777777" w:rsidR="0006709B" w:rsidRPr="00575917" w:rsidRDefault="0006709B" w:rsidP="0006709B">
      <w:pPr>
        <w:pStyle w:val="NormalWeb"/>
        <w:numPr>
          <w:ilvl w:val="0"/>
          <w:numId w:val="23"/>
        </w:numPr>
        <w:rPr>
          <w:rFonts w:ascii="Arial" w:hAnsi="Arial" w:cs="Arial"/>
          <w:sz w:val="22"/>
          <w:szCs w:val="22"/>
        </w:rPr>
      </w:pPr>
      <w:r w:rsidRPr="00575917">
        <w:rPr>
          <w:rFonts w:ascii="Arial" w:hAnsi="Arial" w:cs="Arial"/>
          <w:sz w:val="22"/>
          <w:szCs w:val="22"/>
        </w:rPr>
        <w:t>El sistema conserva los cambios y permite consultar nuevamente la información actualizada.</w:t>
      </w:r>
    </w:p>
    <w:p w14:paraId="24E335F7" w14:textId="77777777" w:rsidR="0006709B" w:rsidRPr="00575917" w:rsidRDefault="0006709B" w:rsidP="0006709B">
      <w:pPr>
        <w:pStyle w:val="NormalWeb"/>
        <w:rPr>
          <w:rFonts w:ascii="Arial" w:hAnsi="Arial" w:cs="Arial"/>
          <w:sz w:val="22"/>
          <w:szCs w:val="22"/>
        </w:rPr>
      </w:pPr>
      <w:r w:rsidRPr="00575917">
        <w:rPr>
          <w:rStyle w:val="Fuerte"/>
          <w:rFonts w:ascii="Arial" w:hAnsi="Arial" w:cs="Arial"/>
          <w:sz w:val="22"/>
          <w:szCs w:val="22"/>
        </w:rPr>
        <w:t>Flujos alternativos y errores:</w:t>
      </w:r>
    </w:p>
    <w:p w14:paraId="3B9A1B0C" w14:textId="77777777" w:rsidR="0006709B" w:rsidRPr="00575917" w:rsidRDefault="0006709B" w:rsidP="0006709B">
      <w:pPr>
        <w:pStyle w:val="NormalWeb"/>
        <w:numPr>
          <w:ilvl w:val="0"/>
          <w:numId w:val="24"/>
        </w:numPr>
        <w:rPr>
          <w:rFonts w:ascii="Arial" w:hAnsi="Arial" w:cs="Arial"/>
          <w:sz w:val="22"/>
          <w:szCs w:val="22"/>
        </w:rPr>
      </w:pPr>
      <w:r w:rsidRPr="00575917">
        <w:rPr>
          <w:rFonts w:ascii="Arial" w:hAnsi="Arial" w:cs="Arial"/>
          <w:sz w:val="22"/>
          <w:szCs w:val="22"/>
        </w:rPr>
        <w:t>Si faltan datos obligatorios o el precio no cumple las reglas establecidas, el sistema debe solicitar la corrección.</w:t>
      </w:r>
    </w:p>
    <w:p w14:paraId="220C7ECB" w14:textId="77777777" w:rsidR="0006709B" w:rsidRPr="00575917" w:rsidRDefault="0006709B" w:rsidP="0006709B">
      <w:pPr>
        <w:pStyle w:val="NormalWeb"/>
        <w:numPr>
          <w:ilvl w:val="0"/>
          <w:numId w:val="24"/>
        </w:numPr>
        <w:rPr>
          <w:rFonts w:ascii="Arial" w:hAnsi="Arial" w:cs="Arial"/>
          <w:sz w:val="22"/>
          <w:szCs w:val="22"/>
        </w:rPr>
      </w:pPr>
      <w:r w:rsidRPr="00575917">
        <w:rPr>
          <w:rFonts w:ascii="Arial" w:hAnsi="Arial" w:cs="Arial"/>
          <w:sz w:val="22"/>
          <w:szCs w:val="22"/>
        </w:rPr>
        <w:t>Si se intenta registrar información que incumple una restricción definida, el sistema debe impedir la operación y comunicar el problema.</w:t>
      </w:r>
    </w:p>
    <w:p w14:paraId="5468E6A5" w14:textId="77777777" w:rsidR="0006709B" w:rsidRPr="00575917" w:rsidRDefault="0006709B" w:rsidP="0006709B">
      <w:pPr>
        <w:pStyle w:val="NormalWeb"/>
        <w:numPr>
          <w:ilvl w:val="0"/>
          <w:numId w:val="24"/>
        </w:numPr>
        <w:rPr>
          <w:rFonts w:ascii="Arial" w:hAnsi="Arial" w:cs="Arial"/>
          <w:sz w:val="22"/>
          <w:szCs w:val="22"/>
        </w:rPr>
      </w:pPr>
      <w:r w:rsidRPr="00575917">
        <w:rPr>
          <w:rFonts w:ascii="Arial" w:hAnsi="Arial" w:cs="Arial"/>
          <w:sz w:val="22"/>
          <w:szCs w:val="22"/>
        </w:rPr>
        <w:t>Si ocurre un error de conexión o persistencia, el sistema debe informar que la operación no pudo completarse.</w:t>
      </w:r>
    </w:p>
    <w:p w14:paraId="57652AEC" w14:textId="77777777" w:rsidR="0006709B" w:rsidRPr="00575917" w:rsidRDefault="0006709B" w:rsidP="0006709B">
      <w:pPr>
        <w:pStyle w:val="NormalWeb"/>
        <w:numPr>
          <w:ilvl w:val="0"/>
          <w:numId w:val="24"/>
        </w:numPr>
        <w:rPr>
          <w:rFonts w:ascii="Arial" w:hAnsi="Arial" w:cs="Arial"/>
          <w:sz w:val="22"/>
          <w:szCs w:val="22"/>
        </w:rPr>
      </w:pPr>
      <w:r w:rsidRPr="00575917">
        <w:rPr>
          <w:rFonts w:ascii="Arial" w:hAnsi="Arial" w:cs="Arial"/>
          <w:sz w:val="22"/>
          <w:szCs w:val="22"/>
        </w:rPr>
        <w:t>Si una opción de registro o edición no está implementada, no debe presentarse como una funcionalidad disponible.</w:t>
      </w:r>
    </w:p>
    <w:p w14:paraId="5F2C778C" w14:textId="77777777" w:rsidR="0006709B" w:rsidRPr="00575917" w:rsidRDefault="0006709B" w:rsidP="0006709B">
      <w:pPr>
        <w:pStyle w:val="NormalWeb"/>
        <w:rPr>
          <w:rFonts w:ascii="Arial" w:hAnsi="Arial" w:cs="Arial"/>
          <w:sz w:val="22"/>
          <w:szCs w:val="22"/>
        </w:rPr>
      </w:pPr>
      <w:r w:rsidRPr="00575917">
        <w:rPr>
          <w:rStyle w:val="Fuerte"/>
          <w:rFonts w:ascii="Arial" w:hAnsi="Arial" w:cs="Arial"/>
          <w:sz w:val="22"/>
          <w:szCs w:val="22"/>
        </w:rPr>
        <w:t>Postcondiciones:</w:t>
      </w:r>
    </w:p>
    <w:p w14:paraId="47F33191" w14:textId="77777777" w:rsidR="0006709B" w:rsidRPr="00575917" w:rsidRDefault="0006709B" w:rsidP="0006709B">
      <w:pPr>
        <w:pStyle w:val="NormalWeb"/>
        <w:numPr>
          <w:ilvl w:val="0"/>
          <w:numId w:val="25"/>
        </w:numPr>
        <w:rPr>
          <w:rFonts w:ascii="Arial" w:hAnsi="Arial" w:cs="Arial"/>
          <w:sz w:val="22"/>
          <w:szCs w:val="22"/>
        </w:rPr>
      </w:pPr>
      <w:r w:rsidRPr="00575917">
        <w:rPr>
          <w:rFonts w:ascii="Arial" w:hAnsi="Arial" w:cs="Arial"/>
          <w:sz w:val="22"/>
          <w:szCs w:val="22"/>
        </w:rPr>
        <w:t>Si la operación finaliza correctamente, el servicio queda registrado o actualizado en la base de datos.</w:t>
      </w:r>
    </w:p>
    <w:p w14:paraId="57C15D3E" w14:textId="77777777" w:rsidR="0006709B" w:rsidRPr="00575917" w:rsidRDefault="0006709B" w:rsidP="0006709B">
      <w:pPr>
        <w:pStyle w:val="NormalWeb"/>
        <w:numPr>
          <w:ilvl w:val="0"/>
          <w:numId w:val="25"/>
        </w:numPr>
        <w:rPr>
          <w:rFonts w:ascii="Arial" w:hAnsi="Arial" w:cs="Arial"/>
          <w:sz w:val="22"/>
          <w:szCs w:val="22"/>
        </w:rPr>
      </w:pPr>
      <w:r w:rsidRPr="00575917">
        <w:rPr>
          <w:rFonts w:ascii="Arial" w:hAnsi="Arial" w:cs="Arial"/>
          <w:sz w:val="22"/>
          <w:szCs w:val="22"/>
        </w:rPr>
        <w:t>Los servicios almacenados pueden consultarse para las tareas administrativas que permita la aplicación.</w:t>
      </w:r>
    </w:p>
    <w:p w14:paraId="3022FDFF" w14:textId="77777777" w:rsidR="0006709B" w:rsidRPr="00575917" w:rsidRDefault="0006709B" w:rsidP="0006709B">
      <w:pPr>
        <w:pStyle w:val="NormalWeb"/>
        <w:numPr>
          <w:ilvl w:val="0"/>
          <w:numId w:val="25"/>
        </w:numPr>
        <w:rPr>
          <w:rFonts w:ascii="Arial" w:hAnsi="Arial" w:cs="Arial"/>
          <w:sz w:val="22"/>
          <w:szCs w:val="22"/>
        </w:rPr>
      </w:pPr>
      <w:r w:rsidRPr="00575917">
        <w:rPr>
          <w:rFonts w:ascii="Arial" w:hAnsi="Arial" w:cs="Arial"/>
          <w:sz w:val="22"/>
          <w:szCs w:val="22"/>
        </w:rPr>
        <w:t>Si ocurre un error, el sistema no debe comunicar que los cambios se guardaron correctamente.</w:t>
      </w:r>
    </w:p>
    <w:p w14:paraId="4976FDBF" w14:textId="77777777" w:rsidR="0006709B" w:rsidRPr="00575917" w:rsidRDefault="0006709B" w:rsidP="0006709B">
      <w:pPr>
        <w:pStyle w:val="NormalWeb"/>
        <w:rPr>
          <w:rFonts w:ascii="Arial" w:hAnsi="Arial" w:cs="Arial"/>
          <w:sz w:val="22"/>
          <w:szCs w:val="22"/>
        </w:rPr>
      </w:pPr>
      <w:r w:rsidRPr="00575917">
        <w:rPr>
          <w:rStyle w:val="Fuerte"/>
          <w:rFonts w:ascii="Arial" w:hAnsi="Arial" w:cs="Arial"/>
          <w:sz w:val="22"/>
          <w:szCs w:val="22"/>
        </w:rPr>
        <w:t>Reglas de negocio:</w:t>
      </w:r>
    </w:p>
    <w:p w14:paraId="74F1679E" w14:textId="77777777" w:rsidR="0006709B" w:rsidRPr="00575917" w:rsidRDefault="0006709B" w:rsidP="0006709B">
      <w:pPr>
        <w:pStyle w:val="NormalWeb"/>
        <w:numPr>
          <w:ilvl w:val="0"/>
          <w:numId w:val="26"/>
        </w:numPr>
        <w:rPr>
          <w:rFonts w:ascii="Arial" w:hAnsi="Arial" w:cs="Arial"/>
          <w:sz w:val="22"/>
          <w:szCs w:val="22"/>
        </w:rPr>
      </w:pPr>
      <w:r w:rsidRPr="00575917">
        <w:rPr>
          <w:rFonts w:ascii="Arial" w:hAnsi="Arial" w:cs="Arial"/>
          <w:sz w:val="22"/>
          <w:szCs w:val="22"/>
        </w:rPr>
        <w:t>Los datos del servicio deben cumplir las validaciones establecidas.</w:t>
      </w:r>
    </w:p>
    <w:p w14:paraId="6C21136E" w14:textId="77777777" w:rsidR="0006709B" w:rsidRPr="00575917" w:rsidRDefault="0006709B" w:rsidP="0006709B">
      <w:pPr>
        <w:pStyle w:val="NormalWeb"/>
        <w:numPr>
          <w:ilvl w:val="0"/>
          <w:numId w:val="26"/>
        </w:numPr>
        <w:rPr>
          <w:rFonts w:ascii="Arial" w:hAnsi="Arial" w:cs="Arial"/>
          <w:sz w:val="22"/>
          <w:szCs w:val="22"/>
        </w:rPr>
      </w:pPr>
      <w:r w:rsidRPr="00575917">
        <w:rPr>
          <w:rFonts w:ascii="Arial" w:hAnsi="Arial" w:cs="Arial"/>
          <w:sz w:val="22"/>
          <w:szCs w:val="22"/>
        </w:rPr>
        <w:t>El precio debe respetar el formato y las restricciones definidos en el sistema.</w:t>
      </w:r>
    </w:p>
    <w:p w14:paraId="4BF346B1" w14:textId="77777777" w:rsidR="0006709B" w:rsidRPr="00575917" w:rsidRDefault="0006709B" w:rsidP="0006709B">
      <w:pPr>
        <w:pStyle w:val="NormalWeb"/>
        <w:numPr>
          <w:ilvl w:val="0"/>
          <w:numId w:val="26"/>
        </w:numPr>
        <w:rPr>
          <w:rFonts w:ascii="Arial" w:hAnsi="Arial" w:cs="Arial"/>
          <w:sz w:val="22"/>
          <w:szCs w:val="22"/>
        </w:rPr>
      </w:pPr>
      <w:r w:rsidRPr="00575917">
        <w:rPr>
          <w:rFonts w:ascii="Arial" w:hAnsi="Arial" w:cs="Arial"/>
          <w:sz w:val="22"/>
          <w:szCs w:val="22"/>
        </w:rPr>
        <w:t>El uso de servicios en las citas debe mantener la integridad de las relaciones entre registros.</w:t>
      </w:r>
    </w:p>
    <w:p w14:paraId="4EEBC526" w14:textId="77777777" w:rsidR="0006709B" w:rsidRPr="00575917" w:rsidRDefault="0006709B" w:rsidP="0006709B">
      <w:pPr>
        <w:pStyle w:val="NormalWeb"/>
        <w:numPr>
          <w:ilvl w:val="0"/>
          <w:numId w:val="26"/>
        </w:numPr>
        <w:rPr>
          <w:rFonts w:ascii="Arial" w:hAnsi="Arial" w:cs="Arial"/>
          <w:sz w:val="22"/>
          <w:szCs w:val="22"/>
        </w:rPr>
      </w:pPr>
      <w:r w:rsidRPr="00575917">
        <w:rPr>
          <w:rFonts w:ascii="Arial" w:hAnsi="Arial" w:cs="Arial"/>
          <w:sz w:val="22"/>
          <w:szCs w:val="22"/>
        </w:rPr>
        <w:t>La modificación del estado de un servicio debe respetar las reglas implementadas por la aplicación.</w:t>
      </w:r>
    </w:p>
    <w:p w14:paraId="45F71C45" w14:textId="373B005A" w:rsidR="0006709B" w:rsidRPr="00575917" w:rsidRDefault="0006709B" w:rsidP="0006709B">
      <w:pPr>
        <w:pStyle w:val="NormalWeb"/>
        <w:jc w:val="both"/>
        <w:rPr>
          <w:rFonts w:ascii="Arial" w:hAnsi="Arial" w:cs="Arial"/>
          <w:sz w:val="22"/>
          <w:szCs w:val="22"/>
        </w:rPr>
      </w:pPr>
      <w:r w:rsidRPr="00575917">
        <w:rPr>
          <w:rStyle w:val="Fuerte"/>
          <w:rFonts w:ascii="Arial" w:hAnsi="Arial" w:cs="Arial"/>
          <w:sz w:val="22"/>
          <w:szCs w:val="22"/>
        </w:rPr>
        <w:t>Evidencia documental:</w:t>
      </w:r>
      <w:r w:rsidRPr="00575917">
        <w:rPr>
          <w:rFonts w:ascii="Arial" w:hAnsi="Arial" w:cs="Arial"/>
          <w:sz w:val="22"/>
          <w:szCs w:val="22"/>
        </w:rPr>
        <w:t xml:space="preserve"> pendiente de identificar una captura específica del módulo de servicios.</w:t>
      </w:r>
    </w:p>
    <w:p w14:paraId="79D170C1" w14:textId="77777777" w:rsidR="0006709B" w:rsidRPr="00575917" w:rsidRDefault="0006709B" w:rsidP="0006709B">
      <w:pPr>
        <w:pStyle w:val="Ttulo3"/>
        <w:jc w:val="both"/>
        <w:rPr>
          <w:rFonts w:ascii="Arial" w:eastAsia="Times New Roman" w:hAnsi="Arial" w:cs="Arial"/>
        </w:rPr>
      </w:pPr>
      <w:bookmarkStart w:id="44" w:name="_Toc243216613"/>
      <w:r w:rsidRPr="00575917">
        <w:rPr>
          <w:rFonts w:ascii="Arial" w:hAnsi="Arial" w:cs="Arial"/>
        </w:rPr>
        <w:lastRenderedPageBreak/>
        <w:t xml:space="preserve">CU-04. </w:t>
      </w:r>
      <w:proofErr w:type="spellStart"/>
      <w:r w:rsidRPr="00575917">
        <w:rPr>
          <w:rFonts w:ascii="Arial" w:hAnsi="Arial" w:cs="Arial"/>
        </w:rPr>
        <w:t>Gestionar</w:t>
      </w:r>
      <w:proofErr w:type="spellEnd"/>
      <w:r w:rsidRPr="00575917">
        <w:rPr>
          <w:rFonts w:ascii="Arial" w:hAnsi="Arial" w:cs="Arial"/>
        </w:rPr>
        <w:t xml:space="preserve"> </w:t>
      </w:r>
      <w:proofErr w:type="spellStart"/>
      <w:r w:rsidRPr="00575917">
        <w:rPr>
          <w:rFonts w:ascii="Arial" w:hAnsi="Arial" w:cs="Arial"/>
        </w:rPr>
        <w:t>citas</w:t>
      </w:r>
      <w:bookmarkEnd w:id="44"/>
      <w:proofErr w:type="spellEnd"/>
    </w:p>
    <w:p w14:paraId="72DF9199" w14:textId="77777777" w:rsidR="0006709B" w:rsidRPr="00575917" w:rsidRDefault="0006709B" w:rsidP="0006709B">
      <w:pPr>
        <w:pStyle w:val="NormalWeb"/>
        <w:jc w:val="both"/>
        <w:rPr>
          <w:rFonts w:ascii="Arial" w:hAnsi="Arial" w:cs="Arial"/>
          <w:sz w:val="22"/>
          <w:szCs w:val="22"/>
        </w:rPr>
      </w:pPr>
      <w:r w:rsidRPr="00575917">
        <w:rPr>
          <w:rStyle w:val="Fuerte"/>
          <w:rFonts w:ascii="Arial" w:hAnsi="Arial" w:cs="Arial"/>
          <w:sz w:val="22"/>
          <w:szCs w:val="22"/>
        </w:rPr>
        <w:t>Actor principal:</w:t>
      </w:r>
      <w:r w:rsidRPr="00575917">
        <w:rPr>
          <w:rFonts w:ascii="Arial" w:hAnsi="Arial" w:cs="Arial"/>
          <w:sz w:val="22"/>
          <w:szCs w:val="22"/>
        </w:rPr>
        <w:t xml:space="preserve"> Personal administrativo autorizado.</w:t>
      </w:r>
    </w:p>
    <w:p w14:paraId="05E19398" w14:textId="77777777" w:rsidR="0006709B" w:rsidRPr="00575917" w:rsidRDefault="0006709B" w:rsidP="0006709B">
      <w:pPr>
        <w:pStyle w:val="NormalWeb"/>
        <w:jc w:val="both"/>
        <w:rPr>
          <w:rFonts w:ascii="Arial" w:hAnsi="Arial" w:cs="Arial"/>
          <w:sz w:val="22"/>
          <w:szCs w:val="22"/>
        </w:rPr>
      </w:pPr>
      <w:r w:rsidRPr="00575917">
        <w:rPr>
          <w:rStyle w:val="Fuerte"/>
          <w:rFonts w:ascii="Arial" w:hAnsi="Arial" w:cs="Arial"/>
          <w:sz w:val="22"/>
          <w:szCs w:val="22"/>
        </w:rPr>
        <w:t>Objetivo:</w:t>
      </w:r>
      <w:r w:rsidRPr="00575917">
        <w:rPr>
          <w:rFonts w:ascii="Arial" w:hAnsi="Arial" w:cs="Arial"/>
          <w:sz w:val="22"/>
          <w:szCs w:val="22"/>
        </w:rPr>
        <w:t xml:space="preserve"> Registrar y consultar citas veterinarias relacionando una mascota con un servicio y una fecha y hora determinadas, de acuerdo con las funcionalidades implementadas en </w:t>
      </w:r>
      <w:proofErr w:type="spellStart"/>
      <w:r w:rsidRPr="00575917">
        <w:rPr>
          <w:rFonts w:ascii="Arial" w:hAnsi="Arial" w:cs="Arial"/>
          <w:sz w:val="22"/>
          <w:szCs w:val="22"/>
        </w:rPr>
        <w:t>VetControl</w:t>
      </w:r>
      <w:proofErr w:type="spellEnd"/>
      <w:r w:rsidRPr="00575917">
        <w:rPr>
          <w:rFonts w:ascii="Arial" w:hAnsi="Arial" w:cs="Arial"/>
          <w:sz w:val="22"/>
          <w:szCs w:val="22"/>
        </w:rPr>
        <w:t xml:space="preserve"> Perú.</w:t>
      </w:r>
    </w:p>
    <w:p w14:paraId="39E7EF2F" w14:textId="77777777" w:rsidR="0006709B" w:rsidRPr="00575917" w:rsidRDefault="0006709B" w:rsidP="0006709B">
      <w:pPr>
        <w:pStyle w:val="NormalWeb"/>
        <w:jc w:val="both"/>
        <w:rPr>
          <w:rFonts w:ascii="Arial" w:hAnsi="Arial" w:cs="Arial"/>
          <w:sz w:val="22"/>
          <w:szCs w:val="22"/>
        </w:rPr>
      </w:pPr>
      <w:r w:rsidRPr="00575917">
        <w:rPr>
          <w:rStyle w:val="Fuerte"/>
          <w:rFonts w:ascii="Arial" w:hAnsi="Arial" w:cs="Arial"/>
          <w:sz w:val="22"/>
          <w:szCs w:val="22"/>
        </w:rPr>
        <w:t>Precondiciones:</w:t>
      </w:r>
    </w:p>
    <w:p w14:paraId="11CFA40F" w14:textId="77777777" w:rsidR="0006709B" w:rsidRPr="00575917" w:rsidRDefault="0006709B" w:rsidP="0006709B">
      <w:pPr>
        <w:pStyle w:val="NormalWeb"/>
        <w:numPr>
          <w:ilvl w:val="0"/>
          <w:numId w:val="27"/>
        </w:numPr>
        <w:jc w:val="both"/>
        <w:rPr>
          <w:rFonts w:ascii="Arial" w:hAnsi="Arial" w:cs="Arial"/>
          <w:sz w:val="22"/>
          <w:szCs w:val="22"/>
        </w:rPr>
      </w:pPr>
      <w:r w:rsidRPr="00575917">
        <w:rPr>
          <w:rFonts w:ascii="Arial" w:hAnsi="Arial" w:cs="Arial"/>
          <w:sz w:val="22"/>
          <w:szCs w:val="22"/>
        </w:rPr>
        <w:t>La aplicación debe estar disponible.</w:t>
      </w:r>
    </w:p>
    <w:p w14:paraId="65D59FF3" w14:textId="77777777" w:rsidR="0006709B" w:rsidRPr="00575917" w:rsidRDefault="0006709B" w:rsidP="0006709B">
      <w:pPr>
        <w:pStyle w:val="NormalWeb"/>
        <w:numPr>
          <w:ilvl w:val="0"/>
          <w:numId w:val="27"/>
        </w:numPr>
        <w:jc w:val="both"/>
        <w:rPr>
          <w:rFonts w:ascii="Arial" w:hAnsi="Arial" w:cs="Arial"/>
          <w:sz w:val="22"/>
          <w:szCs w:val="22"/>
        </w:rPr>
      </w:pPr>
      <w:r w:rsidRPr="00575917">
        <w:rPr>
          <w:rFonts w:ascii="Arial" w:hAnsi="Arial" w:cs="Arial"/>
          <w:sz w:val="22"/>
          <w:szCs w:val="22"/>
        </w:rPr>
        <w:t>La conexión con la base de datos debe funcionar.</w:t>
      </w:r>
    </w:p>
    <w:p w14:paraId="4F661893" w14:textId="77777777" w:rsidR="0006709B" w:rsidRPr="00575917" w:rsidRDefault="0006709B" w:rsidP="0006709B">
      <w:pPr>
        <w:pStyle w:val="NormalWeb"/>
        <w:numPr>
          <w:ilvl w:val="0"/>
          <w:numId w:val="27"/>
        </w:numPr>
        <w:jc w:val="both"/>
        <w:rPr>
          <w:rFonts w:ascii="Arial" w:hAnsi="Arial" w:cs="Arial"/>
          <w:sz w:val="22"/>
          <w:szCs w:val="22"/>
        </w:rPr>
      </w:pPr>
      <w:r w:rsidRPr="00575917">
        <w:rPr>
          <w:rFonts w:ascii="Arial" w:hAnsi="Arial" w:cs="Arial"/>
          <w:sz w:val="22"/>
          <w:szCs w:val="22"/>
        </w:rPr>
        <w:t>Debe existir una mascota registrada.</w:t>
      </w:r>
    </w:p>
    <w:p w14:paraId="1AC99D71" w14:textId="77777777" w:rsidR="0006709B" w:rsidRPr="00575917" w:rsidRDefault="0006709B" w:rsidP="0006709B">
      <w:pPr>
        <w:pStyle w:val="NormalWeb"/>
        <w:numPr>
          <w:ilvl w:val="0"/>
          <w:numId w:val="27"/>
        </w:numPr>
        <w:jc w:val="both"/>
        <w:rPr>
          <w:rFonts w:ascii="Arial" w:hAnsi="Arial" w:cs="Arial"/>
          <w:sz w:val="22"/>
          <w:szCs w:val="22"/>
        </w:rPr>
      </w:pPr>
      <w:r w:rsidRPr="00575917">
        <w:rPr>
          <w:rFonts w:ascii="Arial" w:hAnsi="Arial" w:cs="Arial"/>
          <w:sz w:val="22"/>
          <w:szCs w:val="22"/>
        </w:rPr>
        <w:t>Debe existir un servicio disponible, si la aplicación exige seleccionar uno del catálogo.</w:t>
      </w:r>
    </w:p>
    <w:p w14:paraId="43A9A9F4" w14:textId="77777777" w:rsidR="0006709B" w:rsidRPr="00575917" w:rsidRDefault="0006709B" w:rsidP="0006709B">
      <w:pPr>
        <w:pStyle w:val="NormalWeb"/>
        <w:numPr>
          <w:ilvl w:val="0"/>
          <w:numId w:val="27"/>
        </w:numPr>
        <w:jc w:val="both"/>
        <w:rPr>
          <w:rFonts w:ascii="Arial" w:hAnsi="Arial" w:cs="Arial"/>
          <w:sz w:val="22"/>
          <w:szCs w:val="22"/>
        </w:rPr>
      </w:pPr>
      <w:r w:rsidRPr="00575917">
        <w:rPr>
          <w:rFonts w:ascii="Arial" w:hAnsi="Arial" w:cs="Arial"/>
          <w:sz w:val="22"/>
          <w:szCs w:val="22"/>
        </w:rPr>
        <w:t>El usuario debe contar con acceso al módulo, si existe control de acceso habilitado.</w:t>
      </w:r>
    </w:p>
    <w:p w14:paraId="5EE9CE6E" w14:textId="77777777" w:rsidR="0006709B" w:rsidRPr="00575917" w:rsidRDefault="0006709B" w:rsidP="0006709B">
      <w:pPr>
        <w:pStyle w:val="NormalWeb"/>
        <w:jc w:val="both"/>
        <w:rPr>
          <w:rFonts w:ascii="Arial" w:hAnsi="Arial" w:cs="Arial"/>
          <w:sz w:val="22"/>
          <w:szCs w:val="22"/>
        </w:rPr>
      </w:pPr>
      <w:r w:rsidRPr="00575917">
        <w:rPr>
          <w:rStyle w:val="Fuerte"/>
          <w:rFonts w:ascii="Arial" w:hAnsi="Arial" w:cs="Arial"/>
          <w:sz w:val="22"/>
          <w:szCs w:val="22"/>
        </w:rPr>
        <w:t>Flujo principal:</w:t>
      </w:r>
    </w:p>
    <w:p w14:paraId="4AA1352A" w14:textId="77777777" w:rsidR="0006709B" w:rsidRPr="00575917" w:rsidRDefault="0006709B" w:rsidP="0006709B">
      <w:pPr>
        <w:pStyle w:val="NormalWeb"/>
        <w:numPr>
          <w:ilvl w:val="0"/>
          <w:numId w:val="28"/>
        </w:numPr>
        <w:jc w:val="both"/>
        <w:rPr>
          <w:rFonts w:ascii="Arial" w:hAnsi="Arial" w:cs="Arial"/>
          <w:sz w:val="22"/>
          <w:szCs w:val="22"/>
        </w:rPr>
      </w:pPr>
      <w:r w:rsidRPr="00575917">
        <w:rPr>
          <w:rFonts w:ascii="Arial" w:hAnsi="Arial" w:cs="Arial"/>
          <w:sz w:val="22"/>
          <w:szCs w:val="22"/>
        </w:rPr>
        <w:t>El usuario ingresa al módulo de citas.</w:t>
      </w:r>
    </w:p>
    <w:p w14:paraId="258178FB" w14:textId="77777777" w:rsidR="0006709B" w:rsidRPr="00575917" w:rsidRDefault="0006709B" w:rsidP="0006709B">
      <w:pPr>
        <w:pStyle w:val="NormalWeb"/>
        <w:numPr>
          <w:ilvl w:val="0"/>
          <w:numId w:val="28"/>
        </w:numPr>
        <w:jc w:val="both"/>
        <w:rPr>
          <w:rFonts w:ascii="Arial" w:hAnsi="Arial" w:cs="Arial"/>
          <w:sz w:val="22"/>
          <w:szCs w:val="22"/>
        </w:rPr>
      </w:pPr>
      <w:r w:rsidRPr="00575917">
        <w:rPr>
          <w:rFonts w:ascii="Arial" w:hAnsi="Arial" w:cs="Arial"/>
          <w:sz w:val="22"/>
          <w:szCs w:val="22"/>
        </w:rPr>
        <w:t>El sistema muestra el listado de citas registradas.</w:t>
      </w:r>
    </w:p>
    <w:p w14:paraId="730AFE29" w14:textId="77777777" w:rsidR="0006709B" w:rsidRPr="00575917" w:rsidRDefault="0006709B" w:rsidP="0006709B">
      <w:pPr>
        <w:pStyle w:val="NormalWeb"/>
        <w:numPr>
          <w:ilvl w:val="0"/>
          <w:numId w:val="28"/>
        </w:numPr>
        <w:jc w:val="both"/>
        <w:rPr>
          <w:rFonts w:ascii="Arial" w:hAnsi="Arial" w:cs="Arial"/>
          <w:sz w:val="22"/>
          <w:szCs w:val="22"/>
        </w:rPr>
      </w:pPr>
      <w:r w:rsidRPr="00575917">
        <w:rPr>
          <w:rFonts w:ascii="Arial" w:hAnsi="Arial" w:cs="Arial"/>
          <w:sz w:val="22"/>
          <w:szCs w:val="22"/>
        </w:rPr>
        <w:t>El usuario selecciona la opción para registrar una nueva cita.</w:t>
      </w:r>
    </w:p>
    <w:p w14:paraId="07C567F4" w14:textId="77777777" w:rsidR="0006709B" w:rsidRPr="00575917" w:rsidRDefault="0006709B" w:rsidP="0006709B">
      <w:pPr>
        <w:pStyle w:val="NormalWeb"/>
        <w:numPr>
          <w:ilvl w:val="0"/>
          <w:numId w:val="28"/>
        </w:numPr>
        <w:jc w:val="both"/>
        <w:rPr>
          <w:rFonts w:ascii="Arial" w:hAnsi="Arial" w:cs="Arial"/>
          <w:sz w:val="22"/>
          <w:szCs w:val="22"/>
        </w:rPr>
      </w:pPr>
      <w:r w:rsidRPr="00575917">
        <w:rPr>
          <w:rFonts w:ascii="Arial" w:hAnsi="Arial" w:cs="Arial"/>
          <w:sz w:val="22"/>
          <w:szCs w:val="22"/>
        </w:rPr>
        <w:t>El usuario ingresa o selecciona los datos solicitados, como mascota, servicio, fecha, hora y demás campos disponibles.</w:t>
      </w:r>
    </w:p>
    <w:p w14:paraId="3B31B543" w14:textId="77777777" w:rsidR="0006709B" w:rsidRPr="00575917" w:rsidRDefault="0006709B" w:rsidP="0006709B">
      <w:pPr>
        <w:pStyle w:val="NormalWeb"/>
        <w:numPr>
          <w:ilvl w:val="0"/>
          <w:numId w:val="28"/>
        </w:numPr>
        <w:jc w:val="both"/>
        <w:rPr>
          <w:rFonts w:ascii="Arial" w:hAnsi="Arial" w:cs="Arial"/>
          <w:sz w:val="22"/>
          <w:szCs w:val="22"/>
        </w:rPr>
      </w:pPr>
      <w:r w:rsidRPr="00575917">
        <w:rPr>
          <w:rFonts w:ascii="Arial" w:hAnsi="Arial" w:cs="Arial"/>
          <w:sz w:val="22"/>
          <w:szCs w:val="22"/>
        </w:rPr>
        <w:t>El sistema valida los campos obligatorios y las relaciones entre los registros seleccionados.</w:t>
      </w:r>
    </w:p>
    <w:p w14:paraId="7D0398F6" w14:textId="77777777" w:rsidR="0006709B" w:rsidRPr="00575917" w:rsidRDefault="0006709B" w:rsidP="0006709B">
      <w:pPr>
        <w:pStyle w:val="NormalWeb"/>
        <w:numPr>
          <w:ilvl w:val="0"/>
          <w:numId w:val="28"/>
        </w:numPr>
        <w:jc w:val="both"/>
        <w:rPr>
          <w:rFonts w:ascii="Arial" w:hAnsi="Arial" w:cs="Arial"/>
          <w:sz w:val="22"/>
          <w:szCs w:val="22"/>
        </w:rPr>
      </w:pPr>
      <w:r w:rsidRPr="00575917">
        <w:rPr>
          <w:rFonts w:ascii="Arial" w:hAnsi="Arial" w:cs="Arial"/>
          <w:sz w:val="22"/>
          <w:szCs w:val="22"/>
        </w:rPr>
        <w:t>El usuario confirma el registro.</w:t>
      </w:r>
    </w:p>
    <w:p w14:paraId="0E101C77" w14:textId="77777777" w:rsidR="0006709B" w:rsidRPr="00575917" w:rsidRDefault="0006709B" w:rsidP="0006709B">
      <w:pPr>
        <w:pStyle w:val="NormalWeb"/>
        <w:numPr>
          <w:ilvl w:val="0"/>
          <w:numId w:val="28"/>
        </w:numPr>
        <w:jc w:val="both"/>
        <w:rPr>
          <w:rFonts w:ascii="Arial" w:hAnsi="Arial" w:cs="Arial"/>
          <w:sz w:val="22"/>
          <w:szCs w:val="22"/>
        </w:rPr>
      </w:pPr>
      <w:r w:rsidRPr="00575917">
        <w:rPr>
          <w:rFonts w:ascii="Arial" w:hAnsi="Arial" w:cs="Arial"/>
          <w:sz w:val="22"/>
          <w:szCs w:val="22"/>
        </w:rPr>
        <w:t>El sistema guarda la cita y muestra el resultado de la operación.</w:t>
      </w:r>
    </w:p>
    <w:p w14:paraId="1B20C7E4" w14:textId="77777777" w:rsidR="0006709B" w:rsidRPr="00575917" w:rsidRDefault="0006709B" w:rsidP="0006709B">
      <w:pPr>
        <w:pStyle w:val="NormalWeb"/>
        <w:numPr>
          <w:ilvl w:val="0"/>
          <w:numId w:val="28"/>
        </w:numPr>
        <w:jc w:val="both"/>
        <w:rPr>
          <w:rFonts w:ascii="Arial" w:hAnsi="Arial" w:cs="Arial"/>
          <w:sz w:val="22"/>
          <w:szCs w:val="22"/>
        </w:rPr>
      </w:pPr>
      <w:r w:rsidRPr="00575917">
        <w:rPr>
          <w:rFonts w:ascii="Arial" w:hAnsi="Arial" w:cs="Arial"/>
          <w:sz w:val="22"/>
          <w:szCs w:val="22"/>
        </w:rPr>
        <w:t>El usuario vuelve al listado para consultar la cita registrada.</w:t>
      </w:r>
    </w:p>
    <w:p w14:paraId="53A13451" w14:textId="77777777" w:rsidR="0006709B" w:rsidRPr="00575917" w:rsidRDefault="0006709B" w:rsidP="0006709B">
      <w:pPr>
        <w:pStyle w:val="NormalWeb"/>
        <w:numPr>
          <w:ilvl w:val="0"/>
          <w:numId w:val="28"/>
        </w:numPr>
        <w:jc w:val="both"/>
        <w:rPr>
          <w:rFonts w:ascii="Arial" w:hAnsi="Arial" w:cs="Arial"/>
          <w:sz w:val="22"/>
          <w:szCs w:val="22"/>
        </w:rPr>
      </w:pPr>
      <w:r w:rsidRPr="00575917">
        <w:rPr>
          <w:rFonts w:ascii="Arial" w:hAnsi="Arial" w:cs="Arial"/>
          <w:sz w:val="22"/>
          <w:szCs w:val="22"/>
        </w:rPr>
        <w:t>Si la aplicación lo permite, el usuario selecciona una cita existente para modificar sus datos o actualizar su estado.</w:t>
      </w:r>
    </w:p>
    <w:p w14:paraId="6A60F3FF" w14:textId="77777777" w:rsidR="0006709B" w:rsidRPr="00575917" w:rsidRDefault="0006709B" w:rsidP="0006709B">
      <w:pPr>
        <w:pStyle w:val="NormalWeb"/>
        <w:numPr>
          <w:ilvl w:val="0"/>
          <w:numId w:val="28"/>
        </w:numPr>
        <w:jc w:val="both"/>
        <w:rPr>
          <w:rFonts w:ascii="Arial" w:hAnsi="Arial" w:cs="Arial"/>
          <w:sz w:val="22"/>
          <w:szCs w:val="22"/>
        </w:rPr>
      </w:pPr>
      <w:r w:rsidRPr="00575917">
        <w:rPr>
          <w:rFonts w:ascii="Arial" w:hAnsi="Arial" w:cs="Arial"/>
          <w:sz w:val="22"/>
          <w:szCs w:val="22"/>
        </w:rPr>
        <w:t>El sistema guarda los cambios y muestra la información actualizada.</w:t>
      </w:r>
    </w:p>
    <w:p w14:paraId="247D5F0C" w14:textId="77777777" w:rsidR="0006709B" w:rsidRPr="00575917" w:rsidRDefault="0006709B" w:rsidP="0006709B">
      <w:pPr>
        <w:pStyle w:val="NormalWeb"/>
        <w:jc w:val="both"/>
        <w:rPr>
          <w:rFonts w:ascii="Arial" w:hAnsi="Arial" w:cs="Arial"/>
          <w:sz w:val="22"/>
          <w:szCs w:val="22"/>
        </w:rPr>
      </w:pPr>
      <w:r w:rsidRPr="00575917">
        <w:rPr>
          <w:rStyle w:val="Fuerte"/>
          <w:rFonts w:ascii="Arial" w:hAnsi="Arial" w:cs="Arial"/>
          <w:sz w:val="22"/>
          <w:szCs w:val="22"/>
        </w:rPr>
        <w:t>Flujos alternativos y errores:</w:t>
      </w:r>
    </w:p>
    <w:p w14:paraId="78B407ED" w14:textId="77777777" w:rsidR="0006709B" w:rsidRPr="00575917" w:rsidRDefault="0006709B" w:rsidP="0006709B">
      <w:pPr>
        <w:pStyle w:val="NormalWeb"/>
        <w:numPr>
          <w:ilvl w:val="0"/>
          <w:numId w:val="29"/>
        </w:numPr>
        <w:jc w:val="both"/>
        <w:rPr>
          <w:rFonts w:ascii="Arial" w:hAnsi="Arial" w:cs="Arial"/>
          <w:sz w:val="22"/>
          <w:szCs w:val="22"/>
        </w:rPr>
      </w:pPr>
      <w:r w:rsidRPr="00575917">
        <w:rPr>
          <w:rFonts w:ascii="Arial" w:hAnsi="Arial" w:cs="Arial"/>
          <w:sz w:val="22"/>
          <w:szCs w:val="22"/>
        </w:rPr>
        <w:t>Si faltan datos obligatorios, el sistema debe solicitar que se completen.</w:t>
      </w:r>
    </w:p>
    <w:p w14:paraId="2DA1149F" w14:textId="77777777" w:rsidR="0006709B" w:rsidRPr="00575917" w:rsidRDefault="0006709B" w:rsidP="0006709B">
      <w:pPr>
        <w:pStyle w:val="NormalWeb"/>
        <w:numPr>
          <w:ilvl w:val="0"/>
          <w:numId w:val="29"/>
        </w:numPr>
        <w:jc w:val="both"/>
        <w:rPr>
          <w:rFonts w:ascii="Arial" w:hAnsi="Arial" w:cs="Arial"/>
          <w:sz w:val="22"/>
          <w:szCs w:val="22"/>
        </w:rPr>
      </w:pPr>
      <w:r w:rsidRPr="00575917">
        <w:rPr>
          <w:rFonts w:ascii="Arial" w:hAnsi="Arial" w:cs="Arial"/>
          <w:sz w:val="22"/>
          <w:szCs w:val="22"/>
        </w:rPr>
        <w:t>Si la mascota o el servicio seleccionados no son válidos, el sistema debe impedir el registro.</w:t>
      </w:r>
    </w:p>
    <w:p w14:paraId="17A0E59D" w14:textId="77777777" w:rsidR="0006709B" w:rsidRPr="00575917" w:rsidRDefault="0006709B" w:rsidP="0006709B">
      <w:pPr>
        <w:pStyle w:val="NormalWeb"/>
        <w:numPr>
          <w:ilvl w:val="0"/>
          <w:numId w:val="29"/>
        </w:numPr>
        <w:jc w:val="both"/>
        <w:rPr>
          <w:rFonts w:ascii="Arial" w:hAnsi="Arial" w:cs="Arial"/>
          <w:sz w:val="22"/>
          <w:szCs w:val="22"/>
        </w:rPr>
      </w:pPr>
      <w:r w:rsidRPr="00575917">
        <w:rPr>
          <w:rFonts w:ascii="Arial" w:hAnsi="Arial" w:cs="Arial"/>
          <w:sz w:val="22"/>
          <w:szCs w:val="22"/>
        </w:rPr>
        <w:t>Si la fecha u hora no cumplen las reglas definidas por la aplicación, el sistema debe solicitar una corrección.</w:t>
      </w:r>
    </w:p>
    <w:p w14:paraId="12958750" w14:textId="77777777" w:rsidR="0006709B" w:rsidRPr="00575917" w:rsidRDefault="0006709B" w:rsidP="0006709B">
      <w:pPr>
        <w:pStyle w:val="NormalWeb"/>
        <w:numPr>
          <w:ilvl w:val="0"/>
          <w:numId w:val="29"/>
        </w:numPr>
        <w:jc w:val="both"/>
        <w:rPr>
          <w:rFonts w:ascii="Arial" w:hAnsi="Arial" w:cs="Arial"/>
          <w:sz w:val="22"/>
          <w:szCs w:val="22"/>
        </w:rPr>
      </w:pPr>
      <w:r w:rsidRPr="00575917">
        <w:rPr>
          <w:rFonts w:ascii="Arial" w:hAnsi="Arial" w:cs="Arial"/>
          <w:sz w:val="22"/>
          <w:szCs w:val="22"/>
        </w:rPr>
        <w:t>Si existe una restricción de disponibilidad horaria o de duplicidad, el sistema debe aplicarla según las reglas implementadas.</w:t>
      </w:r>
    </w:p>
    <w:p w14:paraId="0D74C249" w14:textId="77777777" w:rsidR="0006709B" w:rsidRPr="00575917" w:rsidRDefault="0006709B" w:rsidP="0006709B">
      <w:pPr>
        <w:pStyle w:val="NormalWeb"/>
        <w:numPr>
          <w:ilvl w:val="0"/>
          <w:numId w:val="29"/>
        </w:numPr>
        <w:jc w:val="both"/>
        <w:rPr>
          <w:rFonts w:ascii="Arial" w:hAnsi="Arial" w:cs="Arial"/>
          <w:sz w:val="22"/>
          <w:szCs w:val="22"/>
        </w:rPr>
      </w:pPr>
      <w:r w:rsidRPr="00575917">
        <w:rPr>
          <w:rFonts w:ascii="Arial" w:hAnsi="Arial" w:cs="Arial"/>
          <w:sz w:val="22"/>
          <w:szCs w:val="22"/>
        </w:rPr>
        <w:t>Si ocurre un error de conexión o persistencia, el sistema debe informar que la operación no pudo completarse.</w:t>
      </w:r>
    </w:p>
    <w:p w14:paraId="534E232A" w14:textId="77777777" w:rsidR="0006709B" w:rsidRPr="00575917" w:rsidRDefault="0006709B" w:rsidP="0006709B">
      <w:pPr>
        <w:pStyle w:val="NormalWeb"/>
        <w:numPr>
          <w:ilvl w:val="0"/>
          <w:numId w:val="29"/>
        </w:numPr>
        <w:jc w:val="both"/>
        <w:rPr>
          <w:rFonts w:ascii="Arial" w:hAnsi="Arial" w:cs="Arial"/>
          <w:sz w:val="22"/>
          <w:szCs w:val="22"/>
        </w:rPr>
      </w:pPr>
      <w:r w:rsidRPr="00575917">
        <w:rPr>
          <w:rFonts w:ascii="Arial" w:hAnsi="Arial" w:cs="Arial"/>
          <w:sz w:val="22"/>
          <w:szCs w:val="22"/>
        </w:rPr>
        <w:t>Si la modificación del estado no está habilitada, debe documentarse únicamente la consulta de los estados que realmente se muestran.</w:t>
      </w:r>
    </w:p>
    <w:p w14:paraId="77A7E862" w14:textId="77777777" w:rsidR="0006709B" w:rsidRPr="00575917" w:rsidRDefault="0006709B" w:rsidP="0006709B">
      <w:pPr>
        <w:pStyle w:val="NormalWeb"/>
        <w:jc w:val="both"/>
        <w:rPr>
          <w:rFonts w:ascii="Arial" w:hAnsi="Arial" w:cs="Arial"/>
          <w:sz w:val="22"/>
          <w:szCs w:val="22"/>
        </w:rPr>
      </w:pPr>
      <w:r w:rsidRPr="00575917">
        <w:rPr>
          <w:rStyle w:val="Fuerte"/>
          <w:rFonts w:ascii="Arial" w:hAnsi="Arial" w:cs="Arial"/>
          <w:sz w:val="22"/>
          <w:szCs w:val="22"/>
        </w:rPr>
        <w:t>Postcondiciones:</w:t>
      </w:r>
    </w:p>
    <w:p w14:paraId="7F8AE78A" w14:textId="77777777" w:rsidR="0006709B" w:rsidRPr="00575917" w:rsidRDefault="0006709B" w:rsidP="0006709B">
      <w:pPr>
        <w:pStyle w:val="NormalWeb"/>
        <w:numPr>
          <w:ilvl w:val="0"/>
          <w:numId w:val="30"/>
        </w:numPr>
        <w:jc w:val="both"/>
        <w:rPr>
          <w:rFonts w:ascii="Arial" w:hAnsi="Arial" w:cs="Arial"/>
          <w:sz w:val="22"/>
          <w:szCs w:val="22"/>
        </w:rPr>
      </w:pPr>
      <w:r w:rsidRPr="00575917">
        <w:rPr>
          <w:rFonts w:ascii="Arial" w:hAnsi="Arial" w:cs="Arial"/>
          <w:sz w:val="22"/>
          <w:szCs w:val="22"/>
        </w:rPr>
        <w:t>Si el registro finaliza correctamente, la cita queda almacenada y vinculada con los registros correspondientes.</w:t>
      </w:r>
    </w:p>
    <w:p w14:paraId="0EE1A7BA" w14:textId="77777777" w:rsidR="0006709B" w:rsidRPr="00575917" w:rsidRDefault="0006709B" w:rsidP="0006709B">
      <w:pPr>
        <w:pStyle w:val="NormalWeb"/>
        <w:numPr>
          <w:ilvl w:val="0"/>
          <w:numId w:val="30"/>
        </w:numPr>
        <w:jc w:val="both"/>
        <w:rPr>
          <w:rFonts w:ascii="Arial" w:hAnsi="Arial" w:cs="Arial"/>
          <w:sz w:val="22"/>
          <w:szCs w:val="22"/>
        </w:rPr>
      </w:pPr>
      <w:r w:rsidRPr="00575917">
        <w:rPr>
          <w:rFonts w:ascii="Arial" w:hAnsi="Arial" w:cs="Arial"/>
          <w:sz w:val="22"/>
          <w:szCs w:val="22"/>
        </w:rPr>
        <w:t>La cita puede recuperarse desde el listado de acuerdo con las funciones disponibles.</w:t>
      </w:r>
    </w:p>
    <w:p w14:paraId="01EC312A" w14:textId="77777777" w:rsidR="0006709B" w:rsidRPr="00575917" w:rsidRDefault="0006709B" w:rsidP="0006709B">
      <w:pPr>
        <w:pStyle w:val="NormalWeb"/>
        <w:numPr>
          <w:ilvl w:val="0"/>
          <w:numId w:val="30"/>
        </w:numPr>
        <w:jc w:val="both"/>
        <w:rPr>
          <w:rFonts w:ascii="Arial" w:hAnsi="Arial" w:cs="Arial"/>
          <w:sz w:val="22"/>
          <w:szCs w:val="22"/>
        </w:rPr>
      </w:pPr>
      <w:r w:rsidRPr="00575917">
        <w:rPr>
          <w:rFonts w:ascii="Arial" w:hAnsi="Arial" w:cs="Arial"/>
          <w:sz w:val="22"/>
          <w:szCs w:val="22"/>
        </w:rPr>
        <w:lastRenderedPageBreak/>
        <w:t>Las modificaciones deben persistir y conservar la integridad de los datos relacionados.</w:t>
      </w:r>
    </w:p>
    <w:p w14:paraId="5D26BA46" w14:textId="77777777" w:rsidR="0006709B" w:rsidRPr="00575917" w:rsidRDefault="0006709B" w:rsidP="0006709B">
      <w:pPr>
        <w:pStyle w:val="NormalWeb"/>
        <w:numPr>
          <w:ilvl w:val="0"/>
          <w:numId w:val="30"/>
        </w:numPr>
        <w:jc w:val="both"/>
        <w:rPr>
          <w:rFonts w:ascii="Arial" w:hAnsi="Arial" w:cs="Arial"/>
          <w:sz w:val="22"/>
          <w:szCs w:val="22"/>
        </w:rPr>
      </w:pPr>
      <w:r w:rsidRPr="00575917">
        <w:rPr>
          <w:rFonts w:ascii="Arial" w:hAnsi="Arial" w:cs="Arial"/>
          <w:sz w:val="22"/>
          <w:szCs w:val="22"/>
        </w:rPr>
        <w:t>Si ocurre un error, el sistema no debe comunicar que la operación se completó satisfactoriamente.</w:t>
      </w:r>
    </w:p>
    <w:p w14:paraId="31C4FB1B" w14:textId="77777777" w:rsidR="0006709B" w:rsidRPr="00575917" w:rsidRDefault="0006709B" w:rsidP="0006709B">
      <w:pPr>
        <w:pStyle w:val="NormalWeb"/>
        <w:jc w:val="both"/>
        <w:rPr>
          <w:rFonts w:ascii="Arial" w:hAnsi="Arial" w:cs="Arial"/>
          <w:sz w:val="22"/>
          <w:szCs w:val="22"/>
        </w:rPr>
      </w:pPr>
      <w:r w:rsidRPr="00575917">
        <w:rPr>
          <w:rStyle w:val="Fuerte"/>
          <w:rFonts w:ascii="Arial" w:hAnsi="Arial" w:cs="Arial"/>
          <w:sz w:val="22"/>
          <w:szCs w:val="22"/>
        </w:rPr>
        <w:t>Reglas de negocio:</w:t>
      </w:r>
    </w:p>
    <w:p w14:paraId="6CE205F6" w14:textId="77777777" w:rsidR="0006709B" w:rsidRPr="00575917" w:rsidRDefault="0006709B" w:rsidP="0006709B">
      <w:pPr>
        <w:pStyle w:val="NormalWeb"/>
        <w:numPr>
          <w:ilvl w:val="0"/>
          <w:numId w:val="31"/>
        </w:numPr>
        <w:jc w:val="both"/>
        <w:rPr>
          <w:rFonts w:ascii="Arial" w:hAnsi="Arial" w:cs="Arial"/>
          <w:sz w:val="22"/>
          <w:szCs w:val="22"/>
        </w:rPr>
      </w:pPr>
      <w:r w:rsidRPr="00575917">
        <w:rPr>
          <w:rFonts w:ascii="Arial" w:hAnsi="Arial" w:cs="Arial"/>
          <w:sz w:val="22"/>
          <w:szCs w:val="22"/>
        </w:rPr>
        <w:t>Toda cita debe contar con los datos obligatorios definidos por la aplicación.</w:t>
      </w:r>
    </w:p>
    <w:p w14:paraId="360B8F53" w14:textId="77777777" w:rsidR="0006709B" w:rsidRPr="00575917" w:rsidRDefault="0006709B" w:rsidP="0006709B">
      <w:pPr>
        <w:pStyle w:val="NormalWeb"/>
        <w:numPr>
          <w:ilvl w:val="0"/>
          <w:numId w:val="31"/>
        </w:numPr>
        <w:jc w:val="both"/>
        <w:rPr>
          <w:rFonts w:ascii="Arial" w:hAnsi="Arial" w:cs="Arial"/>
          <w:sz w:val="22"/>
          <w:szCs w:val="22"/>
        </w:rPr>
      </w:pPr>
      <w:r w:rsidRPr="00575917">
        <w:rPr>
          <w:rFonts w:ascii="Arial" w:hAnsi="Arial" w:cs="Arial"/>
          <w:sz w:val="22"/>
          <w:szCs w:val="22"/>
        </w:rPr>
        <w:t>La mascota y el servicio deben corresponder a registros válidos.</w:t>
      </w:r>
    </w:p>
    <w:p w14:paraId="74863EC9" w14:textId="77777777" w:rsidR="0006709B" w:rsidRPr="00575917" w:rsidRDefault="0006709B" w:rsidP="0006709B">
      <w:pPr>
        <w:pStyle w:val="NormalWeb"/>
        <w:numPr>
          <w:ilvl w:val="0"/>
          <w:numId w:val="31"/>
        </w:numPr>
        <w:jc w:val="both"/>
        <w:rPr>
          <w:rFonts w:ascii="Arial" w:hAnsi="Arial" w:cs="Arial"/>
          <w:sz w:val="22"/>
          <w:szCs w:val="22"/>
        </w:rPr>
      </w:pPr>
      <w:r w:rsidRPr="00575917">
        <w:rPr>
          <w:rFonts w:ascii="Arial" w:hAnsi="Arial" w:cs="Arial"/>
          <w:sz w:val="22"/>
          <w:szCs w:val="22"/>
        </w:rPr>
        <w:t>La fecha, la hora y el estado deben respetar las reglas establecidas en el sistema.</w:t>
      </w:r>
    </w:p>
    <w:p w14:paraId="5D23AAD7" w14:textId="77777777" w:rsidR="0006709B" w:rsidRPr="00575917" w:rsidRDefault="0006709B" w:rsidP="0006709B">
      <w:pPr>
        <w:pStyle w:val="NormalWeb"/>
        <w:numPr>
          <w:ilvl w:val="0"/>
          <w:numId w:val="31"/>
        </w:numPr>
        <w:jc w:val="both"/>
        <w:rPr>
          <w:rFonts w:ascii="Arial" w:hAnsi="Arial" w:cs="Arial"/>
          <w:sz w:val="22"/>
          <w:szCs w:val="22"/>
        </w:rPr>
      </w:pPr>
      <w:r w:rsidRPr="00575917">
        <w:rPr>
          <w:rFonts w:ascii="Arial" w:hAnsi="Arial" w:cs="Arial"/>
          <w:sz w:val="22"/>
          <w:szCs w:val="22"/>
        </w:rPr>
        <w:t>Las operaciones deben preservar la integridad de las relaciones entre citas, mascotas y servicios.</w:t>
      </w:r>
    </w:p>
    <w:p w14:paraId="6D893C3B" w14:textId="7C453F70" w:rsidR="0006709B" w:rsidRPr="00575917" w:rsidRDefault="0006709B" w:rsidP="0006709B">
      <w:pPr>
        <w:pStyle w:val="NormalWeb"/>
        <w:jc w:val="both"/>
        <w:rPr>
          <w:rFonts w:ascii="Arial" w:hAnsi="Arial" w:cs="Arial"/>
          <w:sz w:val="22"/>
          <w:szCs w:val="22"/>
        </w:rPr>
      </w:pPr>
      <w:r w:rsidRPr="00575917">
        <w:rPr>
          <w:rStyle w:val="Fuerte"/>
          <w:rFonts w:ascii="Arial" w:hAnsi="Arial" w:cs="Arial"/>
          <w:sz w:val="22"/>
          <w:szCs w:val="22"/>
        </w:rPr>
        <w:t>Evidencia documental:</w:t>
      </w:r>
      <w:r w:rsidRPr="00575917">
        <w:rPr>
          <w:rFonts w:ascii="Arial" w:hAnsi="Arial" w:cs="Arial"/>
          <w:sz w:val="22"/>
          <w:szCs w:val="22"/>
        </w:rPr>
        <w:t xml:space="preserve"> Figura C.7, correspondiente al listado de citas con información de atención y estado.</w:t>
      </w:r>
    </w:p>
    <w:p w14:paraId="448E9C34" w14:textId="77777777" w:rsidR="0006709B" w:rsidRPr="00575917" w:rsidRDefault="0006709B" w:rsidP="00921CC8">
      <w:pPr>
        <w:pStyle w:val="NormalWeb"/>
        <w:jc w:val="both"/>
        <w:rPr>
          <w:rFonts w:ascii="Arial" w:hAnsi="Arial" w:cs="Arial"/>
          <w:sz w:val="22"/>
          <w:szCs w:val="22"/>
        </w:rPr>
      </w:pPr>
    </w:p>
    <w:p w14:paraId="15884CAD" w14:textId="4630C155" w:rsidR="00CA5032" w:rsidRPr="00575917" w:rsidRDefault="00B957F2" w:rsidP="0003388C">
      <w:pPr>
        <w:pStyle w:val="Ttulo1"/>
        <w:pageBreakBefore/>
        <w:spacing w:after="60"/>
        <w:jc w:val="both"/>
        <w:rPr>
          <w:rFonts w:ascii="Arial" w:hAnsi="Arial" w:cs="Arial"/>
          <w:sz w:val="22"/>
          <w:szCs w:val="22"/>
        </w:rPr>
      </w:pPr>
      <w:bookmarkStart w:id="45" w:name="_Toc243216614"/>
      <w:r w:rsidRPr="00575917">
        <w:rPr>
          <w:rFonts w:ascii="Arial" w:hAnsi="Arial" w:cs="Arial"/>
          <w:sz w:val="22"/>
          <w:szCs w:val="22"/>
        </w:rPr>
        <w:lastRenderedPageBreak/>
        <w:t xml:space="preserve">ANEXO </w:t>
      </w:r>
      <w:r w:rsidR="0089640F" w:rsidRPr="00575917">
        <w:rPr>
          <w:rFonts w:ascii="Arial" w:hAnsi="Arial" w:cs="Arial"/>
          <w:sz w:val="22"/>
          <w:szCs w:val="22"/>
        </w:rPr>
        <w:t>C</w:t>
      </w:r>
      <w:r w:rsidRPr="00575917">
        <w:rPr>
          <w:rFonts w:ascii="Arial" w:hAnsi="Arial" w:cs="Arial"/>
          <w:sz w:val="22"/>
          <w:szCs w:val="22"/>
        </w:rPr>
        <w:t>. CAPTURAS DE PANTALLA DEL PROYECTO</w:t>
      </w:r>
      <w:bookmarkEnd w:id="45"/>
    </w:p>
    <w:p w14:paraId="28F23668" w14:textId="692C5F4E" w:rsidR="00CA5032" w:rsidRPr="00575917" w:rsidRDefault="00B957F2" w:rsidP="0003388C">
      <w:pPr>
        <w:spacing w:after="60"/>
        <w:jc w:val="both"/>
        <w:rPr>
          <w:rFonts w:cs="Arial"/>
        </w:rPr>
      </w:pPr>
      <w:r w:rsidRPr="00575917">
        <w:rPr>
          <w:rFonts w:cs="Arial"/>
        </w:rPr>
        <w:t xml:space="preserve">Las siguientes imágenes se incorporan como evidencia visual proporcionada por el equipo. Se utilizan únicamente las capturas del documento visual de origen; el contenido textual de aquel documento no se ha empleado como base de este informe. Se recomienda confirmar que cada pantalla </w:t>
      </w:r>
      <w:proofErr w:type="spellStart"/>
      <w:r w:rsidRPr="00575917">
        <w:rPr>
          <w:rFonts w:cs="Arial"/>
        </w:rPr>
        <w:t>corresponda</w:t>
      </w:r>
      <w:proofErr w:type="spellEnd"/>
      <w:r w:rsidRPr="00575917">
        <w:rPr>
          <w:rFonts w:cs="Arial"/>
        </w:rPr>
        <w:t xml:space="preserve"> a la </w:t>
      </w:r>
      <w:proofErr w:type="spellStart"/>
      <w:r w:rsidRPr="00575917">
        <w:rPr>
          <w:rFonts w:cs="Arial"/>
        </w:rPr>
        <w:t>versión</w:t>
      </w:r>
      <w:proofErr w:type="spellEnd"/>
      <w:r w:rsidRPr="00575917">
        <w:rPr>
          <w:rFonts w:cs="Arial"/>
        </w:rPr>
        <w:t xml:space="preserve"> final </w:t>
      </w:r>
      <w:proofErr w:type="spellStart"/>
      <w:r w:rsidRPr="00575917">
        <w:rPr>
          <w:rFonts w:cs="Arial"/>
        </w:rPr>
        <w:t>ejecutada</w:t>
      </w:r>
      <w:proofErr w:type="spellEnd"/>
      <w:r w:rsidRPr="00575917">
        <w:rPr>
          <w:rFonts w:cs="Arial"/>
        </w:rPr>
        <w:t>.</w:t>
      </w:r>
    </w:p>
    <w:p w14:paraId="66511830" w14:textId="77777777" w:rsidR="00B170BF" w:rsidRPr="00575917" w:rsidRDefault="00B170BF" w:rsidP="0003388C">
      <w:pPr>
        <w:spacing w:after="60"/>
        <w:jc w:val="both"/>
        <w:rPr>
          <w:rFonts w:cs="Arial"/>
        </w:rPr>
      </w:pPr>
    </w:p>
    <w:p w14:paraId="6F1DF80A" w14:textId="2F1EFA02" w:rsidR="00CA5032" w:rsidRPr="00575917" w:rsidRDefault="00B170BF" w:rsidP="0003388C">
      <w:pPr>
        <w:spacing w:before="80" w:after="20"/>
        <w:jc w:val="both"/>
        <w:rPr>
          <w:rFonts w:cs="Arial"/>
        </w:rPr>
      </w:pPr>
      <w:r w:rsidRPr="00575917">
        <w:rPr>
          <w:rFonts w:cs="Arial"/>
          <w:noProof/>
        </w:rPr>
        <w:drawing>
          <wp:inline distT="0" distB="0" distL="0" distR="0" wp14:anchorId="5269E588" wp14:editId="43978532">
            <wp:extent cx="5400040" cy="2738120"/>
            <wp:effectExtent l="0" t="0" r="0" b="5080"/>
            <wp:docPr id="11" name="Imagen 1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stretch>
                      <a:fillRect/>
                    </a:stretch>
                  </pic:blipFill>
                  <pic:spPr>
                    <a:xfrm>
                      <a:off x="0" y="0"/>
                      <a:ext cx="5400040" cy="2738120"/>
                    </a:xfrm>
                    <a:prstGeom prst="rect">
                      <a:avLst/>
                    </a:prstGeom>
                  </pic:spPr>
                </pic:pic>
              </a:graphicData>
            </a:graphic>
          </wp:inline>
        </w:drawing>
      </w:r>
    </w:p>
    <w:p w14:paraId="6BC183AD" w14:textId="1F2F1094" w:rsidR="00CA5032" w:rsidRPr="00575917" w:rsidRDefault="00B957F2" w:rsidP="0003388C">
      <w:pPr>
        <w:spacing w:after="160"/>
        <w:jc w:val="both"/>
        <w:rPr>
          <w:rFonts w:cs="Arial"/>
          <w:i/>
        </w:rPr>
      </w:pPr>
      <w:proofErr w:type="spellStart"/>
      <w:r w:rsidRPr="00575917">
        <w:rPr>
          <w:rFonts w:cs="Arial"/>
          <w:i/>
        </w:rPr>
        <w:t>Figura</w:t>
      </w:r>
      <w:proofErr w:type="spellEnd"/>
      <w:r w:rsidRPr="00575917">
        <w:rPr>
          <w:rFonts w:cs="Arial"/>
          <w:i/>
        </w:rPr>
        <w:t xml:space="preserve"> </w:t>
      </w:r>
      <w:r w:rsidR="00FD68E1" w:rsidRPr="00575917">
        <w:rPr>
          <w:rFonts w:cs="Arial"/>
          <w:i/>
        </w:rPr>
        <w:t>C</w:t>
      </w:r>
      <w:r w:rsidRPr="00575917">
        <w:rPr>
          <w:rFonts w:cs="Arial"/>
          <w:i/>
        </w:rPr>
        <w:t xml:space="preserve">.1. Listado de </w:t>
      </w:r>
      <w:proofErr w:type="spellStart"/>
      <w:r w:rsidRPr="00575917">
        <w:rPr>
          <w:rFonts w:cs="Arial"/>
          <w:i/>
        </w:rPr>
        <w:t>clientes</w:t>
      </w:r>
      <w:proofErr w:type="spellEnd"/>
      <w:r w:rsidRPr="00575917">
        <w:rPr>
          <w:rFonts w:cs="Arial"/>
          <w:i/>
        </w:rPr>
        <w:t xml:space="preserve"> con </w:t>
      </w:r>
      <w:proofErr w:type="spellStart"/>
      <w:r w:rsidRPr="00575917">
        <w:rPr>
          <w:rFonts w:cs="Arial"/>
          <w:i/>
        </w:rPr>
        <w:t>opciones</w:t>
      </w:r>
      <w:proofErr w:type="spellEnd"/>
      <w:r w:rsidRPr="00575917">
        <w:rPr>
          <w:rFonts w:cs="Arial"/>
          <w:i/>
        </w:rPr>
        <w:t xml:space="preserve"> de </w:t>
      </w:r>
      <w:proofErr w:type="spellStart"/>
      <w:r w:rsidRPr="00575917">
        <w:rPr>
          <w:rFonts w:cs="Arial"/>
          <w:i/>
        </w:rPr>
        <w:t>búsqueda</w:t>
      </w:r>
      <w:proofErr w:type="spellEnd"/>
      <w:r w:rsidRPr="00575917">
        <w:rPr>
          <w:rFonts w:cs="Arial"/>
          <w:i/>
        </w:rPr>
        <w:t xml:space="preserve"> y </w:t>
      </w:r>
      <w:proofErr w:type="spellStart"/>
      <w:r w:rsidRPr="00575917">
        <w:rPr>
          <w:rFonts w:cs="Arial"/>
          <w:i/>
        </w:rPr>
        <w:t>acciones</w:t>
      </w:r>
      <w:proofErr w:type="spellEnd"/>
      <w:r w:rsidRPr="00575917">
        <w:rPr>
          <w:rFonts w:cs="Arial"/>
          <w:i/>
        </w:rPr>
        <w:t>.</w:t>
      </w:r>
    </w:p>
    <w:p w14:paraId="108633FF" w14:textId="77777777" w:rsidR="00665C8E" w:rsidRPr="00575917" w:rsidRDefault="00665C8E" w:rsidP="0003388C">
      <w:pPr>
        <w:spacing w:after="160"/>
        <w:jc w:val="both"/>
        <w:rPr>
          <w:rFonts w:cs="Arial"/>
        </w:rPr>
      </w:pPr>
    </w:p>
    <w:p w14:paraId="79E58159" w14:textId="77777777" w:rsidR="00CA5032" w:rsidRPr="00575917" w:rsidRDefault="00B957F2" w:rsidP="0003388C">
      <w:pPr>
        <w:spacing w:before="80" w:after="20"/>
        <w:jc w:val="both"/>
        <w:rPr>
          <w:rFonts w:cs="Arial"/>
        </w:rPr>
      </w:pPr>
      <w:r w:rsidRPr="00575917">
        <w:rPr>
          <w:rFonts w:cs="Arial"/>
          <w:noProof/>
        </w:rPr>
        <w:drawing>
          <wp:inline distT="0" distB="0" distL="0" distR="0" wp14:anchorId="4CB438CA" wp14:editId="38F3829D">
            <wp:extent cx="5623560" cy="29430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623560" cy="2943011"/>
                    </a:xfrm>
                    <a:prstGeom prst="rect">
                      <a:avLst/>
                    </a:prstGeom>
                  </pic:spPr>
                </pic:pic>
              </a:graphicData>
            </a:graphic>
          </wp:inline>
        </w:drawing>
      </w:r>
    </w:p>
    <w:p w14:paraId="74A03D1F" w14:textId="6924FAAD" w:rsidR="00CA5032" w:rsidRPr="00575917" w:rsidRDefault="00B957F2" w:rsidP="0003388C">
      <w:pPr>
        <w:spacing w:after="160"/>
        <w:jc w:val="both"/>
        <w:rPr>
          <w:rFonts w:cs="Arial"/>
        </w:rPr>
      </w:pPr>
      <w:proofErr w:type="spellStart"/>
      <w:r w:rsidRPr="00575917">
        <w:rPr>
          <w:rFonts w:cs="Arial"/>
          <w:i/>
        </w:rPr>
        <w:t>Figura</w:t>
      </w:r>
      <w:proofErr w:type="spellEnd"/>
      <w:r w:rsidRPr="00575917">
        <w:rPr>
          <w:rFonts w:cs="Arial"/>
          <w:i/>
        </w:rPr>
        <w:t xml:space="preserve"> </w:t>
      </w:r>
      <w:r w:rsidR="00FD68E1" w:rsidRPr="00575917">
        <w:rPr>
          <w:rFonts w:cs="Arial"/>
          <w:i/>
        </w:rPr>
        <w:t>C</w:t>
      </w:r>
      <w:r w:rsidRPr="00575917">
        <w:rPr>
          <w:rFonts w:cs="Arial"/>
          <w:i/>
        </w:rPr>
        <w:t>.2. Formulario de registro de un nuevo cliente.</w:t>
      </w:r>
    </w:p>
    <w:p w14:paraId="4255CFF6" w14:textId="77777777" w:rsidR="00CA5032" w:rsidRPr="00575917" w:rsidRDefault="00B957F2" w:rsidP="0003388C">
      <w:pPr>
        <w:spacing w:after="60"/>
        <w:jc w:val="both"/>
        <w:rPr>
          <w:rFonts w:cs="Arial"/>
        </w:rPr>
      </w:pPr>
      <w:r w:rsidRPr="00575917">
        <w:rPr>
          <w:rFonts w:cs="Arial"/>
        </w:rPr>
        <w:br w:type="page"/>
      </w:r>
    </w:p>
    <w:p w14:paraId="7117FA63" w14:textId="77777777" w:rsidR="00CA5032" w:rsidRPr="00575917" w:rsidRDefault="00B957F2" w:rsidP="0003388C">
      <w:pPr>
        <w:spacing w:before="80" w:after="20"/>
        <w:jc w:val="both"/>
        <w:rPr>
          <w:rFonts w:cs="Arial"/>
        </w:rPr>
      </w:pPr>
      <w:r w:rsidRPr="00575917">
        <w:rPr>
          <w:rFonts w:cs="Arial"/>
          <w:noProof/>
        </w:rPr>
        <w:lastRenderedPageBreak/>
        <w:drawing>
          <wp:inline distT="0" distB="0" distL="0" distR="0" wp14:anchorId="70E683B8" wp14:editId="56581D02">
            <wp:extent cx="5623560" cy="26640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623560" cy="2664017"/>
                    </a:xfrm>
                    <a:prstGeom prst="rect">
                      <a:avLst/>
                    </a:prstGeom>
                  </pic:spPr>
                </pic:pic>
              </a:graphicData>
            </a:graphic>
          </wp:inline>
        </w:drawing>
      </w:r>
    </w:p>
    <w:p w14:paraId="3FEDA8FE" w14:textId="0FD4392A" w:rsidR="00CA5032" w:rsidRPr="00575917" w:rsidRDefault="00B957F2" w:rsidP="0003388C">
      <w:pPr>
        <w:spacing w:after="160"/>
        <w:jc w:val="both"/>
        <w:rPr>
          <w:rFonts w:cs="Arial"/>
          <w:i/>
        </w:rPr>
      </w:pPr>
      <w:proofErr w:type="spellStart"/>
      <w:r w:rsidRPr="00575917">
        <w:rPr>
          <w:rFonts w:cs="Arial"/>
          <w:i/>
        </w:rPr>
        <w:t>Figura</w:t>
      </w:r>
      <w:proofErr w:type="spellEnd"/>
      <w:r w:rsidRPr="00575917">
        <w:rPr>
          <w:rFonts w:cs="Arial"/>
          <w:i/>
        </w:rPr>
        <w:t xml:space="preserve"> </w:t>
      </w:r>
      <w:r w:rsidR="00FD68E1" w:rsidRPr="00575917">
        <w:rPr>
          <w:rFonts w:cs="Arial"/>
          <w:i/>
        </w:rPr>
        <w:t>C</w:t>
      </w:r>
      <w:r w:rsidRPr="00575917">
        <w:rPr>
          <w:rFonts w:cs="Arial"/>
          <w:i/>
        </w:rPr>
        <w:t xml:space="preserve">.3. Listado de </w:t>
      </w:r>
      <w:proofErr w:type="spellStart"/>
      <w:r w:rsidRPr="00575917">
        <w:rPr>
          <w:rFonts w:cs="Arial"/>
          <w:i/>
        </w:rPr>
        <w:t>clientes</w:t>
      </w:r>
      <w:proofErr w:type="spellEnd"/>
      <w:r w:rsidRPr="00575917">
        <w:rPr>
          <w:rFonts w:cs="Arial"/>
          <w:i/>
        </w:rPr>
        <w:t xml:space="preserve"> con </w:t>
      </w:r>
      <w:proofErr w:type="spellStart"/>
      <w:r w:rsidRPr="00575917">
        <w:rPr>
          <w:rFonts w:cs="Arial"/>
          <w:i/>
        </w:rPr>
        <w:t>filtro</w:t>
      </w:r>
      <w:proofErr w:type="spellEnd"/>
      <w:r w:rsidRPr="00575917">
        <w:rPr>
          <w:rFonts w:cs="Arial"/>
          <w:i/>
        </w:rPr>
        <w:t xml:space="preserve"> </w:t>
      </w:r>
      <w:proofErr w:type="spellStart"/>
      <w:r w:rsidRPr="00575917">
        <w:rPr>
          <w:rFonts w:cs="Arial"/>
          <w:i/>
        </w:rPr>
        <w:t>por</w:t>
      </w:r>
      <w:proofErr w:type="spellEnd"/>
      <w:r w:rsidRPr="00575917">
        <w:rPr>
          <w:rFonts w:cs="Arial"/>
          <w:i/>
        </w:rPr>
        <w:t xml:space="preserve"> </w:t>
      </w:r>
      <w:proofErr w:type="spellStart"/>
      <w:r w:rsidRPr="00575917">
        <w:rPr>
          <w:rFonts w:cs="Arial"/>
          <w:i/>
        </w:rPr>
        <w:t>tipo</w:t>
      </w:r>
      <w:proofErr w:type="spellEnd"/>
      <w:r w:rsidRPr="00575917">
        <w:rPr>
          <w:rFonts w:cs="Arial"/>
          <w:i/>
        </w:rPr>
        <w:t xml:space="preserve"> de </w:t>
      </w:r>
      <w:proofErr w:type="spellStart"/>
      <w:r w:rsidRPr="00575917">
        <w:rPr>
          <w:rFonts w:cs="Arial"/>
          <w:i/>
        </w:rPr>
        <w:t>documento</w:t>
      </w:r>
      <w:proofErr w:type="spellEnd"/>
      <w:r w:rsidRPr="00575917">
        <w:rPr>
          <w:rFonts w:cs="Arial"/>
          <w:i/>
        </w:rPr>
        <w:t>.</w:t>
      </w:r>
    </w:p>
    <w:p w14:paraId="145C6906" w14:textId="77777777" w:rsidR="00A00822" w:rsidRPr="00575917" w:rsidRDefault="00A00822" w:rsidP="0003388C">
      <w:pPr>
        <w:spacing w:after="160"/>
        <w:jc w:val="both"/>
        <w:rPr>
          <w:rFonts w:cs="Arial"/>
        </w:rPr>
      </w:pPr>
    </w:p>
    <w:p w14:paraId="1B78EA06" w14:textId="77777777" w:rsidR="00CA5032" w:rsidRPr="00575917" w:rsidRDefault="00B957F2" w:rsidP="0003388C">
      <w:pPr>
        <w:spacing w:before="80" w:after="20"/>
        <w:jc w:val="both"/>
        <w:rPr>
          <w:rFonts w:cs="Arial"/>
        </w:rPr>
      </w:pPr>
      <w:r w:rsidRPr="00575917">
        <w:rPr>
          <w:rFonts w:cs="Arial"/>
          <w:noProof/>
        </w:rPr>
        <w:drawing>
          <wp:inline distT="0" distB="0" distL="0" distR="0" wp14:anchorId="0D5DB69D" wp14:editId="5F335330">
            <wp:extent cx="5623560" cy="27950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623560" cy="2795018"/>
                    </a:xfrm>
                    <a:prstGeom prst="rect">
                      <a:avLst/>
                    </a:prstGeom>
                  </pic:spPr>
                </pic:pic>
              </a:graphicData>
            </a:graphic>
          </wp:inline>
        </w:drawing>
      </w:r>
    </w:p>
    <w:p w14:paraId="08B6A22E" w14:textId="4686131F" w:rsidR="00CA5032" w:rsidRPr="00575917" w:rsidRDefault="00B957F2" w:rsidP="0003388C">
      <w:pPr>
        <w:spacing w:after="160"/>
        <w:jc w:val="both"/>
        <w:rPr>
          <w:rFonts w:cs="Arial"/>
        </w:rPr>
      </w:pPr>
      <w:proofErr w:type="spellStart"/>
      <w:r w:rsidRPr="00575917">
        <w:rPr>
          <w:rFonts w:cs="Arial"/>
          <w:i/>
        </w:rPr>
        <w:t>Figura</w:t>
      </w:r>
      <w:proofErr w:type="spellEnd"/>
      <w:r w:rsidRPr="00575917">
        <w:rPr>
          <w:rFonts w:cs="Arial"/>
          <w:i/>
        </w:rPr>
        <w:t xml:space="preserve"> </w:t>
      </w:r>
      <w:r w:rsidR="00FD68E1" w:rsidRPr="00575917">
        <w:rPr>
          <w:rFonts w:cs="Arial"/>
          <w:i/>
        </w:rPr>
        <w:t>C</w:t>
      </w:r>
      <w:r w:rsidRPr="00575917">
        <w:rPr>
          <w:rFonts w:cs="Arial"/>
          <w:i/>
        </w:rPr>
        <w:t>.4. Listado de clientes con filtro por estado.</w:t>
      </w:r>
    </w:p>
    <w:p w14:paraId="61786273" w14:textId="77777777" w:rsidR="00CA5032" w:rsidRPr="00575917" w:rsidRDefault="00B957F2" w:rsidP="0003388C">
      <w:pPr>
        <w:spacing w:after="60"/>
        <w:jc w:val="both"/>
        <w:rPr>
          <w:rFonts w:cs="Arial"/>
        </w:rPr>
      </w:pPr>
      <w:r w:rsidRPr="00575917">
        <w:rPr>
          <w:rFonts w:cs="Arial"/>
        </w:rPr>
        <w:br w:type="page"/>
      </w:r>
    </w:p>
    <w:p w14:paraId="6265C844" w14:textId="77777777" w:rsidR="00CA5032" w:rsidRPr="00575917" w:rsidRDefault="00B957F2" w:rsidP="0003388C">
      <w:pPr>
        <w:spacing w:before="80" w:after="20"/>
        <w:jc w:val="both"/>
        <w:rPr>
          <w:rFonts w:cs="Arial"/>
        </w:rPr>
      </w:pPr>
      <w:r w:rsidRPr="00575917">
        <w:rPr>
          <w:rFonts w:cs="Arial"/>
          <w:noProof/>
        </w:rPr>
        <w:lastRenderedPageBreak/>
        <w:drawing>
          <wp:inline distT="0" distB="0" distL="0" distR="0" wp14:anchorId="4F0B5471" wp14:editId="00B3647F">
            <wp:extent cx="5623560" cy="2877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623560" cy="2877565"/>
                    </a:xfrm>
                    <a:prstGeom prst="rect">
                      <a:avLst/>
                    </a:prstGeom>
                  </pic:spPr>
                </pic:pic>
              </a:graphicData>
            </a:graphic>
          </wp:inline>
        </w:drawing>
      </w:r>
    </w:p>
    <w:p w14:paraId="75C0C785" w14:textId="071087C8" w:rsidR="00CA5032" w:rsidRPr="00575917" w:rsidRDefault="00B957F2" w:rsidP="0003388C">
      <w:pPr>
        <w:spacing w:after="160"/>
        <w:jc w:val="both"/>
        <w:rPr>
          <w:rFonts w:cs="Arial"/>
          <w:i/>
        </w:rPr>
      </w:pPr>
      <w:proofErr w:type="spellStart"/>
      <w:r w:rsidRPr="00575917">
        <w:rPr>
          <w:rFonts w:cs="Arial"/>
          <w:i/>
        </w:rPr>
        <w:t>Figura</w:t>
      </w:r>
      <w:proofErr w:type="spellEnd"/>
      <w:r w:rsidRPr="00575917">
        <w:rPr>
          <w:rFonts w:cs="Arial"/>
          <w:i/>
        </w:rPr>
        <w:t xml:space="preserve"> </w:t>
      </w:r>
      <w:r w:rsidR="00FD68E1" w:rsidRPr="00575917">
        <w:rPr>
          <w:rFonts w:cs="Arial"/>
          <w:i/>
        </w:rPr>
        <w:t>C</w:t>
      </w:r>
      <w:r w:rsidRPr="00575917">
        <w:rPr>
          <w:rFonts w:cs="Arial"/>
          <w:i/>
        </w:rPr>
        <w:t xml:space="preserve">.5. </w:t>
      </w:r>
      <w:proofErr w:type="spellStart"/>
      <w:r w:rsidRPr="00575917">
        <w:rPr>
          <w:rFonts w:cs="Arial"/>
          <w:i/>
        </w:rPr>
        <w:t>Formulario</w:t>
      </w:r>
      <w:proofErr w:type="spellEnd"/>
      <w:r w:rsidRPr="00575917">
        <w:rPr>
          <w:rFonts w:cs="Arial"/>
          <w:i/>
        </w:rPr>
        <w:t xml:space="preserve"> de </w:t>
      </w:r>
      <w:proofErr w:type="spellStart"/>
      <w:r w:rsidRPr="00575917">
        <w:rPr>
          <w:rFonts w:cs="Arial"/>
          <w:i/>
        </w:rPr>
        <w:t>edición</w:t>
      </w:r>
      <w:proofErr w:type="spellEnd"/>
      <w:r w:rsidRPr="00575917">
        <w:rPr>
          <w:rFonts w:cs="Arial"/>
          <w:i/>
        </w:rPr>
        <w:t xml:space="preserve"> de </w:t>
      </w:r>
      <w:proofErr w:type="spellStart"/>
      <w:r w:rsidRPr="00575917">
        <w:rPr>
          <w:rFonts w:cs="Arial"/>
          <w:i/>
        </w:rPr>
        <w:t>datos</w:t>
      </w:r>
      <w:proofErr w:type="spellEnd"/>
      <w:r w:rsidRPr="00575917">
        <w:rPr>
          <w:rFonts w:cs="Arial"/>
          <w:i/>
        </w:rPr>
        <w:t xml:space="preserve"> de un </w:t>
      </w:r>
      <w:proofErr w:type="spellStart"/>
      <w:r w:rsidRPr="00575917">
        <w:rPr>
          <w:rFonts w:cs="Arial"/>
          <w:i/>
        </w:rPr>
        <w:t>cliente</w:t>
      </w:r>
      <w:proofErr w:type="spellEnd"/>
      <w:r w:rsidRPr="00575917">
        <w:rPr>
          <w:rFonts w:cs="Arial"/>
          <w:i/>
        </w:rPr>
        <w:t>.</w:t>
      </w:r>
    </w:p>
    <w:p w14:paraId="0491BA29" w14:textId="77777777" w:rsidR="00A00822" w:rsidRPr="00575917" w:rsidRDefault="00A00822" w:rsidP="0003388C">
      <w:pPr>
        <w:spacing w:after="160"/>
        <w:jc w:val="both"/>
        <w:rPr>
          <w:rFonts w:cs="Arial"/>
        </w:rPr>
      </w:pPr>
    </w:p>
    <w:p w14:paraId="7FB32BF4" w14:textId="77777777" w:rsidR="00CA5032" w:rsidRPr="00575917" w:rsidRDefault="00B957F2" w:rsidP="0003388C">
      <w:pPr>
        <w:spacing w:before="80" w:after="20"/>
        <w:jc w:val="both"/>
        <w:rPr>
          <w:rFonts w:cs="Arial"/>
        </w:rPr>
      </w:pPr>
      <w:r w:rsidRPr="00575917">
        <w:rPr>
          <w:rFonts w:cs="Arial"/>
          <w:noProof/>
        </w:rPr>
        <w:drawing>
          <wp:inline distT="0" distB="0" distL="0" distR="0" wp14:anchorId="7D230FC2" wp14:editId="45208B73">
            <wp:extent cx="5623560" cy="29222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623560" cy="2922212"/>
                    </a:xfrm>
                    <a:prstGeom prst="rect">
                      <a:avLst/>
                    </a:prstGeom>
                  </pic:spPr>
                </pic:pic>
              </a:graphicData>
            </a:graphic>
          </wp:inline>
        </w:drawing>
      </w:r>
    </w:p>
    <w:p w14:paraId="17AA2C8D" w14:textId="7EFFF66D" w:rsidR="00CA5032" w:rsidRPr="00575917" w:rsidRDefault="00B957F2" w:rsidP="0003388C">
      <w:pPr>
        <w:spacing w:after="160"/>
        <w:jc w:val="both"/>
        <w:rPr>
          <w:rFonts w:cs="Arial"/>
        </w:rPr>
      </w:pPr>
      <w:proofErr w:type="spellStart"/>
      <w:r w:rsidRPr="00575917">
        <w:rPr>
          <w:rFonts w:cs="Arial"/>
          <w:i/>
        </w:rPr>
        <w:t>Figura</w:t>
      </w:r>
      <w:proofErr w:type="spellEnd"/>
      <w:r w:rsidRPr="00575917">
        <w:rPr>
          <w:rFonts w:cs="Arial"/>
          <w:i/>
        </w:rPr>
        <w:t xml:space="preserve"> </w:t>
      </w:r>
      <w:r w:rsidR="00FD68E1" w:rsidRPr="00575917">
        <w:rPr>
          <w:rFonts w:cs="Arial"/>
          <w:i/>
        </w:rPr>
        <w:t>C</w:t>
      </w:r>
      <w:r w:rsidRPr="00575917">
        <w:rPr>
          <w:rFonts w:cs="Arial"/>
          <w:i/>
        </w:rPr>
        <w:t>.6. Listado de mascotas asociado a un propietario.</w:t>
      </w:r>
    </w:p>
    <w:p w14:paraId="767BC8E7" w14:textId="77777777" w:rsidR="00CA5032" w:rsidRPr="00575917" w:rsidRDefault="00B957F2" w:rsidP="0003388C">
      <w:pPr>
        <w:spacing w:after="60"/>
        <w:jc w:val="both"/>
        <w:rPr>
          <w:rFonts w:cs="Arial"/>
        </w:rPr>
      </w:pPr>
      <w:r w:rsidRPr="00575917">
        <w:rPr>
          <w:rFonts w:cs="Arial"/>
        </w:rPr>
        <w:br w:type="page"/>
      </w:r>
    </w:p>
    <w:p w14:paraId="05D74227" w14:textId="77777777" w:rsidR="00CA5032" w:rsidRPr="00575917" w:rsidRDefault="00B957F2" w:rsidP="0003388C">
      <w:pPr>
        <w:spacing w:before="80" w:after="20"/>
        <w:jc w:val="both"/>
        <w:rPr>
          <w:rFonts w:cs="Arial"/>
        </w:rPr>
      </w:pPr>
      <w:r w:rsidRPr="00575917">
        <w:rPr>
          <w:rFonts w:cs="Arial"/>
          <w:noProof/>
        </w:rPr>
        <w:lastRenderedPageBreak/>
        <w:drawing>
          <wp:inline distT="0" distB="0" distL="0" distR="0" wp14:anchorId="0C929778" wp14:editId="6EC97E27">
            <wp:extent cx="5623560" cy="2930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5623560" cy="2930774"/>
                    </a:xfrm>
                    <a:prstGeom prst="rect">
                      <a:avLst/>
                    </a:prstGeom>
                  </pic:spPr>
                </pic:pic>
              </a:graphicData>
            </a:graphic>
          </wp:inline>
        </w:drawing>
      </w:r>
    </w:p>
    <w:p w14:paraId="2E118BF0" w14:textId="5E235660" w:rsidR="00CA5032" w:rsidRPr="00575917" w:rsidRDefault="00B957F2" w:rsidP="0003388C">
      <w:pPr>
        <w:spacing w:after="160"/>
        <w:jc w:val="both"/>
        <w:rPr>
          <w:rFonts w:cs="Arial"/>
          <w:i/>
        </w:rPr>
      </w:pPr>
      <w:proofErr w:type="spellStart"/>
      <w:r w:rsidRPr="00575917">
        <w:rPr>
          <w:rFonts w:cs="Arial"/>
          <w:i/>
        </w:rPr>
        <w:t>Figura</w:t>
      </w:r>
      <w:proofErr w:type="spellEnd"/>
      <w:r w:rsidRPr="00575917">
        <w:rPr>
          <w:rFonts w:cs="Arial"/>
          <w:i/>
        </w:rPr>
        <w:t xml:space="preserve"> </w:t>
      </w:r>
      <w:r w:rsidR="00FD68E1" w:rsidRPr="00575917">
        <w:rPr>
          <w:rFonts w:cs="Arial"/>
          <w:i/>
        </w:rPr>
        <w:t>C</w:t>
      </w:r>
      <w:r w:rsidRPr="00575917">
        <w:rPr>
          <w:rFonts w:cs="Arial"/>
          <w:i/>
        </w:rPr>
        <w:t xml:space="preserve">.7. Listado de </w:t>
      </w:r>
      <w:proofErr w:type="spellStart"/>
      <w:r w:rsidRPr="00575917">
        <w:rPr>
          <w:rFonts w:cs="Arial"/>
          <w:i/>
        </w:rPr>
        <w:t>citas</w:t>
      </w:r>
      <w:proofErr w:type="spellEnd"/>
      <w:r w:rsidRPr="00575917">
        <w:rPr>
          <w:rFonts w:cs="Arial"/>
          <w:i/>
        </w:rPr>
        <w:t xml:space="preserve"> con </w:t>
      </w:r>
      <w:proofErr w:type="spellStart"/>
      <w:r w:rsidRPr="00575917">
        <w:rPr>
          <w:rFonts w:cs="Arial"/>
          <w:i/>
        </w:rPr>
        <w:t>datos</w:t>
      </w:r>
      <w:proofErr w:type="spellEnd"/>
      <w:r w:rsidRPr="00575917">
        <w:rPr>
          <w:rFonts w:cs="Arial"/>
          <w:i/>
        </w:rPr>
        <w:t xml:space="preserve"> de </w:t>
      </w:r>
      <w:proofErr w:type="spellStart"/>
      <w:r w:rsidRPr="00575917">
        <w:rPr>
          <w:rFonts w:cs="Arial"/>
          <w:i/>
        </w:rPr>
        <w:t>atención</w:t>
      </w:r>
      <w:proofErr w:type="spellEnd"/>
      <w:r w:rsidRPr="00575917">
        <w:rPr>
          <w:rFonts w:cs="Arial"/>
          <w:i/>
        </w:rPr>
        <w:t xml:space="preserve"> y </w:t>
      </w:r>
      <w:proofErr w:type="spellStart"/>
      <w:r w:rsidRPr="00575917">
        <w:rPr>
          <w:rFonts w:cs="Arial"/>
          <w:i/>
        </w:rPr>
        <w:t>estado</w:t>
      </w:r>
      <w:proofErr w:type="spellEnd"/>
      <w:r w:rsidRPr="00575917">
        <w:rPr>
          <w:rFonts w:cs="Arial"/>
          <w:i/>
        </w:rPr>
        <w:t>.</w:t>
      </w:r>
    </w:p>
    <w:p w14:paraId="2DB84798" w14:textId="77777777" w:rsidR="00A00822" w:rsidRPr="00575917" w:rsidRDefault="00A00822" w:rsidP="0003388C">
      <w:pPr>
        <w:spacing w:after="160"/>
        <w:jc w:val="both"/>
        <w:rPr>
          <w:rFonts w:cs="Arial"/>
        </w:rPr>
      </w:pPr>
    </w:p>
    <w:p w14:paraId="723251BF" w14:textId="77777777" w:rsidR="00CA5032" w:rsidRPr="00575917" w:rsidRDefault="00B957F2" w:rsidP="0003388C">
      <w:pPr>
        <w:spacing w:before="80" w:after="20"/>
        <w:jc w:val="both"/>
        <w:rPr>
          <w:rFonts w:cs="Arial"/>
        </w:rPr>
      </w:pPr>
      <w:r w:rsidRPr="00575917">
        <w:rPr>
          <w:rFonts w:cs="Arial"/>
          <w:noProof/>
        </w:rPr>
        <w:drawing>
          <wp:inline distT="0" distB="0" distL="0" distR="0" wp14:anchorId="42F99AC6" wp14:editId="7CB37A76">
            <wp:extent cx="5623560" cy="29584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5623560" cy="2958407"/>
                    </a:xfrm>
                    <a:prstGeom prst="rect">
                      <a:avLst/>
                    </a:prstGeom>
                  </pic:spPr>
                </pic:pic>
              </a:graphicData>
            </a:graphic>
          </wp:inline>
        </w:drawing>
      </w:r>
    </w:p>
    <w:p w14:paraId="0F770B3E" w14:textId="73457C1F" w:rsidR="00CA5032" w:rsidRPr="00575917" w:rsidRDefault="00B957F2" w:rsidP="0003388C">
      <w:pPr>
        <w:spacing w:after="160"/>
        <w:jc w:val="both"/>
        <w:rPr>
          <w:rFonts w:cs="Arial"/>
        </w:rPr>
      </w:pPr>
      <w:proofErr w:type="spellStart"/>
      <w:r w:rsidRPr="00575917">
        <w:rPr>
          <w:rFonts w:cs="Arial"/>
          <w:i/>
        </w:rPr>
        <w:t>Figura</w:t>
      </w:r>
      <w:proofErr w:type="spellEnd"/>
      <w:r w:rsidRPr="00575917">
        <w:rPr>
          <w:rFonts w:cs="Arial"/>
          <w:i/>
        </w:rPr>
        <w:t xml:space="preserve"> </w:t>
      </w:r>
      <w:r w:rsidR="00FD68E1" w:rsidRPr="00575917">
        <w:rPr>
          <w:rFonts w:cs="Arial"/>
          <w:i/>
        </w:rPr>
        <w:t>C</w:t>
      </w:r>
      <w:r w:rsidRPr="00575917">
        <w:rPr>
          <w:rFonts w:cs="Arial"/>
          <w:i/>
        </w:rPr>
        <w:t>.8. Listado de mascotas con información de propietarios y acciones.</w:t>
      </w:r>
    </w:p>
    <w:sectPr w:rsidR="00CA5032" w:rsidRPr="00575917" w:rsidSect="00034616">
      <w:footerReference w:type="default" r:id="rId19"/>
      <w:pgSz w:w="11906" w:h="16838"/>
      <w:pgMar w:top="1701" w:right="1417" w:bottom="1701"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D29A" w14:textId="77777777" w:rsidR="00070040" w:rsidRDefault="00070040">
      <w:pPr>
        <w:spacing w:after="0"/>
      </w:pPr>
      <w:r>
        <w:separator/>
      </w:r>
    </w:p>
  </w:endnote>
  <w:endnote w:type="continuationSeparator" w:id="0">
    <w:p w14:paraId="4A8D0477" w14:textId="77777777" w:rsidR="00070040" w:rsidRDefault="000700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68A5" w14:textId="77777777" w:rsidR="00CA5032" w:rsidRDefault="00B957F2">
    <w:pPr>
      <w:pStyle w:val="Piedepgina"/>
      <w:jc w:val="center"/>
    </w:pPr>
    <w:proofErr w:type="spellStart"/>
    <w:r>
      <w:t>VetControl</w:t>
    </w:r>
    <w:proofErr w:type="spellEnd"/>
    <w:r>
      <w:t xml:space="preserve"> Perú | </w:t>
    </w:r>
    <w:proofErr w:type="spellStart"/>
    <w:r>
      <w:t>Cibertec</w:t>
    </w:r>
    <w:proofErr w:type="spellEnd"/>
    <w:r>
      <w:t xml:space="preserve"> 2026-</w:t>
    </w:r>
    <w:proofErr w:type="gramStart"/>
    <w:r>
      <w:t>II  •</w:t>
    </w:r>
    <w:proofErr w:type="gramEnd"/>
    <w:r>
      <w:t xml:space="preserve">  Página </w:t>
    </w:r>
    <w:r>
      <w:fldChar w:fldCharType="begin"/>
    </w:r>
    <w:r>
      <w:instrText>PAGE</w:instrText>
    </w:r>
    <w:r>
      <w:fldChar w:fldCharType="separate"/>
    </w:r>
    <w:r w:rsidR="000338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6FDB4" w14:textId="77777777" w:rsidR="00070040" w:rsidRDefault="00070040">
      <w:pPr>
        <w:spacing w:after="0"/>
      </w:pPr>
      <w:r>
        <w:separator/>
      </w:r>
    </w:p>
  </w:footnote>
  <w:footnote w:type="continuationSeparator" w:id="0">
    <w:p w14:paraId="1E2D7DBF" w14:textId="77777777" w:rsidR="00070040" w:rsidRDefault="000700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A90D2FE"/>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540226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9B6EDA"/>
    <w:multiLevelType w:val="multilevel"/>
    <w:tmpl w:val="F19C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361ED"/>
    <w:multiLevelType w:val="multilevel"/>
    <w:tmpl w:val="F5B8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16CE8"/>
    <w:multiLevelType w:val="multilevel"/>
    <w:tmpl w:val="A9D8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A1AAC"/>
    <w:multiLevelType w:val="hybridMultilevel"/>
    <w:tmpl w:val="EF6E1338"/>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11D47E0"/>
    <w:multiLevelType w:val="multilevel"/>
    <w:tmpl w:val="5B40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562F1"/>
    <w:multiLevelType w:val="multilevel"/>
    <w:tmpl w:val="054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52728"/>
    <w:multiLevelType w:val="multilevel"/>
    <w:tmpl w:val="D268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6306A"/>
    <w:multiLevelType w:val="multilevel"/>
    <w:tmpl w:val="203E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D3662"/>
    <w:multiLevelType w:val="multilevel"/>
    <w:tmpl w:val="10CA8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250AAB"/>
    <w:multiLevelType w:val="multilevel"/>
    <w:tmpl w:val="C342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6760F"/>
    <w:multiLevelType w:val="multilevel"/>
    <w:tmpl w:val="F908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FF2C88"/>
    <w:multiLevelType w:val="multilevel"/>
    <w:tmpl w:val="2C8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4554B"/>
    <w:multiLevelType w:val="multilevel"/>
    <w:tmpl w:val="EC7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07C42"/>
    <w:multiLevelType w:val="multilevel"/>
    <w:tmpl w:val="ACEA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924AE7"/>
    <w:multiLevelType w:val="multilevel"/>
    <w:tmpl w:val="9602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E3724"/>
    <w:multiLevelType w:val="multilevel"/>
    <w:tmpl w:val="1FB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5069F"/>
    <w:multiLevelType w:val="multilevel"/>
    <w:tmpl w:val="8078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72834"/>
    <w:multiLevelType w:val="multilevel"/>
    <w:tmpl w:val="F7CA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D2335"/>
    <w:multiLevelType w:val="hybridMultilevel"/>
    <w:tmpl w:val="ABD205DE"/>
    <w:lvl w:ilvl="0" w:tplc="280A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8" w15:restartNumberingAfterBreak="0">
    <w:nsid w:val="72835282"/>
    <w:multiLevelType w:val="multilevel"/>
    <w:tmpl w:val="1364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C2646F"/>
    <w:multiLevelType w:val="multilevel"/>
    <w:tmpl w:val="AB5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114A4"/>
    <w:multiLevelType w:val="multilevel"/>
    <w:tmpl w:val="F48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047990">
    <w:abstractNumId w:val="8"/>
  </w:num>
  <w:num w:numId="2" w16cid:durableId="1215696579">
    <w:abstractNumId w:val="6"/>
  </w:num>
  <w:num w:numId="3" w16cid:durableId="172499614">
    <w:abstractNumId w:val="5"/>
  </w:num>
  <w:num w:numId="4" w16cid:durableId="190654364">
    <w:abstractNumId w:val="4"/>
  </w:num>
  <w:num w:numId="5" w16cid:durableId="1921333244">
    <w:abstractNumId w:val="7"/>
  </w:num>
  <w:num w:numId="6" w16cid:durableId="1613248706">
    <w:abstractNumId w:val="3"/>
  </w:num>
  <w:num w:numId="7" w16cid:durableId="813790679">
    <w:abstractNumId w:val="2"/>
  </w:num>
  <w:num w:numId="8" w16cid:durableId="1897738701">
    <w:abstractNumId w:val="1"/>
  </w:num>
  <w:num w:numId="9" w16cid:durableId="730881911">
    <w:abstractNumId w:val="0"/>
  </w:num>
  <w:num w:numId="10" w16cid:durableId="673920580">
    <w:abstractNumId w:val="12"/>
  </w:num>
  <w:num w:numId="11" w16cid:durableId="955910513">
    <w:abstractNumId w:val="27"/>
  </w:num>
  <w:num w:numId="12" w16cid:durableId="1160344038">
    <w:abstractNumId w:val="14"/>
  </w:num>
  <w:num w:numId="13" w16cid:durableId="215119333">
    <w:abstractNumId w:val="22"/>
  </w:num>
  <w:num w:numId="14" w16cid:durableId="1016035222">
    <w:abstractNumId w:val="28"/>
  </w:num>
  <w:num w:numId="15" w16cid:durableId="969163762">
    <w:abstractNumId w:val="10"/>
  </w:num>
  <w:num w:numId="16" w16cid:durableId="1818061390">
    <w:abstractNumId w:val="23"/>
  </w:num>
  <w:num w:numId="17" w16cid:durableId="1922837056">
    <w:abstractNumId w:val="24"/>
  </w:num>
  <w:num w:numId="18" w16cid:durableId="1279028319">
    <w:abstractNumId w:val="15"/>
  </w:num>
  <w:num w:numId="19" w16cid:durableId="623773787">
    <w:abstractNumId w:val="9"/>
  </w:num>
  <w:num w:numId="20" w16cid:durableId="608005341">
    <w:abstractNumId w:val="13"/>
  </w:num>
  <w:num w:numId="21" w16cid:durableId="2093622020">
    <w:abstractNumId w:val="20"/>
  </w:num>
  <w:num w:numId="22" w16cid:durableId="488060197">
    <w:abstractNumId w:val="11"/>
  </w:num>
  <w:num w:numId="23" w16cid:durableId="1759905394">
    <w:abstractNumId w:val="17"/>
  </w:num>
  <w:num w:numId="24" w16cid:durableId="1802921818">
    <w:abstractNumId w:val="25"/>
  </w:num>
  <w:num w:numId="25" w16cid:durableId="1219973803">
    <w:abstractNumId w:val="16"/>
  </w:num>
  <w:num w:numId="26" w16cid:durableId="1125808952">
    <w:abstractNumId w:val="21"/>
  </w:num>
  <w:num w:numId="27" w16cid:durableId="1768581004">
    <w:abstractNumId w:val="30"/>
  </w:num>
  <w:num w:numId="28" w16cid:durableId="1136994502">
    <w:abstractNumId w:val="19"/>
  </w:num>
  <w:num w:numId="29" w16cid:durableId="1056271279">
    <w:abstractNumId w:val="29"/>
  </w:num>
  <w:num w:numId="30" w16cid:durableId="1338311669">
    <w:abstractNumId w:val="18"/>
  </w:num>
  <w:num w:numId="31" w16cid:durableId="6201910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1EB"/>
    <w:rsid w:val="0003388C"/>
    <w:rsid w:val="00034616"/>
    <w:rsid w:val="0006063C"/>
    <w:rsid w:val="0006709B"/>
    <w:rsid w:val="00070040"/>
    <w:rsid w:val="0015074B"/>
    <w:rsid w:val="00157C63"/>
    <w:rsid w:val="002215DC"/>
    <w:rsid w:val="00276175"/>
    <w:rsid w:val="0029639D"/>
    <w:rsid w:val="00326F90"/>
    <w:rsid w:val="0039456F"/>
    <w:rsid w:val="003A105C"/>
    <w:rsid w:val="003C1802"/>
    <w:rsid w:val="003E7131"/>
    <w:rsid w:val="0044415C"/>
    <w:rsid w:val="004A290F"/>
    <w:rsid w:val="00575917"/>
    <w:rsid w:val="005F4156"/>
    <w:rsid w:val="00614DC1"/>
    <w:rsid w:val="00665C8E"/>
    <w:rsid w:val="00676C6D"/>
    <w:rsid w:val="00677AD4"/>
    <w:rsid w:val="00860408"/>
    <w:rsid w:val="0089640F"/>
    <w:rsid w:val="00921CC8"/>
    <w:rsid w:val="00A00822"/>
    <w:rsid w:val="00AA073E"/>
    <w:rsid w:val="00AA1D8D"/>
    <w:rsid w:val="00AA5B47"/>
    <w:rsid w:val="00B170BF"/>
    <w:rsid w:val="00B2001A"/>
    <w:rsid w:val="00B230D0"/>
    <w:rsid w:val="00B47730"/>
    <w:rsid w:val="00B957F2"/>
    <w:rsid w:val="00BC1833"/>
    <w:rsid w:val="00C10111"/>
    <w:rsid w:val="00C51997"/>
    <w:rsid w:val="00CA5032"/>
    <w:rsid w:val="00CB0664"/>
    <w:rsid w:val="00D243EC"/>
    <w:rsid w:val="00D837B1"/>
    <w:rsid w:val="00E554CA"/>
    <w:rsid w:val="00E64101"/>
    <w:rsid w:val="00F02597"/>
    <w:rsid w:val="00FC693F"/>
    <w:rsid w:val="00FD68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40A73"/>
  <w14:defaultImageDpi w14:val="300"/>
  <w15:docId w15:val="{68F7C4AD-9CB0-4261-84AC-6A654EA6E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eastAsia="Arial" w:hAnsi="Aria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9640F"/>
    <w:pPr>
      <w:spacing w:after="100"/>
    </w:pPr>
  </w:style>
  <w:style w:type="paragraph" w:styleId="TDC2">
    <w:name w:val="toc 2"/>
    <w:basedOn w:val="Normal"/>
    <w:next w:val="Normal"/>
    <w:autoRedefine/>
    <w:uiPriority w:val="39"/>
    <w:unhideWhenUsed/>
    <w:rsid w:val="0089640F"/>
    <w:pPr>
      <w:spacing w:after="100"/>
      <w:ind w:left="220"/>
    </w:pPr>
  </w:style>
  <w:style w:type="character" w:styleId="Hipervnculo">
    <w:name w:val="Hyperlink"/>
    <w:basedOn w:val="Fuentedeprrafopredeter"/>
    <w:uiPriority w:val="99"/>
    <w:unhideWhenUsed/>
    <w:rsid w:val="0089640F"/>
    <w:rPr>
      <w:color w:val="0000FF" w:themeColor="hyperlink"/>
      <w:u w:val="single"/>
    </w:rPr>
  </w:style>
  <w:style w:type="paragraph" w:styleId="NormalWeb">
    <w:name w:val="Normal (Web)"/>
    <w:basedOn w:val="Normal"/>
    <w:uiPriority w:val="99"/>
    <w:semiHidden/>
    <w:unhideWhenUsed/>
    <w:rsid w:val="003C1802"/>
    <w:pPr>
      <w:spacing w:before="100" w:beforeAutospacing="1" w:after="100" w:afterAutospacing="1"/>
    </w:pPr>
    <w:rPr>
      <w:rFonts w:ascii="Times New Roman" w:eastAsia="Times New Roman" w:hAnsi="Times New Roman" w:cs="Times New Roman"/>
      <w:sz w:val="24"/>
      <w:szCs w:val="24"/>
      <w:lang w:val="es-PE" w:eastAsia="es-PE"/>
    </w:rPr>
  </w:style>
  <w:style w:type="paragraph" w:styleId="TDC3">
    <w:name w:val="toc 3"/>
    <w:basedOn w:val="Normal"/>
    <w:next w:val="Normal"/>
    <w:autoRedefine/>
    <w:uiPriority w:val="39"/>
    <w:unhideWhenUsed/>
    <w:rsid w:val="0039456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9121">
      <w:bodyDiv w:val="1"/>
      <w:marLeft w:val="0"/>
      <w:marRight w:val="0"/>
      <w:marTop w:val="0"/>
      <w:marBottom w:val="0"/>
      <w:divBdr>
        <w:top w:val="none" w:sz="0" w:space="0" w:color="auto"/>
        <w:left w:val="none" w:sz="0" w:space="0" w:color="auto"/>
        <w:bottom w:val="none" w:sz="0" w:space="0" w:color="auto"/>
        <w:right w:val="none" w:sz="0" w:space="0" w:color="auto"/>
      </w:divBdr>
    </w:div>
    <w:div w:id="150685252">
      <w:bodyDiv w:val="1"/>
      <w:marLeft w:val="0"/>
      <w:marRight w:val="0"/>
      <w:marTop w:val="0"/>
      <w:marBottom w:val="0"/>
      <w:divBdr>
        <w:top w:val="none" w:sz="0" w:space="0" w:color="auto"/>
        <w:left w:val="none" w:sz="0" w:space="0" w:color="auto"/>
        <w:bottom w:val="none" w:sz="0" w:space="0" w:color="auto"/>
        <w:right w:val="none" w:sz="0" w:space="0" w:color="auto"/>
      </w:divBdr>
    </w:div>
    <w:div w:id="214511081">
      <w:bodyDiv w:val="1"/>
      <w:marLeft w:val="0"/>
      <w:marRight w:val="0"/>
      <w:marTop w:val="0"/>
      <w:marBottom w:val="0"/>
      <w:divBdr>
        <w:top w:val="none" w:sz="0" w:space="0" w:color="auto"/>
        <w:left w:val="none" w:sz="0" w:space="0" w:color="auto"/>
        <w:bottom w:val="none" w:sz="0" w:space="0" w:color="auto"/>
        <w:right w:val="none" w:sz="0" w:space="0" w:color="auto"/>
      </w:divBdr>
    </w:div>
    <w:div w:id="232619776">
      <w:bodyDiv w:val="1"/>
      <w:marLeft w:val="0"/>
      <w:marRight w:val="0"/>
      <w:marTop w:val="0"/>
      <w:marBottom w:val="0"/>
      <w:divBdr>
        <w:top w:val="none" w:sz="0" w:space="0" w:color="auto"/>
        <w:left w:val="none" w:sz="0" w:space="0" w:color="auto"/>
        <w:bottom w:val="none" w:sz="0" w:space="0" w:color="auto"/>
        <w:right w:val="none" w:sz="0" w:space="0" w:color="auto"/>
      </w:divBdr>
    </w:div>
    <w:div w:id="267540903">
      <w:bodyDiv w:val="1"/>
      <w:marLeft w:val="0"/>
      <w:marRight w:val="0"/>
      <w:marTop w:val="0"/>
      <w:marBottom w:val="0"/>
      <w:divBdr>
        <w:top w:val="none" w:sz="0" w:space="0" w:color="auto"/>
        <w:left w:val="none" w:sz="0" w:space="0" w:color="auto"/>
        <w:bottom w:val="none" w:sz="0" w:space="0" w:color="auto"/>
        <w:right w:val="none" w:sz="0" w:space="0" w:color="auto"/>
      </w:divBdr>
    </w:div>
    <w:div w:id="304430435">
      <w:bodyDiv w:val="1"/>
      <w:marLeft w:val="0"/>
      <w:marRight w:val="0"/>
      <w:marTop w:val="0"/>
      <w:marBottom w:val="0"/>
      <w:divBdr>
        <w:top w:val="none" w:sz="0" w:space="0" w:color="auto"/>
        <w:left w:val="none" w:sz="0" w:space="0" w:color="auto"/>
        <w:bottom w:val="none" w:sz="0" w:space="0" w:color="auto"/>
        <w:right w:val="none" w:sz="0" w:space="0" w:color="auto"/>
      </w:divBdr>
    </w:div>
    <w:div w:id="336269865">
      <w:bodyDiv w:val="1"/>
      <w:marLeft w:val="0"/>
      <w:marRight w:val="0"/>
      <w:marTop w:val="0"/>
      <w:marBottom w:val="0"/>
      <w:divBdr>
        <w:top w:val="none" w:sz="0" w:space="0" w:color="auto"/>
        <w:left w:val="none" w:sz="0" w:space="0" w:color="auto"/>
        <w:bottom w:val="none" w:sz="0" w:space="0" w:color="auto"/>
        <w:right w:val="none" w:sz="0" w:space="0" w:color="auto"/>
      </w:divBdr>
    </w:div>
    <w:div w:id="393622116">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501775710">
      <w:bodyDiv w:val="1"/>
      <w:marLeft w:val="0"/>
      <w:marRight w:val="0"/>
      <w:marTop w:val="0"/>
      <w:marBottom w:val="0"/>
      <w:divBdr>
        <w:top w:val="none" w:sz="0" w:space="0" w:color="auto"/>
        <w:left w:val="none" w:sz="0" w:space="0" w:color="auto"/>
        <w:bottom w:val="none" w:sz="0" w:space="0" w:color="auto"/>
        <w:right w:val="none" w:sz="0" w:space="0" w:color="auto"/>
      </w:divBdr>
    </w:div>
    <w:div w:id="545339520">
      <w:bodyDiv w:val="1"/>
      <w:marLeft w:val="0"/>
      <w:marRight w:val="0"/>
      <w:marTop w:val="0"/>
      <w:marBottom w:val="0"/>
      <w:divBdr>
        <w:top w:val="none" w:sz="0" w:space="0" w:color="auto"/>
        <w:left w:val="none" w:sz="0" w:space="0" w:color="auto"/>
        <w:bottom w:val="none" w:sz="0" w:space="0" w:color="auto"/>
        <w:right w:val="none" w:sz="0" w:space="0" w:color="auto"/>
      </w:divBdr>
    </w:div>
    <w:div w:id="619065873">
      <w:bodyDiv w:val="1"/>
      <w:marLeft w:val="0"/>
      <w:marRight w:val="0"/>
      <w:marTop w:val="0"/>
      <w:marBottom w:val="0"/>
      <w:divBdr>
        <w:top w:val="none" w:sz="0" w:space="0" w:color="auto"/>
        <w:left w:val="none" w:sz="0" w:space="0" w:color="auto"/>
        <w:bottom w:val="none" w:sz="0" w:space="0" w:color="auto"/>
        <w:right w:val="none" w:sz="0" w:space="0" w:color="auto"/>
      </w:divBdr>
    </w:div>
    <w:div w:id="646668134">
      <w:bodyDiv w:val="1"/>
      <w:marLeft w:val="0"/>
      <w:marRight w:val="0"/>
      <w:marTop w:val="0"/>
      <w:marBottom w:val="0"/>
      <w:divBdr>
        <w:top w:val="none" w:sz="0" w:space="0" w:color="auto"/>
        <w:left w:val="none" w:sz="0" w:space="0" w:color="auto"/>
        <w:bottom w:val="none" w:sz="0" w:space="0" w:color="auto"/>
        <w:right w:val="none" w:sz="0" w:space="0" w:color="auto"/>
      </w:divBdr>
    </w:div>
    <w:div w:id="776215584">
      <w:bodyDiv w:val="1"/>
      <w:marLeft w:val="0"/>
      <w:marRight w:val="0"/>
      <w:marTop w:val="0"/>
      <w:marBottom w:val="0"/>
      <w:divBdr>
        <w:top w:val="none" w:sz="0" w:space="0" w:color="auto"/>
        <w:left w:val="none" w:sz="0" w:space="0" w:color="auto"/>
        <w:bottom w:val="none" w:sz="0" w:space="0" w:color="auto"/>
        <w:right w:val="none" w:sz="0" w:space="0" w:color="auto"/>
      </w:divBdr>
    </w:div>
    <w:div w:id="829441882">
      <w:bodyDiv w:val="1"/>
      <w:marLeft w:val="0"/>
      <w:marRight w:val="0"/>
      <w:marTop w:val="0"/>
      <w:marBottom w:val="0"/>
      <w:divBdr>
        <w:top w:val="none" w:sz="0" w:space="0" w:color="auto"/>
        <w:left w:val="none" w:sz="0" w:space="0" w:color="auto"/>
        <w:bottom w:val="none" w:sz="0" w:space="0" w:color="auto"/>
        <w:right w:val="none" w:sz="0" w:space="0" w:color="auto"/>
      </w:divBdr>
    </w:div>
    <w:div w:id="894009217">
      <w:bodyDiv w:val="1"/>
      <w:marLeft w:val="0"/>
      <w:marRight w:val="0"/>
      <w:marTop w:val="0"/>
      <w:marBottom w:val="0"/>
      <w:divBdr>
        <w:top w:val="none" w:sz="0" w:space="0" w:color="auto"/>
        <w:left w:val="none" w:sz="0" w:space="0" w:color="auto"/>
        <w:bottom w:val="none" w:sz="0" w:space="0" w:color="auto"/>
        <w:right w:val="none" w:sz="0" w:space="0" w:color="auto"/>
      </w:divBdr>
    </w:div>
    <w:div w:id="1092316570">
      <w:bodyDiv w:val="1"/>
      <w:marLeft w:val="0"/>
      <w:marRight w:val="0"/>
      <w:marTop w:val="0"/>
      <w:marBottom w:val="0"/>
      <w:divBdr>
        <w:top w:val="none" w:sz="0" w:space="0" w:color="auto"/>
        <w:left w:val="none" w:sz="0" w:space="0" w:color="auto"/>
        <w:bottom w:val="none" w:sz="0" w:space="0" w:color="auto"/>
        <w:right w:val="none" w:sz="0" w:space="0" w:color="auto"/>
      </w:divBdr>
    </w:div>
    <w:div w:id="1095401332">
      <w:bodyDiv w:val="1"/>
      <w:marLeft w:val="0"/>
      <w:marRight w:val="0"/>
      <w:marTop w:val="0"/>
      <w:marBottom w:val="0"/>
      <w:divBdr>
        <w:top w:val="none" w:sz="0" w:space="0" w:color="auto"/>
        <w:left w:val="none" w:sz="0" w:space="0" w:color="auto"/>
        <w:bottom w:val="none" w:sz="0" w:space="0" w:color="auto"/>
        <w:right w:val="none" w:sz="0" w:space="0" w:color="auto"/>
      </w:divBdr>
    </w:div>
    <w:div w:id="1113554685">
      <w:bodyDiv w:val="1"/>
      <w:marLeft w:val="0"/>
      <w:marRight w:val="0"/>
      <w:marTop w:val="0"/>
      <w:marBottom w:val="0"/>
      <w:divBdr>
        <w:top w:val="none" w:sz="0" w:space="0" w:color="auto"/>
        <w:left w:val="none" w:sz="0" w:space="0" w:color="auto"/>
        <w:bottom w:val="none" w:sz="0" w:space="0" w:color="auto"/>
        <w:right w:val="none" w:sz="0" w:space="0" w:color="auto"/>
      </w:divBdr>
    </w:div>
    <w:div w:id="1237134039">
      <w:bodyDiv w:val="1"/>
      <w:marLeft w:val="0"/>
      <w:marRight w:val="0"/>
      <w:marTop w:val="0"/>
      <w:marBottom w:val="0"/>
      <w:divBdr>
        <w:top w:val="none" w:sz="0" w:space="0" w:color="auto"/>
        <w:left w:val="none" w:sz="0" w:space="0" w:color="auto"/>
        <w:bottom w:val="none" w:sz="0" w:space="0" w:color="auto"/>
        <w:right w:val="none" w:sz="0" w:space="0" w:color="auto"/>
      </w:divBdr>
    </w:div>
    <w:div w:id="1330984331">
      <w:bodyDiv w:val="1"/>
      <w:marLeft w:val="0"/>
      <w:marRight w:val="0"/>
      <w:marTop w:val="0"/>
      <w:marBottom w:val="0"/>
      <w:divBdr>
        <w:top w:val="none" w:sz="0" w:space="0" w:color="auto"/>
        <w:left w:val="none" w:sz="0" w:space="0" w:color="auto"/>
        <w:bottom w:val="none" w:sz="0" w:space="0" w:color="auto"/>
        <w:right w:val="none" w:sz="0" w:space="0" w:color="auto"/>
      </w:divBdr>
    </w:div>
    <w:div w:id="1409422618">
      <w:bodyDiv w:val="1"/>
      <w:marLeft w:val="0"/>
      <w:marRight w:val="0"/>
      <w:marTop w:val="0"/>
      <w:marBottom w:val="0"/>
      <w:divBdr>
        <w:top w:val="none" w:sz="0" w:space="0" w:color="auto"/>
        <w:left w:val="none" w:sz="0" w:space="0" w:color="auto"/>
        <w:bottom w:val="none" w:sz="0" w:space="0" w:color="auto"/>
        <w:right w:val="none" w:sz="0" w:space="0" w:color="auto"/>
      </w:divBdr>
    </w:div>
    <w:div w:id="1755779257">
      <w:bodyDiv w:val="1"/>
      <w:marLeft w:val="0"/>
      <w:marRight w:val="0"/>
      <w:marTop w:val="0"/>
      <w:marBottom w:val="0"/>
      <w:divBdr>
        <w:top w:val="none" w:sz="0" w:space="0" w:color="auto"/>
        <w:left w:val="none" w:sz="0" w:space="0" w:color="auto"/>
        <w:bottom w:val="none" w:sz="0" w:space="0" w:color="auto"/>
        <w:right w:val="none" w:sz="0" w:space="0" w:color="auto"/>
      </w:divBdr>
    </w:div>
    <w:div w:id="1760172175">
      <w:bodyDiv w:val="1"/>
      <w:marLeft w:val="0"/>
      <w:marRight w:val="0"/>
      <w:marTop w:val="0"/>
      <w:marBottom w:val="0"/>
      <w:divBdr>
        <w:top w:val="none" w:sz="0" w:space="0" w:color="auto"/>
        <w:left w:val="none" w:sz="0" w:space="0" w:color="auto"/>
        <w:bottom w:val="none" w:sz="0" w:space="0" w:color="auto"/>
        <w:right w:val="none" w:sz="0" w:space="0" w:color="auto"/>
      </w:divBdr>
    </w:div>
    <w:div w:id="1778985166">
      <w:bodyDiv w:val="1"/>
      <w:marLeft w:val="0"/>
      <w:marRight w:val="0"/>
      <w:marTop w:val="0"/>
      <w:marBottom w:val="0"/>
      <w:divBdr>
        <w:top w:val="none" w:sz="0" w:space="0" w:color="auto"/>
        <w:left w:val="none" w:sz="0" w:space="0" w:color="auto"/>
        <w:bottom w:val="none" w:sz="0" w:space="0" w:color="auto"/>
        <w:right w:val="none" w:sz="0" w:space="0" w:color="auto"/>
      </w:divBdr>
    </w:div>
    <w:div w:id="1791122271">
      <w:bodyDiv w:val="1"/>
      <w:marLeft w:val="0"/>
      <w:marRight w:val="0"/>
      <w:marTop w:val="0"/>
      <w:marBottom w:val="0"/>
      <w:divBdr>
        <w:top w:val="none" w:sz="0" w:space="0" w:color="auto"/>
        <w:left w:val="none" w:sz="0" w:space="0" w:color="auto"/>
        <w:bottom w:val="none" w:sz="0" w:space="0" w:color="auto"/>
        <w:right w:val="none" w:sz="0" w:space="0" w:color="auto"/>
      </w:divBdr>
    </w:div>
    <w:div w:id="1810056159">
      <w:bodyDiv w:val="1"/>
      <w:marLeft w:val="0"/>
      <w:marRight w:val="0"/>
      <w:marTop w:val="0"/>
      <w:marBottom w:val="0"/>
      <w:divBdr>
        <w:top w:val="none" w:sz="0" w:space="0" w:color="auto"/>
        <w:left w:val="none" w:sz="0" w:space="0" w:color="auto"/>
        <w:bottom w:val="none" w:sz="0" w:space="0" w:color="auto"/>
        <w:right w:val="none" w:sz="0" w:space="0" w:color="auto"/>
      </w:divBdr>
    </w:div>
    <w:div w:id="1869834480">
      <w:bodyDiv w:val="1"/>
      <w:marLeft w:val="0"/>
      <w:marRight w:val="0"/>
      <w:marTop w:val="0"/>
      <w:marBottom w:val="0"/>
      <w:divBdr>
        <w:top w:val="none" w:sz="0" w:space="0" w:color="auto"/>
        <w:left w:val="none" w:sz="0" w:space="0" w:color="auto"/>
        <w:bottom w:val="none" w:sz="0" w:space="0" w:color="auto"/>
        <w:right w:val="none" w:sz="0" w:space="0" w:color="auto"/>
      </w:divBdr>
    </w:div>
    <w:div w:id="1969357565">
      <w:bodyDiv w:val="1"/>
      <w:marLeft w:val="0"/>
      <w:marRight w:val="0"/>
      <w:marTop w:val="0"/>
      <w:marBottom w:val="0"/>
      <w:divBdr>
        <w:top w:val="none" w:sz="0" w:space="0" w:color="auto"/>
        <w:left w:val="none" w:sz="0" w:space="0" w:color="auto"/>
        <w:bottom w:val="none" w:sz="0" w:space="0" w:color="auto"/>
        <w:right w:val="none" w:sz="0" w:space="0" w:color="auto"/>
      </w:divBdr>
    </w:div>
    <w:div w:id="2117208208">
      <w:bodyDiv w:val="1"/>
      <w:marLeft w:val="0"/>
      <w:marRight w:val="0"/>
      <w:marTop w:val="0"/>
      <w:marBottom w:val="0"/>
      <w:divBdr>
        <w:top w:val="none" w:sz="0" w:space="0" w:color="auto"/>
        <w:left w:val="none" w:sz="0" w:space="0" w:color="auto"/>
        <w:bottom w:val="none" w:sz="0" w:space="0" w:color="auto"/>
        <w:right w:val="none" w:sz="0" w:space="0" w:color="auto"/>
      </w:divBdr>
    </w:div>
    <w:div w:id="2132086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29</Pages>
  <Words>7504</Words>
  <Characters>41276</Characters>
  <Application>Microsoft Office Word</Application>
  <DocSecurity>0</DocSecurity>
  <Lines>343</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Proyecto: VetControl Perú</vt:lpstr>
      <vt:lpstr/>
    </vt:vector>
  </TitlesOfParts>
  <Manager/>
  <Company/>
  <LinksUpToDate>false</LinksUpToDate>
  <CharactersWithSpaces>48683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VetControl Perú</dc:title>
  <dc:subject>Lenguaje de Programación II (5484) - IES Cibertec - 2026-II</dc:subject>
  <dc:creator>Equipo del proyecto VetControl Perú</dc:creator>
  <cp:keywords>VetControl Perú, Spring Boot, MySQL, Cibertec, informe de proyecto</cp:keywords>
  <dc:description>generated by python-docx</dc:description>
  <cp:lastModifiedBy>i201418671 (Quispe Carrion, Johan Javier)</cp:lastModifiedBy>
  <cp:revision>15</cp:revision>
  <dcterms:created xsi:type="dcterms:W3CDTF">2013-12-23T23:15:00Z</dcterms:created>
  <dcterms:modified xsi:type="dcterms:W3CDTF">2026-10-19T00:50:00Z</dcterms:modified>
  <cp:category/>
</cp:coreProperties>
</file>