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数字图像处理大作业3</w:t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  <w:sz w:val="24"/>
          <w:szCs w:val="32"/>
        </w:rPr>
        <w:t>1.完成图像的直方图均衡化处理</w:t>
      </w:r>
    </w:p>
    <w:p>
      <w:pPr>
        <w:jc w:val="center"/>
      </w:pPr>
      <w:r>
        <w:drawing>
          <wp:inline distT="0" distB="0" distL="114300" distR="114300">
            <wp:extent cx="4540885" cy="3407410"/>
            <wp:effectExtent l="0" t="0" r="5715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4512310" cy="3382645"/>
            <wp:effectExtent l="0" t="0" r="889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2.实现图像的中值滤波平滑处理 - 二维中值滤波</w:t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drawing>
          <wp:inline distT="0" distB="0" distL="114300" distR="114300">
            <wp:extent cx="5273040" cy="395097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3.实现图像灰度的指数变换增强</w:t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  <w:r>
        <w:drawing>
          <wp:inline distT="0" distB="0" distL="114300" distR="114300">
            <wp:extent cx="5269230" cy="397827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4.实现图像的Laplace锐化处理</w:t>
      </w:r>
    </w:p>
    <w:p>
      <w:r>
        <w:t xml:space="preserve"> </w:t>
      </w:r>
    </w:p>
    <w:p>
      <w:r>
        <w:drawing>
          <wp:inline distT="0" distB="0" distL="114300" distR="114300">
            <wp:extent cx="5271135" cy="3949065"/>
            <wp:effectExtent l="0" t="0" r="1206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EFF8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2020-07-11T11:00:12Z</dcterms:created>
  <dc:creator>Data</dc:creator>
  <cp:lastModifiedBy>hezihang</cp:lastModifiedBy>
  <dcterms:modified xsi:type="dcterms:W3CDTF">2020-07-11T11:04:53Z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