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F8D0" w14:textId="57FA5404" w:rsidR="0093779B" w:rsidRPr="00A60F26" w:rsidRDefault="00F76771" w:rsidP="0093779B">
      <w:pPr>
        <w:ind w:firstLine="720"/>
      </w:pPr>
      <w:r>
        <w:t xml:space="preserve">Despite running 100 tests per n number of variables, we have a large discrepancy between the data we found during our tests and what the trend line of the data is. </w:t>
      </w:r>
      <w:r w:rsidR="0093779B">
        <w:t xml:space="preserve">As the number of variables increase, so does the standard deviation of our tests. </w:t>
      </w:r>
      <w:r w:rsidR="00A60F26">
        <w:t>The Big-O we found was O(n</w:t>
      </w:r>
      <w:r w:rsidR="00A60F26">
        <w:rPr>
          <w:vertAlign w:val="superscript"/>
        </w:rPr>
        <w:t>1.3978</w:t>
      </w:r>
      <w:r w:rsidR="00A60F26">
        <w:t>).</w:t>
      </w:r>
      <w:bookmarkStart w:id="0" w:name="_GoBack"/>
      <w:bookmarkEnd w:id="0"/>
    </w:p>
    <w:p w14:paraId="26D9F7FD" w14:textId="60954FEC" w:rsidR="0093779B" w:rsidRDefault="00F76771" w:rsidP="0093779B">
      <w:pPr>
        <w:ind w:firstLine="720"/>
      </w:pPr>
      <w:r>
        <w:t>We have included the graph with the data and trend line; the formula of the trend line (y = 0.3418x</w:t>
      </w:r>
      <w:r w:rsidRPr="00F76771">
        <w:rPr>
          <w:vertAlign w:val="superscript"/>
        </w:rPr>
        <w:t>1.3978</w:t>
      </w:r>
      <w:r>
        <w:t>); how accurate that trend line is (99.19%); our predictions for 85 (</w:t>
      </w:r>
      <w:r w:rsidRPr="00F76771">
        <w:t>170.1</w:t>
      </w:r>
      <w:r>
        <w:t>), 105 (</w:t>
      </w:r>
      <w:r w:rsidRPr="00F76771">
        <w:t>228.55</w:t>
      </w:r>
      <w:r>
        <w:t>), and 135 (</w:t>
      </w:r>
      <w:r w:rsidRPr="00F76771">
        <w:t>324.75</w:t>
      </w:r>
      <w:r>
        <w:t>) variables; as well as the actual results from running 100 tests each of 85 (223.44), 105 (296.54) and 135</w:t>
      </w:r>
      <w:r w:rsidR="000241D7">
        <w:t xml:space="preserve"> (</w:t>
      </w:r>
      <w:r w:rsidR="000241D7" w:rsidRPr="000241D7">
        <w:t>383.38</w:t>
      </w:r>
      <w:r w:rsidR="000241D7">
        <w:t>)</w:t>
      </w:r>
      <w:r>
        <w:t xml:space="preserve"> variables. </w:t>
      </w:r>
    </w:p>
    <w:p w14:paraId="4EB5FD2B" w14:textId="4FFCD955" w:rsidR="00A540CC" w:rsidRDefault="00A540CC" w:rsidP="007A7797">
      <w:pPr>
        <w:ind w:firstLine="720"/>
      </w:pPr>
      <w:r>
        <w:t>To have more accurate test results, we believe that we should increase the number of experiments as we increase the number of variables; however, due to the computing limitations of our computers, we were not able to increase the number of experiments per variable beyond 100.</w:t>
      </w:r>
    </w:p>
    <w:sectPr w:rsidR="00A5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F"/>
    <w:rsid w:val="000241D7"/>
    <w:rsid w:val="0075459D"/>
    <w:rsid w:val="007A7797"/>
    <w:rsid w:val="0093779B"/>
    <w:rsid w:val="00A540CC"/>
    <w:rsid w:val="00A60F26"/>
    <w:rsid w:val="00ED4C2F"/>
    <w:rsid w:val="00F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EE86"/>
  <w15:chartTrackingRefBased/>
  <w15:docId w15:val="{A9FC2CCE-ED5C-430C-A53B-CB7FC4CD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John Thompson</dc:creator>
  <cp:keywords/>
  <dc:description/>
  <cp:lastModifiedBy>Nicholas John Thompson</cp:lastModifiedBy>
  <cp:revision>11</cp:revision>
  <dcterms:created xsi:type="dcterms:W3CDTF">2019-04-11T21:02:00Z</dcterms:created>
  <dcterms:modified xsi:type="dcterms:W3CDTF">2019-04-11T21:31:00Z</dcterms:modified>
</cp:coreProperties>
</file>