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0DC" w:rsidRDefault="004807CE">
      <w:r>
        <w:t xml:space="preserve">Subjects were recruited </w:t>
      </w:r>
      <w:r w:rsidR="008D611E">
        <w:t xml:space="preserve">among several university in Lyon, France via a request oriented for student from any kind of studies. The requirements were to want to learn programming, have no skills in programming language and have the baccalaureate (it is the degree which people obtain at the end of high school). The request specified a range of time and ask for several questions about the candidate. </w:t>
      </w:r>
      <w:r w:rsidR="00E61484">
        <w:t>Subjects come from Business and Economics university, Technology university, Engineering school</w:t>
      </w:r>
      <w:bookmarkStart w:id="0" w:name="_GoBack"/>
      <w:bookmarkEnd w:id="0"/>
    </w:p>
    <w:sectPr w:rsidR="00B240DC" w:rsidSect="00C57F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7CE"/>
    <w:rsid w:val="004807CE"/>
    <w:rsid w:val="008D611E"/>
    <w:rsid w:val="00B240DC"/>
    <w:rsid w:val="00C57F87"/>
    <w:rsid w:val="00E61484"/>
  </w:rsids>
  <m:mathPr>
    <m:mathFont m:val="Cambria Math"/>
    <m:brkBin m:val="before"/>
    <m:brkBinSub m:val="--"/>
    <m:smallFrac m:val="0"/>
    <m:dispDef/>
    <m:lMargin m:val="0"/>
    <m:rMargin m:val="0"/>
    <m:defJc m:val="centerGroup"/>
    <m:wrapIndent m:val="1440"/>
    <m:intLim m:val="subSup"/>
    <m:naryLim m:val="undOvr"/>
  </m:mathPr>
  <w:themeFontLang w:val="fr-F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B53E4"/>
  <w15:chartTrackingRefBased/>
  <w15:docId w15:val="{453E21A9-231F-49BF-ABCF-5422719CA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73</Words>
  <Characters>422</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GAY</dc:creator>
  <cp:keywords/>
  <dc:description/>
  <cp:lastModifiedBy>Thomas GAY</cp:lastModifiedBy>
  <cp:revision>1</cp:revision>
  <dcterms:created xsi:type="dcterms:W3CDTF">2018-09-26T08:19:00Z</dcterms:created>
  <dcterms:modified xsi:type="dcterms:W3CDTF">2018-09-26T08:52:00Z</dcterms:modified>
</cp:coreProperties>
</file>