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1444912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022512" w:rsidRDefault="0010106A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0106A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10106A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0106A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0106A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sz w:val="56"/>
              <w:szCs w:val="56"/>
            </w:rPr>
            <w:alias w:val="Titre"/>
            <w:id w:val="14700071"/>
            <w:placeholder>
              <w:docPart w:val="DC66388F9352407BB2A7F92D0DB8A63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022512" w:rsidRDefault="00022512">
              <w:pPr>
                <w:pStyle w:val="Sansinterligne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022512">
                <w:rPr>
                  <w:sz w:val="56"/>
                  <w:szCs w:val="56"/>
                </w:rPr>
                <w:t>Projet – Web programmation – Refonte du site de l’US Soudan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ous-titre"/>
            <w:id w:val="14700077"/>
            <w:placeholder>
              <w:docPart w:val="593F776A170F405082BDEA54C193B017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022512" w:rsidRDefault="00022512">
              <w:pPr>
                <w:pStyle w:val="Sansinterligne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Projet personnel</w:t>
              </w:r>
            </w:p>
          </w:sdtContent>
        </w:sdt>
        <w:p w:rsidR="00022512" w:rsidRDefault="00022512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22512" w:rsidRDefault="00022512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6B8A2A377931488E8D90DF89D6DD5876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01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p w:rsidR="00022512" w:rsidRDefault="00022512">
              <w:pPr>
                <w:pStyle w:val="Sansinterligne"/>
              </w:pPr>
              <w:r>
                <w:t>15/01/2017</w:t>
              </w:r>
            </w:p>
          </w:sdtContent>
        </w:sdt>
        <w:sdt>
          <w:sdtPr>
            <w:alias w:val="Auteu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022512" w:rsidRDefault="00022512">
              <w:pPr>
                <w:pStyle w:val="Sansinterligne"/>
              </w:pPr>
              <w:r>
                <w:t xml:space="preserve">Thomas </w:t>
              </w:r>
              <w:proofErr w:type="spellStart"/>
              <w:r>
                <w:t>Garnache</w:t>
              </w:r>
              <w:proofErr w:type="spellEnd"/>
            </w:p>
          </w:sdtContent>
        </w:sdt>
        <w:p w:rsidR="00022512" w:rsidRDefault="00022512"/>
        <w:p w:rsidR="00022512" w:rsidRDefault="00022512">
          <w:r>
            <w:br w:type="page"/>
          </w:r>
        </w:p>
      </w:sdtContent>
    </w:sdt>
    <w:p w:rsidR="00BB399C" w:rsidRDefault="00022512" w:rsidP="00022512">
      <w:r>
        <w:lastRenderedPageBreak/>
        <w:t xml:space="preserve">Organisation du projet : </w:t>
      </w:r>
    </w:p>
    <w:p w:rsidR="00022512" w:rsidRDefault="00022512" w:rsidP="00022512">
      <w:r>
        <w:tab/>
      </w:r>
      <w:r>
        <w:tab/>
        <w:t>Première liste des objectifs du projet :</w:t>
      </w:r>
    </w:p>
    <w:p w:rsidR="00022512" w:rsidRDefault="00022512" w:rsidP="00022512">
      <w:pPr>
        <w:pStyle w:val="Paragraphedeliste"/>
        <w:numPr>
          <w:ilvl w:val="0"/>
          <w:numId w:val="2"/>
        </w:numPr>
      </w:pPr>
      <w:r>
        <w:t xml:space="preserve">Apprendre à créer un site web </w:t>
      </w:r>
      <w:proofErr w:type="gramStart"/>
      <w:r>
        <w:t>fonctionnel .</w:t>
      </w:r>
      <w:proofErr w:type="gramEnd"/>
    </w:p>
    <w:p w:rsidR="00022512" w:rsidRDefault="00022512" w:rsidP="00022512">
      <w:pPr>
        <w:pStyle w:val="Paragraphedeliste"/>
        <w:numPr>
          <w:ilvl w:val="0"/>
          <w:numId w:val="2"/>
        </w:numPr>
      </w:pPr>
      <w:r>
        <w:t>Améliorer l’enthousiasme, encourager les membres du club à aller sur le site.</w:t>
      </w:r>
    </w:p>
    <w:p w:rsidR="00022512" w:rsidRDefault="00022512" w:rsidP="00022512">
      <w:pPr>
        <w:pStyle w:val="Paragraphedeliste"/>
        <w:numPr>
          <w:ilvl w:val="0"/>
          <w:numId w:val="2"/>
        </w:numPr>
      </w:pPr>
      <w:r>
        <w:t>Améliorer mon expérience professionnelle et CV.</w:t>
      </w:r>
    </w:p>
    <w:p w:rsidR="00022512" w:rsidRDefault="00022512" w:rsidP="00022512"/>
    <w:p w:rsidR="00022512" w:rsidRDefault="00022512" w:rsidP="00022512">
      <w:r>
        <w:tab/>
      </w:r>
      <w:r>
        <w:tab/>
        <w:t>Première liste des étapes à la production du projet :</w:t>
      </w:r>
    </w:p>
    <w:p w:rsidR="00022512" w:rsidRDefault="00022512" w:rsidP="00022512">
      <w:pPr>
        <w:pStyle w:val="Paragraphedeliste"/>
        <w:numPr>
          <w:ilvl w:val="0"/>
          <w:numId w:val="3"/>
        </w:numPr>
      </w:pPr>
      <w:r>
        <w:t xml:space="preserve">Lister les éléments obligatoires </w:t>
      </w:r>
      <w:r w:rsidR="00AB63FE">
        <w:t>à la bonne réalisation</w:t>
      </w:r>
      <w:r>
        <w:t xml:space="preserve"> d’un site web </w:t>
      </w:r>
      <w:r w:rsidR="00AB63FE">
        <w:t>(cette</w:t>
      </w:r>
      <w:r>
        <w:t xml:space="preserve"> page)</w:t>
      </w:r>
    </w:p>
    <w:p w:rsidR="00022512" w:rsidRDefault="0034095B" w:rsidP="00022512">
      <w:pPr>
        <w:pStyle w:val="Paragraphedeliste"/>
        <w:numPr>
          <w:ilvl w:val="0"/>
          <w:numId w:val="3"/>
        </w:numPr>
      </w:pPr>
      <w:r>
        <w:t xml:space="preserve">Aller voir des cours spécialisés dans les langages requis (HTML5, CSS3, PHP) sur </w:t>
      </w:r>
      <w:proofErr w:type="spellStart"/>
      <w:r>
        <w:t>OpenClassroom</w:t>
      </w:r>
      <w:proofErr w:type="spellEnd"/>
      <w:r>
        <w:t>.</w:t>
      </w:r>
    </w:p>
    <w:p w:rsidR="0034095B" w:rsidRDefault="0034095B" w:rsidP="00022512">
      <w:pPr>
        <w:pStyle w:val="Paragraphedeliste"/>
        <w:numPr>
          <w:ilvl w:val="0"/>
          <w:numId w:val="3"/>
        </w:numPr>
      </w:pPr>
      <w:r>
        <w:t>Commencer à coder les différentes pages de mon site en HTML, et en CSS</w:t>
      </w:r>
    </w:p>
    <w:p w:rsidR="0034095B" w:rsidRDefault="0034095B" w:rsidP="00022512">
      <w:pPr>
        <w:pStyle w:val="Paragraphedeliste"/>
        <w:numPr>
          <w:ilvl w:val="0"/>
          <w:numId w:val="3"/>
        </w:numPr>
      </w:pPr>
      <w:r>
        <w:t>Adapter ces pages avec du PHP.</w:t>
      </w:r>
    </w:p>
    <w:p w:rsidR="0034095B" w:rsidRDefault="0034095B" w:rsidP="00022512">
      <w:pPr>
        <w:pStyle w:val="Paragraphedeliste"/>
        <w:numPr>
          <w:ilvl w:val="0"/>
          <w:numId w:val="3"/>
        </w:numPr>
      </w:pPr>
      <w:r>
        <w:t>Finaliser le site et optimiser sa conception, réalisation.</w:t>
      </w:r>
    </w:p>
    <w:p w:rsidR="0034095B" w:rsidRDefault="0034095B" w:rsidP="00022512">
      <w:pPr>
        <w:pStyle w:val="Paragraphedeliste"/>
        <w:numPr>
          <w:ilvl w:val="0"/>
          <w:numId w:val="3"/>
        </w:numPr>
      </w:pPr>
      <w:r>
        <w:t>Mettre en ligne le site et le faire adopter par le club.</w:t>
      </w:r>
    </w:p>
    <w:p w:rsidR="00022512" w:rsidRDefault="00022512" w:rsidP="00FB5497"/>
    <w:p w:rsidR="00FB5497" w:rsidRDefault="00FB5497" w:rsidP="00FB5497">
      <w:r>
        <w:t>L’objectif du projet est de fidéliser les membres du club à ce site sur lequel il</w:t>
      </w:r>
      <w:r w:rsidR="000E76B8">
        <w:t>s</w:t>
      </w:r>
      <w:r>
        <w:t xml:space="preserve"> </w:t>
      </w:r>
      <w:r w:rsidR="000E76B8">
        <w:t xml:space="preserve">doivent </w:t>
      </w:r>
      <w:r>
        <w:t xml:space="preserve"> trouver</w:t>
      </w:r>
      <w:r w:rsidR="000E76B8">
        <w:t xml:space="preserve"> obligatoirement </w:t>
      </w:r>
      <w:r>
        <w:t xml:space="preserve"> les convocation</w:t>
      </w:r>
      <w:r w:rsidR="000E76B8">
        <w:t>s</w:t>
      </w:r>
      <w:r>
        <w:t>, les absences, les coordonnées de</w:t>
      </w:r>
      <w:r w:rsidR="000E76B8">
        <w:t>s dirigeants, membres du Bureau</w:t>
      </w:r>
      <w:r>
        <w:t xml:space="preserve"> et Administrateurs du site, une page qui concerne le classement et les résultats/Un accueil sur lequel on a des articles qui concernent les résultats du week-end</w:t>
      </w:r>
      <w:r w:rsidR="000E76B8">
        <w:t>/ les deux.</w:t>
      </w:r>
    </w:p>
    <w:p w:rsidR="000E76B8" w:rsidRDefault="000E76B8" w:rsidP="00FB5497">
      <w:r>
        <w:t>En non-obligatoire, on retrouve : une page galerie photos et vidéos</w:t>
      </w:r>
      <w:r w:rsidR="00AB63FE">
        <w:t>, une page de pronostiques et de classements</w:t>
      </w:r>
      <w:r w:rsidR="00ED2110">
        <w:t xml:space="preserve"> </w:t>
      </w:r>
      <w:r w:rsidR="00AB63FE">
        <w:t>(mauvaise idée si  on se retrouve en pleine descente)</w:t>
      </w:r>
      <w:r>
        <w:t xml:space="preserve">. </w:t>
      </w:r>
    </w:p>
    <w:p w:rsidR="00FB5497" w:rsidRDefault="00FB5497" w:rsidP="00FB5497">
      <w:r>
        <w:t>Pour ce qui est de la partie codage en HTML5 et CSS, il y a une liste des composants du site à penser et réaliser.</w:t>
      </w:r>
    </w:p>
    <w:p w:rsidR="00FB5497" w:rsidRDefault="00FB5497" w:rsidP="00FB5497"/>
    <w:p w:rsidR="00FB5497" w:rsidRDefault="00FB5497" w:rsidP="00FB5497">
      <w:r>
        <w:t>La liste :</w:t>
      </w:r>
    </w:p>
    <w:p w:rsidR="00FB5497" w:rsidRDefault="00FB5497" w:rsidP="00FB5497">
      <w:pPr>
        <w:pStyle w:val="Paragraphedeliste"/>
        <w:numPr>
          <w:ilvl w:val="0"/>
          <w:numId w:val="4"/>
        </w:numPr>
      </w:pPr>
      <w:r>
        <w:t xml:space="preserve">Le site général </w:t>
      </w:r>
      <w:r w:rsidR="000E76B8">
        <w:t>(sur</w:t>
      </w:r>
      <w:r>
        <w:t xml:space="preserve"> toutes les </w:t>
      </w:r>
      <w:r w:rsidR="000E76B8">
        <w:t>pages)</w:t>
      </w:r>
      <w:r>
        <w:t xml:space="preserve"> propose </w:t>
      </w:r>
      <w:r w:rsidR="000E76B8">
        <w:t>un</w:t>
      </w:r>
      <w:r>
        <w:t xml:space="preserve"> entête, un menu et un pied de page.</w:t>
      </w:r>
    </w:p>
    <w:p w:rsidR="00FB5497" w:rsidRDefault="00FB5497" w:rsidP="00FB5497">
      <w:pPr>
        <w:pStyle w:val="Paragraphedeliste"/>
        <w:numPr>
          <w:ilvl w:val="0"/>
          <w:numId w:val="4"/>
        </w:numPr>
      </w:pPr>
      <w:r>
        <w:t>L’entête contient le logo du club, son nom et un fond à thème</w:t>
      </w:r>
    </w:p>
    <w:p w:rsidR="00FB5497" w:rsidRDefault="00FB5497" w:rsidP="00FB5497">
      <w:pPr>
        <w:pStyle w:val="Paragraphedeliste"/>
        <w:numPr>
          <w:ilvl w:val="0"/>
          <w:numId w:val="4"/>
        </w:numPr>
      </w:pPr>
      <w:r>
        <w:t xml:space="preserve">Le menu contient les éléments suivants : Accueil, </w:t>
      </w:r>
      <w:r w:rsidR="000E76B8">
        <w:t>Convocations, Absences, Contacts, Plus…</w:t>
      </w:r>
    </w:p>
    <w:p w:rsidR="000E76B8" w:rsidRDefault="000E76B8" w:rsidP="00FB5497">
      <w:pPr>
        <w:pStyle w:val="Paragraphedeliste"/>
        <w:numPr>
          <w:ilvl w:val="0"/>
          <w:numId w:val="4"/>
        </w:numPr>
      </w:pPr>
      <w:r>
        <w:t>Le pied de page contient les mentions légales, l’équipe de développement du site.</w:t>
      </w:r>
    </w:p>
    <w:p w:rsidR="000E76B8" w:rsidRDefault="000E76B8" w:rsidP="000E76B8">
      <w:r>
        <w:t>…</w:t>
      </w:r>
    </w:p>
    <w:p w:rsidR="00022512" w:rsidRDefault="00022512" w:rsidP="00022512">
      <w:pPr>
        <w:jc w:val="center"/>
      </w:pPr>
    </w:p>
    <w:sectPr w:rsidR="00022512" w:rsidSect="0002251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945A0"/>
    <w:multiLevelType w:val="hybridMultilevel"/>
    <w:tmpl w:val="A3289DCC"/>
    <w:lvl w:ilvl="0" w:tplc="040C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235A5C4B"/>
    <w:multiLevelType w:val="hybridMultilevel"/>
    <w:tmpl w:val="C380BB04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517E1B61"/>
    <w:multiLevelType w:val="hybridMultilevel"/>
    <w:tmpl w:val="385474F4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7193627C"/>
    <w:multiLevelType w:val="hybridMultilevel"/>
    <w:tmpl w:val="F6E0A1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22512"/>
    <w:rsid w:val="00022512"/>
    <w:rsid w:val="000E76B8"/>
    <w:rsid w:val="0010106A"/>
    <w:rsid w:val="00213DF3"/>
    <w:rsid w:val="0034095B"/>
    <w:rsid w:val="006254CA"/>
    <w:rsid w:val="00986034"/>
    <w:rsid w:val="00AB63FE"/>
    <w:rsid w:val="00B1081E"/>
    <w:rsid w:val="00C831F7"/>
    <w:rsid w:val="00D04D9D"/>
    <w:rsid w:val="00ED2110"/>
    <w:rsid w:val="00FB5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4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2251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22512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2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25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225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C66388F9352407BB2A7F92D0DB8A6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70E9D3-AEB4-413D-B37F-005DE1E1C504}"/>
      </w:docPartPr>
      <w:docPartBody>
        <w:p w:rsidR="004F31F3" w:rsidRDefault="000205D2" w:rsidP="000205D2">
          <w:pPr>
            <w:pStyle w:val="DC66388F9352407BB2A7F92D0DB8A632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[Tapez le titre du document]</w:t>
          </w:r>
        </w:p>
      </w:docPartBody>
    </w:docPart>
    <w:docPart>
      <w:docPartPr>
        <w:name w:val="593F776A170F405082BDEA54C193B0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C41BF4-6079-4D7E-8EA0-A19ACD3CA308}"/>
      </w:docPartPr>
      <w:docPartBody>
        <w:p w:rsidR="004F31F3" w:rsidRDefault="000205D2" w:rsidP="000205D2">
          <w:pPr>
            <w:pStyle w:val="593F776A170F405082BDEA54C193B01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205D2"/>
    <w:rsid w:val="000205D2"/>
    <w:rsid w:val="004F31F3"/>
    <w:rsid w:val="009D57AE"/>
    <w:rsid w:val="00F63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1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C66388F9352407BB2A7F92D0DB8A632">
    <w:name w:val="DC66388F9352407BB2A7F92D0DB8A632"/>
    <w:rsid w:val="000205D2"/>
  </w:style>
  <w:style w:type="paragraph" w:customStyle="1" w:styleId="593F776A170F405082BDEA54C193B017">
    <w:name w:val="593F776A170F405082BDEA54C193B017"/>
    <w:rsid w:val="000205D2"/>
  </w:style>
  <w:style w:type="paragraph" w:customStyle="1" w:styleId="6B8A2A377931488E8D90DF89D6DD5876">
    <w:name w:val="6B8A2A377931488E8D90DF89D6DD5876"/>
    <w:rsid w:val="000205D2"/>
  </w:style>
  <w:style w:type="paragraph" w:customStyle="1" w:styleId="B636F8F62BE44522BB5BEB446A9ED521">
    <w:name w:val="B636F8F62BE44522BB5BEB446A9ED521"/>
    <w:rsid w:val="000205D2"/>
  </w:style>
  <w:style w:type="paragraph" w:customStyle="1" w:styleId="3AFFEED22F8241CDA85767366AB770BD">
    <w:name w:val="3AFFEED22F8241CDA85767366AB770BD"/>
    <w:rsid w:val="000205D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– Web programmation – Refonte du site de l’US Soudan</vt:lpstr>
    </vt:vector>
  </TitlesOfParts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– Web programmation – Refonte du site de l’US Soudan</dc:title>
  <dc:subject>Projet personnel</dc:subject>
  <dc:creator>Thomas Garnache</dc:creator>
  <cp:keywords/>
  <dc:description/>
  <cp:lastModifiedBy>thomas garnache</cp:lastModifiedBy>
  <cp:revision>6</cp:revision>
  <dcterms:created xsi:type="dcterms:W3CDTF">2017-01-15T22:08:00Z</dcterms:created>
  <dcterms:modified xsi:type="dcterms:W3CDTF">2017-01-23T20:05:00Z</dcterms:modified>
</cp:coreProperties>
</file>