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08312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10D0FDC4" w14:textId="77777777" w:rsidR="002F2998" w:rsidRPr="00217400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  <w:b/>
        </w:rPr>
      </w:pPr>
      <w:r w:rsidRPr="00217400">
        <w:rPr>
          <w:rFonts w:cs="Courier"/>
          <w:b/>
        </w:rPr>
        <w:t xml:space="preserve">Huiswerk opdrachten </w:t>
      </w:r>
    </w:p>
    <w:p w14:paraId="3CA412D5" w14:textId="77777777" w:rsidR="002F2998" w:rsidRDefault="002F2998" w:rsidP="002F2998">
      <w:pPr>
        <w:pStyle w:val="Lijstaline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 w:rsidRPr="00D25A07">
        <w:rPr>
          <w:rFonts w:cs="Courier"/>
        </w:rPr>
        <w:t>Leg in jouw eigen woorden uit wat een resultaattype is.</w:t>
      </w:r>
    </w:p>
    <w:p w14:paraId="7D734BEB" w14:textId="77777777" w:rsidR="002F2998" w:rsidRDefault="002F2998" w:rsidP="002F2998">
      <w:pPr>
        <w:pStyle w:val="Lijstalin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 xml:space="preserve">Een resultaattype is het type data dat een methode teruggeeft. Dit kan int zijn voor een cijfer, float voor een kommagetal, string voor meerde karakters, char voor 1 karakter en boolean voor true of false. </w:t>
      </w:r>
    </w:p>
    <w:p w14:paraId="4B346EB5" w14:textId="77777777" w:rsidR="002F2998" w:rsidRPr="00D25A07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 w:rsidRPr="00D25A07">
        <w:rPr>
          <w:rFonts w:cs="Courier"/>
        </w:rPr>
        <w:t xml:space="preserve"> </w:t>
      </w:r>
    </w:p>
    <w:p w14:paraId="3587E4CE" w14:textId="77777777" w:rsidR="002F2998" w:rsidRDefault="002F2998" w:rsidP="002F2998">
      <w:pPr>
        <w:pStyle w:val="Lijstaline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>Hieronder zie je een overzicht van de verschillende methoden. Vul deze tabel aan.</w:t>
      </w:r>
    </w:p>
    <w:p w14:paraId="39617E84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01"/>
        <w:gridCol w:w="1726"/>
        <w:gridCol w:w="1767"/>
        <w:gridCol w:w="1552"/>
        <w:gridCol w:w="1610"/>
      </w:tblGrid>
      <w:tr w:rsidR="002F2998" w14:paraId="1C357806" w14:textId="77777777" w:rsidTr="002F2998">
        <w:tc>
          <w:tcPr>
            <w:tcW w:w="1811" w:type="dxa"/>
          </w:tcPr>
          <w:p w14:paraId="6C3F52F6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Methode</w:t>
            </w:r>
          </w:p>
        </w:tc>
        <w:tc>
          <w:tcPr>
            <w:tcW w:w="1811" w:type="dxa"/>
          </w:tcPr>
          <w:p w14:paraId="545E8C5F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Resultaattype</w:t>
            </w:r>
          </w:p>
        </w:tc>
        <w:tc>
          <w:tcPr>
            <w:tcW w:w="1811" w:type="dxa"/>
          </w:tcPr>
          <w:p w14:paraId="4A3BECA8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Parametertype</w:t>
            </w:r>
          </w:p>
        </w:tc>
        <w:tc>
          <w:tcPr>
            <w:tcW w:w="1811" w:type="dxa"/>
          </w:tcPr>
          <w:p w14:paraId="77F2C231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Behoort tot klasse</w:t>
            </w:r>
          </w:p>
        </w:tc>
        <w:tc>
          <w:tcPr>
            <w:tcW w:w="1812" w:type="dxa"/>
          </w:tcPr>
          <w:p w14:paraId="3710D7D9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Te gebruiken door object</w:t>
            </w:r>
          </w:p>
        </w:tc>
      </w:tr>
      <w:tr w:rsidR="002F2998" w14:paraId="127B26A6" w14:textId="77777777" w:rsidTr="002F2998">
        <w:tc>
          <w:tcPr>
            <w:tcW w:w="1811" w:type="dxa"/>
          </w:tcPr>
          <w:p w14:paraId="4A4A5000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getNrOfEggsHatched()</w:t>
            </w:r>
          </w:p>
        </w:tc>
        <w:tc>
          <w:tcPr>
            <w:tcW w:w="1811" w:type="dxa"/>
          </w:tcPr>
          <w:p w14:paraId="1FEBF754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Int</w:t>
            </w:r>
          </w:p>
        </w:tc>
        <w:tc>
          <w:tcPr>
            <w:tcW w:w="1811" w:type="dxa"/>
          </w:tcPr>
          <w:p w14:paraId="3A7C1780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459E5600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  <w:tc>
          <w:tcPr>
            <w:tcW w:w="1812" w:type="dxa"/>
          </w:tcPr>
          <w:p w14:paraId="6656294C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</w:tr>
      <w:tr w:rsidR="002F2998" w14:paraId="7C1FDE1F" w14:textId="77777777" w:rsidTr="002F2998">
        <w:tc>
          <w:tcPr>
            <w:tcW w:w="1811" w:type="dxa"/>
          </w:tcPr>
          <w:p w14:paraId="19866036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canMove()</w:t>
            </w:r>
          </w:p>
        </w:tc>
        <w:tc>
          <w:tcPr>
            <w:tcW w:w="1811" w:type="dxa"/>
          </w:tcPr>
          <w:p w14:paraId="5325AA0B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Boolean</w:t>
            </w:r>
          </w:p>
        </w:tc>
        <w:tc>
          <w:tcPr>
            <w:tcW w:w="1811" w:type="dxa"/>
          </w:tcPr>
          <w:p w14:paraId="66F94B33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04C6D041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  <w:tc>
          <w:tcPr>
            <w:tcW w:w="1812" w:type="dxa"/>
          </w:tcPr>
          <w:p w14:paraId="5A2FF03B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</w:tr>
      <w:tr w:rsidR="002F2998" w14:paraId="553BB1CC" w14:textId="77777777" w:rsidTr="002F2998">
        <w:tc>
          <w:tcPr>
            <w:tcW w:w="1811" w:type="dxa"/>
          </w:tcPr>
          <w:p w14:paraId="6D995188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jump()</w:t>
            </w:r>
          </w:p>
        </w:tc>
        <w:tc>
          <w:tcPr>
            <w:tcW w:w="1811" w:type="dxa"/>
          </w:tcPr>
          <w:p w14:paraId="2DD9BB6E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Void</w:t>
            </w:r>
          </w:p>
        </w:tc>
        <w:tc>
          <w:tcPr>
            <w:tcW w:w="1811" w:type="dxa"/>
          </w:tcPr>
          <w:p w14:paraId="14F82987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0F5DED39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2" w:type="dxa"/>
          </w:tcPr>
          <w:p w14:paraId="21625AA2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</w:tr>
      <w:tr w:rsidR="002F2998" w14:paraId="0018F206" w14:textId="77777777" w:rsidTr="002F2998">
        <w:tc>
          <w:tcPr>
            <w:tcW w:w="1811" w:type="dxa"/>
          </w:tcPr>
          <w:p w14:paraId="6E20BABF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layEgg()</w:t>
            </w:r>
          </w:p>
        </w:tc>
        <w:tc>
          <w:tcPr>
            <w:tcW w:w="1811" w:type="dxa"/>
          </w:tcPr>
          <w:p w14:paraId="78A910D8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Void</w:t>
            </w:r>
          </w:p>
        </w:tc>
        <w:tc>
          <w:tcPr>
            <w:tcW w:w="1811" w:type="dxa"/>
          </w:tcPr>
          <w:p w14:paraId="08F81832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30C4F508" w14:textId="77777777" w:rsidR="002F2998" w:rsidRDefault="00B154B4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Dodo</w:t>
            </w:r>
          </w:p>
        </w:tc>
        <w:tc>
          <w:tcPr>
            <w:tcW w:w="1812" w:type="dxa"/>
          </w:tcPr>
          <w:p w14:paraId="0EF8F699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</w:p>
        </w:tc>
      </w:tr>
      <w:tr w:rsidR="002F2998" w14:paraId="262AC6E4" w14:textId="77777777" w:rsidTr="002F2998">
        <w:tc>
          <w:tcPr>
            <w:tcW w:w="1811" w:type="dxa"/>
          </w:tcPr>
          <w:p w14:paraId="58098A9F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turnLeft()</w:t>
            </w:r>
          </w:p>
        </w:tc>
        <w:tc>
          <w:tcPr>
            <w:tcW w:w="1811" w:type="dxa"/>
          </w:tcPr>
          <w:p w14:paraId="0117E9AE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Void</w:t>
            </w:r>
          </w:p>
        </w:tc>
        <w:tc>
          <w:tcPr>
            <w:tcW w:w="1811" w:type="dxa"/>
          </w:tcPr>
          <w:p w14:paraId="0D6C7941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15745935" w14:textId="77777777" w:rsidR="002F2998" w:rsidRDefault="00B154B4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Dodo</w:t>
            </w:r>
          </w:p>
        </w:tc>
        <w:tc>
          <w:tcPr>
            <w:tcW w:w="1812" w:type="dxa"/>
          </w:tcPr>
          <w:p w14:paraId="2B8EF3C6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BabyDodo en MyDodo</w:t>
            </w:r>
          </w:p>
        </w:tc>
      </w:tr>
      <w:tr w:rsidR="002F2998" w14:paraId="0E83539D" w14:textId="77777777" w:rsidTr="002F2998">
        <w:tc>
          <w:tcPr>
            <w:tcW w:w="1811" w:type="dxa"/>
          </w:tcPr>
          <w:p w14:paraId="521CCD64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canMove()</w:t>
            </w:r>
          </w:p>
        </w:tc>
        <w:tc>
          <w:tcPr>
            <w:tcW w:w="1811" w:type="dxa"/>
          </w:tcPr>
          <w:p w14:paraId="36004C22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Boolean</w:t>
            </w:r>
          </w:p>
        </w:tc>
        <w:tc>
          <w:tcPr>
            <w:tcW w:w="1811" w:type="dxa"/>
          </w:tcPr>
          <w:p w14:paraId="44758B91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6C7823FF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  <w:tc>
          <w:tcPr>
            <w:tcW w:w="1812" w:type="dxa"/>
          </w:tcPr>
          <w:p w14:paraId="5809E42C" w14:textId="77777777" w:rsidR="002F2998" w:rsidRDefault="00B154B4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myDodo</w:t>
            </w:r>
          </w:p>
        </w:tc>
      </w:tr>
      <w:tr w:rsidR="002F2998" w14:paraId="20EC4638" w14:textId="77777777" w:rsidTr="002F2998">
        <w:tc>
          <w:tcPr>
            <w:tcW w:w="1811" w:type="dxa"/>
          </w:tcPr>
          <w:p w14:paraId="5F2B6987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getX</w:t>
            </w:r>
          </w:p>
        </w:tc>
        <w:tc>
          <w:tcPr>
            <w:tcW w:w="1811" w:type="dxa"/>
          </w:tcPr>
          <w:p w14:paraId="1F7C426D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int</w:t>
            </w:r>
          </w:p>
        </w:tc>
        <w:tc>
          <w:tcPr>
            <w:tcW w:w="1811" w:type="dxa"/>
          </w:tcPr>
          <w:p w14:paraId="7D0D1607" w14:textId="77777777" w:rsidR="002F2998" w:rsidRDefault="002F2998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nvt</w:t>
            </w:r>
          </w:p>
        </w:tc>
        <w:tc>
          <w:tcPr>
            <w:tcW w:w="1811" w:type="dxa"/>
          </w:tcPr>
          <w:p w14:paraId="7A1300DA" w14:textId="77777777" w:rsidR="002F2998" w:rsidRDefault="00B154B4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Actor</w:t>
            </w:r>
          </w:p>
        </w:tc>
        <w:tc>
          <w:tcPr>
            <w:tcW w:w="1812" w:type="dxa"/>
          </w:tcPr>
          <w:p w14:paraId="4614A434" w14:textId="77777777" w:rsidR="002F2998" w:rsidRDefault="00B154B4" w:rsidP="002F2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</w:rPr>
            </w:pPr>
            <w:r>
              <w:rPr>
                <w:rFonts w:cs="Courier"/>
              </w:rPr>
              <w:t>Alles</w:t>
            </w:r>
          </w:p>
        </w:tc>
      </w:tr>
    </w:tbl>
    <w:p w14:paraId="234E9854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19369B05" w14:textId="77777777" w:rsidR="002F2998" w:rsidRPr="00D25A07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  <w:noProof/>
        </w:rPr>
        <w:drawing>
          <wp:inline distT="0" distB="0" distL="0" distR="0" wp14:anchorId="04B0BF89" wp14:editId="0BB0AE6F">
            <wp:extent cx="5756910" cy="1314450"/>
            <wp:effectExtent l="0" t="0" r="8890" b="6350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6-08-29 om 23.27.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D3C0" w14:textId="77777777" w:rsidR="002F2998" w:rsidRPr="00D25A07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 w:rsidRPr="00D25A07">
        <w:rPr>
          <w:rFonts w:cs="Courier"/>
        </w:rPr>
        <w:t xml:space="preserve"> </w:t>
      </w:r>
    </w:p>
    <w:p w14:paraId="31F94AC9" w14:textId="77777777" w:rsidR="002F2998" w:rsidRDefault="002F2998" w:rsidP="002F2998">
      <w:pPr>
        <w:pStyle w:val="Lijstaline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>Wat zijn de coordinaten van de linkeronderhoek?</w:t>
      </w:r>
    </w:p>
    <w:p w14:paraId="43B6D949" w14:textId="77777777" w:rsidR="002F2998" w:rsidRPr="00D25A07" w:rsidRDefault="00B154B4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ab/>
        <w:t>X = 0, y = 11</w:t>
      </w:r>
    </w:p>
    <w:p w14:paraId="58BA9E4F" w14:textId="77777777" w:rsidR="002F2998" w:rsidRDefault="002F2998" w:rsidP="002F2998">
      <w:pPr>
        <w:pStyle w:val="Lijstaline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 xml:space="preserve">Hieronder zie je de code van een nieuwe methode. </w:t>
      </w:r>
    </w:p>
    <w:p w14:paraId="0A581FE8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71CCCDA3" w14:textId="77777777" w:rsidR="002F2998" w:rsidRPr="00E476FF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  <w:lang w:val="en-US"/>
        </w:rPr>
      </w:pPr>
      <w:r w:rsidRPr="00E476FF">
        <w:rPr>
          <w:rFonts w:cs="Courier"/>
          <w:lang w:val="en-US"/>
        </w:rPr>
        <w:t xml:space="preserve">Public </w:t>
      </w:r>
      <w:r w:rsidRPr="00E476FF">
        <w:rPr>
          <w:rFonts w:cs="Courier"/>
          <w:b/>
          <w:lang w:val="en-US"/>
        </w:rPr>
        <w:t>A</w:t>
      </w:r>
      <w:r w:rsidRPr="00E476FF">
        <w:rPr>
          <w:rFonts w:cs="Courier"/>
          <w:lang w:val="en-US"/>
        </w:rPr>
        <w:t xml:space="preserve"> moveDown() {</w:t>
      </w:r>
    </w:p>
    <w:p w14:paraId="58F9D58F" w14:textId="77777777" w:rsidR="002F2998" w:rsidRPr="00E476FF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  <w:lang w:val="en-US"/>
        </w:rPr>
      </w:pPr>
      <w:r w:rsidRPr="00E476FF">
        <w:rPr>
          <w:rFonts w:cs="Courier"/>
          <w:lang w:val="en-US"/>
        </w:rPr>
        <w:tab/>
        <w:t>turnRight();</w:t>
      </w:r>
    </w:p>
    <w:p w14:paraId="0382A5CC" w14:textId="77777777" w:rsidR="002F2998" w:rsidRPr="00E476FF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  <w:lang w:val="en-US"/>
        </w:rPr>
      </w:pPr>
      <w:r w:rsidRPr="00E476FF">
        <w:rPr>
          <w:rFonts w:cs="Courier"/>
          <w:lang w:val="en-US"/>
        </w:rPr>
        <w:tab/>
        <w:t>move();</w:t>
      </w:r>
    </w:p>
    <w:p w14:paraId="461F243A" w14:textId="77777777" w:rsidR="002F2998" w:rsidRPr="00D25A07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  <w:b/>
        </w:rPr>
      </w:pPr>
      <w:r w:rsidRPr="00E476FF">
        <w:rPr>
          <w:rFonts w:cs="Courier"/>
          <w:lang w:val="en-US"/>
        </w:rPr>
        <w:tab/>
      </w:r>
      <w:r w:rsidRPr="00D25A07">
        <w:rPr>
          <w:rFonts w:cs="Courier"/>
          <w:b/>
        </w:rPr>
        <w:t>B</w:t>
      </w:r>
    </w:p>
    <w:p w14:paraId="33BDA9DA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>}</w:t>
      </w:r>
    </w:p>
    <w:p w14:paraId="0E29CF70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7507BAD9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>Het bijbehorende stroomdiagram is:</w:t>
      </w:r>
    </w:p>
    <w:p w14:paraId="44981BC1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1A6D9DF2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  <w:noProof/>
        </w:rPr>
        <w:lastRenderedPageBreak/>
        <w:drawing>
          <wp:inline distT="0" distB="0" distL="0" distR="0" wp14:anchorId="14208CA1" wp14:editId="3FBFA7B9">
            <wp:extent cx="5756910" cy="2701290"/>
            <wp:effectExtent l="0" t="0" r="8890" b="0"/>
            <wp:docPr id="15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fbeelding 2016-08-29 om 23.30.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16CA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13E44756" w14:textId="77777777" w:rsidR="002F2998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  <w:r>
        <w:rPr>
          <w:rFonts w:cs="Courier"/>
        </w:rPr>
        <w:t xml:space="preserve">Wat hoort er te staan bij </w:t>
      </w:r>
      <w:r w:rsidRPr="00D25A07">
        <w:rPr>
          <w:rFonts w:cs="Courier"/>
          <w:b/>
        </w:rPr>
        <w:t>A</w:t>
      </w:r>
      <w:r>
        <w:rPr>
          <w:rFonts w:cs="Courier"/>
        </w:rPr>
        <w:t xml:space="preserve">, </w:t>
      </w:r>
      <w:r w:rsidRPr="00D25A07">
        <w:rPr>
          <w:rFonts w:cs="Courier"/>
          <w:b/>
        </w:rPr>
        <w:t xml:space="preserve">B, </w:t>
      </w:r>
      <w:r>
        <w:rPr>
          <w:rFonts w:cs="Courier"/>
        </w:rPr>
        <w:t>C, D, E, F en G in de code en in het stroomdiagram.?</w:t>
      </w:r>
    </w:p>
    <w:p w14:paraId="37915CC6" w14:textId="77777777" w:rsidR="002F2998" w:rsidRPr="00D25A07" w:rsidRDefault="002F2998" w:rsidP="002F2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"/>
        </w:rPr>
      </w:pPr>
    </w:p>
    <w:p w14:paraId="5EA0EA0D" w14:textId="77777777" w:rsidR="008C0376" w:rsidRPr="00B154B4" w:rsidRDefault="00B154B4">
      <w:pPr>
        <w:rPr>
          <w:lang w:val="en-US"/>
        </w:rPr>
      </w:pPr>
      <w:r w:rsidRPr="00B154B4">
        <w:rPr>
          <w:lang w:val="en-US"/>
        </w:rPr>
        <w:t>A = void</w:t>
      </w:r>
    </w:p>
    <w:p w14:paraId="5E3FD18F" w14:textId="77777777" w:rsidR="00B154B4" w:rsidRPr="00B154B4" w:rsidRDefault="00B154B4">
      <w:pPr>
        <w:rPr>
          <w:lang w:val="en-US"/>
        </w:rPr>
      </w:pPr>
      <w:r w:rsidRPr="00B154B4">
        <w:rPr>
          <w:lang w:val="en-US"/>
        </w:rPr>
        <w:t>B = turnLeft();</w:t>
      </w:r>
    </w:p>
    <w:p w14:paraId="515736D0" w14:textId="77777777" w:rsidR="00B154B4" w:rsidRDefault="00B154B4">
      <w:pPr>
        <w:rPr>
          <w:lang w:val="en-US"/>
        </w:rPr>
      </w:pPr>
      <w:r w:rsidRPr="00B154B4">
        <w:rPr>
          <w:lang w:val="en-US"/>
        </w:rPr>
        <w:t xml:space="preserve">C = </w:t>
      </w:r>
      <w:r>
        <w:rPr>
          <w:lang w:val="en-US"/>
        </w:rPr>
        <w:t>MOVE DOWN</w:t>
      </w:r>
    </w:p>
    <w:p w14:paraId="19DE9791" w14:textId="77777777" w:rsidR="00B154B4" w:rsidRDefault="00B154B4">
      <w:pPr>
        <w:rPr>
          <w:lang w:val="en-US"/>
        </w:rPr>
      </w:pPr>
      <w:r>
        <w:rPr>
          <w:lang w:val="en-US"/>
        </w:rPr>
        <w:t>D = turnRight</w:t>
      </w:r>
    </w:p>
    <w:p w14:paraId="0B694C87" w14:textId="77777777" w:rsidR="00B154B4" w:rsidRDefault="00B154B4">
      <w:pPr>
        <w:rPr>
          <w:lang w:val="en-US"/>
        </w:rPr>
      </w:pPr>
      <w:r>
        <w:rPr>
          <w:lang w:val="en-US"/>
        </w:rPr>
        <w:t>E = move</w:t>
      </w:r>
    </w:p>
    <w:p w14:paraId="61A98905" w14:textId="77777777" w:rsidR="00B154B4" w:rsidRPr="00B154B4" w:rsidRDefault="00B154B4">
      <w:r w:rsidRPr="00B154B4">
        <w:t>F = Einde</w:t>
      </w:r>
    </w:p>
    <w:p w14:paraId="3FFA6493" w14:textId="77777777" w:rsidR="00B154B4" w:rsidRPr="00B154B4" w:rsidRDefault="00B154B4">
      <w:r w:rsidRPr="00B154B4">
        <w:t>G = Eindsituatie: Dodo staat 1 blokje onder de beginsituatie met zijn snavel naar rechts gericht.</w:t>
      </w:r>
      <w:bookmarkStart w:id="0" w:name="_GoBack"/>
      <w:bookmarkEnd w:id="0"/>
      <w:r w:rsidRPr="00B154B4">
        <w:t xml:space="preserve"> </w:t>
      </w:r>
    </w:p>
    <w:sectPr w:rsidR="00B154B4" w:rsidRPr="00B154B4" w:rsidSect="00F4646D">
      <w:footerReference w:type="even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236A1" w14:textId="77777777" w:rsidR="00D25A07" w:rsidRDefault="004F1F81" w:rsidP="009E40CA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224690D6" w14:textId="77777777" w:rsidR="00D25A07" w:rsidRDefault="004F1F81" w:rsidP="009E40CA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E2CDC3" w14:textId="33DA306C" w:rsidR="00D25A07" w:rsidRDefault="004F1F81" w:rsidP="009E40CA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2</w:t>
    </w:r>
    <w:r>
      <w:rPr>
        <w:rStyle w:val="Paginanummer"/>
      </w:rPr>
      <w:fldChar w:fldCharType="end"/>
    </w:r>
  </w:p>
  <w:p w14:paraId="5BFC80F6" w14:textId="77777777" w:rsidR="00D25A07" w:rsidRDefault="004F1F81" w:rsidP="009E40CA">
    <w:pPr>
      <w:pStyle w:val="Voettekst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21C10"/>
    <w:multiLevelType w:val="hybridMultilevel"/>
    <w:tmpl w:val="6C8A6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998"/>
    <w:rsid w:val="00140FF5"/>
    <w:rsid w:val="002F2998"/>
    <w:rsid w:val="004F1F81"/>
    <w:rsid w:val="0096587C"/>
    <w:rsid w:val="00972D12"/>
    <w:rsid w:val="00B1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0FE2"/>
  <w15:chartTrackingRefBased/>
  <w15:docId w15:val="{4396A9AE-EAAF-4959-A392-8A3D642F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ard">
    <w:name w:val="Normal"/>
    <w:qFormat/>
    <w:rsid w:val="002F2998"/>
    <w:pPr>
      <w:spacing w:after="0" w:line="240" w:lineRule="auto"/>
    </w:pPr>
    <w:rPr>
      <w:rFonts w:eastAsiaTheme="minorEastAsia"/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F2998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2F2998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F2998"/>
    <w:rPr>
      <w:rFonts w:eastAsiaTheme="minorEastAsia"/>
      <w:sz w:val="24"/>
      <w:szCs w:val="24"/>
      <w:lang w:val="nl-NL" w:eastAsia="nl-NL"/>
    </w:rPr>
  </w:style>
  <w:style w:type="character" w:styleId="Paginanummer">
    <w:name w:val="page number"/>
    <w:basedOn w:val="Standaardalinea-lettertype"/>
    <w:uiPriority w:val="99"/>
    <w:semiHidden/>
    <w:unhideWhenUsed/>
    <w:rsid w:val="002F2998"/>
  </w:style>
  <w:style w:type="table" w:styleId="Tabelraster">
    <w:name w:val="Table Grid"/>
    <w:basedOn w:val="Standaardtabel"/>
    <w:uiPriority w:val="39"/>
    <w:rsid w:val="002F2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 van Oort</dc:creator>
  <cp:keywords/>
  <dc:description/>
  <cp:lastModifiedBy>Thom van Oort</cp:lastModifiedBy>
  <cp:revision>2</cp:revision>
  <dcterms:created xsi:type="dcterms:W3CDTF">2016-09-13T09:35:00Z</dcterms:created>
  <dcterms:modified xsi:type="dcterms:W3CDTF">2016-09-13T09:35:00Z</dcterms:modified>
</cp:coreProperties>
</file>