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BDF - Customized Product Documentation</w:t>
      </w:r>
    </w:p>
    <w:p>
      <w:pPr>
        <w:pStyle w:val="Heading1"/>
      </w:pPr>
      <w:r>
        <w:t>BDF Racer2 V3 Product Documentation</w:t>
      </w:r>
    </w:p>
    <w:p>
      <w:pPr>
        <w:pStyle w:val="Heading2"/>
      </w:pPr>
      <w:r>
        <w:t>1. System Overview for BDF Bakery Automation</w:t>
      </w:r>
    </w:p>
    <w:p>
      <w:r>
        <w:t>The BDF Racer2 V3 system is a powerful AI Core service designed for enhanced line-scan acquisition, image stitching, live streaming, and optional AI-assisted inspection for your bakery automation processes. It ensures consistent product quality and efficient production monitoring.</w:t>
      </w:r>
    </w:p>
    <w:p>
      <w:pPr>
        <w:pStyle w:val="Heading3"/>
      </w:pPr>
      <w:r>
        <w:t>1.1 Purpose</w:t>
      </w:r>
    </w:p>
    <w:p>
      <w:r>
        <w:t>Racer2 V3 integrates with your production line to provide real-time visual data and analysis, supporting both hardware-backed and development workflows. It is designed to work with two Basler line cameras, capturing detailed views of your bakery products.</w:t>
      </w:r>
    </w:p>
    <w:p>
      <w:pPr>
        <w:pStyle w:val="Heading3"/>
      </w:pPr>
      <w:r>
        <w:t>1.2 Core Capabilities for Production Monitoring</w:t>
      </w:r>
    </w:p>
    <w:p>
      <w:pPr>
        <w:pStyle w:val="ListBullet"/>
      </w:pPr>
      <w:r/>
      <w:r>
        <w:rPr>
          <w:b/>
        </w:rPr>
        <w:t>Dual-Camera Acquisition &amp; Stitched Product View:</w:t>
      </w:r>
      <w:r>
        <w:t xml:space="preserve"> Captures images from two cameras and intelligently stitches them together to create a complete, unified view of each bakery item.</w:t>
      </w:r>
    </w:p>
    <w:p>
      <w:pPr>
        <w:pStyle w:val="ListBullet"/>
      </w:pPr>
      <w:r/>
      <w:r>
        <w:rPr>
          <w:b/>
        </w:rPr>
        <w:t>Browser-Friendly Monitoring:</w:t>
      </w:r>
      <w:r>
        <w:t xml:space="preserve"> Provides clear JPEG captures and live WebSocket streaming directly to your operator interface for immediate visual feedback.</w:t>
      </w:r>
    </w:p>
    <w:p>
      <w:pPr>
        <w:pStyle w:val="ListBullet"/>
      </w:pPr>
      <w:r/>
      <w:r>
        <w:rPr>
          <w:b/>
        </w:rPr>
        <w:t>Flexible Camera Access:</w:t>
      </w:r>
      <w:r>
        <w:t xml:space="preserve"> Supports direct (local), remote (via a separate service), or emulated (synthetic for testing) camera modes to fit various deployment needs.</w:t>
      </w:r>
    </w:p>
    <w:p>
      <w:pPr>
        <w:pStyle w:val="ListBullet"/>
      </w:pPr>
      <w:r/>
      <w:r>
        <w:rPr>
          <w:b/>
        </w:rPr>
        <w:t>Automated Quality Inspection:</w:t>
      </w:r>
      <w:r>
        <w:t xml:space="preserve"> Leverages optional RF-DETR or YOLO AI models for automated detection and tracking of bakery products, identifying deviations or quality concerns.</w:t>
      </w:r>
    </w:p>
    <w:p>
      <w:pPr>
        <w:pStyle w:val="ListBullet"/>
      </w:pPr>
      <w:r/>
      <w:r>
        <w:rPr>
          <w:b/>
        </w:rPr>
        <w:t>Tracked-Item Color Analysis:</w:t>
      </w:r>
      <w:r>
        <w:t xml:space="preserve"> Offers in-memory buffering and analysis of color data for tracked bakery items, aiding in consistency checks.</w:t>
      </w:r>
    </w:p>
    <w:p>
      <w:pPr>
        <w:pStyle w:val="ListBullet"/>
      </w:pPr>
      <w:r/>
      <w:r>
        <w:rPr>
          <w:b/>
        </w:rPr>
        <w:t>External System Integration:</w:t>
      </w:r>
      <w:r>
        <w:t xml:space="preserve"> Supports forwarding the latest product images to external inference services (`POST /analyze`) or running local AI inspections on pre-recorded images (`POST /inference`).</w:t>
      </w:r>
    </w:p>
    <w:p>
      <w:pPr>
        <w:pStyle w:val="Heading3"/>
      </w:pPr>
      <w:r>
        <w:t>1.3 Operating Modes</w:t>
      </w:r>
    </w:p>
    <w:p>
      <w:r>
        <w:t>The application can operate in three distinct camera modes to suit your BDF production environment:</w:t>
      </w:r>
    </w:p>
    <w:p>
      <w:pPr>
        <w:pStyle w:val="ListBullet"/>
      </w:pPr>
      <w:r/>
      <w:r>
        <w:rPr>
          <w:b/>
        </w:rPr>
        <w:t>`local`:</w:t>
      </w:r>
      <w:r>
        <w:t xml:space="preserve"> The main system directly controls the Basler cameras, ideal for setups where the processing unit is close to the hardware.</w:t>
      </w:r>
    </w:p>
    <w:p>
      <w:pPr>
        <w:pStyle w:val="ListBullet"/>
      </w:pPr>
      <w:r/>
      <w:r>
        <w:rPr>
          <w:b/>
        </w:rPr>
        <w:t>`remote`:</w:t>
      </w:r>
      <w:r>
        <w:t xml:space="preserve"> The main system fetches product images from a separate camera service over your network, useful for distributing workloads or when the camera host needs to remain dedicated to hardware access.</w:t>
      </w:r>
    </w:p>
    <w:p>
      <w:pPr>
        <w:pStyle w:val="ListBullet"/>
      </w:pPr>
      <w:r/>
      <w:r>
        <w:rPr>
          <w:b/>
        </w:rPr>
        <w:t>`emulated`:</w:t>
      </w:r>
      <w:r>
        <w:t xml:space="preserve"> The system generates synthetic images, perfect for testing the operator interface, API integrations, and AI workflows without requiring physical cameras.</w:t>
      </w:r>
    </w:p>
    <w:p>
      <w:r>
        <w:t>AI processing offers flexibility:</w:t>
      </w:r>
    </w:p>
    <w:p>
      <w:pPr>
        <w:pStyle w:val="ListBullet"/>
      </w:pPr>
      <w:r/>
      <w:r>
        <w:rPr>
          <w:b/>
        </w:rPr>
        <w:t>Disabled:</w:t>
      </w:r>
      <w:r>
        <w:t xml:space="preserve"> For raw streaming and manual inspection only.</w:t>
      </w:r>
    </w:p>
    <w:p>
      <w:pPr>
        <w:pStyle w:val="ListBullet"/>
      </w:pPr>
      <w:r/>
      <w:r>
        <w:rPr>
          <w:b/>
        </w:rPr>
        <w:t>Enabled with `rfdetr`:</w:t>
      </w:r>
      <w:r>
        <w:t xml:space="preserve"> Utilizes RF-DETR for advanced detection and tracking.</w:t>
      </w:r>
    </w:p>
    <w:p>
      <w:pPr>
        <w:pStyle w:val="ListBullet"/>
      </w:pPr>
      <w:r/>
      <w:r>
        <w:rPr>
          <w:b/>
        </w:rPr>
        <w:t>Enabled with YOLO:</w:t>
      </w:r>
      <w:r>
        <w:t xml:space="preserve"> Provides YOLO detection combined with SORT tracking for comprehensive monitoring.</w:t>
      </w:r>
    </w:p>
    <w:p>
      <w:pPr>
        <w:pStyle w:val="Heading3"/>
      </w:pPr>
      <w:r>
        <w:t>1.4 High-Level Production Flow</w:t>
      </w:r>
    </w:p>
    <w:p>
      <w:r>
        <w:t>1.  The main application (`main.py`) initiates the system and selects a camera runtime.</w:t>
      </w:r>
    </w:p>
    <w:p>
      <w:r>
        <w:t>2.  The camera runtime begins capturing, polling, or emulating JPEG images of your bakery products.</w:t>
      </w:r>
    </w:p>
    <w:p>
      <w:r>
        <w:t>3.  If AI inspection is active, model initialization proceeds in the background, reporting progress.</w:t>
      </w:r>
    </w:p>
    <w:p>
      <w:r>
        <w:t>4.  The most recent stitched product image is made available to:</w:t>
      </w:r>
    </w:p>
    <w:p>
      <w:pPr>
        <w:pStyle w:val="ListBullet"/>
      </w:pPr>
      <w:r>
        <w:t>`GET /capture` (for current image retrieval)</w:t>
      </w:r>
    </w:p>
    <w:p>
      <w:pPr>
        <w:pStyle w:val="ListBullet"/>
      </w:pPr>
      <w:r>
        <w:t>`POST /analyze` (for forwarding to external inference)</w:t>
      </w:r>
    </w:p>
    <w:p>
      <w:pPr>
        <w:pStyle w:val="ListBullet"/>
      </w:pPr>
      <w:r>
        <w:t>`POST /inference` (for local file-based inspection)</w:t>
      </w:r>
    </w:p>
    <w:p>
      <w:pPr>
        <w:pStyle w:val="ListBullet"/>
      </w:pPr>
      <w:r>
        <w:t>`WebSocket /ws` (for live streaming to the operator interface)</w:t>
      </w:r>
    </w:p>
    <w:p>
      <w:r>
        <w:t>5.  With color analysis active, samples from tracked bakery items are buffered and accessible via dedicated color endpoints, allowing for detailed consistency analysis.</w:t>
      </w:r>
    </w:p>
    <w:p>
      <w:pPr>
        <w:pStyle w:val="Heading3"/>
      </w:pPr>
      <w:r>
        <w:t>1.5 System Components</w:t>
      </w:r>
    </w:p>
    <w:p>
      <w:pPr>
        <w:pStyle w:val="ListBullet"/>
      </w:pPr>
      <w:r/>
      <w:r>
        <w:rPr>
          <w:b/>
        </w:rPr>
        <w:t>`src/server`:</w:t>
      </w:r>
      <w:r>
        <w:t xml:space="preserve"> Manages application startup, API endpoints, camera mode selection, and AI status reporting.</w:t>
      </w:r>
    </w:p>
    <w:p>
      <w:pPr>
        <w:pStyle w:val="ListBullet"/>
      </w:pPr>
      <w:r/>
      <w:r>
        <w:rPr>
          <w:b/>
        </w:rPr>
        <w:t>`src/front`:</w:t>
      </w:r>
      <w:r>
        <w:t xml:space="preserve"> The browser-based operator interface and health dashboard.</w:t>
      </w:r>
    </w:p>
    <w:p>
      <w:pPr>
        <w:pStyle w:val="ListBullet"/>
      </w:pPr>
      <w:r/>
      <w:r>
        <w:rPr>
          <w:b/>
        </w:rPr>
        <w:t>`src/libs/racer2_camera`:</w:t>
      </w:r>
      <w:r>
        <w:t xml:space="preserve"> Handles camera acquisition, image stitching, resizing, and JPEG encoding for the live production workflow.</w:t>
      </w:r>
    </w:p>
    <w:p>
      <w:pPr>
        <w:pStyle w:val="ListBullet"/>
      </w:pPr>
      <w:r/>
      <w:r>
        <w:rPr>
          <w:b/>
        </w:rPr>
        <w:t>`src/libs/ai`:</w:t>
      </w:r>
      <w:r>
        <w:t xml:space="preserve"> Manages RF-DETR or YOLO inference, tracking of bakery items, annotation, and single-image inference capabilities.</w:t>
      </w:r>
    </w:p>
    <w:p>
      <w:pPr>
        <w:pStyle w:val="ListBullet"/>
      </w:pPr>
      <w:r/>
      <w:r>
        <w:rPr>
          <w:b/>
        </w:rPr>
        <w:t>`src/libs/color`:</w:t>
      </w:r>
      <w:r>
        <w:t xml:space="preserve"> Provides tools for color conversion, per-object analysis, and buffering of historical color samples for production insights.</w:t>
      </w:r>
    </w:p>
    <w:p>
      <w:pPr>
        <w:pStyle w:val="Heading2"/>
      </w:pPr>
      <w:r>
        <w:t>2. System Architecture and Data Flow for BDF Production Monitoring</w:t>
      </w:r>
    </w:p>
    <w:p>
      <w:r>
        <w:t>The BDF Racer2 V3 system is structured into layers to ensure robust and efficient operation, from camera acquisition to AI-driven quality control.</w:t>
      </w:r>
    </w:p>
    <w:p>
      <w:pPr>
        <w:pStyle w:val="Heading3"/>
      </w:pPr>
      <w:r>
        <w:t>2.1 Runtime Layers</w:t>
      </w:r>
    </w:p>
    <w:p>
      <w:r>
        <w:t>The system is logically divided into three layers:</w:t>
      </w:r>
    </w:p>
    <w:p>
      <w:r>
        <w:t xml:space="preserve">1.  </w:t>
      </w:r>
      <w:r>
        <w:rPr>
          <w:b/>
        </w:rPr>
        <w:t>Entrypoints:</w:t>
      </w:r>
      <w:r>
        <w:t xml:space="preserve"> Initiates the main application (`main.py` on port `8000`) and the dedicated camera service (`camera_main.py` on port `8001`).</w:t>
      </w:r>
    </w:p>
    <w:p>
      <w:r>
        <w:t xml:space="preserve">2.  </w:t>
      </w:r>
      <w:r>
        <w:rPr>
          <w:b/>
        </w:rPr>
        <w:t>Server Layer:</w:t>
      </w:r>
      <w:r>
        <w:t xml:space="preserve"> Exposes the main operator interface, live streaming, AI inspection, and color analysis endpoints (`src/server/app.py`). It also includes the host-side camera-only API (`src/server/camera_service.py`).</w:t>
      </w:r>
    </w:p>
    <w:p>
      <w:r>
        <w:t xml:space="preserve">3.  </w:t>
      </w:r>
      <w:r>
        <w:rPr>
          <w:b/>
        </w:rPr>
        <w:t>Library Layer:</w:t>
      </w:r>
      <w:r>
        <w:t xml:space="preserve"> Contains reusable components for camera control (`src/libs/racer2_camera`), AI processing (`src/libs/ai`), and color analysis (`src/libs/color`).</w:t>
      </w:r>
    </w:p>
    <w:p>
      <w:pPr>
        <w:pStyle w:val="Heading3"/>
      </w:pPr>
      <w:r>
        <w:t>2.2 Camera Pipeline for Quality Control</w:t>
      </w:r>
    </w:p>
    <w:p>
      <w:r>
        <w:t>The live image acquisition and stitching process, critical for BDF's quality control, occurs as follows:</w:t>
      </w:r>
    </w:p>
    <w:p>
      <w:r>
        <w:t xml:space="preserve">1.  </w:t>
      </w:r>
      <w:r>
        <w:rPr>
          <w:b/>
        </w:rPr>
        <w:t>Device Discovery:</w:t>
      </w:r>
      <w:r>
        <w:t xml:space="preserve"> Identifies Basler cameras using `pypylon`.</w:t>
      </w:r>
    </w:p>
    <w:p>
      <w:r>
        <w:t xml:space="preserve">2.  </w:t>
      </w:r>
      <w:r>
        <w:rPr>
          <w:b/>
        </w:rPr>
        <w:t>Camera Requirements:</w:t>
      </w:r>
      <w:r>
        <w:t xml:space="preserve"> Ensures the configured number of cameras are available.</w:t>
      </w:r>
    </w:p>
    <w:p>
      <w:r>
        <w:t xml:space="preserve">3.  </w:t>
      </w:r>
      <w:r>
        <w:rPr>
          <w:b/>
        </w:rPr>
        <w:t>Configuration:</w:t>
      </w:r>
      <w:r>
        <w:t xml:space="preserve"> Sets up trigger, pixel format, and optional white balance, unless `CAMERA_CONFIG_BY_PYLON=true` (indicating external camera configuration).</w:t>
      </w:r>
    </w:p>
    <w:p>
      <w:r>
        <w:t xml:space="preserve">4.  </w:t>
      </w:r>
      <w:r>
        <w:rPr>
          <w:b/>
        </w:rPr>
        <w:t>Strip Acquisition:</w:t>
      </w:r>
      <w:r>
        <w:t xml:space="preserve"> Reads multiple vertical strips of pixels from each camera.</w:t>
      </w:r>
    </w:p>
    <w:p>
      <w:r>
        <w:t xml:space="preserve">5.  </w:t>
      </w:r>
      <w:r>
        <w:rPr>
          <w:b/>
        </w:rPr>
        <w:t>Vertical Stacking:</w:t>
      </w:r>
      <w:r>
        <w:t xml:space="preserve"> Stacks these strips to form complete images from each camera.</w:t>
      </w:r>
    </w:p>
    <w:p>
      <w:r>
        <w:t xml:space="preserve">6.  </w:t>
      </w:r>
      <w:r>
        <w:rPr>
          <w:b/>
        </w:rPr>
        <w:t>Alignment:</w:t>
      </w:r>
      <w:r>
        <w:t xml:space="preserve"> Applies horizontal and vertical offsets to align the images.</w:t>
      </w:r>
    </w:p>
    <w:p>
      <w:r>
        <w:t xml:space="preserve">7.  </w:t>
      </w:r>
      <w:r>
        <w:rPr>
          <w:b/>
        </w:rPr>
        <w:t>Image Stitching:</w:t>
      </w:r>
      <w:r>
        <w:t xml:space="preserve"> Merges the output from multiple cameras into a single, comprehensive image of the product.</w:t>
      </w:r>
    </w:p>
    <w:p>
      <w:r>
        <w:t xml:space="preserve">8.  </w:t>
      </w:r>
      <w:r>
        <w:rPr>
          <w:b/>
        </w:rPr>
        <w:t>Color Conversion:</w:t>
      </w:r>
      <w:r>
        <w:t xml:space="preserve"> Converts the stitched image to BGR format if required by the selected pixel format.</w:t>
      </w:r>
    </w:p>
    <w:p>
      <w:r>
        <w:t xml:space="preserve">9.  </w:t>
      </w:r>
      <w:r>
        <w:rPr>
          <w:b/>
        </w:rPr>
        <w:t>Formatting:</w:t>
      </w:r>
      <w:r>
        <w:t xml:space="preserve"> Resizes and JPEG-encodes the final image for efficient consumption.</w:t>
      </w:r>
    </w:p>
    <w:p>
      <w:r>
        <w:t xml:space="preserve">10. </w:t>
      </w:r>
      <w:r>
        <w:rPr>
          <w:b/>
        </w:rPr>
        <w:t>Caching:</w:t>
      </w:r>
      <w:r>
        <w:t xml:space="preserve"> Stores the latest JPEG image for quick access by the operator interface and other systems.</w:t>
      </w:r>
    </w:p>
    <w:p>
      <w:r>
        <w:t>Runtime adjustments to image stitching alignment can be performed via:</w:t>
      </w:r>
    </w:p>
    <w:p>
      <w:pPr>
        <w:pStyle w:val="ListBullet"/>
      </w:pPr>
      <w:r>
        <w:t>`GET /camera/alignment`</w:t>
      </w:r>
    </w:p>
    <w:p>
      <w:pPr>
        <w:pStyle w:val="ListBullet"/>
      </w:pPr>
      <w:r>
        <w:t>`POST /camera/alignment`</w:t>
      </w:r>
    </w:p>
    <w:p>
      <w:pPr>
        <w:pStyle w:val="Heading3"/>
      </w:pPr>
      <w:r>
        <w:t>2.3 AI Pipeline for Automated Inspection</w:t>
      </w:r>
    </w:p>
    <w:p>
      <w:r>
        <w:t>The AI orchestration is integral to BDF's automated inspection and quality assurance.</w:t>
      </w:r>
    </w:p>
    <w:p>
      <w:pPr>
        <w:pStyle w:val="ListBullet"/>
      </w:pPr>
      <w:r/>
      <w:r>
        <w:rPr>
          <w:b/>
        </w:rPr>
        <w:t>Model Selection:</w:t>
      </w:r>
      <w:r>
        <w:t xml:space="preserve"> The system uses either `rfdetr` for RF-DETR-backed detection and tracking, or YOLO detection with SORT tracking (for any other model name). This is controlled by `AI_MODEL_NAME`.</w:t>
      </w:r>
    </w:p>
    <w:p>
      <w:pPr>
        <w:pStyle w:val="ListBullet"/>
      </w:pPr>
      <w:r/>
      <w:r>
        <w:rPr>
          <w:b/>
        </w:rPr>
        <w:t>Asynchronous Initialization:</w:t>
      </w:r>
      <w:r>
        <w:t xml:space="preserve"> AI initialization runs in the background, preventing delays in server startup.</w:t>
      </w:r>
    </w:p>
    <w:p>
      <w:pPr>
        <w:pStyle w:val="ListBullet"/>
      </w:pPr>
      <w:r/>
      <w:r>
        <w:rPr>
          <w:b/>
        </w:rPr>
        <w:t>Status Monitoring:</w:t>
      </w:r>
      <w:r>
        <w:t xml:space="preserve"> `/status` provides updates on AI checkpoint progress, allowing operators to monitor readiness.</w:t>
      </w:r>
    </w:p>
    <w:p>
      <w:pPr>
        <w:pStyle w:val="ListBullet"/>
      </w:pPr>
      <w:r/>
      <w:r>
        <w:rPr>
          <w:b/>
        </w:rPr>
        <w:t>Live Stream:</w:t>
      </w:r>
      <w:r>
        <w:t xml:space="preserve"> The WebSocket stream sends raw product images until the AI is fully ready, then switches to AI-annotated frames.</w:t>
      </w:r>
    </w:p>
    <w:p>
      <w:pPr>
        <w:pStyle w:val="ListBullet"/>
      </w:pPr>
      <w:r/>
      <w:r>
        <w:rPr>
          <w:b/>
        </w:rPr>
        <w:t>Single-Image Inspection:</w:t>
      </w:r>
      <w:r>
        <w:t xml:space="preserve"> `run_single_image_inference()` supports `POST /inference` for analyzing individual product images from local storage.</w:t>
      </w:r>
    </w:p>
    <w:p>
      <w:r>
        <w:t>#### Color Analysis for Product Consistency</w:t>
      </w:r>
    </w:p>
    <w:p>
      <w:r>
        <w:t>The AI pipeline also manages a `ColorBuffer` that stores the history of tracked bakery items. This enables:</w:t>
      </w:r>
    </w:p>
    <w:p>
      <w:pPr>
        <w:pStyle w:val="ListBullet"/>
      </w:pPr>
      <w:r/>
      <w:r>
        <w:rPr>
          <w:b/>
        </w:rPr>
        <w:t>Per-Item Sample State:</w:t>
      </w:r>
      <w:r>
        <w:t xml:space="preserve"> Captures the latest color characteristics for each tracked product.</w:t>
      </w:r>
    </w:p>
    <w:p>
      <w:pPr>
        <w:pStyle w:val="ListBullet"/>
      </w:pPr>
      <w:r/>
      <w:r>
        <w:rPr>
          <w:b/>
        </w:rPr>
        <w:t>Rolling History:</w:t>
      </w:r>
      <w:r>
        <w:t xml:space="preserve"> Maintains a history of color samples for trend analysis.</w:t>
      </w:r>
    </w:p>
    <w:p>
      <w:pPr>
        <w:pStyle w:val="ListBullet"/>
      </w:pPr>
      <w:r/>
      <w:r>
        <w:rPr>
          <w:b/>
        </w:rPr>
        <w:t>Data Export:</w:t>
      </w:r>
      <w:r>
        <w:t xml:space="preserve"> Supports CSV export of color data for further analysis.</w:t>
      </w:r>
    </w:p>
    <w:p>
      <w:pPr>
        <w:pStyle w:val="ListBullet"/>
      </w:pPr>
      <w:r/>
      <w:r>
        <w:rPr>
          <w:b/>
        </w:rPr>
        <w:t>Production-Shaped Output:</w:t>
      </w:r>
      <w:r>
        <w:t xml:space="preserve"> Generates color analysis output tailored for downstream production monitoring systems.</w:t>
      </w:r>
    </w:p>
    <w:p>
      <w:pPr>
        <w:pStyle w:val="Heading3"/>
      </w:pPr>
      <w:r>
        <w:t>2.4 Data Consumers for Integrated Monitoring</w:t>
      </w:r>
    </w:p>
    <w:p>
      <w:r>
        <w:t>The latest processed product image is available to various monitoring and control systems:</w:t>
      </w:r>
    </w:p>
    <w:p>
      <w:pPr>
        <w:pStyle w:val="ListBullet"/>
      </w:pPr>
      <w:r>
        <w:t>`GET /capture`: For retrieving the most recent JPEG image.</w:t>
      </w:r>
    </w:p>
    <w:p>
      <w:pPr>
        <w:pStyle w:val="ListBullet"/>
      </w:pPr>
      <w:r>
        <w:t>`POST /analyze`: For forwarding images to external inference services.</w:t>
      </w:r>
    </w:p>
    <w:p>
      <w:pPr>
        <w:pStyle w:val="ListBullet"/>
      </w:pPr>
      <w:r>
        <w:t>`POST /inference`: For local AI inference on specified image files.</w:t>
      </w:r>
    </w:p>
    <w:p>
      <w:pPr>
        <w:pStyle w:val="ListBullet"/>
      </w:pPr>
      <w:r>
        <w:t>`WebSocket /ws`: For live streaming to the browser-based operator interface.</w:t>
      </w:r>
    </w:p>
    <w:p>
      <w:pPr>
        <w:pStyle w:val="ListBullet"/>
      </w:pPr>
      <w:r>
        <w:t>The browser UI (`src/front/index.html`): Displays live and historical product images.</w:t>
      </w:r>
    </w:p>
    <w:p>
      <w:pPr>
        <w:pStyle w:val="Heading2"/>
      </w:pPr>
      <w:r>
        <w:t>3. Configuration for BDF's Production Environment</w:t>
      </w:r>
    </w:p>
    <w:p>
      <w:r>
        <w:t>The BDF Racer2 V3 system uses a clear and layered configuration approach to adapt to your specific production needs.</w:t>
      </w:r>
    </w:p>
    <w:p>
      <w:pPr>
        <w:pStyle w:val="Heading3"/>
      </w:pPr>
      <w:r>
        <w:t>3.1 Configuration Sources</w:t>
      </w:r>
    </w:p>
    <w:p>
      <w:r>
        <w:t>Configuration is managed through two types of files:</w:t>
      </w:r>
    </w:p>
    <w:p>
      <w:pPr>
        <w:pStyle w:val="ListBullet"/>
      </w:pPr>
      <w:r/>
      <w:r>
        <w:rPr>
          <w:b/>
        </w:rPr>
        <w:t>Non-Secret Runtime Settings:</w:t>
      </w:r>
      <w:r>
        <w:t xml:space="preserve"> Stored in [`settings.json`](../settings.json), these define operational parameters like camera modes, AI settings, and timing.</w:t>
      </w:r>
    </w:p>
    <w:p>
      <w:pPr>
        <w:pStyle w:val="ListBullet"/>
      </w:pPr>
      <w:r/>
      <w:r>
        <w:rPr>
          <w:b/>
        </w:rPr>
        <w:t>Secrets and Environment Selection:</w:t>
      </w:r>
      <w:r>
        <w:t xml:space="preserve"> Located in [`.env`](../.env) and optionally [`.env.debug`](../.env.debug), these files handle sensitive information like API keys and control the application's environment.</w:t>
      </w:r>
    </w:p>
    <w:p>
      <w:pPr>
        <w:pStyle w:val="Heading3"/>
      </w:pPr>
      <w:r>
        <w:t>3.2 Loading Order (Prioritization)</w:t>
      </w:r>
    </w:p>
    <w:p>
      <w:r>
        <w:t>The system loads configurations in a specific order, with later sources overriding earlier ones:</w:t>
      </w:r>
    </w:p>
    <w:p>
      <w:r>
        <w:t>1.  `.env` (base environment settings)</w:t>
      </w:r>
    </w:p>
    <w:p>
      <w:r>
        <w:t>2.  `APP_ENV_FILE` (if set, overrides `.env`) or `.env.debug` (if `APP_ENV=debug`)</w:t>
      </w:r>
    </w:p>
    <w:p>
      <w:r>
        <w:t>3.  `settings.json` (runtime settings, applied after environment files)</w:t>
      </w:r>
    </w:p>
    <w:p>
      <w:r/>
      <w:r>
        <w:rPr>
          <w:b/>
        </w:rPr>
        <w:t>In practice for BDF:</w:t>
      </w:r>
      <w:r/>
    </w:p>
    <w:p>
      <w:pPr>
        <w:pStyle w:val="ListBullet"/>
      </w:pPr>
      <w:r/>
      <w:r>
        <w:rPr>
          <w:b/>
        </w:rPr>
        <w:t>Secrets:</w:t>
      </w:r>
      <w:r>
        <w:t xml:space="preserve"> Typically reside in `.env` for security.</w:t>
      </w:r>
    </w:p>
    <w:p>
      <w:pPr>
        <w:pStyle w:val="ListBullet"/>
      </w:pPr>
      <w:r/>
      <w:r>
        <w:rPr>
          <w:b/>
        </w:rPr>
        <w:t>Production-Specific Settings:</w:t>
      </w:r>
      <w:r>
        <w:t xml:space="preserve"> Non-secret parameters for different profiles (e.g., `production`, `debug`, `docker`) are best placed in `settings.json`.</w:t>
      </w:r>
    </w:p>
    <w:p>
      <w:pPr>
        <w:pStyle w:val="ListBullet"/>
      </w:pPr>
      <w:r/>
      <w:r>
        <w:rPr>
          <w:b/>
        </w:rPr>
        <w:t>Environment Variables:</w:t>
      </w:r>
      <w:r>
        <w:t xml:space="preserve"> Can override any setting, offering maximum flexibility when needed.</w:t>
      </w:r>
    </w:p>
    <w:p>
      <w:pPr>
        <w:pStyle w:val="Heading3"/>
      </w:pPr>
      <w:r>
        <w:t>3.3 Key `settings.json` Parameters for BDF</w:t>
      </w:r>
    </w:p>
    <w:p>
      <w:r>
        <w:t>Here are critical settings in `settings.json` that BDF operators and engineers might adjust:</w:t>
      </w:r>
    </w:p>
    <w:p>
      <w:r>
        <w:t>#### Camera Runtime Configuration</w:t>
      </w:r>
    </w:p>
    <w:p>
      <w:pPr>
        <w:pStyle w:val="ListBullet"/>
      </w:pPr>
      <w:r/>
      <w:r>
        <w:rPr>
          <w:b/>
        </w:rPr>
        <w:t>`CAMERA_MODE`</w:t>
      </w:r>
      <w:r>
        <w:t>: Defines how the system interacts with cameras:</w:t>
      </w:r>
    </w:p>
    <w:p>
      <w:pPr>
        <w:pStyle w:val="ListBullet"/>
      </w:pPr>
      <w:r>
        <w:t>`local`: The main system initializes Basler cameras directly.</w:t>
      </w:r>
    </w:p>
    <w:p>
      <w:pPr>
        <w:pStyle w:val="ListBullet"/>
      </w:pPr>
      <w:r>
        <w:t>`remote`: The main system polls a separate camera service over HTTP.</w:t>
      </w:r>
    </w:p>
    <w:p>
      <w:pPr>
        <w:pStyle w:val="ListBullet"/>
      </w:pPr>
      <w:r>
        <w:t>`emulated`: Generates synthetic JPEG images for UI and API testing without physical cameras.</w:t>
      </w:r>
    </w:p>
    <w:p>
      <w:pPr>
        <w:pStyle w:val="ListBullet"/>
      </w:pPr>
      <w:r/>
      <w:r>
        <w:rPr>
          <w:b/>
        </w:rPr>
        <w:t>`CAMERA_WHITE_BALANCE`</w:t>
      </w:r>
      <w:r>
        <w:t>: Enables one-shot white balance after image acquisition begins for consistent product coloring.</w:t>
      </w:r>
    </w:p>
    <w:p>
      <w:pPr>
        <w:pStyle w:val="ListBullet"/>
      </w:pPr>
      <w:r/>
      <w:r>
        <w:rPr>
          <w:b/>
        </w:rPr>
        <w:t>`CAMERA_TRIGGER_MODE`</w:t>
      </w:r>
      <w:r>
        <w:t>: A boolean setting (`true` or `false`) to enable or disable camera triggering.</w:t>
      </w:r>
    </w:p>
    <w:p>
      <w:pPr>
        <w:pStyle w:val="ListBullet"/>
      </w:pPr>
      <w:r/>
      <w:r>
        <w:rPr>
          <w:b/>
        </w:rPr>
        <w:t>`CAMERA_PIXEL_FORMAT`</w:t>
      </w:r>
      <w:r>
        <w:t>: Specifies how camera buffers are interpreted after stitching. Crucial for correct color representation of your bakery items:</w:t>
      </w:r>
    </w:p>
    <w:p>
      <w:pPr>
        <w:pStyle w:val="ListBullet"/>
      </w:pPr>
      <w:r>
        <w:t>`BGR8`, `BGR8Packed`: These formats are treated as OpenCV-ready BGR images, skipping further color conversion. Use when the camera is already configured for BGR output.</w:t>
      </w:r>
    </w:p>
    <w:p>
      <w:pPr>
        <w:pStyle w:val="ListBullet"/>
      </w:pPr>
      <w:r>
        <w:t>`YCbCr422_8`, `YUV422Packed`, `YUV422_YUYV_Packed`: These YUV422 formats are automatically converted to BGR for accurate display, JPEG encoding, streaming, and AI processing.</w:t>
      </w:r>
    </w:p>
    <w:p>
      <w:pPr>
        <w:pStyle w:val="ListBullet"/>
      </w:pPr>
      <w:r/>
      <w:r>
        <w:rPr>
          <w:b/>
        </w:rPr>
        <w:t>`CAMERA_CONFIG_BY_PYLON`</w:t>
      </w:r>
      <w:r>
        <w:t>: When `true`, the system skips its own camera feature writes (pixel format, exposure, trigger, etc.) and uses the camera state already configured outside the application (e.g., via Pylon Viewer). Set to `false` if the application should control these settings.</w:t>
      </w:r>
    </w:p>
    <w:p>
      <w:pPr>
        <w:pStyle w:val="ListBullet"/>
      </w:pPr>
      <w:r/>
      <w:r>
        <w:rPr>
          <w:b/>
        </w:rPr>
        <w:t>`REMOTE_CAMERA_BASE_URL`</w:t>
      </w:r>
      <w:r>
        <w:t>: Required when `CAMERA_MODE=remote`; specifies the address of the separate camera service.</w:t>
      </w:r>
    </w:p>
    <w:p>
      <w:pPr>
        <w:pStyle w:val="ListBullet"/>
      </w:pPr>
      <w:r/>
      <w:r>
        <w:rPr>
          <w:b/>
        </w:rPr>
        <w:t>`EMULATED_CAMERA_IMAGE_PATH`</w:t>
      </w:r>
      <w:r>
        <w:t>: An optional image file used by the `emulated` runtime instead of generated frames for consistent test scenarios.</w:t>
      </w:r>
    </w:p>
    <w:p>
      <w:r>
        <w:t>#### AI Runtime Configuration</w:t>
      </w:r>
    </w:p>
    <w:p>
      <w:pPr>
        <w:pStyle w:val="ListBullet"/>
      </w:pPr>
      <w:r/>
      <w:r>
        <w:rPr>
          <w:b/>
        </w:rPr>
        <w:t>`DETECTION_AND_TRACK`</w:t>
      </w:r>
      <w:r>
        <w:t>: Enables or disables the AI detection and tracking functionality.</w:t>
      </w:r>
    </w:p>
    <w:p>
      <w:pPr>
        <w:pStyle w:val="ListBullet"/>
      </w:pPr>
      <w:r/>
      <w:r>
        <w:rPr>
          <w:b/>
        </w:rPr>
        <w:t>`AI_MODEL_NAME`</w:t>
      </w:r>
      <w:r>
        <w:t>: Selects the AI model: `rfdetr` for RF-DETR, or another value for YOLO plus SORT tracking.</w:t>
      </w:r>
    </w:p>
    <w:p>
      <w:pPr>
        <w:pStyle w:val="ListBullet"/>
      </w:pPr>
      <w:r/>
      <w:r>
        <w:rPr>
          <w:b/>
        </w:rPr>
        <w:t>`YOLO_MODEL_PATH`</w:t>
      </w:r>
      <w:r>
        <w:t>: Path to the YOLO model file if YOLO is selected.</w:t>
      </w:r>
    </w:p>
    <w:p>
      <w:pPr>
        <w:pStyle w:val="ListBullet"/>
      </w:pPr>
      <w:r/>
      <w:r>
        <w:rPr>
          <w:b/>
        </w:rPr>
        <w:t>`RFDETR_CONF_THRESH`</w:t>
      </w:r>
      <w:r>
        <w:t>: Confidence threshold for RF-DETR detections.</w:t>
      </w:r>
    </w:p>
    <w:p>
      <w:pPr>
        <w:pStyle w:val="Heading3"/>
      </w:pPr>
      <w:r>
        <w:t>3.4 `.env` File Parameters</w:t>
      </w:r>
    </w:p>
    <w:p>
      <w:r>
        <w:t>These files hold sensitive API keys and environment selectors:</w:t>
      </w:r>
    </w:p>
    <w:p>
      <w:pPr>
        <w:pStyle w:val="ListBullet"/>
      </w:pPr>
      <w:r>
        <w:t>`INFERENCE_API_HEADER` and `INFERENCE_API_KEY`: For authenticating with external inference services.</w:t>
      </w:r>
    </w:p>
    <w:p>
      <w:pPr>
        <w:pStyle w:val="ListBullet"/>
      </w:pPr>
      <w:r>
        <w:t>`RFDETR_MODEL_ID` and `ROBOFLOW_API_KEY`: For configuring the RF-DETR model and Roboflow access.</w:t>
      </w:r>
    </w:p>
    <w:p>
      <w:pPr>
        <w:pStyle w:val="ListBullet"/>
      </w:pPr>
      <w:r>
        <w:t>`APP_ENV`: Set to `debug` for enabling debug-specific settings.</w:t>
      </w:r>
    </w:p>
    <w:p>
      <w:pPr>
        <w:pStyle w:val="ListBullet"/>
      </w:pPr>
      <w:r>
        <w:t>`APP_ENV_FILE`: Specifies an additional environment file to load, useful for different deployment profiles.</w:t>
      </w:r>
    </w:p>
    <w:p>
      <w:pPr>
        <w:pStyle w:val="Heading3"/>
      </w:pPr>
      <w:r>
        <w:t>3.5 Recommended Practice for BDF</w:t>
      </w:r>
    </w:p>
    <w:p>
      <w:pPr>
        <w:pStyle w:val="ListBullet"/>
      </w:pPr>
      <w:r/>
      <w:r>
        <w:rPr>
          <w:b/>
        </w:rPr>
        <w:t>Security:</w:t>
      </w:r>
      <w:r>
        <w:t xml:space="preserve"> Keep all API keys and sensitive data exclusively in `.env` files.</w:t>
      </w:r>
    </w:p>
    <w:p>
      <w:pPr>
        <w:pStyle w:val="ListBullet"/>
      </w:pPr>
      <w:r/>
      <w:r>
        <w:rPr>
          <w:b/>
        </w:rPr>
        <w:t>Clarity:</w:t>
      </w:r>
      <w:r>
        <w:t xml:space="preserve"> Use `settings.json` for non-secret operational parameters that vary between production, debug, or Docker environments.</w:t>
      </w:r>
    </w:p>
    <w:p>
      <w:pPr>
        <w:pStyle w:val="ListBullet"/>
      </w:pPr>
      <w:r/>
      <w:r>
        <w:rPr>
          <w:b/>
        </w:rPr>
        <w:t>Debugging:</w:t>
      </w:r>
      <w:r>
        <w:t xml:space="preserve"> Use `APP_ENV=debug` to activate debug settings instead of modifying production values directly.</w:t>
      </w:r>
    </w:p>
    <w:p>
      <w:pPr>
        <w:pStyle w:val="ListBullet"/>
      </w:pPr>
      <w:r/>
      <w:r>
        <w:rPr>
          <w:b/>
        </w:rPr>
        <w:t>Docker Integration:</w:t>
      </w:r>
      <w:r>
        <w:t xml:space="preserve"> Reserve the `docker` profile in `settings.json` for container-specific settings that differ from your local or production host operations.</w:t>
      </w:r>
    </w:p>
    <w:p>
      <w:pPr>
        <w:pStyle w:val="Heading2"/>
      </w:pPr>
      <w:r>
        <w:t>4. Deployment &amp; Troubleshooting for BDF Operators</w:t>
      </w:r>
    </w:p>
    <w:p>
      <w:r>
        <w:t>This section provides guidance for deploying and maintaining the BDF Racer2 V3 system, along with troubleshooting common operational issues.</w:t>
      </w:r>
    </w:p>
    <w:p>
      <w:pPr>
        <w:pStyle w:val="Heading3"/>
      </w:pPr>
      <w:r>
        <w:t>4.1 Baseline Setup</w:t>
      </w:r>
    </w:p>
    <w:p>
      <w:r>
        <w:t>Before any deployment, ensure these steps are completed:</w:t>
      </w:r>
    </w:p>
    <w:p>
      <w:pPr>
        <w:pStyle w:val="ListBullet"/>
      </w:pPr>
      <w:r/>
      <w:r>
        <w:rPr>
          <w:b/>
        </w:rPr>
        <w:t>Virtual Environment:</w:t>
      </w:r>
      <w:r>
        <w:t xml:space="preserve"> Create and activate a Python virtual environment.</w:t>
      </w:r>
    </w:p>
    <w:p>
      <w:pPr>
        <w:pStyle w:val="ListBullet"/>
      </w:pPr>
      <w:r/>
      <w:r>
        <w:rPr>
          <w:b/>
        </w:rPr>
        <w:t>Dependencies:</w:t>
      </w:r>
      <w:r>
        <w:t xml:space="preserve"> Install all required libraries using `pip install -r requirements.txt`.</w:t>
      </w:r>
    </w:p>
    <w:p>
      <w:pPr>
        <w:pStyle w:val="ListBullet"/>
      </w:pPr>
      <w:r/>
      <w:r>
        <w:rPr>
          <w:b/>
        </w:rPr>
        <w:t>Environment File:</w:t>
      </w:r>
      <w:r>
        <w:t xml:space="preserve"> Create your `.env` file from `.env.example` and populate it with relevant secrets and settings.</w:t>
      </w:r>
    </w:p>
    <w:p>
      <w:pPr>
        <w:pStyle w:val="ListBullet"/>
      </w:pPr>
      <w:r/>
      <w:r>
        <w:rPr>
          <w:b/>
        </w:rPr>
        <w:t>Review Settings:</w:t>
      </w:r>
      <w:r>
        <w:t xml:space="preserve"> Check `settings.json` for your desired operational parameters.</w:t>
      </w:r>
    </w:p>
    <w:p>
      <w:pPr>
        <w:pStyle w:val="ListBullet"/>
      </w:pPr>
      <w:r/>
      <w:r>
        <w:rPr>
          <w:b/>
        </w:rPr>
        <w:t>Profile Selection:</w:t>
      </w:r>
      <w:r>
        <w:t xml:space="preserve"> Confirm the intended application profile: `production`, `debug`, or `docker`.</w:t>
      </w:r>
    </w:p>
    <w:p>
      <w:pPr>
        <w:pStyle w:val="Heading3"/>
      </w:pPr>
      <w:r>
        <w:t>4.2 Deployment Options for BDF Production</w:t>
      </w:r>
    </w:p>
    <w:p>
      <w:r>
        <w:t>BDF can deploy the system in several ways, depending on hardware proximity and workload distribution.</w:t>
      </w:r>
    </w:p>
    <w:p>
      <w:r>
        <w:t>#### Option 1: Single-Process Local Deployment</w:t>
      </w:r>
    </w:p>
    <w:p>
      <w:r/>
      <w:r>
        <w:rPr>
          <w:b/>
        </w:rPr>
        <w:t>Use case:</w:t>
      </w:r>
      <w:r>
        <w:t xml:space="preserve"> When the main processing machine has direct access to the Basler cameras and handles both image capture and AI inspection.</w:t>
      </w:r>
    </w:p>
    <w:p>
      <w:r>
        <w:t>```powershell</w:t>
      </w:r>
    </w:p>
    <w:p>
      <w:r>
        <w:t>python .\main.py</w:t>
      </w:r>
    </w:p>
    <w:p>
      <w:r>
        <w:t>```</w:t>
      </w:r>
    </w:p>
    <w:p>
      <w:r/>
      <w:r>
        <w:rPr>
          <w:b/>
        </w:rPr>
        <w:t>Recommended settings:</w:t>
      </w:r>
      <w:r/>
    </w:p>
    <w:p>
      <w:pPr>
        <w:pStyle w:val="ListBullet"/>
      </w:pPr>
      <w:r>
        <w:t>`CAMERA_MODE=local`</w:t>
      </w:r>
    </w:p>
    <w:p>
      <w:pPr>
        <w:pStyle w:val="ListBullet"/>
      </w:pPr>
      <w:r>
        <w:t>`DETECTION_AND_TRACK=true` or `false`, based on whether automated AI inspection is required.</w:t>
      </w:r>
    </w:p>
    <w:p>
      <w:r>
        <w:t>#### Option 2: Debug or Hardware-Free Deployment</w:t>
      </w:r>
    </w:p>
    <w:p>
      <w:r/>
      <w:r>
        <w:rPr>
          <w:b/>
        </w:rPr>
        <w:t>Use case:</w:t>
      </w:r>
      <w:r>
        <w:t xml:space="preserve"> For testing the operator interface, API integrations, or AI workflows without requiring physical cameras.</w:t>
      </w:r>
    </w:p>
    <w:p>
      <w:r>
        <w:t>```powershell</w:t>
      </w:r>
    </w:p>
    <w:p>
      <w:r>
        <w:t>$env:APP_ENV="debug"</w:t>
      </w:r>
    </w:p>
    <w:p>
      <w:r>
        <w:t>python .\main.py</w:t>
      </w:r>
    </w:p>
    <w:p>
      <w:r>
        <w:t>```</w:t>
      </w:r>
    </w:p>
    <w:p>
      <w:r/>
      <w:r>
        <w:rPr>
          <w:b/>
        </w:rPr>
        <w:t>Recommended settings:</w:t>
      </w:r>
      <w:r/>
    </w:p>
    <w:p>
      <w:pPr>
        <w:pStyle w:val="ListBullet"/>
      </w:pPr>
      <w:r>
        <w:t>`CAMERA_MODE=emulated`</w:t>
      </w:r>
    </w:p>
    <w:p>
      <w:pPr>
        <w:pStyle w:val="ListBullet"/>
      </w:pPr>
      <w:r>
        <w:t>Optionally set `EMULATED_CAMERA_IMAGE_PATH` to use a specific image file for consistent testing.</w:t>
      </w:r>
    </w:p>
    <w:p>
      <w:r>
        <w:t>#### Option 3: Split Camera and Application Deployment</w:t>
      </w:r>
    </w:p>
    <w:p>
      <w:r/>
      <w:r>
        <w:rPr>
          <w:b/>
        </w:rPr>
        <w:t>Use case:</w:t>
      </w:r>
      <w:r>
        <w:t xml:space="preserve"> When the camera host needs to remain close to the Basler hardware, while the web interface and AI stack run on a separate machine.</w:t>
      </w:r>
    </w:p>
    <w:p>
      <w:r/>
      <w:r>
        <w:rPr>
          <w:b/>
        </w:rPr>
        <w:t>Camera Host (e.g., on `http://192.168.1.100:8001`):</w:t>
      </w:r>
      <w:r/>
    </w:p>
    <w:p>
      <w:r>
        <w:t>```powershell</w:t>
      </w:r>
    </w:p>
    <w:p>
      <w:r>
        <w:t>python .\camera_main.py</w:t>
      </w:r>
    </w:p>
    <w:p>
      <w:r>
        <w:t>```</w:t>
      </w:r>
    </w:p>
    <w:p>
      <w:r>
        <w:t>This starts the camera-only service on port `8001`.</w:t>
      </w:r>
    </w:p>
    <w:p>
      <w:r/>
      <w:r>
        <w:rPr>
          <w:b/>
        </w:rPr>
        <w:t>Main App Host (e.g., on `http://localhost:8000`):</w:t>
      </w:r>
      <w:r/>
    </w:p>
    <w:p>
      <w:r>
        <w:t>Run the main application with:</w:t>
      </w:r>
    </w:p>
    <w:p>
      <w:pPr>
        <w:pStyle w:val="ListBullet"/>
      </w:pPr>
      <w:r>
        <w:t>`CAMERA_MODE=remote`</w:t>
      </w:r>
    </w:p>
    <w:p>
      <w:pPr>
        <w:pStyle w:val="ListBullet"/>
      </w:pPr>
      <w:r>
        <w:t>`REMOTE_CAMERA_BASE_URL=http://&lt;camera-host-IP-or-hostname&gt;:8001`</w:t>
      </w:r>
    </w:p>
    <w:p>
      <w:r>
        <w:t>Then start:</w:t>
      </w:r>
    </w:p>
    <w:p>
      <w:r>
        <w:t>```powershell</w:t>
      </w:r>
    </w:p>
    <w:p>
      <w:r>
        <w:t>python .\main.py</w:t>
      </w:r>
    </w:p>
    <w:p>
      <w:r>
        <w:t>```</w:t>
      </w:r>
    </w:p>
    <w:p>
      <w:r>
        <w:t>#### Option 4: Docker for the Main App</w:t>
      </w:r>
    </w:p>
    <w:p>
      <w:r/>
      <w:r>
        <w:rPr>
          <w:b/>
        </w:rPr>
        <w:t>Use case:</w:t>
      </w:r>
      <w:r>
        <w:t xml:space="preserve"> To containerize the main application for consistent deployment, typically consuming images from a Windows host running the camera service.</w:t>
      </w:r>
    </w:p>
    <w:p>
      <w:r/>
      <w:r>
        <w:rPr>
          <w:b/>
        </w:rPr>
        <w:t>Recommended pattern:</w:t>
      </w:r>
      <w:r/>
    </w:p>
    <w:p>
      <w:pPr>
        <w:pStyle w:val="ListBullet"/>
      </w:pPr>
      <w:r>
        <w:t>A Windows host runs `camera_main.py` (Option 3: Camera Host).</w:t>
      </w:r>
    </w:p>
    <w:p>
      <w:pPr>
        <w:pStyle w:val="ListBullet"/>
      </w:pPr>
      <w:r>
        <w:t>The Docker container runs the main application.</w:t>
      </w:r>
    </w:p>
    <w:p>
      <w:pPr>
        <w:pStyle w:val="ListBullet"/>
      </w:pPr>
      <w:r>
        <w:t>The main app uses `CAMERA_MODE=remote`.</w:t>
      </w:r>
    </w:p>
    <w:p>
      <w:pPr>
        <w:pStyle w:val="ListBullet"/>
      </w:pPr>
      <w:r>
        <w:t>Set `REMOTE_CAMERA_BASE_URL=http://host.docker.internal:8001` to allow the Docker container to reach the host machine's camera service.</w:t>
      </w:r>
    </w:p>
    <w:p>
      <w:r/>
      <w:r>
        <w:rPr>
          <w:b/>
        </w:rPr>
        <w:t>Start with:</w:t>
      </w:r>
      <w:r/>
    </w:p>
    <w:p>
      <w:r>
        <w:t>```powershell</w:t>
      </w:r>
    </w:p>
    <w:p>
      <w:r>
        <w:t>docker compose up --build</w:t>
      </w:r>
    </w:p>
    <w:p>
      <w:r>
        <w:t>```</w:t>
      </w:r>
    </w:p>
    <w:p>
      <w:pPr>
        <w:pStyle w:val="Heading3"/>
      </w:pPr>
      <w:r>
        <w:t>4.3 Verification Checklist After Deployment</w:t>
      </w:r>
    </w:p>
    <w:p>
      <w:r>
        <w:t>After deploying, perform these checks to ensure the system is operating correctly:</w:t>
      </w:r>
    </w:p>
    <w:p>
      <w:pPr>
        <w:pStyle w:val="ListBullet"/>
      </w:pPr>
      <w:r>
        <w:t>Call `GET /status` (e.g., `http://localhost:8000/status`) and confirm it returns `200 OK`.</w:t>
      </w:r>
    </w:p>
    <w:p>
      <w:pPr>
        <w:pStyle w:val="ListBullet"/>
      </w:pPr>
      <w:r>
        <w:t>Verify that `camera.ready` is `true` in the `status` response for your chosen camera mode.</w:t>
      </w:r>
    </w:p>
    <w:p>
      <w:pPr>
        <w:pStyle w:val="ListBullet"/>
      </w:pPr>
      <w:r>
        <w:t>Check `GET /capture` (e.g., `http://localhost:8000/capture`) to confirm it returns a JPEG image.</w:t>
      </w:r>
    </w:p>
    <w:p>
      <w:pPr>
        <w:pStyle w:val="ListBullet"/>
      </w:pPr>
      <w:r>
        <w:t>Open the browser interface on `/` (e.g., `http://localhost:8000/`) and confirm it loads and refreshes with product images.</w:t>
      </w:r>
    </w:p>
    <w:p>
      <w:pPr>
        <w:pStyle w:val="ListBullet"/>
      </w:pPr>
      <w:r>
        <w:t>If AI is enabled, wait for `ai.phase` to become `ready` in the `status` response.</w:t>
      </w:r>
    </w:p>
    <w:p>
      <w:pPr>
        <w:pStyle w:val="ListBullet"/>
      </w:pPr>
      <w:r>
        <w:t>If using `remote` mode, confirm the separate camera service on port `8001` also returns a healthy `/status`.</w:t>
      </w:r>
    </w:p>
    <w:p>
      <w:pPr>
        <w:pStyle w:val="Heading3"/>
      </w:pPr>
      <w:r>
        <w:t>4.4 Common Troubleshooting Scenarios for BDF Operators</w:t>
      </w:r>
    </w:p>
    <w:p>
      <w:r>
        <w:t>#### Server Starts But No Product Images Arrive</w:t>
      </w:r>
    </w:p>
    <w:p>
      <w:pPr>
        <w:pStyle w:val="ListBullet"/>
      </w:pPr>
      <w:r/>
      <w:r>
        <w:rPr>
          <w:b/>
        </w:rPr>
        <w:t>Check `GET /status`:</w:t>
      </w:r>
      <w:r>
        <w:t xml:space="preserve"> See if `camera.ready` is `false` or if the WebSocket is receiving `warming_up` messages.</w:t>
      </w:r>
    </w:p>
    <w:p>
      <w:pPr>
        <w:pStyle w:val="ListBullet"/>
      </w:pPr>
      <w:r/>
      <w:r>
        <w:rPr>
          <w:b/>
        </w:rPr>
        <w:t>Local Mode:</w:t>
      </w:r>
      <w:r/>
    </w:p>
    <w:p>
      <w:pPr>
        <w:pStyle w:val="ListBullet"/>
      </w:pPr>
      <w:r>
        <w:t>Verify pylon software is installed.</w:t>
      </w:r>
    </w:p>
    <w:p>
      <w:pPr>
        <w:pStyle w:val="ListBullet"/>
      </w:pPr>
      <w:r>
        <w:t>Confirm both Basler cameras are connected and powered.</w:t>
      </w:r>
    </w:p>
    <w:p>
      <w:pPr>
        <w:pStyle w:val="ListBullet"/>
      </w:pPr>
      <w:r>
        <w:t>Ensure the system has permissions to access the cameras.</w:t>
      </w:r>
    </w:p>
    <w:p>
      <w:pPr>
        <w:pStyle w:val="ListBullet"/>
      </w:pPr>
      <w:r/>
      <w:r>
        <w:rPr>
          <w:b/>
        </w:rPr>
        <w:t>Remote Mode:</w:t>
      </w:r>
      <w:r/>
    </w:p>
    <w:p>
      <w:pPr>
        <w:pStyle w:val="ListBullet"/>
      </w:pPr>
      <w:r>
        <w:t>Check `REMOTE_CAMERA_BASE_URL` for typos.</w:t>
      </w:r>
    </w:p>
    <w:p>
      <w:pPr>
        <w:pStyle w:val="ListBullet"/>
      </w:pPr>
      <w:r>
        <w:t>Verify the host-side camera service (port `8001`) is running and accessible.</w:t>
      </w:r>
    </w:p>
    <w:p>
      <w:pPr>
        <w:pStyle w:val="ListBullet"/>
      </w:pPr>
      <w:r>
        <w:t>Confirm `GET &lt;REMOTE_CAMERA_BASE_URL&gt;/capture` returns a JPEG image.</w:t>
      </w:r>
    </w:p>
    <w:p>
      <w:pPr>
        <w:pStyle w:val="ListBullet"/>
      </w:pPr>
      <w:r/>
      <w:r>
        <w:rPr>
          <w:b/>
        </w:rPr>
        <w:t>Emulated Mode:</w:t>
      </w:r>
      <w:r/>
    </w:p>
    <w:p>
      <w:pPr>
        <w:pStyle w:val="ListBullet"/>
      </w:pPr>
      <w:r>
        <w:t>Verify `CAMERA_MODE=emulated`.</w:t>
      </w:r>
    </w:p>
    <w:p>
      <w:pPr>
        <w:pStyle w:val="ListBullet"/>
      </w:pPr>
      <w:r>
        <w:t>If `EMULATED_CAMERA_IMAGE_PATH` is set, ensure the file is readable.</w:t>
      </w:r>
    </w:p>
    <w:p>
      <w:r>
        <w:t>#### Camera Busy Or Unavailable</w:t>
      </w:r>
    </w:p>
    <w:p>
      <w:pPr>
        <w:pStyle w:val="ListBullet"/>
      </w:pPr>
      <w:r/>
      <w:r>
        <w:rPr>
          <w:b/>
        </w:rPr>
        <w:t>Symptoms:</w:t>
      </w:r>
      <w:r>
        <w:t xml:space="preserve"> `/status` reports camera not ready, or logs mention camera initialization failure.</w:t>
      </w:r>
    </w:p>
    <w:p>
      <w:pPr>
        <w:pStyle w:val="ListBullet"/>
      </w:pPr>
      <w:r/>
      <w:r>
        <w:rPr>
          <w:b/>
        </w:rPr>
        <w:t>What to check:</w:t>
      </w:r>
      <w:r/>
    </w:p>
    <w:p>
      <w:pPr>
        <w:pStyle w:val="ListBullet"/>
      </w:pPr>
      <w:r>
        <w:t>Close Pylon Viewer or any other application that might be using the cameras.</w:t>
      </w:r>
    </w:p>
    <w:p>
      <w:pPr>
        <w:pStyle w:val="ListBullet"/>
      </w:pPr>
      <w:r>
        <w:t>Confirm no other instance of the Racer2 V3 service is running.</w:t>
      </w:r>
    </w:p>
    <w:p>
      <w:pPr>
        <w:pStyle w:val="ListBullet"/>
      </w:pPr>
      <w:r>
        <w:t>If issues persist, restart the camera host to reset the driver state.</w:t>
      </w:r>
    </w:p>
    <w:p>
      <w:r>
        <w:t>#### Remote Camera Mode Does Not Refresh</w:t>
      </w:r>
    </w:p>
    <w:p>
      <w:pPr>
        <w:pStyle w:val="ListBullet"/>
      </w:pPr>
      <w:r/>
      <w:r>
        <w:rPr>
          <w:b/>
        </w:rPr>
        <w:t>What to check:</w:t>
      </w:r>
      <w:r/>
    </w:p>
    <w:p>
      <w:pPr>
        <w:pStyle w:val="ListBullet"/>
      </w:pPr>
      <w:r>
        <w:t>Confirm `REMOTE_CAMERA_BASE_URL` is correct.</w:t>
      </w:r>
    </w:p>
    <w:p>
      <w:pPr>
        <w:pStyle w:val="ListBullet"/>
      </w:pPr>
      <w:r>
        <w:t>Ensure the camera host's port `8001` is not blocked by a firewall.</w:t>
      </w:r>
    </w:p>
    <w:p>
      <w:pPr>
        <w:pStyle w:val="ListBullet"/>
      </w:pPr>
      <w:r>
        <w:t>Verify `GET &lt;REMOTE_CAMERA_BASE_URL&gt;/status` returns `200 OK`.</w:t>
      </w:r>
    </w:p>
    <w:p>
      <w:pPr>
        <w:pStyle w:val="ListBullet"/>
      </w:pPr>
      <w:r>
        <w:t>Confirm the main app host can communicate with the camera host over the network (e.g., if Docker is used, `host.docker.internal` is resolving correctly).</w:t>
      </w:r>
    </w:p>
    <w:p>
      <w:r>
        <w:t>#### WebSocket Stream Shows Text Instead Of Images</w:t>
      </w:r>
    </w:p>
    <w:p>
      <w:pPr>
        <w:pStyle w:val="ListBullet"/>
      </w:pPr>
      <w:r>
        <w:t>This is expected when the camera is warming up, camera initialization failed, or `remote` mode has not yet received a valid product image. The text usually indicates camera status messages or `warming_up`.</w:t>
      </w:r>
    </w:p>
    <w:p>
      <w:r>
        <w:t>#### AI Never Becomes Ready</w:t>
      </w:r>
    </w:p>
    <w:p>
      <w:pPr>
        <w:pStyle w:val="ListBullet"/>
      </w:pPr>
      <w:r/>
      <w:r>
        <w:rPr>
          <w:b/>
        </w:rPr>
        <w:t>Possible causes:</w:t>
      </w:r>
      <w:r>
        <w:t xml:space="preserve"> Incorrect Roboflow credentials, large model initialization time, or an unsupported local environment for AI.</w:t>
      </w:r>
    </w:p>
    <w:p>
      <w:pPr>
        <w:pStyle w:val="ListBullet"/>
      </w:pPr>
      <w:r/>
      <w:r>
        <w:rPr>
          <w:b/>
        </w:rPr>
        <w:t>What to verify:</w:t>
      </w:r>
      <w:r/>
    </w:p>
    <w:p>
      <w:pPr>
        <w:pStyle w:val="ListBullet"/>
      </w:pPr>
      <w:r>
        <w:t>Check `GET /status` for AI `phase` and `message`.</w:t>
      </w:r>
    </w:p>
    <w:p>
      <w:pPr>
        <w:pStyle w:val="ListBullet"/>
      </w:pPr>
      <w:r>
        <w:t>Confirm `.env` contains valid AI credentials.</w:t>
      </w:r>
    </w:p>
    <w:p>
      <w:pPr>
        <w:pStyle w:val="ListBullet"/>
      </w:pPr>
      <w:r>
        <w:t>Ensure the selected model in `AI_MODEL_NAME` is the intended one.</w:t>
      </w:r>
    </w:p>
    <w:p>
      <w:r>
        <w:t>#### `POST /inference` Returns 404 (File Not Found)</w:t>
      </w:r>
    </w:p>
    <w:p>
      <w:pPr>
        <w:pStyle w:val="ListBullet"/>
      </w:pPr>
      <w:r/>
      <w:r>
        <w:rPr>
          <w:b/>
        </w:rPr>
        <w:t>What to check:</w:t>
      </w:r>
      <w:r/>
    </w:p>
    <w:p>
      <w:pPr>
        <w:pStyle w:val="ListBullet"/>
      </w:pPr>
      <w:r>
        <w:t>Verify the `SrcDir` path points to an existing directory on the machine running the main app.</w:t>
      </w:r>
    </w:p>
    <w:p>
      <w:pPr>
        <w:pStyle w:val="ListBullet"/>
      </w:pPr>
      <w:r>
        <w:t>Confirm the `ImageName` is correct.</w:t>
      </w:r>
    </w:p>
    <w:p>
      <w:pPr>
        <w:pStyle w:val="ListBullet"/>
      </w:pPr>
      <w:r>
        <w:t>Ensure the combined path `SrcDir/ImageName` points to an actual image file.</w:t>
      </w:r>
    </w:p>
    <w:p>
      <w:pPr>
        <w:pStyle w:val="ListBullet"/>
      </w:pPr>
      <w:r/>
      <w:r>
        <w:rPr>
          <w:b/>
        </w:rPr>
        <w:t>Remember:</w:t>
      </w:r>
      <w:r>
        <w:t xml:space="preserve"> This endpoint reads files from the local disk of the main app, not from remote URLs.</w:t>
      </w:r>
    </w:p>
    <w:p>
      <w:r>
        <w:t>#### Color Endpoints Return Empty Data</w:t>
      </w:r>
    </w:p>
    <w:p>
      <w:pPr>
        <w:pStyle w:val="ListBullet"/>
      </w:pPr>
      <w:r/>
      <w:r>
        <w:rPr>
          <w:b/>
        </w:rPr>
        <w:t>Possible reasons:</w:t>
      </w:r>
      <w:r/>
    </w:p>
    <w:p>
      <w:pPr>
        <w:pStyle w:val="ListBullet"/>
      </w:pPr>
      <w:r>
        <w:t>`DETECTION_AND_TRACK=false` (color analysis depends on tracking).</w:t>
      </w:r>
    </w:p>
    <w:p>
      <w:pPr>
        <w:pStyle w:val="ListBullet"/>
      </w:pPr>
      <w:r>
        <w:t>The AI model is not ready yet.</w:t>
      </w:r>
    </w:p>
    <w:p>
      <w:pPr>
        <w:pStyle w:val="ListBullet"/>
      </w:pPr>
      <w:r>
        <w:t>No tracked items have been processed since the last buffer clear.</w:t>
      </w:r>
    </w:p>
    <w:p>
      <w:pPr>
        <w:pStyle w:val="ListBullet"/>
      </w:pPr>
      <w:r>
        <w:t>A previous `GET /color-data` or `POST /color-analysis` call already cleared the buffer.</w:t>
      </w:r>
    </w:p>
    <w:p>
      <w:r>
        <w:t>#### Pixel Format Problems (Wrong Colors, Conversion Errors)</w:t>
      </w:r>
    </w:p>
    <w:p>
      <w:pPr>
        <w:pStyle w:val="ListBullet"/>
      </w:pPr>
      <w:r/>
      <w:r>
        <w:rPr>
          <w:b/>
        </w:rPr>
        <w:t>Symptoms:</w:t>
      </w:r>
      <w:r>
        <w:t xml:space="preserve"> Product images show incorrect colors, or errors related to YUV conversion occur.</w:t>
      </w:r>
    </w:p>
    <w:p>
      <w:pPr>
        <w:pStyle w:val="ListBullet"/>
      </w:pPr>
      <w:r/>
      <w:r>
        <w:rPr>
          <w:b/>
        </w:rPr>
        <w:t>What to verify:</w:t>
      </w:r>
      <w:r/>
    </w:p>
    <w:p>
      <w:pPr>
        <w:pStyle w:val="ListBullet"/>
      </w:pPr>
      <w:r>
        <w:t>`CAMERA_PIXEL_FORMAT` in `settings.json` matches the actual output format of your cameras.</w:t>
      </w:r>
    </w:p>
    <w:p>
      <w:pPr>
        <w:pStyle w:val="ListBullet"/>
      </w:pPr>
      <w:r>
        <w:t>`CAMERA_CONFIG_BY_PYLON=true` if external Pylon configuration manages the pixel format.</w:t>
      </w:r>
    </w:p>
    <w:p>
      <w:pPr>
        <w:pStyle w:val="ListBullet"/>
      </w:pPr>
      <w:r>
        <w:t>Use `BGR8` if the camera is already configured to output OpenCV-ready BGR images.</w:t>
      </w:r>
    </w:p>
    <w:p>
      <w:r>
        <w:t>#### General Diagnostic Sequence for Operators</w:t>
      </w:r>
    </w:p>
    <w:p>
      <w:r>
        <w:t xml:space="preserve">1.  </w:t>
      </w:r>
      <w:r>
        <w:rPr>
          <w:b/>
        </w:rPr>
        <w:t>Check Status:</w:t>
      </w:r>
      <w:r>
        <w:t xml:space="preserve"> Call `GET /status` to get an overview of system health.</w:t>
      </w:r>
    </w:p>
    <w:p>
      <w:r>
        <w:t xml:space="preserve">2.  </w:t>
      </w:r>
      <w:r>
        <w:rPr>
          <w:b/>
        </w:rPr>
        <w:t>Camera Readiness:</w:t>
      </w:r>
      <w:r>
        <w:t xml:space="preserve"> Confirm `camera.ready` is `true`.</w:t>
      </w:r>
    </w:p>
    <w:p>
      <w:r>
        <w:t xml:space="preserve">3.  </w:t>
      </w:r>
      <w:r>
        <w:rPr>
          <w:b/>
        </w:rPr>
        <w:t>Image Capture:</w:t>
      </w:r>
      <w:r>
        <w:t xml:space="preserve"> Confirm `GET /capture` successfully returns a JPEG image.</w:t>
      </w:r>
    </w:p>
    <w:p>
      <w:r>
        <w:t xml:space="preserve">4.  </w:t>
      </w:r>
      <w:r>
        <w:rPr>
          <w:b/>
        </w:rPr>
        <w:t>Browser UI:</w:t>
      </w:r>
      <w:r>
        <w:t xml:space="preserve"> Verify the browser interface updates with live product images.</w:t>
      </w:r>
    </w:p>
    <w:p>
      <w:r>
        <w:t xml:space="preserve">5.  </w:t>
      </w:r>
      <w:r>
        <w:rPr>
          <w:b/>
        </w:rPr>
        <w:t>AI Readiness (if enabled):</w:t>
      </w:r>
      <w:r>
        <w:t xml:space="preserve"> Wait for `ai.phase=ready` in the `status` response.</w:t>
      </w:r>
    </w:p>
    <w:p>
      <w:r>
        <w:t xml:space="preserve">6.  </w:t>
      </w:r>
      <w:r>
        <w:rPr>
          <w:b/>
        </w:rPr>
        <w:t>Functionality Tests:</w:t>
      </w:r>
      <w:r>
        <w:t xml:space="preserve"> Then test `/analyze`, `/inference`, or WebSocket streaming.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