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F76C" w14:textId="0318940E" w:rsidR="00163458" w:rsidRDefault="00163458" w:rsidP="00163458">
      <w:pPr>
        <w:pStyle w:val="NormalWeb"/>
        <w:rPr>
          <w:rStyle w:val="Strong"/>
          <w:lang w:val="vi-VN"/>
        </w:rPr>
      </w:pPr>
    </w:p>
    <w:p w14:paraId="641166CD" w14:textId="60F49D86" w:rsidR="00163458" w:rsidRDefault="0086080A" w:rsidP="0086080A">
      <w:pPr>
        <w:pStyle w:val="Heading2"/>
        <w:jc w:val="center"/>
        <w:rPr>
          <w:bCs w:val="0"/>
          <w:i/>
          <w:lang w:val="vi-VN"/>
        </w:rPr>
      </w:pPr>
      <w:r>
        <w:drawing>
          <wp:anchor distT="0" distB="0" distL="114300" distR="114300" simplePos="0" relativeHeight="251658240" behindDoc="0" locked="0" layoutInCell="1" allowOverlap="1" wp14:anchorId="679EE4C0" wp14:editId="5E587C6E">
            <wp:simplePos x="0" y="0"/>
            <wp:positionH relativeFrom="column">
              <wp:posOffset>5026025</wp:posOffset>
            </wp:positionH>
            <wp:positionV relativeFrom="paragraph">
              <wp:posOffset>55245</wp:posOffset>
            </wp:positionV>
            <wp:extent cx="1453515" cy="1405255"/>
            <wp:effectExtent l="0" t="0" r="0" b="4445"/>
            <wp:wrapSquare wrapText="bothSides"/>
            <wp:docPr id="888724340" name="Picture 381" descr="A person taking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24340" name="Picture 381" descr="A person taking a self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458" w:rsidRPr="0086080A">
        <w:rPr>
          <w:bCs w:val="0"/>
          <w:i/>
          <w:color w:val="F09415" w:themeColor="accent1"/>
        </w:rPr>
        <w:t>LE MINH THONG</w:t>
      </w:r>
      <w:r w:rsidR="00163458">
        <w:br/>
      </w:r>
      <w:r w:rsidR="00163458" w:rsidRPr="0086080A">
        <w:rPr>
          <w:bCs w:val="0"/>
          <w:i/>
          <w:color w:val="F09415" w:themeColor="accent1"/>
        </w:rPr>
        <w:t>BACKEND ENGINEERING LEADER / TECH LEAD</w:t>
      </w:r>
    </w:p>
    <w:p w14:paraId="13A4668F" w14:textId="77777777" w:rsidR="0086080A" w:rsidRPr="0086080A" w:rsidRDefault="0086080A" w:rsidP="0086080A">
      <w:pPr>
        <w:rPr>
          <w:lang w:val="vi-VN"/>
        </w:rPr>
      </w:pPr>
    </w:p>
    <w:p w14:paraId="0AA1AE07" w14:textId="4B353E5F" w:rsidR="00163458" w:rsidRDefault="00163458" w:rsidP="00163458">
      <w:pPr>
        <w:pStyle w:val="NormalWeb"/>
      </w:pPr>
      <w:r>
        <w:t>Ho Chi Minh City, Vietnam</w:t>
      </w:r>
      <w:r>
        <w:br/>
        <w:t>Date of Birth: 27 Jul 1989</w:t>
      </w:r>
      <w:r>
        <w:br/>
        <w:t>Phone: +84 396 870 644</w:t>
      </w:r>
      <w:r>
        <w:br/>
        <w:t>Email: thongproleminh@gmail.com</w:t>
      </w:r>
    </w:p>
    <w:p w14:paraId="779DF711" w14:textId="77777777" w:rsidR="00163458" w:rsidRDefault="000700B4" w:rsidP="00163458">
      <w:r>
        <w:rPr>
          <w:noProof/>
        </w:rPr>
        <w:pict w14:anchorId="251772D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21C2DAF" w14:textId="77777777" w:rsidR="00163458" w:rsidRDefault="00163458" w:rsidP="00163458">
      <w:pPr>
        <w:pStyle w:val="Heading2"/>
      </w:pPr>
      <w:r>
        <w:t>PROFESSIONAL SUMMARY</w:t>
      </w:r>
    </w:p>
    <w:p w14:paraId="0E113246" w14:textId="77777777" w:rsidR="00163458" w:rsidRDefault="00163458" w:rsidP="00163458">
      <w:pPr>
        <w:pStyle w:val="NormalWeb"/>
      </w:pPr>
      <w:r>
        <w:t>Backend Engineering Leader with 10+ years of experience architecting and delivering high-performance, scalable systems for banking, fintech, and enterprise platforms. Proven track record in designing distributed systems, real-time platforms, and AI-integrated solutions serving millions of users.</w:t>
      </w:r>
    </w:p>
    <w:p w14:paraId="44C2548A" w14:textId="77777777" w:rsidR="00163458" w:rsidRDefault="00163458" w:rsidP="00163458">
      <w:pPr>
        <w:pStyle w:val="NormalWeb"/>
        <w:numPr>
          <w:ilvl w:val="0"/>
          <w:numId w:val="26"/>
        </w:numPr>
      </w:pPr>
      <w:r>
        <w:t>Expert in backend system architecture, microservices design, and distributed systems patterns (CQRS, event-driven architecture, asynchronous processing).</w:t>
      </w:r>
    </w:p>
    <w:p w14:paraId="6E3209F2" w14:textId="77777777" w:rsidR="00163458" w:rsidRDefault="00163458" w:rsidP="00163458">
      <w:pPr>
        <w:pStyle w:val="NormalWeb"/>
        <w:numPr>
          <w:ilvl w:val="0"/>
          <w:numId w:val="26"/>
        </w:numPr>
      </w:pPr>
      <w:r>
        <w:t>Led engineering teams (3–5 members) in building large-scale, high-transaction systems with strong focus on reliability, scalability, and performance optimization.</w:t>
      </w:r>
    </w:p>
    <w:p w14:paraId="10B484A0" w14:textId="77777777" w:rsidR="00163458" w:rsidRDefault="00163458" w:rsidP="00163458">
      <w:pPr>
        <w:pStyle w:val="NormalWeb"/>
        <w:numPr>
          <w:ilvl w:val="0"/>
          <w:numId w:val="26"/>
        </w:numPr>
      </w:pPr>
      <w:r>
        <w:t>Strong hands-on experience with real-time platforms (WebSocket), AI integration (RAG/LLM), and system performance tuning.</w:t>
      </w:r>
    </w:p>
    <w:p w14:paraId="78509D67" w14:textId="77777777" w:rsidR="00163458" w:rsidRDefault="00163458" w:rsidP="00163458">
      <w:pPr>
        <w:pStyle w:val="NormalWeb"/>
        <w:numPr>
          <w:ilvl w:val="0"/>
          <w:numId w:val="26"/>
        </w:numPr>
      </w:pPr>
      <w:r>
        <w:t>Proven ability to balance architectural vision with pragmatic execution, delivering complex projects on time while maintaining high code quality.</w:t>
      </w:r>
    </w:p>
    <w:p w14:paraId="47B369DC" w14:textId="77777777" w:rsidR="00163458" w:rsidRDefault="00163458" w:rsidP="00163458">
      <w:pPr>
        <w:pStyle w:val="NormalWeb"/>
        <w:numPr>
          <w:ilvl w:val="0"/>
          <w:numId w:val="26"/>
        </w:numPr>
      </w:pPr>
      <w:r>
        <w:t>Deep expertise in system design, technical specifications, code review, and infrastructure optimization.</w:t>
      </w:r>
    </w:p>
    <w:p w14:paraId="48F0F6E9" w14:textId="77777777" w:rsidR="00163458" w:rsidRDefault="000700B4" w:rsidP="00163458">
      <w:r>
        <w:rPr>
          <w:noProof/>
        </w:rPr>
        <w:pict w14:anchorId="62843B2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F3D2840" w14:textId="77777777" w:rsidR="00163458" w:rsidRDefault="00163458" w:rsidP="00163458">
      <w:pPr>
        <w:pStyle w:val="Heading2"/>
      </w:pPr>
      <w:r>
        <w:t>CORE SKILLS</w:t>
      </w:r>
    </w:p>
    <w:p w14:paraId="483E16C3" w14:textId="77777777" w:rsidR="00163458" w:rsidRDefault="00163458" w:rsidP="00163458">
      <w:pPr>
        <w:pStyle w:val="Heading3"/>
      </w:pPr>
      <w:r>
        <w:t>Backend &amp; Distributed Systems</w:t>
      </w:r>
    </w:p>
    <w:p w14:paraId="10FC05D1" w14:textId="77777777" w:rsidR="00163458" w:rsidRDefault="00163458" w:rsidP="00163458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Languages:</w:t>
      </w:r>
      <w:r>
        <w:t xml:space="preserve"> Go, Java, .NET Core, Node.js, Python</w:t>
      </w:r>
    </w:p>
    <w:p w14:paraId="2F77E7A3" w14:textId="77777777" w:rsidR="00163458" w:rsidRDefault="00163458" w:rsidP="00163458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Architecture:</w:t>
      </w:r>
      <w:r>
        <w:t xml:space="preserve"> Microservices, CQRS, Event-Driven, High Availability</w:t>
      </w:r>
    </w:p>
    <w:p w14:paraId="25FE2159" w14:textId="77777777" w:rsidR="00163458" w:rsidRDefault="00163458" w:rsidP="00163458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Practices:</w:t>
      </w:r>
      <w:r>
        <w:t xml:space="preserve"> Scalability, Performance Optimization, Fault Tolerance</w:t>
      </w:r>
    </w:p>
    <w:p w14:paraId="2152119A" w14:textId="77777777" w:rsidR="00163458" w:rsidRDefault="00163458" w:rsidP="00163458">
      <w:pPr>
        <w:pStyle w:val="Heading3"/>
      </w:pPr>
      <w:r>
        <w:t>AI/ML &amp; Real-time Systems</w:t>
      </w:r>
    </w:p>
    <w:p w14:paraId="6479F23F" w14:textId="77777777" w:rsidR="00163458" w:rsidRDefault="00163458" w:rsidP="00163458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AI:</w:t>
      </w:r>
      <w:r>
        <w:t xml:space="preserve"> RAG, LLM, LangChain, Prompt Engineering</w:t>
      </w:r>
    </w:p>
    <w:p w14:paraId="354F48A8" w14:textId="77777777" w:rsidR="00163458" w:rsidRDefault="00163458" w:rsidP="00163458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Techniques:</w:t>
      </w:r>
      <w:r>
        <w:t xml:space="preserve"> Vector Search, Semantic Embedding, Ranking</w:t>
      </w:r>
    </w:p>
    <w:p w14:paraId="3DA332D8" w14:textId="77777777" w:rsidR="00163458" w:rsidRDefault="00163458" w:rsidP="00163458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Real-time:</w:t>
      </w:r>
      <w:r>
        <w:t xml:space="preserve"> WebSocket, Streaming, Low-latency Systems</w:t>
      </w:r>
    </w:p>
    <w:p w14:paraId="38E24BD4" w14:textId="77777777" w:rsidR="00163458" w:rsidRDefault="00163458" w:rsidP="00163458">
      <w:pPr>
        <w:pStyle w:val="Heading3"/>
      </w:pPr>
      <w:r>
        <w:t>DevOps &amp; Infrastructure</w:t>
      </w:r>
    </w:p>
    <w:p w14:paraId="5C83E92B" w14:textId="77777777" w:rsidR="00163458" w:rsidRDefault="00163458" w:rsidP="00163458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Tools:</w:t>
      </w:r>
      <w:r>
        <w:t xml:space="preserve"> Docker, Kubernetes, CI/CD, GitHub Actions</w:t>
      </w:r>
    </w:p>
    <w:p w14:paraId="4B94F8B4" w14:textId="77777777" w:rsidR="00163458" w:rsidRDefault="00163458" w:rsidP="00163458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Practices:</w:t>
      </w:r>
      <w:r>
        <w:t xml:space="preserve"> Monitoring, Alerting, Automation</w:t>
      </w:r>
    </w:p>
    <w:p w14:paraId="2D15E251" w14:textId="77777777" w:rsidR="00163458" w:rsidRDefault="00163458" w:rsidP="00163458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Operations:</w:t>
      </w:r>
      <w:r>
        <w:t xml:space="preserve"> System Reliability, Performance Monitoring</w:t>
      </w:r>
    </w:p>
    <w:p w14:paraId="3B97F77F" w14:textId="77777777" w:rsidR="00163458" w:rsidRDefault="00163458" w:rsidP="00163458">
      <w:pPr>
        <w:pStyle w:val="Heading3"/>
      </w:pPr>
      <w:r>
        <w:t>Database</w:t>
      </w:r>
    </w:p>
    <w:p w14:paraId="4FFE9435" w14:textId="77777777" w:rsidR="00163458" w:rsidRDefault="00163458" w:rsidP="00163458">
      <w:pPr>
        <w:pStyle w:val="NormalWeb"/>
        <w:numPr>
          <w:ilvl w:val="0"/>
          <w:numId w:val="30"/>
        </w:numPr>
      </w:pPr>
      <w:r>
        <w:t>Oracle, PostgreSQL, MS SQL Server, Vector Databases</w:t>
      </w:r>
    </w:p>
    <w:p w14:paraId="7488A39F" w14:textId="77777777" w:rsidR="00163458" w:rsidRDefault="00163458" w:rsidP="00163458">
      <w:pPr>
        <w:pStyle w:val="Heading3"/>
      </w:pPr>
      <w:r>
        <w:t>Leadership &amp; Architecture</w:t>
      </w:r>
    </w:p>
    <w:p w14:paraId="38F9F9F5" w14:textId="77777777" w:rsidR="00163458" w:rsidRDefault="00163458" w:rsidP="00163458">
      <w:pPr>
        <w:pStyle w:val="NormalWeb"/>
        <w:numPr>
          <w:ilvl w:val="0"/>
          <w:numId w:val="31"/>
        </w:numPr>
      </w:pPr>
      <w:r>
        <w:t>Team leadership &amp; mentoring (3–5 engineers)</w:t>
      </w:r>
    </w:p>
    <w:p w14:paraId="68F6F4C2" w14:textId="77777777" w:rsidR="00163458" w:rsidRDefault="00163458" w:rsidP="00163458">
      <w:pPr>
        <w:pStyle w:val="NormalWeb"/>
        <w:numPr>
          <w:ilvl w:val="0"/>
          <w:numId w:val="31"/>
        </w:numPr>
      </w:pPr>
      <w:r>
        <w:t>System design &amp; technical specifications</w:t>
      </w:r>
    </w:p>
    <w:p w14:paraId="65189EA0" w14:textId="77777777" w:rsidR="00163458" w:rsidRDefault="00163458" w:rsidP="00163458">
      <w:pPr>
        <w:pStyle w:val="NormalWeb"/>
        <w:numPr>
          <w:ilvl w:val="0"/>
          <w:numId w:val="31"/>
        </w:numPr>
      </w:pPr>
      <w:r>
        <w:lastRenderedPageBreak/>
        <w:t>Code review &amp; best practices</w:t>
      </w:r>
    </w:p>
    <w:p w14:paraId="7C8A4C65" w14:textId="77777777" w:rsidR="00163458" w:rsidRDefault="00163458" w:rsidP="00163458">
      <w:pPr>
        <w:pStyle w:val="NormalWeb"/>
        <w:numPr>
          <w:ilvl w:val="0"/>
          <w:numId w:val="31"/>
        </w:numPr>
      </w:pPr>
      <w:r>
        <w:t>Cross-functional collaboration</w:t>
      </w:r>
    </w:p>
    <w:p w14:paraId="60A1AA96" w14:textId="77777777" w:rsidR="00163458" w:rsidRDefault="00163458" w:rsidP="00163458">
      <w:pPr>
        <w:pStyle w:val="Heading3"/>
      </w:pPr>
      <w:r>
        <w:t>Domain Expertise</w:t>
      </w:r>
    </w:p>
    <w:p w14:paraId="351A2BE9" w14:textId="77777777" w:rsidR="00163458" w:rsidRDefault="00163458" w:rsidP="00163458">
      <w:pPr>
        <w:pStyle w:val="NormalWeb"/>
        <w:numPr>
          <w:ilvl w:val="0"/>
          <w:numId w:val="32"/>
        </w:numPr>
      </w:pPr>
      <w:r>
        <w:t>Banking &amp; Fintech</w:t>
      </w:r>
    </w:p>
    <w:p w14:paraId="4813674E" w14:textId="77777777" w:rsidR="00163458" w:rsidRDefault="00163458" w:rsidP="00163458">
      <w:pPr>
        <w:pStyle w:val="NormalWeb"/>
        <w:numPr>
          <w:ilvl w:val="0"/>
          <w:numId w:val="32"/>
        </w:numPr>
      </w:pPr>
      <w:r>
        <w:t>Real-time Platforms</w:t>
      </w:r>
    </w:p>
    <w:p w14:paraId="2B6EF720" w14:textId="77777777" w:rsidR="00163458" w:rsidRDefault="00163458" w:rsidP="00163458">
      <w:pPr>
        <w:pStyle w:val="NormalWeb"/>
        <w:numPr>
          <w:ilvl w:val="0"/>
          <w:numId w:val="32"/>
        </w:numPr>
      </w:pPr>
      <w:r>
        <w:t>AI/ML (Document Intelligence)</w:t>
      </w:r>
    </w:p>
    <w:p w14:paraId="5B0B4DA8" w14:textId="77777777" w:rsidR="00163458" w:rsidRDefault="00163458" w:rsidP="00163458">
      <w:pPr>
        <w:pStyle w:val="NormalWeb"/>
        <w:numPr>
          <w:ilvl w:val="0"/>
          <w:numId w:val="32"/>
        </w:numPr>
      </w:pPr>
      <w:r>
        <w:t>ERP &amp; Enterprise Systems</w:t>
      </w:r>
    </w:p>
    <w:p w14:paraId="5BAF075D" w14:textId="77777777" w:rsidR="00163458" w:rsidRDefault="000700B4" w:rsidP="00163458">
      <w:r>
        <w:rPr>
          <w:noProof/>
        </w:rPr>
        <w:pict w14:anchorId="2EE7CAE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4BA52C0" w14:textId="77777777" w:rsidR="00163458" w:rsidRDefault="00163458" w:rsidP="00163458">
      <w:pPr>
        <w:pStyle w:val="Heading2"/>
      </w:pPr>
      <w:r>
        <w:t>WORK EXPERIENCE</w:t>
      </w:r>
    </w:p>
    <w:p w14:paraId="5B057307" w14:textId="77777777" w:rsidR="00163458" w:rsidRDefault="00163458" w:rsidP="00163458">
      <w:pPr>
        <w:pStyle w:val="Heading3"/>
      </w:pPr>
      <w:r>
        <w:t>ASIA COMMERCIAL BANK (ACB)</w:t>
      </w:r>
    </w:p>
    <w:p w14:paraId="7B1AC73B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Technical Lead</w:t>
      </w:r>
      <w:r>
        <w:t xml:space="preserve"> | Jan 2021 – Present</w:t>
      </w:r>
    </w:p>
    <w:p w14:paraId="4D5A0DA8" w14:textId="77777777" w:rsidR="00163458" w:rsidRDefault="00163458" w:rsidP="00163458">
      <w:pPr>
        <w:pStyle w:val="Heading4"/>
      </w:pPr>
      <w:r>
        <w:t>1. RAG System – AI-Powered Document Intelligence Platform</w:t>
      </w:r>
    </w:p>
    <w:p w14:paraId="12CABD2D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Domain:</w:t>
      </w:r>
      <w:r>
        <w:t xml:space="preserve"> AI/ML, Intelligent Information Retrieval</w:t>
      </w:r>
    </w:p>
    <w:p w14:paraId="06C82458" w14:textId="77777777" w:rsidR="00163458" w:rsidRDefault="00163458" w:rsidP="00163458">
      <w:pPr>
        <w:pStyle w:val="NormalWeb"/>
        <w:numPr>
          <w:ilvl w:val="0"/>
          <w:numId w:val="33"/>
        </w:numPr>
      </w:pPr>
      <w:r>
        <w:t>Architected and led development of a Retrieval-Augmented Generation (RAG) system for intelligent document search and question answering.</w:t>
      </w:r>
    </w:p>
    <w:p w14:paraId="4726F1E6" w14:textId="77777777" w:rsidR="00163458" w:rsidRDefault="00163458" w:rsidP="00163458">
      <w:pPr>
        <w:pStyle w:val="NormalWeb"/>
        <w:numPr>
          <w:ilvl w:val="0"/>
          <w:numId w:val="33"/>
        </w:numPr>
      </w:pPr>
      <w:r>
        <w:t>Built high-performance document processing pipeline with advanced chunking strategies and semantic embeddings using LangChain.</w:t>
      </w:r>
    </w:p>
    <w:p w14:paraId="3C1AEBA8" w14:textId="77777777" w:rsidR="00163458" w:rsidRDefault="00163458" w:rsidP="00163458">
      <w:pPr>
        <w:pStyle w:val="NormalWeb"/>
        <w:numPr>
          <w:ilvl w:val="0"/>
          <w:numId w:val="33"/>
        </w:numPr>
      </w:pPr>
      <w:r>
        <w:t>Implemented ranking algorithms to optimize retrieval accuracy and response quality for banking knowledge bases.</w:t>
      </w:r>
    </w:p>
    <w:p w14:paraId="6FCF6378" w14:textId="77777777" w:rsidR="00163458" w:rsidRDefault="00163458" w:rsidP="00163458">
      <w:pPr>
        <w:pStyle w:val="NormalWeb"/>
        <w:numPr>
          <w:ilvl w:val="0"/>
          <w:numId w:val="33"/>
        </w:numPr>
      </w:pPr>
      <w:r>
        <w:t>Integrated LLMs for context-aware response generation enabling natural language interaction.</w:t>
      </w:r>
    </w:p>
    <w:p w14:paraId="0227F1D3" w14:textId="77777777" w:rsidR="00163458" w:rsidRDefault="00163458" w:rsidP="00163458">
      <w:pPr>
        <w:pStyle w:val="NormalWeb"/>
        <w:numPr>
          <w:ilvl w:val="0"/>
          <w:numId w:val="33"/>
        </w:numPr>
      </w:pPr>
      <w:r>
        <w:t>Led a team of 3 engineers, mentoring on AI/ML best practices, system design, and code quality.</w:t>
      </w:r>
    </w:p>
    <w:p w14:paraId="5174EF76" w14:textId="77777777" w:rsidR="00163458" w:rsidRDefault="00163458" w:rsidP="00163458">
      <w:pPr>
        <w:pStyle w:val="NormalWeb"/>
        <w:numPr>
          <w:ilvl w:val="0"/>
          <w:numId w:val="33"/>
        </w:numPr>
      </w:pPr>
      <w:r>
        <w:t>Designed scalable architecture supporting concurrent users with sub-second response times.</w:t>
      </w:r>
    </w:p>
    <w:p w14:paraId="0E136A79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Tech:</w:t>
      </w:r>
      <w:r>
        <w:t xml:space="preserve"> Python, LangChain, LLM, Vector Databases, Semantic Embeddings, Ranking Algorithms</w:t>
      </w:r>
    </w:p>
    <w:p w14:paraId="19E85DF4" w14:textId="77777777" w:rsidR="00163458" w:rsidRDefault="000700B4" w:rsidP="00163458">
      <w:r>
        <w:rPr>
          <w:noProof/>
        </w:rPr>
        <w:pict w14:anchorId="4CD6FA6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26923C0" w14:textId="77777777" w:rsidR="00163458" w:rsidRDefault="00163458" w:rsidP="00163458">
      <w:pPr>
        <w:pStyle w:val="Heading4"/>
      </w:pPr>
      <w:r>
        <w:t>2. International Remittance – High-Transaction Banking Platform</w:t>
      </w:r>
    </w:p>
    <w:p w14:paraId="168D2284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Domain:</w:t>
      </w:r>
      <w:r>
        <w:t xml:space="preserve"> Banking, Remittance, Compliance</w:t>
      </w:r>
    </w:p>
    <w:p w14:paraId="3F71EA69" w14:textId="77777777" w:rsidR="00163458" w:rsidRDefault="00163458" w:rsidP="00163458">
      <w:pPr>
        <w:pStyle w:val="NormalWeb"/>
        <w:numPr>
          <w:ilvl w:val="0"/>
          <w:numId w:val="34"/>
        </w:numPr>
      </w:pPr>
      <w:r>
        <w:t>Led architecture design for mission-critical remittance systems (ARP, MoneyGram, Western Union) handling millions of transactions.</w:t>
      </w:r>
    </w:p>
    <w:p w14:paraId="103AA16E" w14:textId="77777777" w:rsidR="00163458" w:rsidRDefault="00163458" w:rsidP="00163458">
      <w:pPr>
        <w:pStyle w:val="NormalWeb"/>
        <w:numPr>
          <w:ilvl w:val="0"/>
          <w:numId w:val="34"/>
        </w:numPr>
      </w:pPr>
      <w:r>
        <w:t>Designed microservices architecture using CQRS for scalability, auditability, and transactional consistency.</w:t>
      </w:r>
    </w:p>
    <w:p w14:paraId="344F9FED" w14:textId="77777777" w:rsidR="00163458" w:rsidRDefault="00163458" w:rsidP="00163458">
      <w:pPr>
        <w:pStyle w:val="NormalWeb"/>
        <w:numPr>
          <w:ilvl w:val="0"/>
          <w:numId w:val="34"/>
        </w:numPr>
      </w:pPr>
      <w:r>
        <w:t>Architected asynchronous, queue-based processing for high-throughput transaction handling.</w:t>
      </w:r>
    </w:p>
    <w:p w14:paraId="6DB70BF4" w14:textId="77777777" w:rsidR="00163458" w:rsidRDefault="00163458" w:rsidP="00163458">
      <w:pPr>
        <w:pStyle w:val="NormalWeb"/>
        <w:numPr>
          <w:ilvl w:val="0"/>
          <w:numId w:val="34"/>
        </w:numPr>
      </w:pPr>
      <w:r>
        <w:t>Developed core backend services emphasizing reliability, fault tolerance, and system resilience.</w:t>
      </w:r>
    </w:p>
    <w:p w14:paraId="22528D13" w14:textId="77777777" w:rsidR="00163458" w:rsidRDefault="00163458" w:rsidP="00163458">
      <w:pPr>
        <w:pStyle w:val="NormalWeb"/>
        <w:numPr>
          <w:ilvl w:val="0"/>
          <w:numId w:val="34"/>
        </w:numPr>
      </w:pPr>
      <w:r>
        <w:t>Implemented monitoring, alerting, and performance tracking for production environments.</w:t>
      </w:r>
    </w:p>
    <w:p w14:paraId="53FAC7ED" w14:textId="77777777" w:rsidR="00163458" w:rsidRDefault="00163458" w:rsidP="00163458">
      <w:pPr>
        <w:pStyle w:val="NormalWeb"/>
        <w:numPr>
          <w:ilvl w:val="0"/>
          <w:numId w:val="34"/>
        </w:numPr>
      </w:pPr>
      <w:r>
        <w:t>Mentored engineers on distributed systems design and performance optimization.</w:t>
      </w:r>
    </w:p>
    <w:p w14:paraId="56D4A783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Tech:</w:t>
      </w:r>
      <w:r>
        <w:t xml:space="preserve"> .NET Core, Java, Oracle, PostgreSQL, REST APIs, WebSocket, Microservices, CQRS</w:t>
      </w:r>
    </w:p>
    <w:p w14:paraId="372B3351" w14:textId="77777777" w:rsidR="00163458" w:rsidRDefault="000700B4" w:rsidP="00163458">
      <w:pPr>
        <w:rPr>
          <w:lang w:val="vi-VN"/>
        </w:rPr>
      </w:pPr>
      <w:r>
        <w:rPr>
          <w:noProof/>
        </w:rPr>
        <w:pict w14:anchorId="6485013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10F2742" w14:textId="77777777" w:rsidR="00E83665" w:rsidRDefault="00E83665" w:rsidP="00163458">
      <w:pPr>
        <w:rPr>
          <w:lang w:val="vi-VN"/>
        </w:rPr>
      </w:pPr>
    </w:p>
    <w:p w14:paraId="6AC6C9CD" w14:textId="77777777" w:rsidR="00E83665" w:rsidRDefault="00E83665" w:rsidP="00163458">
      <w:pPr>
        <w:rPr>
          <w:lang w:val="vi-VN"/>
        </w:rPr>
      </w:pPr>
    </w:p>
    <w:p w14:paraId="06922A72" w14:textId="77777777" w:rsidR="00E83665" w:rsidRDefault="00E83665" w:rsidP="00163458">
      <w:pPr>
        <w:rPr>
          <w:lang w:val="vi-VN"/>
        </w:rPr>
      </w:pPr>
    </w:p>
    <w:p w14:paraId="17554E06" w14:textId="77777777" w:rsidR="0086080A" w:rsidRDefault="0086080A" w:rsidP="00163458">
      <w:pPr>
        <w:rPr>
          <w:lang w:val="vi-VN"/>
        </w:rPr>
      </w:pPr>
    </w:p>
    <w:p w14:paraId="743FBBF9" w14:textId="77777777" w:rsidR="0086080A" w:rsidRPr="0086080A" w:rsidRDefault="0086080A" w:rsidP="00163458">
      <w:pPr>
        <w:rPr>
          <w:lang w:val="vi-VN"/>
        </w:rPr>
      </w:pPr>
    </w:p>
    <w:p w14:paraId="0F5C8564" w14:textId="77777777" w:rsidR="00163458" w:rsidRDefault="00163458" w:rsidP="00163458">
      <w:pPr>
        <w:pStyle w:val="Heading4"/>
      </w:pPr>
      <w:r>
        <w:lastRenderedPageBreak/>
        <w:t>3. SmartPOS – Real-time Payment System</w:t>
      </w:r>
    </w:p>
    <w:p w14:paraId="6B76146F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Domain:</w:t>
      </w:r>
      <w:r>
        <w:t xml:space="preserve"> Payment, POS, Real-time Processing</w:t>
      </w:r>
    </w:p>
    <w:p w14:paraId="2BFACEA0" w14:textId="77777777" w:rsidR="00163458" w:rsidRDefault="00163458" w:rsidP="00163458">
      <w:pPr>
        <w:pStyle w:val="NormalWeb"/>
        <w:numPr>
          <w:ilvl w:val="0"/>
          <w:numId w:val="35"/>
        </w:numPr>
      </w:pPr>
      <w:r>
        <w:t>Developed high-performance backend services for POS payment processing.</w:t>
      </w:r>
    </w:p>
    <w:p w14:paraId="4FD5A3F8" w14:textId="77777777" w:rsidR="00163458" w:rsidRDefault="00163458" w:rsidP="00163458">
      <w:pPr>
        <w:pStyle w:val="NormalWeb"/>
        <w:numPr>
          <w:ilvl w:val="0"/>
          <w:numId w:val="35"/>
        </w:numPr>
      </w:pPr>
      <w:r>
        <w:t>Implemented real-time transaction status tracking and notifications via WebSocket.</w:t>
      </w:r>
    </w:p>
    <w:p w14:paraId="520044BF" w14:textId="77777777" w:rsidR="00163458" w:rsidRDefault="00163458" w:rsidP="00163458">
      <w:pPr>
        <w:pStyle w:val="NormalWeb"/>
        <w:numPr>
          <w:ilvl w:val="0"/>
          <w:numId w:val="35"/>
        </w:numPr>
      </w:pPr>
      <w:r>
        <w:t>Optimized system for low-latency, high-throughput payment flows.</w:t>
      </w:r>
    </w:p>
    <w:p w14:paraId="6F5A438D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Tech:</w:t>
      </w:r>
      <w:r>
        <w:t xml:space="preserve"> Java, Oracle, MS SQL Server, WebSocket</w:t>
      </w:r>
    </w:p>
    <w:p w14:paraId="74DE7533" w14:textId="77777777" w:rsidR="00163458" w:rsidRDefault="000700B4" w:rsidP="00163458">
      <w:r>
        <w:rPr>
          <w:noProof/>
        </w:rPr>
        <w:pict w14:anchorId="4013A26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54324D5" w14:textId="77777777" w:rsidR="00163458" w:rsidRDefault="00163458" w:rsidP="00163458">
      <w:pPr>
        <w:pStyle w:val="Heading4"/>
      </w:pPr>
      <w:r>
        <w:t>4. OneLink &amp; FamilyBank – Digital Banking Platforms</w:t>
      </w:r>
    </w:p>
    <w:p w14:paraId="4BE8CA3B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Domain:</w:t>
      </w:r>
      <w:r>
        <w:t xml:space="preserve"> Digital Banking, System Integration</w:t>
      </w:r>
    </w:p>
    <w:p w14:paraId="3CA324E2" w14:textId="77777777" w:rsidR="00163458" w:rsidRDefault="00163458" w:rsidP="00163458">
      <w:pPr>
        <w:pStyle w:val="NormalWeb"/>
        <w:numPr>
          <w:ilvl w:val="0"/>
          <w:numId w:val="36"/>
        </w:numPr>
      </w:pPr>
      <w:r>
        <w:t>Led technical analysis and system integration with core banking services.</w:t>
      </w:r>
    </w:p>
    <w:p w14:paraId="59CAB7B5" w14:textId="77777777" w:rsidR="00163458" w:rsidRDefault="00163458" w:rsidP="00163458">
      <w:pPr>
        <w:pStyle w:val="NormalWeb"/>
        <w:numPr>
          <w:ilvl w:val="0"/>
          <w:numId w:val="36"/>
        </w:numPr>
      </w:pPr>
      <w:r>
        <w:t>Architected scalable backend solutions for digital banking platforms.</w:t>
      </w:r>
    </w:p>
    <w:p w14:paraId="50F69124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Tech:</w:t>
      </w:r>
      <w:r>
        <w:t xml:space="preserve"> React, .NET, REST APIs</w:t>
      </w:r>
    </w:p>
    <w:p w14:paraId="1E2AEB9F" w14:textId="77777777" w:rsidR="00163458" w:rsidRDefault="000700B4" w:rsidP="00163458">
      <w:r>
        <w:rPr>
          <w:noProof/>
        </w:rPr>
        <w:pict w14:anchorId="0D1F5CF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F9DE88F" w14:textId="77777777" w:rsidR="00163458" w:rsidRDefault="00163458" w:rsidP="00163458">
      <w:pPr>
        <w:pStyle w:val="Heading3"/>
      </w:pPr>
      <w:r>
        <w:t>M_SERVICE (MoMo)</w:t>
      </w:r>
    </w:p>
    <w:p w14:paraId="17EF9FD3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Senior Software Engineer</w:t>
      </w:r>
      <w:r>
        <w:t xml:space="preserve"> | 2021 – 2023</w:t>
      </w:r>
    </w:p>
    <w:p w14:paraId="5ED32E74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CRM &amp; HR Internal Systems</w:t>
      </w:r>
      <w:r>
        <w:br/>
      </w:r>
      <w:r>
        <w:rPr>
          <w:rStyle w:val="Strong"/>
          <w:rFonts w:eastAsiaTheme="majorEastAsia"/>
        </w:rPr>
        <w:t>Domain:</w:t>
      </w:r>
      <w:r>
        <w:t xml:space="preserve"> Fintech, Enterprise Systems</w:t>
      </w:r>
    </w:p>
    <w:p w14:paraId="66A9F8F2" w14:textId="77777777" w:rsidR="00163458" w:rsidRDefault="00163458" w:rsidP="00163458">
      <w:pPr>
        <w:pStyle w:val="NormalWeb"/>
        <w:numPr>
          <w:ilvl w:val="0"/>
          <w:numId w:val="37"/>
        </w:numPr>
      </w:pPr>
      <w:r>
        <w:t>Developed CRM backend systems for customer management, promotions, and commissions.</w:t>
      </w:r>
    </w:p>
    <w:p w14:paraId="21C04FD5" w14:textId="77777777" w:rsidR="00163458" w:rsidRDefault="00163458" w:rsidP="00163458">
      <w:pPr>
        <w:pStyle w:val="NormalWeb"/>
        <w:numPr>
          <w:ilvl w:val="0"/>
          <w:numId w:val="37"/>
        </w:numPr>
      </w:pPr>
      <w:r>
        <w:t>Built HR and Payroll backend systems supporting the entire MoMo organization.</w:t>
      </w:r>
    </w:p>
    <w:p w14:paraId="69C351C7" w14:textId="77777777" w:rsidR="00163458" w:rsidRDefault="00163458" w:rsidP="00163458">
      <w:pPr>
        <w:pStyle w:val="NormalWeb"/>
        <w:numPr>
          <w:ilvl w:val="0"/>
          <w:numId w:val="37"/>
        </w:numPr>
      </w:pPr>
      <w:r>
        <w:t>Worked with large datasets and complex business rules.</w:t>
      </w:r>
    </w:p>
    <w:p w14:paraId="0525305D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Tech:</w:t>
      </w:r>
      <w:r>
        <w:t xml:space="preserve"> .NET, Oracle, REST APIs</w:t>
      </w:r>
    </w:p>
    <w:p w14:paraId="7EBD16EE" w14:textId="77777777" w:rsidR="00163458" w:rsidRDefault="000700B4" w:rsidP="00163458">
      <w:r>
        <w:rPr>
          <w:noProof/>
        </w:rPr>
        <w:pict w14:anchorId="2013C9C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7259CAD" w14:textId="77777777" w:rsidR="00163458" w:rsidRDefault="00163458" w:rsidP="00163458">
      <w:pPr>
        <w:pStyle w:val="Heading3"/>
      </w:pPr>
      <w:r>
        <w:t>FPT INFORMATION SYSTEM (FIS)</w:t>
      </w:r>
    </w:p>
    <w:p w14:paraId="38F86833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Senior Software Engineer</w:t>
      </w:r>
      <w:r>
        <w:t xml:space="preserve"> | 2020 – 2021</w:t>
      </w:r>
    </w:p>
    <w:p w14:paraId="2CC22DB7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Sacombank – Equipment &amp; Warehouse Management</w:t>
      </w:r>
    </w:p>
    <w:p w14:paraId="3060A05F" w14:textId="77777777" w:rsidR="00163458" w:rsidRDefault="00163458" w:rsidP="00163458">
      <w:pPr>
        <w:pStyle w:val="NormalWeb"/>
        <w:numPr>
          <w:ilvl w:val="0"/>
          <w:numId w:val="38"/>
        </w:numPr>
      </w:pPr>
      <w:r>
        <w:t>Developed backend services for centralized equipment and warehouse management.</w:t>
      </w:r>
    </w:p>
    <w:p w14:paraId="05F51CA7" w14:textId="77777777" w:rsidR="00163458" w:rsidRDefault="00163458" w:rsidP="00163458">
      <w:pPr>
        <w:pStyle w:val="NormalWeb"/>
        <w:numPr>
          <w:ilvl w:val="0"/>
          <w:numId w:val="38"/>
        </w:numPr>
      </w:pPr>
      <w:r>
        <w:t>Implemented reporting and data processing features.</w:t>
      </w:r>
    </w:p>
    <w:p w14:paraId="2758F8BA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Tech:</w:t>
      </w:r>
      <w:r>
        <w:t xml:space="preserve"> .NET, MS SQL Server</w:t>
      </w:r>
    </w:p>
    <w:p w14:paraId="1B4ACB0B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Nguyen Minh Steel – Production Management System</w:t>
      </w:r>
    </w:p>
    <w:p w14:paraId="1F5C25D0" w14:textId="77777777" w:rsidR="00163458" w:rsidRDefault="00163458" w:rsidP="00163458">
      <w:pPr>
        <w:pStyle w:val="NormalWeb"/>
        <w:numPr>
          <w:ilvl w:val="0"/>
          <w:numId w:val="39"/>
        </w:numPr>
      </w:pPr>
      <w:r>
        <w:t>Developed backend modules for production planning and manufacturing workflows.</w:t>
      </w:r>
    </w:p>
    <w:p w14:paraId="2D23549C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Tech:</w:t>
      </w:r>
      <w:r>
        <w:t xml:space="preserve"> .NET, MS SQL Server</w:t>
      </w:r>
    </w:p>
    <w:p w14:paraId="3F71B96B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E-Health – Hospital Management System</w:t>
      </w:r>
    </w:p>
    <w:p w14:paraId="08E3020F" w14:textId="77777777" w:rsidR="00163458" w:rsidRDefault="00163458" w:rsidP="00163458">
      <w:pPr>
        <w:pStyle w:val="NormalWeb"/>
        <w:numPr>
          <w:ilvl w:val="0"/>
          <w:numId w:val="40"/>
        </w:numPr>
      </w:pPr>
      <w:r>
        <w:t>Developed backend modules for medical billing and insurance payments.</w:t>
      </w:r>
    </w:p>
    <w:p w14:paraId="07D2B82B" w14:textId="77777777" w:rsidR="00163458" w:rsidRDefault="00163458" w:rsidP="00163458">
      <w:pPr>
        <w:pStyle w:val="NormalWeb"/>
        <w:numPr>
          <w:ilvl w:val="0"/>
          <w:numId w:val="40"/>
        </w:numPr>
      </w:pPr>
      <w:r>
        <w:t>Optimized systems handling high-volume healthcare transactions.</w:t>
      </w:r>
    </w:p>
    <w:p w14:paraId="39EFFE5F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lastRenderedPageBreak/>
        <w:t>Tech:</w:t>
      </w:r>
      <w:r>
        <w:t xml:space="preserve"> .NET, MS SQL Server</w:t>
      </w:r>
    </w:p>
    <w:p w14:paraId="46FE578E" w14:textId="77777777" w:rsidR="00163458" w:rsidRDefault="000700B4" w:rsidP="00163458">
      <w:r>
        <w:rPr>
          <w:noProof/>
        </w:rPr>
        <w:pict w14:anchorId="5FD53DA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671C2A5" w14:textId="77777777" w:rsidR="00163458" w:rsidRDefault="00163458" w:rsidP="00163458">
      <w:pPr>
        <w:pStyle w:val="Heading3"/>
      </w:pPr>
      <w:r>
        <w:t>VIETNAM SAMHO</w:t>
      </w:r>
    </w:p>
    <w:p w14:paraId="75450888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ERP &amp; MES Developer</w:t>
      </w:r>
      <w:r>
        <w:t xml:space="preserve"> | 2012 – 2016</w:t>
      </w:r>
    </w:p>
    <w:p w14:paraId="74654C61" w14:textId="77777777" w:rsidR="00163458" w:rsidRDefault="00163458" w:rsidP="00163458">
      <w:pPr>
        <w:pStyle w:val="NormalWeb"/>
        <w:numPr>
          <w:ilvl w:val="0"/>
          <w:numId w:val="41"/>
        </w:numPr>
      </w:pPr>
      <w:r>
        <w:t>Developed ERP and MES modules including HR, Payroll, Production, and BOM management.</w:t>
      </w:r>
    </w:p>
    <w:p w14:paraId="6D30128E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Tech:</w:t>
      </w:r>
      <w:r>
        <w:t xml:space="preserve"> Java, .NET, Oracle, MS SQL Server</w:t>
      </w:r>
    </w:p>
    <w:p w14:paraId="6844D263" w14:textId="77777777" w:rsidR="00163458" w:rsidRDefault="000700B4" w:rsidP="00163458">
      <w:r>
        <w:rPr>
          <w:noProof/>
        </w:rPr>
        <w:pict w14:anchorId="137759C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3480319" w14:textId="77777777" w:rsidR="00163458" w:rsidRDefault="00163458" w:rsidP="00163458">
      <w:pPr>
        <w:pStyle w:val="Heading2"/>
      </w:pPr>
      <w:r>
        <w:t>PERSONAL &amp; TECHNICAL PROJECTS</w:t>
      </w:r>
    </w:p>
    <w:p w14:paraId="6CAB9578" w14:textId="77777777" w:rsidR="00163458" w:rsidRDefault="00163458" w:rsidP="00163458">
      <w:pPr>
        <w:pStyle w:val="Heading3"/>
      </w:pPr>
      <w:r>
        <w:t>VCS IoT – Production Automation Platform</w:t>
      </w:r>
    </w:p>
    <w:p w14:paraId="0D921010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Domain:</w:t>
      </w:r>
      <w:r>
        <w:t xml:space="preserve"> Industrial Automation / IoT | Aug 2024 – Mar 2025</w:t>
      </w:r>
    </w:p>
    <w:p w14:paraId="377EE5D8" w14:textId="77777777" w:rsidR="00163458" w:rsidRDefault="00163458" w:rsidP="00163458">
      <w:pPr>
        <w:pStyle w:val="NormalWeb"/>
        <w:numPr>
          <w:ilvl w:val="0"/>
          <w:numId w:val="42"/>
        </w:numPr>
      </w:pPr>
      <w:r>
        <w:t>Designed domain model and backend services for automation and real-time monitoring.</w:t>
      </w:r>
    </w:p>
    <w:p w14:paraId="1A445382" w14:textId="77777777" w:rsidR="00163458" w:rsidRDefault="00163458" w:rsidP="00163458">
      <w:pPr>
        <w:pStyle w:val="NormalWeb"/>
        <w:numPr>
          <w:ilvl w:val="0"/>
          <w:numId w:val="42"/>
        </w:numPr>
      </w:pPr>
      <w:r>
        <w:t>Processed real-time sensor data for large-scale agricultural production (&gt;500 hectares).</w:t>
      </w:r>
    </w:p>
    <w:p w14:paraId="4A445301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Tech:</w:t>
      </w:r>
      <w:r>
        <w:t xml:space="preserve"> Go, PostgreSQL, REST APIs</w:t>
      </w:r>
    </w:p>
    <w:p w14:paraId="3A3130B8" w14:textId="77777777" w:rsidR="00163458" w:rsidRDefault="000700B4" w:rsidP="00163458">
      <w:r>
        <w:rPr>
          <w:noProof/>
        </w:rPr>
        <w:pict w14:anchorId="24FEB52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26D724" w14:textId="77777777" w:rsidR="00163458" w:rsidRDefault="00163458" w:rsidP="00163458">
      <w:pPr>
        <w:pStyle w:val="Heading3"/>
      </w:pPr>
      <w:r>
        <w:t>Cashless Payment Platform – MWG</w:t>
      </w:r>
    </w:p>
    <w:p w14:paraId="491840D1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Domain:</w:t>
      </w:r>
      <w:r>
        <w:t xml:space="preserve"> Payment, Retail | https://mwg-eoc.goeat.vn</w:t>
      </w:r>
      <w:r>
        <w:br/>
      </w:r>
      <w:r>
        <w:rPr>
          <w:rStyle w:val="Strong"/>
          <w:rFonts w:eastAsiaTheme="majorEastAsia"/>
        </w:rPr>
        <w:t>Period:</w:t>
      </w:r>
      <w:r>
        <w:t xml:space="preserve"> Mar 2023 – Present</w:t>
      </w:r>
    </w:p>
    <w:p w14:paraId="427B695E" w14:textId="77777777" w:rsidR="00163458" w:rsidRDefault="00163458" w:rsidP="00163458">
      <w:pPr>
        <w:pStyle w:val="NormalWeb"/>
        <w:numPr>
          <w:ilvl w:val="0"/>
          <w:numId w:val="43"/>
        </w:numPr>
      </w:pPr>
      <w:r>
        <w:t>Designed and developed backend systems for cashless payment processing.</w:t>
      </w:r>
    </w:p>
    <w:p w14:paraId="13861404" w14:textId="77777777" w:rsidR="00163458" w:rsidRDefault="00163458" w:rsidP="00163458">
      <w:pPr>
        <w:pStyle w:val="NormalWeb"/>
        <w:numPr>
          <w:ilvl w:val="0"/>
          <w:numId w:val="43"/>
        </w:numPr>
      </w:pPr>
      <w:r>
        <w:t>Supported millions of transactions per month with reliable transaction flows.</w:t>
      </w:r>
    </w:p>
    <w:p w14:paraId="19BAA144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Tech:</w:t>
      </w:r>
      <w:r>
        <w:t xml:space="preserve"> .NET, Blazor, MS SQL Server</w:t>
      </w:r>
    </w:p>
    <w:p w14:paraId="27C96FF1" w14:textId="77777777" w:rsidR="00163458" w:rsidRDefault="000700B4" w:rsidP="00163458">
      <w:r>
        <w:rPr>
          <w:noProof/>
        </w:rPr>
        <w:pict w14:anchorId="2527CBF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D839E7" w14:textId="77777777" w:rsidR="00163458" w:rsidRDefault="00163458" w:rsidP="00163458">
      <w:pPr>
        <w:pStyle w:val="Heading3"/>
      </w:pPr>
      <w:r>
        <w:t>ERP – Purchasing, Inventory, Accounting &amp; Production</w:t>
      </w:r>
    </w:p>
    <w:p w14:paraId="03324C75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Domain:</w:t>
      </w:r>
      <w:r>
        <w:t xml:space="preserve"> ERP, Supply Chain | https://erp.goeat.vn</w:t>
      </w:r>
      <w:r>
        <w:br/>
      </w:r>
      <w:r>
        <w:rPr>
          <w:rStyle w:val="Strong"/>
          <w:rFonts w:eastAsiaTheme="majorEastAsia"/>
        </w:rPr>
        <w:t>Period:</w:t>
      </w:r>
      <w:r>
        <w:t xml:space="preserve"> Jan 2024 – Present</w:t>
      </w:r>
    </w:p>
    <w:p w14:paraId="3BABC972" w14:textId="77777777" w:rsidR="00163458" w:rsidRDefault="00163458" w:rsidP="00163458">
      <w:pPr>
        <w:pStyle w:val="NormalWeb"/>
        <w:numPr>
          <w:ilvl w:val="0"/>
          <w:numId w:val="44"/>
        </w:numPr>
      </w:pPr>
      <w:r>
        <w:t>Designed and implemented full ERP domain.</w:t>
      </w:r>
    </w:p>
    <w:p w14:paraId="485BE2F2" w14:textId="77777777" w:rsidR="00163458" w:rsidRDefault="00163458" w:rsidP="00163458">
      <w:pPr>
        <w:pStyle w:val="NormalWeb"/>
        <w:numPr>
          <w:ilvl w:val="0"/>
          <w:numId w:val="44"/>
        </w:numPr>
      </w:pPr>
      <w:r>
        <w:t>Built scalable systems supporting industrial catering operations (~50,000 meals/day).</w:t>
      </w:r>
    </w:p>
    <w:p w14:paraId="081E482B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Tech:</w:t>
      </w:r>
      <w:r>
        <w:t xml:space="preserve"> Next.js, Node.js, PostgreSQL</w:t>
      </w:r>
    </w:p>
    <w:p w14:paraId="0CC33C77" w14:textId="77777777" w:rsidR="00163458" w:rsidRDefault="000700B4" w:rsidP="00163458">
      <w:r>
        <w:rPr>
          <w:noProof/>
        </w:rPr>
        <w:pict w14:anchorId="7A66E99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8F36677" w14:textId="77777777" w:rsidR="00163458" w:rsidRDefault="00163458" w:rsidP="00163458">
      <w:pPr>
        <w:pStyle w:val="Heading3"/>
      </w:pPr>
      <w:r>
        <w:t>ZACO – Warehouse &amp; Import/Export Management</w:t>
      </w:r>
    </w:p>
    <w:p w14:paraId="6CAEB6C6" w14:textId="77777777" w:rsidR="00163458" w:rsidRDefault="00163458" w:rsidP="00163458">
      <w:pPr>
        <w:pStyle w:val="NormalWeb"/>
      </w:pPr>
      <w:r>
        <w:rPr>
          <w:rStyle w:val="Strong"/>
          <w:rFonts w:eastAsiaTheme="majorEastAsia"/>
        </w:rPr>
        <w:t>Domain:</w:t>
      </w:r>
      <w:r>
        <w:t xml:space="preserve"> Warehouse, Import/Export, Customs | https://zaco.goeat.vn</w:t>
      </w:r>
      <w:r>
        <w:br/>
      </w:r>
      <w:r>
        <w:rPr>
          <w:rStyle w:val="Strong"/>
          <w:rFonts w:eastAsiaTheme="majorEastAsia"/>
        </w:rPr>
        <w:t>Period:</w:t>
      </w:r>
      <w:r>
        <w:t xml:space="preserve"> Jun 2024 – Present</w:t>
      </w:r>
    </w:p>
    <w:p w14:paraId="05A6B814" w14:textId="77777777" w:rsidR="00163458" w:rsidRDefault="00163458" w:rsidP="00163458">
      <w:pPr>
        <w:pStyle w:val="NormalWeb"/>
        <w:numPr>
          <w:ilvl w:val="0"/>
          <w:numId w:val="45"/>
        </w:numPr>
      </w:pPr>
      <w:r>
        <w:t>Designed workflows for warehouse operations and customs documentation.</w:t>
      </w:r>
    </w:p>
    <w:p w14:paraId="67F08B30" w14:textId="77777777" w:rsidR="00163458" w:rsidRDefault="00163458" w:rsidP="00163458">
      <w:pPr>
        <w:pStyle w:val="NormalWeb"/>
        <w:numPr>
          <w:ilvl w:val="0"/>
          <w:numId w:val="45"/>
        </w:numPr>
      </w:pPr>
      <w:r>
        <w:t>Integrated e-documents and import/export processes.</w:t>
      </w:r>
    </w:p>
    <w:p w14:paraId="1218ABEC" w14:textId="77777777" w:rsidR="00163458" w:rsidRPr="00163458" w:rsidRDefault="00163458" w:rsidP="00163458">
      <w:pPr>
        <w:pStyle w:val="NormalWeb"/>
        <w:rPr>
          <w:lang w:val="vi-VN"/>
        </w:rPr>
      </w:pPr>
      <w:r>
        <w:rPr>
          <w:rStyle w:val="Strong"/>
          <w:rFonts w:eastAsiaTheme="majorEastAsia"/>
        </w:rPr>
        <w:t>Tech:</w:t>
      </w:r>
      <w:r>
        <w:t xml:space="preserve"> Next.js, Node.js, PostgreSQL</w:t>
      </w:r>
    </w:p>
    <w:p w14:paraId="57883D65" w14:textId="77777777" w:rsidR="00163458" w:rsidRDefault="000700B4" w:rsidP="00163458">
      <w:r>
        <w:rPr>
          <w:noProof/>
        </w:rPr>
        <w:lastRenderedPageBreak/>
        <w:pict w14:anchorId="343D61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A84288" w14:textId="77777777" w:rsidR="00163458" w:rsidRDefault="00163458" w:rsidP="00163458">
      <w:pPr>
        <w:pStyle w:val="Heading2"/>
      </w:pPr>
      <w:r>
        <w:t>CERTIFICATIONS &amp; LANGUAGES</w:t>
      </w:r>
    </w:p>
    <w:p w14:paraId="720D1207" w14:textId="77777777" w:rsidR="00163458" w:rsidRDefault="00163458" w:rsidP="00163458">
      <w:pPr>
        <w:pStyle w:val="Heading3"/>
      </w:pPr>
      <w:r>
        <w:t>Certifications</w:t>
      </w:r>
    </w:p>
    <w:p w14:paraId="7A798057" w14:textId="77777777" w:rsidR="00163458" w:rsidRDefault="00163458" w:rsidP="00163458">
      <w:pPr>
        <w:pStyle w:val="NormalWeb"/>
        <w:numPr>
          <w:ilvl w:val="0"/>
          <w:numId w:val="46"/>
        </w:numPr>
      </w:pPr>
      <w:r>
        <w:t>Design Thinking Certificate – ACB (2024)</w:t>
      </w:r>
    </w:p>
    <w:p w14:paraId="223D75BB" w14:textId="77777777" w:rsidR="00163458" w:rsidRDefault="00163458" w:rsidP="00163458">
      <w:pPr>
        <w:pStyle w:val="NormalWeb"/>
        <w:numPr>
          <w:ilvl w:val="0"/>
          <w:numId w:val="46"/>
        </w:numPr>
      </w:pPr>
      <w:r>
        <w:t>Data Analytics – IMIC (2023)</w:t>
      </w:r>
    </w:p>
    <w:p w14:paraId="2ADA3E9B" w14:textId="77777777" w:rsidR="00163458" w:rsidRDefault="00163458" w:rsidP="00163458">
      <w:pPr>
        <w:pStyle w:val="NormalWeb"/>
        <w:numPr>
          <w:ilvl w:val="0"/>
          <w:numId w:val="46"/>
        </w:numPr>
      </w:pPr>
      <w:r>
        <w:t>Agile Project Management in Banking – IMTPM (2023)</w:t>
      </w:r>
    </w:p>
    <w:p w14:paraId="11A09894" w14:textId="77777777" w:rsidR="00163458" w:rsidRDefault="00163458" w:rsidP="00163458">
      <w:pPr>
        <w:pStyle w:val="NormalWeb"/>
        <w:numPr>
          <w:ilvl w:val="0"/>
          <w:numId w:val="46"/>
        </w:numPr>
      </w:pPr>
      <w:r>
        <w:t>Money Transfer Operations Certificate – MoneyGram (2022)</w:t>
      </w:r>
    </w:p>
    <w:p w14:paraId="590A1831" w14:textId="77777777" w:rsidR="00163458" w:rsidRDefault="00163458" w:rsidP="00163458">
      <w:pPr>
        <w:pStyle w:val="Heading3"/>
      </w:pPr>
      <w:r>
        <w:t>Languages</w:t>
      </w:r>
    </w:p>
    <w:p w14:paraId="734EF301" w14:textId="77777777" w:rsidR="00163458" w:rsidRDefault="00163458" w:rsidP="00163458">
      <w:pPr>
        <w:pStyle w:val="NormalWeb"/>
        <w:numPr>
          <w:ilvl w:val="0"/>
          <w:numId w:val="47"/>
        </w:numPr>
      </w:pPr>
      <w:r>
        <w:t>English: Reading &amp; Technical Communication</w:t>
      </w:r>
    </w:p>
    <w:p w14:paraId="1F866592" w14:textId="5A0B83AC" w:rsidR="00272E01" w:rsidRPr="00163458" w:rsidRDefault="00272E01" w:rsidP="00163458"/>
    <w:sectPr w:rsidR="00272E01" w:rsidRPr="00163458">
      <w:type w:val="continuous"/>
      <w:pgSz w:w="11899" w:h="16838"/>
      <w:pgMar w:top="60" w:right="990" w:bottom="245" w:left="8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098"/>
    <w:multiLevelType w:val="multilevel"/>
    <w:tmpl w:val="9BCE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656E2"/>
    <w:multiLevelType w:val="multilevel"/>
    <w:tmpl w:val="E7EC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173F3"/>
    <w:multiLevelType w:val="multilevel"/>
    <w:tmpl w:val="E3D0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453DB"/>
    <w:multiLevelType w:val="multilevel"/>
    <w:tmpl w:val="8C0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417E4"/>
    <w:multiLevelType w:val="multilevel"/>
    <w:tmpl w:val="92D2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24446"/>
    <w:multiLevelType w:val="multilevel"/>
    <w:tmpl w:val="C2E4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2068B"/>
    <w:multiLevelType w:val="multilevel"/>
    <w:tmpl w:val="7EB2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26112"/>
    <w:multiLevelType w:val="multilevel"/>
    <w:tmpl w:val="777E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339E4"/>
    <w:multiLevelType w:val="multilevel"/>
    <w:tmpl w:val="64F8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F3023"/>
    <w:multiLevelType w:val="multilevel"/>
    <w:tmpl w:val="CBC6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03DAA"/>
    <w:multiLevelType w:val="multilevel"/>
    <w:tmpl w:val="BC90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4021C"/>
    <w:multiLevelType w:val="multilevel"/>
    <w:tmpl w:val="4D62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857E9"/>
    <w:multiLevelType w:val="multilevel"/>
    <w:tmpl w:val="838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34643"/>
    <w:multiLevelType w:val="multilevel"/>
    <w:tmpl w:val="67F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518A5"/>
    <w:multiLevelType w:val="multilevel"/>
    <w:tmpl w:val="62F6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2071B"/>
    <w:multiLevelType w:val="multilevel"/>
    <w:tmpl w:val="9628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068AE"/>
    <w:multiLevelType w:val="multilevel"/>
    <w:tmpl w:val="2B8E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53991"/>
    <w:multiLevelType w:val="multilevel"/>
    <w:tmpl w:val="6754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A34A1"/>
    <w:multiLevelType w:val="multilevel"/>
    <w:tmpl w:val="6B9C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D0A89"/>
    <w:multiLevelType w:val="multilevel"/>
    <w:tmpl w:val="C12A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61406"/>
    <w:multiLevelType w:val="multilevel"/>
    <w:tmpl w:val="D440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93A47"/>
    <w:multiLevelType w:val="multilevel"/>
    <w:tmpl w:val="F00E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470B2"/>
    <w:multiLevelType w:val="multilevel"/>
    <w:tmpl w:val="7DF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85143"/>
    <w:multiLevelType w:val="multilevel"/>
    <w:tmpl w:val="7DE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E3551"/>
    <w:multiLevelType w:val="multilevel"/>
    <w:tmpl w:val="2052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AE5148"/>
    <w:multiLevelType w:val="multilevel"/>
    <w:tmpl w:val="16E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57CCF"/>
    <w:multiLevelType w:val="multilevel"/>
    <w:tmpl w:val="CA96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523551"/>
    <w:multiLevelType w:val="multilevel"/>
    <w:tmpl w:val="3F56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043C5"/>
    <w:multiLevelType w:val="multilevel"/>
    <w:tmpl w:val="27A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AA6C6D"/>
    <w:multiLevelType w:val="multilevel"/>
    <w:tmpl w:val="9C5A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271DFD"/>
    <w:multiLevelType w:val="multilevel"/>
    <w:tmpl w:val="408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D30F4"/>
    <w:multiLevelType w:val="multilevel"/>
    <w:tmpl w:val="6E9E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45B60"/>
    <w:multiLevelType w:val="multilevel"/>
    <w:tmpl w:val="796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13280"/>
    <w:multiLevelType w:val="multilevel"/>
    <w:tmpl w:val="3544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9466AD"/>
    <w:multiLevelType w:val="multilevel"/>
    <w:tmpl w:val="96F8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60FA3"/>
    <w:multiLevelType w:val="multilevel"/>
    <w:tmpl w:val="1D8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54665"/>
    <w:multiLevelType w:val="multilevel"/>
    <w:tmpl w:val="C0F0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9941D5"/>
    <w:multiLevelType w:val="multilevel"/>
    <w:tmpl w:val="84F8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240C98"/>
    <w:multiLevelType w:val="multilevel"/>
    <w:tmpl w:val="A36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0D3867"/>
    <w:multiLevelType w:val="hybridMultilevel"/>
    <w:tmpl w:val="F46C6F24"/>
    <w:lvl w:ilvl="0" w:tplc="4C027984">
      <w:start w:val="1"/>
      <w:numFmt w:val="bullet"/>
      <w:lvlText w:val="•"/>
      <w:lvlJc w:val="left"/>
      <w:pPr>
        <w:ind w:left="210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8A9002">
      <w:start w:val="1"/>
      <w:numFmt w:val="bullet"/>
      <w:lvlText w:val="o"/>
      <w:lvlJc w:val="left"/>
      <w:pPr>
        <w:ind w:left="2065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E0D44A">
      <w:start w:val="1"/>
      <w:numFmt w:val="bullet"/>
      <w:lvlText w:val="▪"/>
      <w:lvlJc w:val="left"/>
      <w:pPr>
        <w:ind w:left="2785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2AC126">
      <w:start w:val="1"/>
      <w:numFmt w:val="bullet"/>
      <w:lvlText w:val="•"/>
      <w:lvlJc w:val="left"/>
      <w:pPr>
        <w:ind w:left="3505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32C982">
      <w:start w:val="1"/>
      <w:numFmt w:val="bullet"/>
      <w:lvlText w:val="o"/>
      <w:lvlJc w:val="left"/>
      <w:pPr>
        <w:ind w:left="4225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A83214">
      <w:start w:val="1"/>
      <w:numFmt w:val="bullet"/>
      <w:lvlText w:val="▪"/>
      <w:lvlJc w:val="left"/>
      <w:pPr>
        <w:ind w:left="4945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ACA5CC">
      <w:start w:val="1"/>
      <w:numFmt w:val="bullet"/>
      <w:lvlText w:val="•"/>
      <w:lvlJc w:val="left"/>
      <w:pPr>
        <w:ind w:left="5665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786D36">
      <w:start w:val="1"/>
      <w:numFmt w:val="bullet"/>
      <w:lvlText w:val="o"/>
      <w:lvlJc w:val="left"/>
      <w:pPr>
        <w:ind w:left="6385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EACCF0">
      <w:start w:val="1"/>
      <w:numFmt w:val="bullet"/>
      <w:lvlText w:val="▪"/>
      <w:lvlJc w:val="left"/>
      <w:pPr>
        <w:ind w:left="7105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6457A3D"/>
    <w:multiLevelType w:val="multilevel"/>
    <w:tmpl w:val="84F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5D0C93"/>
    <w:multiLevelType w:val="multilevel"/>
    <w:tmpl w:val="3CD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4E55F8"/>
    <w:multiLevelType w:val="multilevel"/>
    <w:tmpl w:val="A1A2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A02BEF"/>
    <w:multiLevelType w:val="hybridMultilevel"/>
    <w:tmpl w:val="3EEA1756"/>
    <w:lvl w:ilvl="0" w:tplc="94D8D168">
      <w:start w:val="1"/>
      <w:numFmt w:val="bullet"/>
      <w:lvlText w:val="•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16C570">
      <w:start w:val="1"/>
      <w:numFmt w:val="bullet"/>
      <w:lvlText w:val="o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E672E0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64E3A0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E2D9A2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7835E4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F053B6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B0911C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EC4A0E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E3F0B02"/>
    <w:multiLevelType w:val="multilevel"/>
    <w:tmpl w:val="135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558513">
    <w:abstractNumId w:val="39"/>
  </w:num>
  <w:num w:numId="2" w16cid:durableId="1409767126">
    <w:abstractNumId w:val="44"/>
  </w:num>
  <w:num w:numId="3" w16cid:durableId="847059899">
    <w:abstractNumId w:val="35"/>
  </w:num>
  <w:num w:numId="4" w16cid:durableId="870455035">
    <w:abstractNumId w:val="43"/>
  </w:num>
  <w:num w:numId="5" w16cid:durableId="144203375">
    <w:abstractNumId w:val="31"/>
  </w:num>
  <w:num w:numId="6" w16cid:durableId="455413484">
    <w:abstractNumId w:val="1"/>
  </w:num>
  <w:num w:numId="7" w16cid:durableId="1034696613">
    <w:abstractNumId w:val="25"/>
  </w:num>
  <w:num w:numId="8" w16cid:durableId="211386124">
    <w:abstractNumId w:val="45"/>
  </w:num>
  <w:num w:numId="9" w16cid:durableId="1569488451">
    <w:abstractNumId w:val="30"/>
  </w:num>
  <w:num w:numId="10" w16cid:durableId="1245529080">
    <w:abstractNumId w:val="14"/>
  </w:num>
  <w:num w:numId="11" w16cid:durableId="1937441257">
    <w:abstractNumId w:val="28"/>
  </w:num>
  <w:num w:numId="12" w16cid:durableId="766776406">
    <w:abstractNumId w:val="38"/>
  </w:num>
  <w:num w:numId="13" w16cid:durableId="1593204652">
    <w:abstractNumId w:val="37"/>
  </w:num>
  <w:num w:numId="14" w16cid:durableId="1070537959">
    <w:abstractNumId w:val="13"/>
  </w:num>
  <w:num w:numId="15" w16cid:durableId="1945306138">
    <w:abstractNumId w:val="40"/>
  </w:num>
  <w:num w:numId="16" w16cid:durableId="1292588746">
    <w:abstractNumId w:val="2"/>
  </w:num>
  <w:num w:numId="17" w16cid:durableId="218247849">
    <w:abstractNumId w:val="26"/>
  </w:num>
  <w:num w:numId="18" w16cid:durableId="411968990">
    <w:abstractNumId w:val="23"/>
  </w:num>
  <w:num w:numId="19" w16cid:durableId="1703438094">
    <w:abstractNumId w:val="41"/>
  </w:num>
  <w:num w:numId="20" w16cid:durableId="125271868">
    <w:abstractNumId w:val="33"/>
  </w:num>
  <w:num w:numId="21" w16cid:durableId="1092315364">
    <w:abstractNumId w:val="0"/>
  </w:num>
  <w:num w:numId="22" w16cid:durableId="2097700176">
    <w:abstractNumId w:val="18"/>
  </w:num>
  <w:num w:numId="23" w16cid:durableId="262299937">
    <w:abstractNumId w:val="3"/>
  </w:num>
  <w:num w:numId="24" w16cid:durableId="2003965987">
    <w:abstractNumId w:val="42"/>
  </w:num>
  <w:num w:numId="25" w16cid:durableId="2136176411">
    <w:abstractNumId w:val="42"/>
  </w:num>
  <w:num w:numId="26" w16cid:durableId="3555623">
    <w:abstractNumId w:val="15"/>
  </w:num>
  <w:num w:numId="27" w16cid:durableId="685860828">
    <w:abstractNumId w:val="19"/>
  </w:num>
  <w:num w:numId="28" w16cid:durableId="1209805330">
    <w:abstractNumId w:val="12"/>
  </w:num>
  <w:num w:numId="29" w16cid:durableId="73163152">
    <w:abstractNumId w:val="24"/>
  </w:num>
  <w:num w:numId="30" w16cid:durableId="1949239643">
    <w:abstractNumId w:val="8"/>
  </w:num>
  <w:num w:numId="31" w16cid:durableId="2004694341">
    <w:abstractNumId w:val="16"/>
  </w:num>
  <w:num w:numId="32" w16cid:durableId="1450667019">
    <w:abstractNumId w:val="36"/>
  </w:num>
  <w:num w:numId="33" w16cid:durableId="109249771">
    <w:abstractNumId w:val="17"/>
  </w:num>
  <w:num w:numId="34" w16cid:durableId="1512991030">
    <w:abstractNumId w:val="29"/>
  </w:num>
  <w:num w:numId="35" w16cid:durableId="1311518633">
    <w:abstractNumId w:val="4"/>
  </w:num>
  <w:num w:numId="36" w16cid:durableId="1714579891">
    <w:abstractNumId w:val="22"/>
  </w:num>
  <w:num w:numId="37" w16cid:durableId="1953896894">
    <w:abstractNumId w:val="27"/>
  </w:num>
  <w:num w:numId="38" w16cid:durableId="1589389818">
    <w:abstractNumId w:val="21"/>
  </w:num>
  <w:num w:numId="39" w16cid:durableId="1537426340">
    <w:abstractNumId w:val="10"/>
  </w:num>
  <w:num w:numId="40" w16cid:durableId="510485681">
    <w:abstractNumId w:val="9"/>
  </w:num>
  <w:num w:numId="41" w16cid:durableId="264776359">
    <w:abstractNumId w:val="6"/>
  </w:num>
  <w:num w:numId="42" w16cid:durableId="1251044396">
    <w:abstractNumId w:val="5"/>
  </w:num>
  <w:num w:numId="43" w16cid:durableId="402260141">
    <w:abstractNumId w:val="20"/>
  </w:num>
  <w:num w:numId="44" w16cid:durableId="871068813">
    <w:abstractNumId w:val="11"/>
  </w:num>
  <w:num w:numId="45" w16cid:durableId="2125268460">
    <w:abstractNumId w:val="7"/>
  </w:num>
  <w:num w:numId="46" w16cid:durableId="301736937">
    <w:abstractNumId w:val="34"/>
  </w:num>
  <w:num w:numId="47" w16cid:durableId="1842812112">
    <w:abstractNumId w:val="32"/>
  </w:num>
  <w:num w:numId="48" w16cid:durableId="2136823067">
    <w:abstractNumId w:val="42"/>
  </w:num>
  <w:num w:numId="49" w16cid:durableId="83473281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E01"/>
    <w:rsid w:val="000700B4"/>
    <w:rsid w:val="00163458"/>
    <w:rsid w:val="00272E01"/>
    <w:rsid w:val="00353A7C"/>
    <w:rsid w:val="004224D3"/>
    <w:rsid w:val="0086080A"/>
    <w:rsid w:val="00E83665"/>
    <w:rsid w:val="00EC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2D5826"/>
  <w15:docId w15:val="{E27BD209-8202-064F-84B8-258ED914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665"/>
    <w:pPr>
      <w:spacing w:after="180" w:line="27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8366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9D360E" w:themeColor="text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66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BAF7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665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9D360E" w:themeColor="text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6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6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6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9D360E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6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3665"/>
    <w:rPr>
      <w:rFonts w:eastAsiaTheme="majorEastAsia" w:cstheme="majorBidi"/>
      <w:b/>
      <w:bCs/>
      <w:color w:val="9D360E" w:themeColor="text2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83665"/>
    <w:rPr>
      <w:rFonts w:asciiTheme="majorHAnsi" w:eastAsiaTheme="majorEastAsia" w:hAnsiTheme="majorHAnsi" w:cstheme="majorBidi"/>
      <w:b/>
      <w:bCs/>
      <w:color w:val="4BAF73" w:themeColor="accent3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83665"/>
    <w:rPr>
      <w:rFonts w:asciiTheme="majorHAnsi" w:eastAsiaTheme="majorEastAsia" w:hAnsiTheme="majorHAnsi" w:cstheme="majorBidi"/>
      <w:bCs/>
      <w:color w:val="9D360E" w:themeColor="text2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65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qFormat/>
    <w:rsid w:val="00E83665"/>
    <w:rPr>
      <w:b/>
      <w:bCs/>
      <w:color w:val="BB4010" w:themeColor="text2" w:themeTint="E6"/>
    </w:rPr>
  </w:style>
  <w:style w:type="paragraph" w:styleId="NormalWeb">
    <w:name w:val="Normal (Web)"/>
    <w:basedOn w:val="Normal"/>
    <w:uiPriority w:val="99"/>
    <w:semiHidden/>
    <w:unhideWhenUsed/>
    <w:rsid w:val="001634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6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65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65"/>
    <w:rPr>
      <w:rFonts w:asciiTheme="majorHAnsi" w:eastAsiaTheme="majorEastAsia" w:hAnsiTheme="majorHAnsi" w:cstheme="majorBidi"/>
      <w:i/>
      <w:iCs/>
      <w:color w:val="9D360E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6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6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83665"/>
    <w:pPr>
      <w:spacing w:line="240" w:lineRule="auto"/>
    </w:pPr>
    <w:rPr>
      <w:rFonts w:eastAsiaTheme="minorEastAsia"/>
      <w:b/>
      <w:bCs/>
      <w:smallCaps/>
      <w:color w:val="9D360E" w:themeColor="text2"/>
      <w:spacing w:val="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8366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9D360E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sid w:val="00E83665"/>
    <w:rPr>
      <w:rFonts w:asciiTheme="majorHAnsi" w:eastAsiaTheme="majorEastAsia" w:hAnsiTheme="majorHAnsi" w:cstheme="majorBidi"/>
      <w:color w:val="9D360E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65"/>
    <w:pPr>
      <w:numPr>
        <w:ilvl w:val="1"/>
      </w:numPr>
    </w:pPr>
    <w:rPr>
      <w:rFonts w:eastAsiaTheme="majorEastAsia" w:cstheme="majorBidi"/>
      <w:iCs/>
      <w:color w:val="BB4010" w:themeColor="text2" w:themeTint="E6"/>
      <w:sz w:val="32"/>
      <w:szCs w:val="24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1"/>
    <w:rsid w:val="00E83665"/>
    <w:rPr>
      <w:rFonts w:eastAsiaTheme="majorEastAsia" w:cstheme="majorBidi"/>
      <w:iCs/>
      <w:color w:val="BB4010" w:themeColor="text2" w:themeTint="E6"/>
      <w:sz w:val="32"/>
      <w:szCs w:val="24"/>
      <w14:ligatures w14:val="standard"/>
    </w:rPr>
  </w:style>
  <w:style w:type="character" w:styleId="Emphasis">
    <w:name w:val="Emphasis"/>
    <w:basedOn w:val="DefaultParagraphFont"/>
    <w:uiPriority w:val="20"/>
    <w:qFormat/>
    <w:rsid w:val="00E83665"/>
    <w:rPr>
      <w:b w:val="0"/>
      <w:i/>
      <w:iCs/>
      <w:color w:val="9D360E" w:themeColor="text2"/>
    </w:rPr>
  </w:style>
  <w:style w:type="paragraph" w:styleId="NoSpacing">
    <w:name w:val="No Spacing"/>
    <w:link w:val="NoSpacingChar"/>
    <w:uiPriority w:val="1"/>
    <w:qFormat/>
    <w:rsid w:val="00E8366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83665"/>
    <w:pPr>
      <w:spacing w:line="240" w:lineRule="auto"/>
      <w:ind w:left="720" w:hanging="288"/>
      <w:contextualSpacing/>
    </w:pPr>
    <w:rPr>
      <w:color w:val="9D360E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E83665"/>
    <w:pPr>
      <w:pBdr>
        <w:left w:val="single" w:sz="48" w:space="13" w:color="F09415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F09415" w:themeColor="accen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E83665"/>
    <w:rPr>
      <w:rFonts w:asciiTheme="majorHAnsi" w:eastAsiaTheme="minorEastAsia" w:hAnsiTheme="majorHAnsi"/>
      <w:b/>
      <w:i/>
      <w:iCs/>
      <w:color w:val="F09415" w:themeColor="accent1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65"/>
    <w:pPr>
      <w:pBdr>
        <w:left w:val="single" w:sz="48" w:space="13" w:color="C1B56B" w:themeColor="accent2"/>
      </w:pBdr>
      <w:spacing w:before="240" w:after="120" w:line="300" w:lineRule="auto"/>
    </w:pPr>
    <w:rPr>
      <w:rFonts w:eastAsiaTheme="minorEastAsia"/>
      <w:b/>
      <w:bCs/>
      <w:i/>
      <w:iCs/>
      <w:color w:val="C1B56B" w:themeColor="accent2"/>
      <w:sz w:val="26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65"/>
    <w:rPr>
      <w:rFonts w:eastAsiaTheme="minorEastAsia"/>
      <w:b/>
      <w:bCs/>
      <w:i/>
      <w:iCs/>
      <w:color w:val="C1B56B" w:themeColor="accent2"/>
      <w:sz w:val="26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sid w:val="00E8366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83665"/>
    <w:rPr>
      <w:b/>
      <w:bCs/>
      <w:i/>
      <w:iCs/>
      <w:color w:val="9D360E" w:themeColor="text2"/>
    </w:rPr>
  </w:style>
  <w:style w:type="character" w:styleId="SubtleReference">
    <w:name w:val="Subtle Reference"/>
    <w:basedOn w:val="DefaultParagraphFont"/>
    <w:uiPriority w:val="31"/>
    <w:qFormat/>
    <w:rsid w:val="00E8366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83665"/>
    <w:rPr>
      <w:rFonts w:asciiTheme="minorHAnsi" w:hAnsiTheme="minorHAnsi"/>
      <w:b/>
      <w:bCs/>
      <w:smallCaps/>
      <w:color w:val="9D360E" w:themeColor="tex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E83665"/>
    <w:rPr>
      <w:rFonts w:asciiTheme="majorHAnsi" w:hAnsiTheme="majorHAnsi"/>
      <w:b/>
      <w:bCs/>
      <w:caps w:val="0"/>
      <w:smallCaps/>
      <w:color w:val="9D360E" w:themeColor="text2"/>
      <w:spacing w:val="10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3665"/>
    <w:pPr>
      <w:spacing w:before="480" w:line="264" w:lineRule="auto"/>
      <w:outlineLvl w:val="9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83665"/>
  </w:style>
  <w:style w:type="paragraph" w:customStyle="1" w:styleId="p1">
    <w:name w:val="p1"/>
    <w:basedOn w:val="Normal"/>
    <w:rsid w:val="00163458"/>
    <w:pPr>
      <w:spacing w:after="0" w:line="240" w:lineRule="auto"/>
    </w:pPr>
    <w:rPr>
      <w:rFonts w:ascii="Helvetica" w:eastAsia="Times New Roman" w:hAnsi="Helvetica" w:cs="Times New Roman"/>
      <w:color w:val="181E2A"/>
      <w:sz w:val="34"/>
      <w:szCs w:val="34"/>
    </w:rPr>
  </w:style>
  <w:style w:type="paragraph" w:customStyle="1" w:styleId="p2">
    <w:name w:val="p2"/>
    <w:basedOn w:val="Normal"/>
    <w:rsid w:val="00163458"/>
    <w:pPr>
      <w:spacing w:after="0" w:line="240" w:lineRule="auto"/>
    </w:pPr>
    <w:rPr>
      <w:rFonts w:ascii="Helvetica" w:eastAsia="Times New Roman" w:hAnsi="Helvetica" w:cs="Times New Roman"/>
      <w:color w:val="1D48E6"/>
      <w:sz w:val="19"/>
      <w:szCs w:val="19"/>
    </w:rPr>
  </w:style>
  <w:style w:type="paragraph" w:customStyle="1" w:styleId="p3">
    <w:name w:val="p3"/>
    <w:basedOn w:val="Normal"/>
    <w:rsid w:val="00163458"/>
    <w:pPr>
      <w:spacing w:after="0" w:line="240" w:lineRule="auto"/>
    </w:pPr>
    <w:rPr>
      <w:rFonts w:ascii="Helvetica" w:eastAsia="Times New Roman" w:hAnsi="Helvetica" w:cs="Times New Roman"/>
      <w:color w:val="526078"/>
      <w:sz w:val="16"/>
      <w:szCs w:val="16"/>
    </w:rPr>
  </w:style>
  <w:style w:type="paragraph" w:customStyle="1" w:styleId="p4">
    <w:name w:val="p4"/>
    <w:basedOn w:val="Normal"/>
    <w:rsid w:val="00163458"/>
    <w:pPr>
      <w:spacing w:after="0" w:line="240" w:lineRule="auto"/>
    </w:pPr>
    <w:rPr>
      <w:rFonts w:ascii="Helvetica" w:eastAsia="Times New Roman" w:hAnsi="Helvetica" w:cs="Times New Roman"/>
      <w:color w:val="181E2A"/>
      <w:sz w:val="20"/>
      <w:szCs w:val="20"/>
    </w:rPr>
  </w:style>
  <w:style w:type="paragraph" w:customStyle="1" w:styleId="p5">
    <w:name w:val="p5"/>
    <w:basedOn w:val="Normal"/>
    <w:rsid w:val="00163458"/>
    <w:pPr>
      <w:spacing w:after="0" w:line="240" w:lineRule="auto"/>
    </w:pPr>
    <w:rPr>
      <w:rFonts w:ascii="Helvetica" w:eastAsia="Times New Roman" w:hAnsi="Helvetica" w:cs="Times New Roman"/>
      <w:color w:val="273143"/>
      <w:sz w:val="17"/>
      <w:szCs w:val="17"/>
    </w:rPr>
  </w:style>
  <w:style w:type="paragraph" w:customStyle="1" w:styleId="p6">
    <w:name w:val="p6"/>
    <w:basedOn w:val="Normal"/>
    <w:rsid w:val="00163458"/>
    <w:pPr>
      <w:spacing w:after="0" w:line="240" w:lineRule="auto"/>
    </w:pPr>
    <w:rPr>
      <w:rFonts w:ascii="Helvetica" w:eastAsia="Times New Roman" w:hAnsi="Helvetica" w:cs="Times New Roman"/>
      <w:color w:val="181E2A"/>
      <w:sz w:val="17"/>
      <w:szCs w:val="17"/>
    </w:rPr>
  </w:style>
  <w:style w:type="paragraph" w:customStyle="1" w:styleId="p7">
    <w:name w:val="p7"/>
    <w:basedOn w:val="Normal"/>
    <w:rsid w:val="00163458"/>
    <w:pPr>
      <w:spacing w:after="0" w:line="240" w:lineRule="auto"/>
    </w:pPr>
    <w:rPr>
      <w:rFonts w:ascii="Helvetica" w:eastAsia="Times New Roman" w:hAnsi="Helvetica" w:cs="Times New Roman"/>
      <w:color w:val="1D48E6"/>
      <w:sz w:val="17"/>
      <w:szCs w:val="17"/>
    </w:rPr>
  </w:style>
  <w:style w:type="paragraph" w:customStyle="1" w:styleId="p8">
    <w:name w:val="p8"/>
    <w:basedOn w:val="Normal"/>
    <w:rsid w:val="00163458"/>
    <w:pPr>
      <w:spacing w:after="0" w:line="240" w:lineRule="auto"/>
    </w:pPr>
    <w:rPr>
      <w:rFonts w:ascii="Helvetica" w:eastAsia="Times New Roman" w:hAnsi="Helvetica" w:cs="Times New Roman"/>
      <w:color w:val="181E2A"/>
      <w:sz w:val="18"/>
      <w:szCs w:val="18"/>
    </w:rPr>
  </w:style>
  <w:style w:type="paragraph" w:customStyle="1" w:styleId="p9">
    <w:name w:val="p9"/>
    <w:basedOn w:val="Normal"/>
    <w:rsid w:val="00163458"/>
    <w:pPr>
      <w:spacing w:after="0" w:line="240" w:lineRule="auto"/>
    </w:pPr>
    <w:rPr>
      <w:rFonts w:ascii="Helvetica" w:eastAsia="Times New Roman" w:hAnsi="Helvetica" w:cs="Times New Roman"/>
      <w:color w:val="526078"/>
      <w:sz w:val="15"/>
      <w:szCs w:val="15"/>
    </w:rPr>
  </w:style>
  <w:style w:type="paragraph" w:customStyle="1" w:styleId="p10">
    <w:name w:val="p10"/>
    <w:basedOn w:val="Normal"/>
    <w:rsid w:val="00163458"/>
    <w:pPr>
      <w:spacing w:after="0" w:line="240" w:lineRule="auto"/>
    </w:pPr>
    <w:rPr>
      <w:rFonts w:ascii="Helvetica" w:eastAsia="Times New Roman" w:hAnsi="Helvetica" w:cs="Times New Roman"/>
      <w:color w:val="374356"/>
      <w:sz w:val="15"/>
      <w:szCs w:val="15"/>
    </w:rPr>
  </w:style>
  <w:style w:type="paragraph" w:customStyle="1" w:styleId="p11">
    <w:name w:val="p11"/>
    <w:basedOn w:val="Normal"/>
    <w:rsid w:val="00163458"/>
    <w:pPr>
      <w:spacing w:after="0" w:line="240" w:lineRule="auto"/>
    </w:pPr>
    <w:rPr>
      <w:rFonts w:ascii="Helvetica" w:eastAsia="Times New Roman" w:hAnsi="Helvetica" w:cs="Times New Roman"/>
      <w:color w:val="181E2A"/>
      <w:sz w:val="15"/>
      <w:szCs w:val="15"/>
    </w:rPr>
  </w:style>
  <w:style w:type="paragraph" w:customStyle="1" w:styleId="p12">
    <w:name w:val="p12"/>
    <w:basedOn w:val="Normal"/>
    <w:rsid w:val="00163458"/>
    <w:pPr>
      <w:spacing w:after="0" w:line="240" w:lineRule="auto"/>
    </w:pPr>
    <w:rPr>
      <w:rFonts w:ascii="Helvetica" w:eastAsia="Times New Roman" w:hAnsi="Helvetica" w:cs="Times New Roman"/>
      <w:color w:val="181E2A"/>
      <w:sz w:val="15"/>
      <w:szCs w:val="15"/>
    </w:rPr>
  </w:style>
  <w:style w:type="character" w:customStyle="1" w:styleId="s1">
    <w:name w:val="s1"/>
    <w:basedOn w:val="DefaultParagraphFont"/>
    <w:rsid w:val="00163458"/>
    <w:rPr>
      <w:rFonts w:ascii="Helvetica" w:hAnsi="Helvetica" w:hint="default"/>
      <w:color w:val="1D48E6"/>
      <w:sz w:val="14"/>
      <w:szCs w:val="14"/>
    </w:rPr>
  </w:style>
  <w:style w:type="character" w:customStyle="1" w:styleId="s2">
    <w:name w:val="s2"/>
    <w:basedOn w:val="DefaultParagraphFont"/>
    <w:rsid w:val="00163458"/>
    <w:rPr>
      <w:color w:val="1D48E6"/>
    </w:rPr>
  </w:style>
  <w:style w:type="character" w:customStyle="1" w:styleId="s3">
    <w:name w:val="s3"/>
    <w:basedOn w:val="DefaultParagraphFont"/>
    <w:rsid w:val="00163458"/>
    <w:rPr>
      <w:rFonts w:ascii="Helvetica" w:hAnsi="Helvetica" w:hint="default"/>
      <w:color w:val="273143"/>
      <w:sz w:val="17"/>
      <w:szCs w:val="17"/>
    </w:rPr>
  </w:style>
  <w:style w:type="character" w:customStyle="1" w:styleId="s4">
    <w:name w:val="s4"/>
    <w:basedOn w:val="DefaultParagraphFont"/>
    <w:rsid w:val="00163458"/>
    <w:rPr>
      <w:rFonts w:ascii="Helvetica" w:hAnsi="Helvetica" w:hint="default"/>
      <w:sz w:val="20"/>
      <w:szCs w:val="20"/>
    </w:rPr>
  </w:style>
  <w:style w:type="character" w:customStyle="1" w:styleId="s5">
    <w:name w:val="s5"/>
    <w:basedOn w:val="DefaultParagraphFont"/>
    <w:rsid w:val="00163458"/>
    <w:rPr>
      <w:rFonts w:ascii="Helvetica" w:hAnsi="Helvetica" w:hint="default"/>
      <w:sz w:val="15"/>
      <w:szCs w:val="15"/>
    </w:rPr>
  </w:style>
  <w:style w:type="character" w:customStyle="1" w:styleId="s6">
    <w:name w:val="s6"/>
    <w:basedOn w:val="DefaultParagraphFont"/>
    <w:rsid w:val="00163458"/>
    <w:rPr>
      <w:rFonts w:ascii="Helvetica" w:hAnsi="Helvetica" w:hint="default"/>
      <w:color w:val="181E2A"/>
      <w:sz w:val="17"/>
      <w:szCs w:val="17"/>
    </w:rPr>
  </w:style>
  <w:style w:type="character" w:customStyle="1" w:styleId="s7">
    <w:name w:val="s7"/>
    <w:basedOn w:val="DefaultParagraphFont"/>
    <w:rsid w:val="00163458"/>
    <w:rPr>
      <w:color w:val="374356"/>
    </w:rPr>
  </w:style>
  <w:style w:type="character" w:customStyle="1" w:styleId="s8">
    <w:name w:val="s8"/>
    <w:basedOn w:val="DefaultParagraphFont"/>
    <w:rsid w:val="00163458"/>
    <w:rPr>
      <w:rFonts w:ascii="Helvetica" w:hAnsi="Helvetica" w:hint="default"/>
      <w:sz w:val="18"/>
      <w:szCs w:val="18"/>
    </w:rPr>
  </w:style>
  <w:style w:type="character" w:customStyle="1" w:styleId="s9">
    <w:name w:val="s9"/>
    <w:basedOn w:val="DefaultParagraphFont"/>
    <w:rsid w:val="00163458"/>
    <w:rPr>
      <w:rFonts w:ascii="Helvetica" w:hAnsi="Helvetica" w:hint="default"/>
      <w:color w:val="181E2A"/>
      <w:sz w:val="20"/>
      <w:szCs w:val="20"/>
    </w:rPr>
  </w:style>
  <w:style w:type="character" w:customStyle="1" w:styleId="s10">
    <w:name w:val="s10"/>
    <w:basedOn w:val="DefaultParagraphFont"/>
    <w:rsid w:val="00163458"/>
    <w:rPr>
      <w:rFonts w:ascii="Helvetica" w:hAnsi="Helvetica" w:hint="default"/>
      <w:color w:val="181E2A"/>
      <w:sz w:val="18"/>
      <w:szCs w:val="18"/>
    </w:rPr>
  </w:style>
  <w:style w:type="paragraph" w:customStyle="1" w:styleId="PersonalName">
    <w:name w:val="Personal Name"/>
    <w:basedOn w:val="Title"/>
    <w:qFormat/>
    <w:rsid w:val="00E83665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- Le Minh Thong - Backend Engineering Leader</vt:lpstr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Le Minh Thong - Backend Engineering Leader</dc:title>
  <dc:subject/>
  <dc:creator>Trang Vũ</dc:creator>
  <cp:keywords/>
  <cp:lastModifiedBy>Trang Vũ</cp:lastModifiedBy>
  <cp:revision>3</cp:revision>
  <cp:lastPrinted>2025-12-22T15:12:00Z</cp:lastPrinted>
  <dcterms:created xsi:type="dcterms:W3CDTF">2025-12-22T15:12:00Z</dcterms:created>
  <dcterms:modified xsi:type="dcterms:W3CDTF">2025-12-23T01:06:00Z</dcterms:modified>
</cp:coreProperties>
</file>