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Validando Sprint 1</w:t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“Drivetail – Plataforma de trazabilidad técnica automotriz”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[11/09/2025]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365f9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ulgm8hz5kt9u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id w:val="-1108919367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j0cy7f3nmbl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gmsx31y4zm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Planilla product backlog con registro de avances día a día y validación del product owner.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df3rd8d6mx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Gráfico de avance del sprint 1.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i4rd2luo0xw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Pila del producto actualizada.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heading=h.j0cy7f3nmblo" w:id="1"/>
      <w:bookmarkEnd w:id="1"/>
      <w:r w:rsidDel="00000000" w:rsidR="00000000" w:rsidRPr="00000000">
        <w:rPr>
          <w:rtl w:val="0"/>
        </w:rPr>
        <w:t xml:space="preserve">Datos del documento</w:t>
      </w:r>
    </w:p>
    <w:p w:rsidR="00000000" w:rsidDel="00000000" w:rsidP="00000000" w:rsidRDefault="00000000" w:rsidRPr="00000000" w14:paraId="0000002F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88"/>
        <w:gridCol w:w="1806"/>
        <w:gridCol w:w="3041"/>
        <w:gridCol w:w="2193"/>
        <w:tblGridChange w:id="0">
          <w:tblGrid>
            <w:gridCol w:w="1788"/>
            <w:gridCol w:w="1806"/>
            <w:gridCol w:w="3041"/>
            <w:gridCol w:w="21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/09/2025</w:t>
            </w:r>
          </w:p>
        </w:tc>
        <w:tc>
          <w:tcPr/>
          <w:p w:rsidR="00000000" w:rsidDel="00000000" w:rsidP="00000000" w:rsidRDefault="00000000" w:rsidRPr="00000000" w14:paraId="00000037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Documento inicial de validación Sprint 1</w:t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Anthony Flores (PO)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05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/09/2025</w:t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Ajuste de backlog y registro de avances día a día</w:t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Equipo Drivetail</w:t>
            </w:r>
          </w:p>
        </w:tc>
      </w:tr>
    </w:tbl>
    <w:p w:rsidR="00000000" w:rsidDel="00000000" w:rsidP="00000000" w:rsidRDefault="00000000" w:rsidRPr="00000000" w14:paraId="0000003D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lnapqkxzc06x" w:id="2"/>
      <w:bookmarkEnd w:id="2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Organización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Sección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CAPSTONE_004V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 (Nombre)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Drivetail – Plataforma de trazabilidad técnica automotriz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12/08/2025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Término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20/12/2025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Drivetail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Marcos Valenzuela</w:t>
            </w:r>
          </w:p>
        </w:tc>
      </w:tr>
    </w:tbl>
    <w:p w:rsidR="00000000" w:rsidDel="00000000" w:rsidP="00000000" w:rsidRDefault="00000000" w:rsidRPr="00000000" w14:paraId="0000004D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20w4l9zfq893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9"/>
        <w:gridCol w:w="3431"/>
        <w:gridCol w:w="3190"/>
        <w:tblGridChange w:id="0">
          <w:tblGrid>
            <w:gridCol w:w="2099"/>
            <w:gridCol w:w="3431"/>
            <w:gridCol w:w="3190"/>
          </w:tblGrid>
        </w:tblGridChange>
      </w:tblGrid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25.079.674-9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Anthony Flores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Product Owner &amp; Backend Developer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12.900.628-4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Zaida König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Scrum Master &amp; QA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17.812.454-4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Johanna Hernández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Frontend Developer &amp; Documentación</w:t>
            </w:r>
          </w:p>
        </w:tc>
      </w:tr>
    </w:tbl>
    <w:p w:rsidR="00000000" w:rsidDel="00000000" w:rsidP="00000000" w:rsidRDefault="00000000" w:rsidRPr="00000000" w14:paraId="0000005B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rPr/>
      </w:pPr>
      <w:bookmarkStart w:colFirst="0" w:colLast="0" w:name="_heading=h.ygmsx31y4zmk" w:id="4"/>
      <w:bookmarkEnd w:id="4"/>
      <w:r w:rsidDel="00000000" w:rsidR="00000000" w:rsidRPr="00000000">
        <w:rPr>
          <w:rtl w:val="0"/>
        </w:rPr>
        <w:t xml:space="preserve">Planilla product backlog con registro de avances día a día y validación del product owner.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82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42"/>
        <w:gridCol w:w="1756"/>
        <w:gridCol w:w="1275"/>
        <w:gridCol w:w="1560"/>
        <w:gridCol w:w="567"/>
        <w:gridCol w:w="567"/>
        <w:gridCol w:w="425"/>
        <w:gridCol w:w="425"/>
        <w:gridCol w:w="425"/>
        <w:gridCol w:w="792"/>
        <w:gridCol w:w="993"/>
        <w:tblGridChange w:id="0">
          <w:tblGrid>
            <w:gridCol w:w="1042"/>
            <w:gridCol w:w="1756"/>
            <w:gridCol w:w="1275"/>
            <w:gridCol w:w="1560"/>
            <w:gridCol w:w="567"/>
            <w:gridCol w:w="567"/>
            <w:gridCol w:w="425"/>
            <w:gridCol w:w="425"/>
            <w:gridCol w:w="425"/>
            <w:gridCol w:w="792"/>
            <w:gridCol w:w="993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b8cce4" w:val="clear"/>
          </w:tcPr>
          <w:p w:rsidR="00000000" w:rsidDel="00000000" w:rsidP="00000000" w:rsidRDefault="00000000" w:rsidRPr="00000000" w14:paraId="0000005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</w:t>
            </w:r>
          </w:p>
        </w:tc>
        <w:tc>
          <w:tcPr>
            <w:vMerge w:val="restart"/>
            <w:shd w:fill="b8cce4" w:val="clear"/>
          </w:tcPr>
          <w:p w:rsidR="00000000" w:rsidDel="00000000" w:rsidP="00000000" w:rsidRDefault="00000000" w:rsidRPr="00000000" w14:paraId="000000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</w:p>
        </w:tc>
        <w:tc>
          <w:tcPr>
            <w:vMerge w:val="restart"/>
            <w:shd w:fill="b8cce4" w:val="clear"/>
          </w:tcPr>
          <w:p w:rsidR="00000000" w:rsidDel="00000000" w:rsidP="00000000" w:rsidRDefault="00000000" w:rsidRPr="00000000" w14:paraId="0000006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estimadas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6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b8cce4" w:val="clear"/>
          </w:tcPr>
          <w:p w:rsidR="00000000" w:rsidDel="00000000" w:rsidP="00000000" w:rsidRDefault="00000000" w:rsidRPr="00000000" w14:paraId="000000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realizadas por día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6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6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b8cce4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b8cce4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b8cce4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6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6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6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Total</w:t>
            </w:r>
          </w:p>
        </w:tc>
        <w:tc>
          <w:tcPr>
            <w:shd w:fill="b8cce4" w:val="clear"/>
          </w:tcPr>
          <w:p w:rsidR="00000000" w:rsidDel="00000000" w:rsidP="00000000" w:rsidRDefault="00000000" w:rsidRPr="00000000" w14:paraId="0000007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(A/R)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E3-HU1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Implementar registro e inicio de sesión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Anthony Flores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E3-HU2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Validar correo y datos de usuario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Anthony Flores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E2-HU1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Diseñar mockup lista de servicios en Figma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Johanna Hernández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E1-HU1</w:t>
            </w:r>
          </w:p>
        </w:tc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Configurar agenda de reservas inicial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Anthony Flores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E1-HU2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Prototipo pantalla de reserva en Angular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Johanna Hernández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E5-HU1</w:t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Configuración inicial de mensajes</w:t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Zaida König</w:t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</w:tbl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1"/>
        <w:rPr/>
      </w:pPr>
      <w:bookmarkStart w:colFirst="0" w:colLast="0" w:name="_heading=h.odf3rd8d6mxf" w:id="5"/>
      <w:bookmarkEnd w:id="5"/>
      <w:r w:rsidDel="00000000" w:rsidR="00000000" w:rsidRPr="00000000">
        <w:rPr>
          <w:rtl w:val="0"/>
        </w:rPr>
        <w:t xml:space="preserve">Gráfico de avance del sprint 1.</w:t>
      </w:r>
    </w:p>
    <w:tbl>
      <w:tblPr>
        <w:tblStyle w:val="Table5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28"/>
        <w:tblGridChange w:id="0">
          <w:tblGrid>
            <w:gridCol w:w="882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/>
              <w:drawing>
                <wp:inline distB="0" distT="0" distL="0" distR="0">
                  <wp:extent cx="5612130" cy="3091815"/>
                  <wp:effectExtent b="0" l="0" r="0" t="0"/>
                  <wp:docPr id="145887955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0918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1"/>
        <w:rPr/>
      </w:pPr>
      <w:bookmarkStart w:colFirst="0" w:colLast="0" w:name="_heading=h.i4rd2luo0xw2" w:id="6"/>
      <w:bookmarkEnd w:id="6"/>
      <w:r w:rsidDel="00000000" w:rsidR="00000000" w:rsidRPr="00000000">
        <w:rPr>
          <w:rtl w:val="0"/>
        </w:rPr>
        <w:t xml:space="preserve">Pila del producto actualizada.</w:t>
      </w:r>
    </w:p>
    <w:tbl>
      <w:tblPr>
        <w:tblStyle w:val="Table6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49"/>
        <w:gridCol w:w="5007"/>
        <w:gridCol w:w="1442"/>
        <w:gridCol w:w="1630"/>
        <w:tblGridChange w:id="0">
          <w:tblGrid>
            <w:gridCol w:w="749"/>
            <w:gridCol w:w="5007"/>
            <w:gridCol w:w="1442"/>
            <w:gridCol w:w="1630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0C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C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C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C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E3-HU</w:t>
            </w:r>
          </w:p>
        </w:tc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Como cliente, necesito iniciar sesión y registrarme para acceder a mi cuenta</w:t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E3-HU2</w:t>
            </w:r>
          </w:p>
        </w:tc>
        <w:tc>
          <w:tcPr/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Como cliente nuevo, necesito validar mis datos y correo electrónico</w:t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E2-HU1</w:t>
            </w:r>
          </w:p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Como cliente, necesito ver la lista de servicios disponibles</w:t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E1-HU2</w:t>
            </w:r>
          </w:p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Como cliente, necesito seleccionar fecha y hora para programar cita</w:t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E1-HU1</w:t>
            </w:r>
          </w:p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Como cliente/administrador, necesito ver solicitudes y lista de reservas</w:t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E5-HU1</w:t>
            </w:r>
          </w:p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administrador, necesito leer y visualizar los mensajes iniciales</w:t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Validando el Sprint 1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, Ingeniería de Software – DuocUC</w:t>
    </w:r>
  </w:p>
  <w:p w:rsidR="00000000" w:rsidDel="00000000" w:rsidP="00000000" w:rsidRDefault="00000000" w:rsidRPr="00000000" w14:paraId="000000E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3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br w:type="textWrapping"/>
      <w:t xml:space="preserve">Validando el Sprint 1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b="0" l="0" r="0" t="0"/>
          <wp:wrapSquare wrapText="bothSides" distB="0" distT="0" distL="114300" distR="114300"/>
          <wp:docPr id="145887955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QbXoiTf1moSH7Trlg3bFmy3SHA==">CgMxLjAyDmgudWxnbThoejVrdDl1Mg5oLmowY3k3ZjNubWJsbzIOaC5sbmFwcWt4emMwNngyDmguMjB3NGw5emZxODkzMg5oLnlnbXN4MzF5NHptazIOaC5vZGYzcmQ4ZDZteGYyDmguaTRyZDJsdW8weHcyOAByITF0S0lGSW5sR0htdHBfbVFzM0d4dTFfZ1BXQU5ZUDYyMA==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2020-02-08T04:24:00Z</dcterms:created>
  <dc:creator>Administrador</dc:creator>
</cp:coreProperties>
</file>