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B24B6" w:rsidRPr="00FB24B6" w14:paraId="6D7EF448" w14:textId="77777777" w:rsidTr="00FB24B6">
        <w:trPr>
          <w:trHeight w:val="288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E5D73C" w14:textId="606E629E" w:rsidR="00FB24B6" w:rsidRPr="00FB24B6" w:rsidRDefault="00FB24B6" w:rsidP="00FB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24B6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drawing>
                <wp:inline distT="0" distB="0" distL="0" distR="0" wp14:anchorId="17A5FCF4" wp14:editId="0B6BA694">
                  <wp:extent cx="3057525" cy="676275"/>
                  <wp:effectExtent l="0" t="0" r="9525" b="9525"/>
                  <wp:docPr id="1186655148" name="Imagen 1" descr="Un dibujo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655148" name="Imagen 1" descr="Un dibujo con letras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6" w:rsidRPr="00ED4971" w14:paraId="384D7F73" w14:textId="77777777" w:rsidTr="00FB24B6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6E660B" w14:textId="07EA795E" w:rsidR="00FB24B6" w:rsidRPr="00FD52F8" w:rsidRDefault="00ED4971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52F8">
              <w:rPr>
                <w:rFonts w:ascii="Calibri" w:eastAsia="Times New Roman" w:hAnsi="Calibri" w:cs="Calibri"/>
                <w:color w:val="000000"/>
                <w:kern w:val="0"/>
                <w:sz w:val="80"/>
                <w:szCs w:val="80"/>
                <w14:ligatures w14:val="none"/>
              </w:rPr>
              <w:t>S</w:t>
            </w:r>
            <w:r w:rsidR="00FD52F8" w:rsidRPr="00FD52F8">
              <w:rPr>
                <w:rFonts w:ascii="Calibri" w:eastAsia="Times New Roman" w:hAnsi="Calibri" w:cs="Calibri"/>
                <w:color w:val="000000"/>
                <w:kern w:val="0"/>
                <w:sz w:val="80"/>
                <w:szCs w:val="80"/>
                <w14:ligatures w14:val="none"/>
              </w:rPr>
              <w:t>print Review y R</w:t>
            </w:r>
            <w:r w:rsidR="00FD52F8">
              <w:rPr>
                <w:rFonts w:ascii="Calibri" w:eastAsia="Times New Roman" w:hAnsi="Calibri" w:cs="Calibri"/>
                <w:color w:val="000000"/>
                <w:kern w:val="0"/>
                <w:sz w:val="80"/>
                <w:szCs w:val="80"/>
                <w14:ligatures w14:val="none"/>
              </w:rPr>
              <w:t>etrospectives</w:t>
            </w:r>
          </w:p>
        </w:tc>
      </w:tr>
      <w:tr w:rsidR="00FB24B6" w:rsidRPr="00086160" w14:paraId="184A7CE5" w14:textId="77777777" w:rsidTr="00FB24B6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1F353F" w14:textId="6BF6110F" w:rsidR="00FB24B6" w:rsidRPr="00FB24B6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  <w:bookmarkStart w:id="0" w:name="_Hlk167020034"/>
            <w:r w:rsidRPr="00FB24B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44"/>
                <w:szCs w:val="44"/>
                <w:lang w:val="es-CL"/>
                <w14:ligatures w14:val="none"/>
              </w:rPr>
              <w:t xml:space="preserve">Proyecto: </w:t>
            </w:r>
            <w:proofErr w:type="spellStart"/>
            <w:r w:rsidRPr="00FB24B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44"/>
                <w:szCs w:val="44"/>
                <w:shd w:val="clear" w:color="auto" w:fill="FFFFFF"/>
                <w:lang w:val="es-CL"/>
                <w14:ligatures w14:val="none"/>
              </w:rPr>
              <w:t>D</w:t>
            </w:r>
            <w:bookmarkEnd w:id="0"/>
            <w:r w:rsidR="00086160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44"/>
                <w:szCs w:val="44"/>
                <w:shd w:val="clear" w:color="auto" w:fill="FFFFFF"/>
                <w:lang w:val="es-CL"/>
                <w14:ligatures w14:val="none"/>
              </w:rPr>
              <w:t>rivetail</w:t>
            </w:r>
            <w:proofErr w:type="spellEnd"/>
            <w:r w:rsidR="00086160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44"/>
                <w:szCs w:val="44"/>
                <w:shd w:val="clear" w:color="auto" w:fill="FFFFFF"/>
                <w:lang w:val="es-CL"/>
                <w14:ligatures w14:val="none"/>
              </w:rPr>
              <w:t xml:space="preserve"> – Plataforma de trazabilidad técnica </w:t>
            </w:r>
            <w:proofErr w:type="spellStart"/>
            <w:r w:rsidR="00086160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44"/>
                <w:szCs w:val="44"/>
                <w:shd w:val="clear" w:color="auto" w:fill="FFFFFF"/>
                <w:lang w:val="es-CL"/>
                <w14:ligatures w14:val="none"/>
              </w:rPr>
              <w:t>automatriz</w:t>
            </w:r>
            <w:proofErr w:type="spellEnd"/>
          </w:p>
        </w:tc>
      </w:tr>
      <w:tr w:rsidR="00FB24B6" w:rsidRPr="00086160" w14:paraId="08D4AD91" w14:textId="77777777" w:rsidTr="00FB24B6">
        <w:trPr>
          <w:trHeight w:val="36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A609D8" w14:textId="77777777" w:rsidR="00FB24B6" w:rsidRPr="00FB24B6" w:rsidRDefault="00FB24B6" w:rsidP="00FB2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</w:p>
        </w:tc>
      </w:tr>
      <w:tr w:rsidR="00FB24B6" w:rsidRPr="00086160" w14:paraId="1744845D" w14:textId="77777777" w:rsidTr="00FB24B6">
        <w:trPr>
          <w:trHeight w:val="36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133E29" w14:textId="090E3530" w:rsidR="00FB24B6" w:rsidRPr="00212782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</w:p>
        </w:tc>
      </w:tr>
      <w:tr w:rsidR="00FB24B6" w:rsidRPr="00086160" w14:paraId="3D837F08" w14:textId="77777777" w:rsidTr="00FB24B6">
        <w:trPr>
          <w:trHeight w:val="36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tbl>
            <w:tblPr>
              <w:tblpPr w:leftFromText="180" w:rightFromText="180" w:vertAnchor="page" w:horzAnchor="margin" w:tblpY="1951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8"/>
              <w:gridCol w:w="7502"/>
            </w:tblGrid>
            <w:tr w:rsidR="00086160" w:rsidRPr="00FB24B6" w14:paraId="61B7937C" w14:textId="77777777" w:rsidTr="00FB24B6"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CCCCCC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F68E213" w14:textId="34CA19E9" w:rsidR="00FB24B6" w:rsidRPr="00FB24B6" w:rsidRDefault="00FB24B6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Integrantes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CCCCCC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5B5FCFE" w14:textId="74B77FE2" w:rsidR="00FB24B6" w:rsidRPr="00FB24B6" w:rsidRDefault="00FB24B6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Rol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definido</w:t>
                  </w:r>
                  <w:proofErr w:type="spellEnd"/>
                </w:p>
              </w:tc>
            </w:tr>
            <w:tr w:rsidR="00086160" w:rsidRPr="00086160" w14:paraId="44116B8B" w14:textId="77777777" w:rsidTr="00FB24B6">
              <w:trPr>
                <w:trHeight w:val="450"/>
              </w:trPr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AA1D596" w14:textId="64EDF6DA" w:rsidR="00FB24B6" w:rsidRPr="00FB24B6" w:rsidRDefault="00086160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shd w:val="clear" w:color="auto" w:fill="FFFFFF"/>
                      <w14:ligatures w14:val="none"/>
                    </w:rPr>
                    <w:t>Anthony Flores</w:t>
                  </w:r>
                </w:p>
              </w:tc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D8BB7A8" w14:textId="5D289E32" w:rsidR="00FB24B6" w:rsidRPr="00086160" w:rsidRDefault="00086160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s-CL"/>
                      <w14:ligatures w14:val="none"/>
                    </w:rPr>
                  </w:pPr>
                  <w:proofErr w:type="spellStart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Product</w:t>
                  </w:r>
                  <w:proofErr w:type="spellEnd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 xml:space="preserve"> </w:t>
                  </w:r>
                  <w:proofErr w:type="spellStart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Owner</w:t>
                  </w:r>
                  <w:proofErr w:type="spellEnd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 xml:space="preserve"> &amp; </w:t>
                  </w:r>
                  <w:proofErr w:type="spellStart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Backend</w:t>
                  </w:r>
                  <w:proofErr w:type="spellEnd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 xml:space="preserve"> </w:t>
                  </w:r>
                  <w:proofErr w:type="spellStart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Developer</w:t>
                  </w:r>
                  <w:proofErr w:type="spellEnd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 xml:space="preserve">: planificación y seguimiento en Jira, diseño de arquitectura </w:t>
                  </w:r>
                  <w:proofErr w:type="spellStart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backend</w:t>
                  </w:r>
                  <w:proofErr w:type="spellEnd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 xml:space="preserve">, integración de </w:t>
                  </w:r>
                  <w:proofErr w:type="spellStart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APIs</w:t>
                  </w:r>
                  <w:proofErr w:type="spellEnd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 xml:space="preserve"> y despliegue en Google Cloud.</w:t>
                  </w:r>
                </w:p>
              </w:tc>
            </w:tr>
            <w:tr w:rsidR="00086160" w:rsidRPr="00086160" w14:paraId="7FF2A09A" w14:textId="77777777" w:rsidTr="00FB24B6">
              <w:trPr>
                <w:trHeight w:val="465"/>
              </w:trPr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B578038" w14:textId="39FE875E" w:rsidR="00FB24B6" w:rsidRPr="00FB24B6" w:rsidRDefault="00086160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shd w:val="clear" w:color="auto" w:fill="FFFFFF"/>
                      <w14:ligatures w14:val="none"/>
                    </w:rPr>
                    <w:t>Zaida König</w:t>
                  </w:r>
                </w:p>
              </w:tc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6DEE48D" w14:textId="4E3A06D1" w:rsidR="00FB24B6" w:rsidRPr="00086160" w:rsidRDefault="00086160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s-CL"/>
                      <w14:ligatures w14:val="none"/>
                    </w:rPr>
                  </w:pPr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 xml:space="preserve">Scrum </w:t>
                  </w:r>
                  <w:proofErr w:type="gramStart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Master</w:t>
                  </w:r>
                  <w:proofErr w:type="gramEnd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 xml:space="preserve"> &amp; QA: aplicación del marco Scrum, coordinación de reuniones, diseño y ejecución de pruebas QA con </w:t>
                  </w:r>
                  <w:proofErr w:type="spellStart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Postman</w:t>
                  </w:r>
                  <w:proofErr w:type="spellEnd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 xml:space="preserve">, </w:t>
                  </w:r>
                  <w:proofErr w:type="spellStart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JMeter</w:t>
                  </w:r>
                  <w:proofErr w:type="spellEnd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 xml:space="preserve"> y SonarQube.</w:t>
                  </w:r>
                </w:p>
              </w:tc>
            </w:tr>
            <w:tr w:rsidR="00086160" w:rsidRPr="00086160" w14:paraId="751348F0" w14:textId="77777777" w:rsidTr="00FB24B6">
              <w:trPr>
                <w:trHeight w:val="465"/>
              </w:trPr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A083AAB" w14:textId="05880363" w:rsidR="00FB24B6" w:rsidRPr="00FB24B6" w:rsidRDefault="00086160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shd w:val="clear" w:color="auto" w:fill="FFFFFF"/>
                      <w14:ligatures w14:val="none"/>
                    </w:rPr>
                    <w:t>Johanna Hernández</w:t>
                  </w:r>
                </w:p>
              </w:tc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8BF7C60" w14:textId="2A374AF2" w:rsidR="00FB24B6" w:rsidRPr="00086160" w:rsidRDefault="00086160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s-CL"/>
                      <w14:ligatures w14:val="none"/>
                    </w:rPr>
                  </w:pPr>
                  <w:proofErr w:type="spellStart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Frontend</w:t>
                  </w:r>
                  <w:proofErr w:type="spellEnd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 xml:space="preserve"> </w:t>
                  </w:r>
                  <w:proofErr w:type="spellStart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Developer</w:t>
                  </w:r>
                  <w:proofErr w:type="spellEnd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 xml:space="preserve"> &amp; Documentación: diseño de prototipos en </w:t>
                  </w:r>
                  <w:proofErr w:type="spellStart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Figma</w:t>
                  </w:r>
                  <w:proofErr w:type="spellEnd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, desarrollo de vistas en Angular/</w:t>
                  </w:r>
                  <w:proofErr w:type="spellStart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Flutter</w:t>
                  </w:r>
                  <w:proofErr w:type="spellEnd"/>
                  <w:r w:rsidRPr="0008616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shd w:val="clear" w:color="auto" w:fill="FFFFFF"/>
                      <w:lang w:val="es-CL"/>
                      <w14:ligatures w14:val="none"/>
                    </w:rPr>
                    <w:t>, validación de usabilidad y elaboración de documentación académica.</w:t>
                  </w:r>
                </w:p>
              </w:tc>
            </w:tr>
          </w:tbl>
          <w:p w14:paraId="3A96929E" w14:textId="35693F35" w:rsidR="00FB24B6" w:rsidRPr="00FB24B6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</w:p>
        </w:tc>
      </w:tr>
    </w:tbl>
    <w:p w14:paraId="78AD2241" w14:textId="77777777" w:rsidR="00FB24B6" w:rsidRPr="00FB24B6" w:rsidRDefault="00FB24B6" w:rsidP="00FB2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</w:tblGrid>
      <w:tr w:rsidR="00FB24B6" w:rsidRPr="00086160" w14:paraId="430D98AB" w14:textId="77777777" w:rsidTr="00FB24B6"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081B57" w14:textId="77DEB2F6" w:rsidR="00FB24B6" w:rsidRPr="00FB24B6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  <w:r w:rsidRPr="00FB24B6">
              <w:rPr>
                <w:rFonts w:ascii="Calibri" w:eastAsia="Times New Roman" w:hAnsi="Calibri" w:cs="Calibri"/>
                <w:color w:val="000000"/>
                <w:kern w:val="0"/>
                <w:lang w:val="es-CL"/>
                <w14:ligatures w14:val="none"/>
              </w:rPr>
              <w:t xml:space="preserve"> </w:t>
            </w:r>
          </w:p>
        </w:tc>
      </w:tr>
    </w:tbl>
    <w:p w14:paraId="5C35AAE9" w14:textId="77777777" w:rsidR="00BF2407" w:rsidRDefault="00BF2407">
      <w:pPr>
        <w:rPr>
          <w:lang w:val="es-CL"/>
        </w:rPr>
      </w:pPr>
    </w:p>
    <w:p w14:paraId="3E7DFFB1" w14:textId="77777777" w:rsidR="00FB24B6" w:rsidRDefault="00FB24B6">
      <w:pPr>
        <w:rPr>
          <w:lang w:val="es-CL"/>
        </w:rPr>
      </w:pPr>
    </w:p>
    <w:p w14:paraId="25100D70" w14:textId="77777777" w:rsidR="00FB24B6" w:rsidRDefault="00FB24B6">
      <w:pPr>
        <w:rPr>
          <w:lang w:val="es-CL"/>
        </w:rPr>
      </w:pPr>
    </w:p>
    <w:p w14:paraId="7D27C0A0" w14:textId="77777777" w:rsidR="00FB24B6" w:rsidRDefault="00FB24B6">
      <w:pPr>
        <w:rPr>
          <w:lang w:val="es-CL"/>
        </w:rPr>
      </w:pPr>
    </w:p>
    <w:sdt>
      <w:sdtPr>
        <w:id w:val="9606982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B22FE9F" w14:textId="769A6858" w:rsidR="00AA338E" w:rsidRDefault="00AA338E">
          <w:pPr>
            <w:pStyle w:val="TtuloTDC"/>
          </w:pPr>
          <w:r>
            <w:t>Table of Contents</w:t>
          </w:r>
        </w:p>
        <w:p w14:paraId="2243A078" w14:textId="11DE564E" w:rsidR="00AA338E" w:rsidRDefault="00AA338E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92149" w:history="1">
            <w:r w:rsidRPr="00503EF3">
              <w:rPr>
                <w:rStyle w:val="Hipervnculo"/>
                <w:rFonts w:ascii="Arial" w:hAnsi="Arial" w:cs="Arial"/>
                <w:b/>
                <w:bCs/>
                <w:noProof/>
                <w:lang w:val="es-CL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_Toc208692149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E660" w14:textId="69BAEF5E" w:rsidR="00AA338E" w:rsidRDefault="00AA338E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92150" w:history="1">
            <w:r w:rsidRPr="00503EF3">
              <w:rPr>
                <w:rStyle w:val="Hipervnculo"/>
                <w:noProof/>
              </w:rPr>
              <w:t>Sprint Review - Sprint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_Toc208692150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5AEFE" w14:textId="503A35B2" w:rsidR="00AA338E" w:rsidRDefault="00AA338E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92151" w:history="1">
            <w:r w:rsidRPr="00503EF3">
              <w:rPr>
                <w:rStyle w:val="Hipervnculo"/>
                <w:noProof/>
              </w:rPr>
              <w:t>Retrospectiva - Sprint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_Toc208692151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1001" w14:textId="57C176B5" w:rsidR="00AA338E" w:rsidRDefault="00AA338E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92152" w:history="1">
            <w:r w:rsidRPr="00503EF3">
              <w:rPr>
                <w:rStyle w:val="Hipervnculo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_Toc208692152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C604" w14:textId="2E466103" w:rsidR="00AA338E" w:rsidRDefault="00AA338E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92153" w:history="1">
            <w:r w:rsidRPr="00503EF3">
              <w:rPr>
                <w:rStyle w:val="Hipervnculo"/>
                <w:noProof/>
              </w:rPr>
              <w:t>Sprint Review - Sprint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_Toc208692153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3E26" w14:textId="0E2CEF2D" w:rsidR="00AA338E" w:rsidRDefault="00AA338E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92154" w:history="1">
            <w:r w:rsidRPr="00503EF3">
              <w:rPr>
                <w:rStyle w:val="Hipervnculo"/>
                <w:noProof/>
              </w:rPr>
              <w:t>Retrospectiva - Sprint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_Toc208692154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2892" w14:textId="74105510" w:rsidR="00AA338E" w:rsidRDefault="00AA338E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92155" w:history="1">
            <w:r w:rsidRPr="00503EF3">
              <w:rPr>
                <w:rStyle w:val="Hipervnculo"/>
                <w:noProof/>
                <w:lang w:val="es-CL"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_Toc208692155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510A" w14:textId="4F6963B9" w:rsidR="00AA338E" w:rsidRDefault="00AA338E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92156" w:history="1">
            <w:r w:rsidRPr="00503EF3">
              <w:rPr>
                <w:rStyle w:val="Hipervnculo"/>
                <w:noProof/>
              </w:rPr>
              <w:t>Sprint Review - Sprint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_Toc208692156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CAF7" w14:textId="0359E133" w:rsidR="00AA338E" w:rsidRDefault="00AA338E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92157" w:history="1">
            <w:r w:rsidRPr="00503EF3">
              <w:rPr>
                <w:rStyle w:val="Hipervnculo"/>
                <w:noProof/>
              </w:rPr>
              <w:t>Retrospectiva - Sprint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_Toc208692157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0835" w14:textId="463059DF" w:rsidR="00AA338E" w:rsidRDefault="00AA338E">
          <w:r>
            <w:rPr>
              <w:b/>
              <w:bCs/>
              <w:noProof/>
            </w:rPr>
            <w:fldChar w:fldCharType="end"/>
          </w:r>
        </w:p>
      </w:sdtContent>
    </w:sdt>
    <w:p w14:paraId="653C5492" w14:textId="54C3B38B" w:rsidR="00FB24B6" w:rsidRPr="00FB24B6" w:rsidRDefault="00FB24B6" w:rsidP="00FB24B6">
      <w:pPr>
        <w:pStyle w:val="TDC3"/>
        <w:ind w:left="0"/>
        <w:rPr>
          <w:lang w:val="es-CL"/>
        </w:rPr>
      </w:pPr>
    </w:p>
    <w:p w14:paraId="34EE9FFC" w14:textId="095A7C06" w:rsidR="00ED4971" w:rsidRPr="00ED4971" w:rsidRDefault="00FB24B6" w:rsidP="00ED4971">
      <w:pPr>
        <w:rPr>
          <w:b/>
          <w:bCs/>
          <w:lang w:val="es-CL"/>
        </w:rPr>
      </w:pPr>
      <w:r>
        <w:rPr>
          <w:b/>
          <w:bCs/>
          <w:lang w:val="es-CL"/>
        </w:rPr>
        <w:br w:type="page"/>
      </w:r>
    </w:p>
    <w:p w14:paraId="73E6C22A" w14:textId="53DA9E7C" w:rsidR="00ED4971" w:rsidRPr="00AA338E" w:rsidRDefault="00FD52F8" w:rsidP="00AA338E">
      <w:pPr>
        <w:pStyle w:val="Ttulo1"/>
        <w:jc w:val="both"/>
        <w:rPr>
          <w:rFonts w:ascii="Arial" w:hAnsi="Arial" w:cs="Arial"/>
          <w:b/>
          <w:bCs/>
          <w:color w:val="auto"/>
          <w:sz w:val="28"/>
          <w:szCs w:val="28"/>
          <w:lang w:val="es-CL"/>
        </w:rPr>
      </w:pPr>
      <w:bookmarkStart w:id="1" w:name="_Toc208692149"/>
      <w:r w:rsidRPr="00AA338E">
        <w:rPr>
          <w:rFonts w:ascii="Arial" w:hAnsi="Arial" w:cs="Arial"/>
          <w:b/>
          <w:bCs/>
          <w:color w:val="auto"/>
          <w:sz w:val="28"/>
          <w:szCs w:val="28"/>
          <w:lang w:val="es-CL"/>
        </w:rPr>
        <w:lastRenderedPageBreak/>
        <w:t>Sprint 1</w:t>
      </w:r>
      <w:bookmarkEnd w:id="1"/>
    </w:p>
    <w:p w14:paraId="0540E787" w14:textId="77777777" w:rsidR="00FD52F8" w:rsidRPr="00AA338E" w:rsidRDefault="00FD52F8" w:rsidP="00AA338E">
      <w:p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</w:p>
    <w:p w14:paraId="7E868436" w14:textId="77777777" w:rsidR="00FD52F8" w:rsidRPr="00AA338E" w:rsidRDefault="00FD52F8" w:rsidP="00AA338E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208692150"/>
      <w:r w:rsidRPr="00AA338E">
        <w:rPr>
          <w:rFonts w:ascii="Arial" w:hAnsi="Arial" w:cs="Arial"/>
          <w:b/>
          <w:bCs/>
          <w:color w:val="auto"/>
          <w:sz w:val="24"/>
          <w:szCs w:val="24"/>
        </w:rPr>
        <w:t>Sprint Review - Sprint 1:</w:t>
      </w:r>
      <w:bookmarkEnd w:id="2"/>
    </w:p>
    <w:p w14:paraId="718A73D2" w14:textId="77777777" w:rsidR="00086160" w:rsidRPr="00AA338E" w:rsidRDefault="00086160" w:rsidP="00AA338E">
      <w:p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Durante el Sprint 1, el equipo presentó las siguientes entregas:</w:t>
      </w:r>
    </w:p>
    <w:p w14:paraId="6FC8697D" w14:textId="0693DCCE" w:rsidR="00086160" w:rsidRPr="00AA338E" w:rsidRDefault="00086160" w:rsidP="00AA338E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b/>
          <w:bCs/>
          <w:sz w:val="24"/>
          <w:szCs w:val="24"/>
          <w:lang w:val="es-CL"/>
        </w:rPr>
        <w:t>Definición de arquitectura y entorno inicial:</w:t>
      </w:r>
    </w:p>
    <w:p w14:paraId="38422260" w14:textId="77777777" w:rsidR="00086160" w:rsidRPr="00AA338E" w:rsidRDefault="00086160" w:rsidP="00AA338E">
      <w:pPr>
        <w:pStyle w:val="Prrafodelista"/>
        <w:jc w:val="both"/>
        <w:rPr>
          <w:rFonts w:ascii="Arial" w:hAnsi="Arial" w:cs="Arial"/>
          <w:sz w:val="24"/>
          <w:szCs w:val="24"/>
          <w:lang w:val="es-CL"/>
        </w:rPr>
      </w:pPr>
    </w:p>
    <w:p w14:paraId="4D73FAB2" w14:textId="26B9EEC2" w:rsidR="00086160" w:rsidRPr="00AA338E" w:rsidRDefault="00086160" w:rsidP="00AA338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Se implementó la base de datos en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Firebase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y se configuraron los primeros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endpoints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en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NestJS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>.</w:t>
      </w:r>
    </w:p>
    <w:p w14:paraId="4ECA1684" w14:textId="75656A2F" w:rsidR="00086160" w:rsidRPr="00AA338E" w:rsidRDefault="00086160" w:rsidP="00AA338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Se levantó la infraestructura en Google Cloud para pruebas iniciales.</w:t>
      </w:r>
    </w:p>
    <w:p w14:paraId="5B2145FB" w14:textId="77777777" w:rsidR="00086160" w:rsidRPr="00AA338E" w:rsidRDefault="00086160" w:rsidP="00AA338E">
      <w:pPr>
        <w:pStyle w:val="Prrafodelista"/>
        <w:jc w:val="both"/>
        <w:rPr>
          <w:rFonts w:ascii="Arial" w:hAnsi="Arial" w:cs="Arial"/>
          <w:sz w:val="24"/>
          <w:szCs w:val="24"/>
          <w:lang w:val="es-CL"/>
        </w:rPr>
      </w:pPr>
    </w:p>
    <w:p w14:paraId="143CDC1A" w14:textId="24CC7F49" w:rsidR="00FD52F8" w:rsidRPr="00AA338E" w:rsidRDefault="00086160" w:rsidP="00AA338E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A338E">
        <w:rPr>
          <w:rFonts w:ascii="Arial" w:hAnsi="Arial" w:cs="Arial"/>
          <w:b/>
          <w:bCs/>
          <w:sz w:val="24"/>
          <w:szCs w:val="24"/>
          <w:lang w:val="es-CL"/>
        </w:rPr>
        <w:t xml:space="preserve">Prototipos en </w:t>
      </w:r>
      <w:proofErr w:type="spellStart"/>
      <w:r w:rsidRPr="00AA338E">
        <w:rPr>
          <w:rFonts w:ascii="Arial" w:hAnsi="Arial" w:cs="Arial"/>
          <w:b/>
          <w:bCs/>
          <w:sz w:val="24"/>
          <w:szCs w:val="24"/>
          <w:lang w:val="es-CL"/>
        </w:rPr>
        <w:t>Figma</w:t>
      </w:r>
      <w:proofErr w:type="spellEnd"/>
      <w:r w:rsidR="00FD52F8" w:rsidRPr="00AA338E">
        <w:rPr>
          <w:rFonts w:ascii="Arial" w:hAnsi="Arial" w:cs="Arial"/>
          <w:b/>
          <w:bCs/>
          <w:sz w:val="24"/>
          <w:szCs w:val="24"/>
          <w:lang w:val="es-CL"/>
        </w:rPr>
        <w:t>:</w:t>
      </w:r>
    </w:p>
    <w:p w14:paraId="12FD55C4" w14:textId="77777777" w:rsidR="00086160" w:rsidRPr="00AA338E" w:rsidRDefault="00086160" w:rsidP="00AA338E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</w:p>
    <w:p w14:paraId="6F7A4FA3" w14:textId="05C48F22" w:rsidR="00086160" w:rsidRPr="00AA338E" w:rsidRDefault="00086160" w:rsidP="00AA338E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Se diseñaron pantallas iniciales de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login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, registro y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dashboard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con enfoque en accesibilidad.</w:t>
      </w:r>
    </w:p>
    <w:p w14:paraId="468BD021" w14:textId="424E2237" w:rsidR="00086160" w:rsidRPr="00AA338E" w:rsidRDefault="00086160" w:rsidP="00AA338E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Se validaron los flujos de navegación básicos con el equipo.</w:t>
      </w:r>
    </w:p>
    <w:p w14:paraId="17450389" w14:textId="77777777" w:rsidR="00086160" w:rsidRPr="00AA338E" w:rsidRDefault="00086160" w:rsidP="00AA338E">
      <w:pPr>
        <w:pStyle w:val="Prrafodelista"/>
        <w:jc w:val="both"/>
        <w:rPr>
          <w:rFonts w:ascii="Arial" w:hAnsi="Arial" w:cs="Arial"/>
          <w:sz w:val="24"/>
          <w:szCs w:val="24"/>
          <w:lang w:val="es-CL"/>
        </w:rPr>
      </w:pPr>
    </w:p>
    <w:p w14:paraId="3285FD8A" w14:textId="346C041C" w:rsidR="00FD52F8" w:rsidRPr="00AA338E" w:rsidRDefault="00086160" w:rsidP="00AA338E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A338E">
        <w:rPr>
          <w:rFonts w:ascii="Arial" w:hAnsi="Arial" w:cs="Arial"/>
          <w:b/>
          <w:bCs/>
          <w:sz w:val="24"/>
          <w:szCs w:val="24"/>
          <w:lang w:val="es-CL"/>
        </w:rPr>
        <w:t>Backlog inicial y planificación</w:t>
      </w:r>
      <w:r w:rsidR="00FD52F8" w:rsidRPr="00AA338E">
        <w:rPr>
          <w:rFonts w:ascii="Arial" w:hAnsi="Arial" w:cs="Arial"/>
          <w:b/>
          <w:bCs/>
          <w:sz w:val="24"/>
          <w:szCs w:val="24"/>
          <w:lang w:val="es-CL"/>
        </w:rPr>
        <w:t>:</w:t>
      </w:r>
    </w:p>
    <w:p w14:paraId="5D08AD43" w14:textId="77777777" w:rsidR="00086160" w:rsidRPr="00AA338E" w:rsidRDefault="00086160" w:rsidP="00AA338E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</w:p>
    <w:p w14:paraId="32999787" w14:textId="2377AE3B" w:rsidR="00086160" w:rsidRPr="00AA338E" w:rsidRDefault="00086160" w:rsidP="00AA338E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Se definieron épicas, historias de usuario y prioridades en Jira, con un primer backlog visible para el equipo.</w:t>
      </w:r>
    </w:p>
    <w:p w14:paraId="3E7C22AC" w14:textId="4956D6B5" w:rsidR="00FD52F8" w:rsidRDefault="00086160" w:rsidP="00AA338E">
      <w:p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El equipo demostró un progreso sólido en la configuración inicial del sistema y la definición de lineamientos técnicos. Algunos ajustes menores en los prototipos fueron discutidos en las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Dailys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y resueltos durante el sprint.</w:t>
      </w:r>
    </w:p>
    <w:p w14:paraId="31A8DD71" w14:textId="77777777" w:rsidR="00AA338E" w:rsidRPr="00AA338E" w:rsidRDefault="00AA338E" w:rsidP="00AA338E">
      <w:pPr>
        <w:jc w:val="both"/>
        <w:rPr>
          <w:rFonts w:ascii="Arial" w:hAnsi="Arial" w:cs="Arial"/>
          <w:sz w:val="24"/>
          <w:szCs w:val="24"/>
          <w:lang w:val="es-CL"/>
        </w:rPr>
      </w:pPr>
    </w:p>
    <w:p w14:paraId="39945CC0" w14:textId="77777777" w:rsidR="00FD52F8" w:rsidRPr="00AA338E" w:rsidRDefault="00FD52F8" w:rsidP="00AA338E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208692151"/>
      <w:proofErr w:type="spellStart"/>
      <w:r w:rsidRPr="00AA338E">
        <w:rPr>
          <w:rFonts w:ascii="Arial" w:hAnsi="Arial" w:cs="Arial"/>
          <w:b/>
          <w:bCs/>
          <w:color w:val="auto"/>
          <w:sz w:val="24"/>
          <w:szCs w:val="24"/>
        </w:rPr>
        <w:t>Retrospectiva</w:t>
      </w:r>
      <w:proofErr w:type="spellEnd"/>
      <w:r w:rsidRPr="00AA338E">
        <w:rPr>
          <w:rFonts w:ascii="Arial" w:hAnsi="Arial" w:cs="Arial"/>
          <w:b/>
          <w:bCs/>
          <w:color w:val="auto"/>
          <w:sz w:val="24"/>
          <w:szCs w:val="24"/>
        </w:rPr>
        <w:t xml:space="preserve"> - Sprint 1:</w:t>
      </w:r>
      <w:bookmarkEnd w:id="3"/>
    </w:p>
    <w:p w14:paraId="0BB70FB7" w14:textId="1607C37A" w:rsidR="00FD52F8" w:rsidRPr="00AA338E" w:rsidRDefault="00FD52F8" w:rsidP="00AA338E">
      <w:p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Durante la retrospectiva del Sprint 1, el equipo </w:t>
      </w:r>
      <w:r w:rsidR="00086160" w:rsidRPr="00AA338E">
        <w:rPr>
          <w:rFonts w:ascii="Arial" w:hAnsi="Arial" w:cs="Arial"/>
          <w:sz w:val="24"/>
          <w:szCs w:val="24"/>
          <w:lang w:val="es-CL"/>
        </w:rPr>
        <w:t>se identificaron las siguientes fortalezas</w:t>
      </w:r>
      <w:r w:rsidRPr="00AA338E">
        <w:rPr>
          <w:rFonts w:ascii="Arial" w:hAnsi="Arial" w:cs="Arial"/>
          <w:sz w:val="24"/>
          <w:szCs w:val="24"/>
          <w:lang w:val="es-CL"/>
        </w:rPr>
        <w:t>:</w:t>
      </w:r>
    </w:p>
    <w:p w14:paraId="05387B03" w14:textId="335CAB68" w:rsidR="00086160" w:rsidRPr="00AA338E" w:rsidRDefault="00086160" w:rsidP="00AA338E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Organización clara del trabajo en Jira y backlog priorizado.</w:t>
      </w:r>
    </w:p>
    <w:p w14:paraId="62D3C408" w14:textId="3B65FEEC" w:rsidR="00086160" w:rsidRPr="00AA338E" w:rsidRDefault="00086160" w:rsidP="00AA338E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Buena comunicación en la definición de arquitectura y prototipos.</w:t>
      </w:r>
    </w:p>
    <w:p w14:paraId="71144B9B" w14:textId="1DE02BC7" w:rsidR="00086160" w:rsidRPr="00AA338E" w:rsidRDefault="00086160" w:rsidP="00AA338E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Primeros entregables funcionales que facilitaron el avance en los siguientes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sprints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>.</w:t>
      </w:r>
    </w:p>
    <w:p w14:paraId="295CCB59" w14:textId="77777777" w:rsidR="00FD52F8" w:rsidRPr="00AA338E" w:rsidRDefault="00FD52F8" w:rsidP="00AA338E">
      <w:p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Sin embargo, también se identificaron áreas de mejora:</w:t>
      </w:r>
    </w:p>
    <w:p w14:paraId="65F06249" w14:textId="1B701373" w:rsidR="00086160" w:rsidRPr="00AA338E" w:rsidRDefault="00086160" w:rsidP="00AA338E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Ajustar las estimaciones de tiempo: algunas configuraciones de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cloud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tomaron más de lo esperado.</w:t>
      </w:r>
    </w:p>
    <w:p w14:paraId="46E50EA7" w14:textId="51F7687B" w:rsidR="00FD52F8" w:rsidRDefault="00086160" w:rsidP="00AA338E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Mejorar la documentación inicial para que sea más clara y consultable por todo el equipo.</w:t>
      </w:r>
    </w:p>
    <w:p w14:paraId="06AD0D6E" w14:textId="77777777" w:rsidR="00AA338E" w:rsidRPr="00AA338E" w:rsidRDefault="00AA338E" w:rsidP="00AA338E">
      <w:pPr>
        <w:pStyle w:val="Prrafodelista"/>
        <w:jc w:val="both"/>
        <w:rPr>
          <w:rFonts w:ascii="Arial" w:hAnsi="Arial" w:cs="Arial"/>
          <w:sz w:val="24"/>
          <w:szCs w:val="24"/>
          <w:lang w:val="es-CL"/>
        </w:rPr>
      </w:pPr>
    </w:p>
    <w:p w14:paraId="7DB4DAFA" w14:textId="153C4496" w:rsidR="00FD52F8" w:rsidRPr="00AA338E" w:rsidRDefault="00FD52F8" w:rsidP="00AA338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208692152"/>
      <w:r w:rsidRPr="00AA338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Sprint 2</w:t>
      </w:r>
      <w:bookmarkEnd w:id="4"/>
    </w:p>
    <w:p w14:paraId="4C8A7F55" w14:textId="77777777" w:rsidR="00FD52F8" w:rsidRPr="00AA338E" w:rsidRDefault="00FD52F8" w:rsidP="00AA33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ECCD88" w14:textId="77777777" w:rsidR="00FD52F8" w:rsidRPr="00AA338E" w:rsidRDefault="00FD52F8" w:rsidP="00AA338E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208692153"/>
      <w:r w:rsidRPr="00AA338E">
        <w:rPr>
          <w:rFonts w:ascii="Arial" w:hAnsi="Arial" w:cs="Arial"/>
          <w:b/>
          <w:bCs/>
          <w:color w:val="auto"/>
          <w:sz w:val="24"/>
          <w:szCs w:val="24"/>
        </w:rPr>
        <w:t>Sprint Review - Sprint 2:</w:t>
      </w:r>
      <w:bookmarkEnd w:id="5"/>
    </w:p>
    <w:p w14:paraId="5F95C135" w14:textId="3B82EF71" w:rsidR="00FD52F8" w:rsidRPr="00AA338E" w:rsidRDefault="00FD52F8" w:rsidP="00AA338E">
      <w:p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Durante el Sprint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Review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del Sprint 2, el equipo presentó </w:t>
      </w:r>
      <w:r w:rsidR="007D1C4D" w:rsidRPr="00AA338E">
        <w:rPr>
          <w:rFonts w:ascii="Arial" w:hAnsi="Arial" w:cs="Arial"/>
          <w:sz w:val="24"/>
          <w:szCs w:val="24"/>
          <w:lang w:val="es-CL"/>
        </w:rPr>
        <w:t>los siguientes avances</w:t>
      </w:r>
      <w:r w:rsidRPr="00AA338E">
        <w:rPr>
          <w:rFonts w:ascii="Arial" w:hAnsi="Arial" w:cs="Arial"/>
          <w:sz w:val="24"/>
          <w:szCs w:val="24"/>
          <w:lang w:val="es-CL"/>
        </w:rPr>
        <w:t>:</w:t>
      </w:r>
    </w:p>
    <w:p w14:paraId="0F21F030" w14:textId="6DC5640D" w:rsidR="00FD52F8" w:rsidRPr="00AA338E" w:rsidRDefault="007D1C4D" w:rsidP="00AA338E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A338E">
        <w:rPr>
          <w:rFonts w:ascii="Arial" w:hAnsi="Arial" w:cs="Arial"/>
          <w:b/>
          <w:bCs/>
          <w:sz w:val="24"/>
          <w:szCs w:val="24"/>
          <w:lang w:val="es-CL"/>
        </w:rPr>
        <w:t xml:space="preserve">Desarrollo de </w:t>
      </w:r>
      <w:proofErr w:type="spellStart"/>
      <w:r w:rsidRPr="00AA338E">
        <w:rPr>
          <w:rFonts w:ascii="Arial" w:hAnsi="Arial" w:cs="Arial"/>
          <w:b/>
          <w:bCs/>
          <w:sz w:val="24"/>
          <w:szCs w:val="24"/>
          <w:lang w:val="es-CL"/>
        </w:rPr>
        <w:t>backend</w:t>
      </w:r>
      <w:proofErr w:type="spellEnd"/>
      <w:r w:rsidRPr="00AA338E">
        <w:rPr>
          <w:rFonts w:ascii="Arial" w:hAnsi="Arial" w:cs="Arial"/>
          <w:b/>
          <w:bCs/>
          <w:sz w:val="24"/>
          <w:szCs w:val="24"/>
          <w:lang w:val="es-CL"/>
        </w:rPr>
        <w:t xml:space="preserve"> avanzado</w:t>
      </w:r>
      <w:r w:rsidR="00FD52F8" w:rsidRPr="00AA338E">
        <w:rPr>
          <w:rFonts w:ascii="Arial" w:hAnsi="Arial" w:cs="Arial"/>
          <w:b/>
          <w:bCs/>
          <w:sz w:val="24"/>
          <w:szCs w:val="24"/>
          <w:lang w:val="es-CL"/>
        </w:rPr>
        <w:t>:</w:t>
      </w:r>
    </w:p>
    <w:p w14:paraId="53E82587" w14:textId="532F4C59" w:rsidR="007D1C4D" w:rsidRPr="00AA338E" w:rsidRDefault="007D1C4D" w:rsidP="00AA338E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Implementación de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APIs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de gestión de servicios, trabajos y usuarios.</w:t>
      </w:r>
    </w:p>
    <w:p w14:paraId="45DE86B1" w14:textId="77777777" w:rsidR="007D1C4D" w:rsidRPr="00AA338E" w:rsidRDefault="007D1C4D" w:rsidP="00AA338E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Integración con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Firebase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para almacenamiento de datos técnicos.</w:t>
      </w:r>
    </w:p>
    <w:p w14:paraId="6F2359F7" w14:textId="5890CB92" w:rsidR="00FD52F8" w:rsidRPr="00AA338E" w:rsidRDefault="007D1C4D" w:rsidP="00AA338E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A338E">
        <w:rPr>
          <w:rFonts w:ascii="Arial" w:hAnsi="Arial" w:cs="Arial"/>
          <w:b/>
          <w:bCs/>
          <w:sz w:val="24"/>
          <w:szCs w:val="24"/>
          <w:lang w:val="es-CL"/>
        </w:rPr>
        <w:t xml:space="preserve">Primeras vistas en </w:t>
      </w:r>
      <w:proofErr w:type="spellStart"/>
      <w:r w:rsidRPr="00AA338E">
        <w:rPr>
          <w:rFonts w:ascii="Arial" w:hAnsi="Arial" w:cs="Arial"/>
          <w:b/>
          <w:bCs/>
          <w:sz w:val="24"/>
          <w:szCs w:val="24"/>
          <w:lang w:val="es-CL"/>
        </w:rPr>
        <w:t>frontend</w:t>
      </w:r>
      <w:proofErr w:type="spellEnd"/>
      <w:r w:rsidR="00FD52F8" w:rsidRPr="00AA338E">
        <w:rPr>
          <w:rFonts w:ascii="Arial" w:hAnsi="Arial" w:cs="Arial"/>
          <w:b/>
          <w:bCs/>
          <w:sz w:val="24"/>
          <w:szCs w:val="24"/>
          <w:lang w:val="es-CL"/>
        </w:rPr>
        <w:t>:</w:t>
      </w:r>
    </w:p>
    <w:p w14:paraId="3AB8D386" w14:textId="44443F62" w:rsidR="007D1C4D" w:rsidRPr="00AA338E" w:rsidRDefault="007D1C4D" w:rsidP="00AA338E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Desarrollo de interfaces de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login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>, registro y perfil en Angular.</w:t>
      </w:r>
    </w:p>
    <w:p w14:paraId="5D68FAFA" w14:textId="799A2FB2" w:rsidR="007D1C4D" w:rsidRPr="00AA338E" w:rsidRDefault="007D1C4D" w:rsidP="00AA338E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Validación de accesibilidad y navegación básica.</w:t>
      </w:r>
    </w:p>
    <w:p w14:paraId="53F22324" w14:textId="56D9AF45" w:rsidR="00FD52F8" w:rsidRPr="00AA338E" w:rsidRDefault="007D1C4D" w:rsidP="00AA338E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A338E">
        <w:rPr>
          <w:rFonts w:ascii="Arial" w:hAnsi="Arial" w:cs="Arial"/>
          <w:b/>
          <w:bCs/>
          <w:sz w:val="24"/>
          <w:szCs w:val="24"/>
          <w:lang w:val="es-CL"/>
        </w:rPr>
        <w:t>QA inicial</w:t>
      </w:r>
      <w:r w:rsidR="00FD52F8" w:rsidRPr="00AA338E">
        <w:rPr>
          <w:rFonts w:ascii="Arial" w:hAnsi="Arial" w:cs="Arial"/>
          <w:b/>
          <w:bCs/>
          <w:sz w:val="24"/>
          <w:szCs w:val="24"/>
          <w:lang w:val="es-CL"/>
        </w:rPr>
        <w:t>:</w:t>
      </w:r>
    </w:p>
    <w:p w14:paraId="087C1A7E" w14:textId="2A179884" w:rsidR="007D1C4D" w:rsidRPr="00AA338E" w:rsidRDefault="007D1C4D" w:rsidP="00AA338E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Pruebas funcionales con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Postman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y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checklist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de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endpoints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>.</w:t>
      </w:r>
    </w:p>
    <w:p w14:paraId="52224D03" w14:textId="6642C45C" w:rsidR="007D1C4D" w:rsidRPr="00AA338E" w:rsidRDefault="007D1C4D" w:rsidP="00AA338E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Revisión de logs y corrección de errores menores.</w:t>
      </w:r>
    </w:p>
    <w:p w14:paraId="17D90580" w14:textId="08F13F57" w:rsidR="00FD52F8" w:rsidRDefault="007D1C4D" w:rsidP="00AA338E">
      <w:p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El equipo avanzó en la consolidación de la plataforma, entregando un MVP básico que integra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backend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y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frontend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>.</w:t>
      </w:r>
    </w:p>
    <w:p w14:paraId="7D943D92" w14:textId="77777777" w:rsidR="00AA338E" w:rsidRPr="00AA338E" w:rsidRDefault="00AA338E" w:rsidP="00AA338E">
      <w:pPr>
        <w:jc w:val="both"/>
        <w:rPr>
          <w:rFonts w:ascii="Arial" w:hAnsi="Arial" w:cs="Arial"/>
          <w:sz w:val="24"/>
          <w:szCs w:val="24"/>
          <w:lang w:val="es-CL"/>
        </w:rPr>
      </w:pPr>
    </w:p>
    <w:p w14:paraId="02F874DB" w14:textId="77777777" w:rsidR="00FD52F8" w:rsidRPr="00AA338E" w:rsidRDefault="00FD52F8" w:rsidP="00AA338E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208692154"/>
      <w:proofErr w:type="spellStart"/>
      <w:r w:rsidRPr="00AA338E">
        <w:rPr>
          <w:rFonts w:ascii="Arial" w:hAnsi="Arial" w:cs="Arial"/>
          <w:b/>
          <w:bCs/>
          <w:color w:val="auto"/>
          <w:sz w:val="24"/>
          <w:szCs w:val="24"/>
        </w:rPr>
        <w:t>Retrospectiva</w:t>
      </w:r>
      <w:proofErr w:type="spellEnd"/>
      <w:r w:rsidRPr="00AA338E">
        <w:rPr>
          <w:rFonts w:ascii="Arial" w:hAnsi="Arial" w:cs="Arial"/>
          <w:b/>
          <w:bCs/>
          <w:color w:val="auto"/>
          <w:sz w:val="24"/>
          <w:szCs w:val="24"/>
        </w:rPr>
        <w:t xml:space="preserve"> - Sprint 2:</w:t>
      </w:r>
      <w:bookmarkEnd w:id="6"/>
    </w:p>
    <w:p w14:paraId="10A7AB96" w14:textId="69C6EB9D" w:rsidR="00FD52F8" w:rsidRPr="00AA338E" w:rsidRDefault="00FD52F8" w:rsidP="00AA338E">
      <w:p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Durante la retrospectiva del Sprint 2, </w:t>
      </w:r>
      <w:r w:rsidR="007D1C4D" w:rsidRPr="00AA338E">
        <w:rPr>
          <w:rFonts w:ascii="Arial" w:hAnsi="Arial" w:cs="Arial"/>
          <w:sz w:val="24"/>
          <w:szCs w:val="24"/>
          <w:lang w:val="es-CL"/>
        </w:rPr>
        <w:t>el equipo identificó algunas fortalezas</w:t>
      </w:r>
      <w:r w:rsidRPr="00AA338E">
        <w:rPr>
          <w:rFonts w:ascii="Arial" w:hAnsi="Arial" w:cs="Arial"/>
          <w:sz w:val="24"/>
          <w:szCs w:val="24"/>
          <w:lang w:val="es-CL"/>
        </w:rPr>
        <w:t>:</w:t>
      </w:r>
    </w:p>
    <w:p w14:paraId="73006F97" w14:textId="310884DD" w:rsidR="007D1C4D" w:rsidRPr="00AA338E" w:rsidRDefault="007D1C4D" w:rsidP="00AA338E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Integración exitosa entre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backend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y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frontend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>.</w:t>
      </w:r>
    </w:p>
    <w:p w14:paraId="2D988790" w14:textId="2EDDDBA4" w:rsidR="007D1C4D" w:rsidRPr="00AA338E" w:rsidRDefault="007D1C4D" w:rsidP="00AA338E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QA inicial efectivo con detección temprana de errores.</w:t>
      </w:r>
    </w:p>
    <w:p w14:paraId="20159AAE" w14:textId="77777777" w:rsidR="007D1C4D" w:rsidRPr="00AA338E" w:rsidRDefault="007D1C4D" w:rsidP="00AA338E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es-CL"/>
        </w:rPr>
      </w:pP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Feedback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positivo del equipo docente sobre la claridad de la interfaz.</w:t>
      </w:r>
    </w:p>
    <w:p w14:paraId="4BA58506" w14:textId="0F49DFA6" w:rsidR="00FD52F8" w:rsidRPr="00AA338E" w:rsidRDefault="00FD52F8" w:rsidP="00AA338E">
      <w:p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Sin embargo, también se identificaron áreas de mejora:</w:t>
      </w:r>
    </w:p>
    <w:p w14:paraId="5DD6BDE6" w14:textId="3F04FD5E" w:rsidR="007D1C4D" w:rsidRPr="00AA338E" w:rsidRDefault="007D1C4D" w:rsidP="00AA338E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Hubo retrasos en la validación de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APIs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externas, lo que afectó pruebas de integración.</w:t>
      </w:r>
    </w:p>
    <w:p w14:paraId="0AEA1888" w14:textId="12401226" w:rsidR="00FD52F8" w:rsidRPr="00AA338E" w:rsidRDefault="007D1C4D" w:rsidP="00AA338E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Se requiere mayor inversión de tiempo en documentación paralela al desarrollo.</w:t>
      </w:r>
    </w:p>
    <w:p w14:paraId="2EB5347F" w14:textId="77777777" w:rsidR="00FD52F8" w:rsidRPr="00AA338E" w:rsidRDefault="00FD52F8" w:rsidP="00AA338E">
      <w:p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</w:p>
    <w:p w14:paraId="6ED73082" w14:textId="584AB204" w:rsidR="00FD52F8" w:rsidRPr="00AA338E" w:rsidRDefault="00FD52F8" w:rsidP="00AA338E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CL"/>
        </w:rPr>
      </w:pPr>
      <w:bookmarkStart w:id="7" w:name="_Toc208692155"/>
      <w:r w:rsidRPr="00AA338E">
        <w:rPr>
          <w:rFonts w:ascii="Arial" w:hAnsi="Arial" w:cs="Arial"/>
          <w:b/>
          <w:bCs/>
          <w:color w:val="auto"/>
          <w:sz w:val="28"/>
          <w:szCs w:val="28"/>
          <w:lang w:val="es-CL"/>
        </w:rPr>
        <w:t>Sprint 3</w:t>
      </w:r>
      <w:bookmarkEnd w:id="7"/>
    </w:p>
    <w:p w14:paraId="1D40C12F" w14:textId="77777777" w:rsidR="00AA338E" w:rsidRPr="00AA338E" w:rsidRDefault="00AA338E" w:rsidP="00AA338E">
      <w:pPr>
        <w:rPr>
          <w:lang w:val="es-CL"/>
        </w:rPr>
      </w:pPr>
    </w:p>
    <w:p w14:paraId="092A1454" w14:textId="77777777" w:rsidR="00FD52F8" w:rsidRPr="00AA338E" w:rsidRDefault="00FD52F8" w:rsidP="00AA338E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208692156"/>
      <w:r w:rsidRPr="00AA338E">
        <w:rPr>
          <w:rFonts w:ascii="Arial" w:hAnsi="Arial" w:cs="Arial"/>
          <w:b/>
          <w:bCs/>
          <w:color w:val="auto"/>
          <w:sz w:val="24"/>
          <w:szCs w:val="24"/>
        </w:rPr>
        <w:t>Sprint Review - Sprint 3:</w:t>
      </w:r>
      <w:bookmarkEnd w:id="8"/>
    </w:p>
    <w:p w14:paraId="2E5A951C" w14:textId="77777777" w:rsidR="00FD52F8" w:rsidRPr="00AA338E" w:rsidRDefault="00FD52F8" w:rsidP="00AA338E">
      <w:pPr>
        <w:jc w:val="both"/>
        <w:rPr>
          <w:rFonts w:ascii="Arial" w:hAnsi="Arial" w:cs="Arial"/>
          <w:sz w:val="24"/>
          <w:szCs w:val="24"/>
        </w:rPr>
      </w:pPr>
      <w:r w:rsidRPr="00AA338E">
        <w:rPr>
          <w:rFonts w:ascii="Arial" w:hAnsi="Arial" w:cs="Arial"/>
          <w:sz w:val="24"/>
          <w:szCs w:val="24"/>
        </w:rPr>
        <w:t xml:space="preserve">Durante </w:t>
      </w:r>
      <w:proofErr w:type="spellStart"/>
      <w:r w:rsidRPr="00AA338E">
        <w:rPr>
          <w:rFonts w:ascii="Arial" w:hAnsi="Arial" w:cs="Arial"/>
          <w:sz w:val="24"/>
          <w:szCs w:val="24"/>
        </w:rPr>
        <w:t>el</w:t>
      </w:r>
      <w:proofErr w:type="spellEnd"/>
      <w:r w:rsidRPr="00AA338E">
        <w:rPr>
          <w:rFonts w:ascii="Arial" w:hAnsi="Arial" w:cs="Arial"/>
          <w:sz w:val="24"/>
          <w:szCs w:val="24"/>
        </w:rPr>
        <w:t xml:space="preserve"> Sprint Review del Sprint 3, </w:t>
      </w:r>
      <w:proofErr w:type="spellStart"/>
      <w:r w:rsidRPr="00AA338E">
        <w:rPr>
          <w:rFonts w:ascii="Arial" w:hAnsi="Arial" w:cs="Arial"/>
          <w:sz w:val="24"/>
          <w:szCs w:val="24"/>
        </w:rPr>
        <w:t>el</w:t>
      </w:r>
      <w:proofErr w:type="spellEnd"/>
      <w:r w:rsidRPr="00AA33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338E">
        <w:rPr>
          <w:rFonts w:ascii="Arial" w:hAnsi="Arial" w:cs="Arial"/>
          <w:sz w:val="24"/>
          <w:szCs w:val="24"/>
        </w:rPr>
        <w:t>equipo</w:t>
      </w:r>
      <w:proofErr w:type="spellEnd"/>
      <w:r w:rsidRPr="00AA33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338E">
        <w:rPr>
          <w:rFonts w:ascii="Arial" w:hAnsi="Arial" w:cs="Arial"/>
          <w:sz w:val="24"/>
          <w:szCs w:val="24"/>
        </w:rPr>
        <w:t>presentó</w:t>
      </w:r>
      <w:proofErr w:type="spellEnd"/>
      <w:r w:rsidRPr="00AA338E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AA338E">
        <w:rPr>
          <w:rFonts w:ascii="Arial" w:hAnsi="Arial" w:cs="Arial"/>
          <w:sz w:val="24"/>
          <w:szCs w:val="24"/>
        </w:rPr>
        <w:t>siguientes</w:t>
      </w:r>
      <w:proofErr w:type="spellEnd"/>
      <w:r w:rsidRPr="00AA33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338E">
        <w:rPr>
          <w:rFonts w:ascii="Arial" w:hAnsi="Arial" w:cs="Arial"/>
          <w:sz w:val="24"/>
          <w:szCs w:val="24"/>
        </w:rPr>
        <w:t>entregas</w:t>
      </w:r>
      <w:proofErr w:type="spellEnd"/>
      <w:r w:rsidRPr="00AA338E">
        <w:rPr>
          <w:rFonts w:ascii="Arial" w:hAnsi="Arial" w:cs="Arial"/>
          <w:sz w:val="24"/>
          <w:szCs w:val="24"/>
        </w:rPr>
        <w:t>:</w:t>
      </w:r>
    </w:p>
    <w:p w14:paraId="64172EA8" w14:textId="27928B15" w:rsidR="00FD52F8" w:rsidRPr="00AA338E" w:rsidRDefault="007D1C4D" w:rsidP="00AA338E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A338E">
        <w:rPr>
          <w:rFonts w:ascii="Arial" w:hAnsi="Arial" w:cs="Arial"/>
          <w:b/>
          <w:bCs/>
          <w:sz w:val="24"/>
          <w:szCs w:val="24"/>
          <w:lang w:val="es-CL"/>
        </w:rPr>
        <w:t>Panel de control con métricas</w:t>
      </w:r>
      <w:r w:rsidR="00FD52F8" w:rsidRPr="00AA338E">
        <w:rPr>
          <w:rFonts w:ascii="Arial" w:hAnsi="Arial" w:cs="Arial"/>
          <w:b/>
          <w:bCs/>
          <w:sz w:val="24"/>
          <w:szCs w:val="24"/>
          <w:lang w:val="es-CL"/>
        </w:rPr>
        <w:t>:</w:t>
      </w:r>
    </w:p>
    <w:p w14:paraId="1747A6F4" w14:textId="45F54126" w:rsidR="007D1C4D" w:rsidRPr="00AA338E" w:rsidRDefault="007D1C4D" w:rsidP="00AA338E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lastRenderedPageBreak/>
        <w:t>Visualización de documentos cargados, historial de validaciones y estado de servicios.</w:t>
      </w:r>
    </w:p>
    <w:p w14:paraId="62350BCB" w14:textId="77777777" w:rsidR="007D1C4D" w:rsidRPr="00AA338E" w:rsidRDefault="007D1C4D" w:rsidP="00AA338E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Implementación de exportación básica de evidencias en CSV/PDF.</w:t>
      </w:r>
    </w:p>
    <w:p w14:paraId="6BD3591E" w14:textId="55315FCD" w:rsidR="00FD52F8" w:rsidRPr="00AA338E" w:rsidRDefault="007D1C4D" w:rsidP="00AA338E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A338E">
        <w:rPr>
          <w:rFonts w:ascii="Arial" w:hAnsi="Arial" w:cs="Arial"/>
          <w:b/>
          <w:bCs/>
          <w:sz w:val="24"/>
          <w:szCs w:val="24"/>
          <w:lang w:val="es-CL"/>
        </w:rPr>
        <w:t>QA intensivo</w:t>
      </w:r>
      <w:r w:rsidR="00FD52F8" w:rsidRPr="00AA338E">
        <w:rPr>
          <w:rFonts w:ascii="Arial" w:hAnsi="Arial" w:cs="Arial"/>
          <w:b/>
          <w:bCs/>
          <w:sz w:val="24"/>
          <w:szCs w:val="24"/>
          <w:lang w:val="es-CL"/>
        </w:rPr>
        <w:t>:</w:t>
      </w:r>
    </w:p>
    <w:p w14:paraId="294DABFD" w14:textId="5B5464A2" w:rsidR="007D1C4D" w:rsidRPr="00AA338E" w:rsidRDefault="007D1C4D" w:rsidP="00AA338E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Ejecución de pruebas con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JMeter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y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Postman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>.</w:t>
      </w:r>
    </w:p>
    <w:p w14:paraId="0845AE7A" w14:textId="7CE35D86" w:rsidR="007D1C4D" w:rsidRPr="00AA338E" w:rsidRDefault="007D1C4D" w:rsidP="00AA338E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Validación de accesibilidad y usabilidad de la interfaz</w:t>
      </w:r>
      <w:r w:rsidRPr="00AA338E">
        <w:rPr>
          <w:rFonts w:ascii="Arial" w:hAnsi="Arial" w:cs="Arial"/>
          <w:sz w:val="24"/>
          <w:szCs w:val="24"/>
          <w:lang w:val="es-CL"/>
        </w:rPr>
        <w:tab/>
      </w:r>
    </w:p>
    <w:p w14:paraId="614420AB" w14:textId="4147055D" w:rsidR="007D1C4D" w:rsidRPr="00AA338E" w:rsidRDefault="007D1C4D" w:rsidP="00AA338E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AA338E">
        <w:rPr>
          <w:rFonts w:ascii="Arial" w:hAnsi="Arial" w:cs="Arial"/>
          <w:b/>
          <w:bCs/>
          <w:sz w:val="24"/>
          <w:szCs w:val="24"/>
          <w:lang w:val="es-CL"/>
        </w:rPr>
        <w:t>Despliegue en Google Cloud</w:t>
      </w:r>
      <w:r w:rsidRPr="00AA338E">
        <w:rPr>
          <w:rFonts w:ascii="Arial" w:hAnsi="Arial" w:cs="Arial"/>
          <w:b/>
          <w:bCs/>
          <w:sz w:val="24"/>
          <w:szCs w:val="24"/>
          <w:lang w:val="es-CL"/>
        </w:rPr>
        <w:t>:</w:t>
      </w:r>
    </w:p>
    <w:p w14:paraId="1F644CCA" w14:textId="77777777" w:rsidR="007D1C4D" w:rsidRPr="00AA338E" w:rsidRDefault="007D1C4D" w:rsidP="00AA338E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Migración del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backend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y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frontend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al entorno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cloud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>.</w:t>
      </w:r>
    </w:p>
    <w:p w14:paraId="23B578FA" w14:textId="590C74C3" w:rsidR="007D1C4D" w:rsidRPr="00AA338E" w:rsidRDefault="007D1C4D" w:rsidP="00AA338E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Ejecución de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smoke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tests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para asegurar disponibilidad.</w:t>
      </w:r>
    </w:p>
    <w:p w14:paraId="210340CF" w14:textId="4DE83315" w:rsidR="00FD52F8" w:rsidRPr="00AA338E" w:rsidRDefault="007D1C4D" w:rsidP="00AA338E">
      <w:p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El equipo logró consolidar la funcionalidad central de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Drivetail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y presentar una versión operativa y escalable del sistema.</w:t>
      </w:r>
    </w:p>
    <w:p w14:paraId="3A4CEE3B" w14:textId="77777777" w:rsidR="00ED4971" w:rsidRPr="00AA338E" w:rsidRDefault="00ED4971" w:rsidP="00AA338E">
      <w:p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</w:p>
    <w:p w14:paraId="66E1090D" w14:textId="77777777" w:rsidR="00FD52F8" w:rsidRPr="00AA338E" w:rsidRDefault="00FD52F8" w:rsidP="00AA338E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208692157"/>
      <w:proofErr w:type="spellStart"/>
      <w:r w:rsidRPr="00AA338E">
        <w:rPr>
          <w:rFonts w:ascii="Arial" w:hAnsi="Arial" w:cs="Arial"/>
          <w:b/>
          <w:bCs/>
          <w:color w:val="auto"/>
          <w:sz w:val="24"/>
          <w:szCs w:val="24"/>
        </w:rPr>
        <w:t>Retrospectiva</w:t>
      </w:r>
      <w:proofErr w:type="spellEnd"/>
      <w:r w:rsidRPr="00AA338E">
        <w:rPr>
          <w:rFonts w:ascii="Arial" w:hAnsi="Arial" w:cs="Arial"/>
          <w:b/>
          <w:bCs/>
          <w:color w:val="auto"/>
          <w:sz w:val="24"/>
          <w:szCs w:val="24"/>
        </w:rPr>
        <w:t xml:space="preserve"> - Sprint 3:</w:t>
      </w:r>
      <w:bookmarkEnd w:id="9"/>
    </w:p>
    <w:p w14:paraId="622535C0" w14:textId="7CBA7210" w:rsidR="00FD52F8" w:rsidRPr="00AA338E" w:rsidRDefault="00FD52F8" w:rsidP="00AA338E">
      <w:p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Durante la retrospectiva del Sprint 3, el equipo identificó l</w:t>
      </w:r>
      <w:r w:rsidR="007D1C4D" w:rsidRPr="00AA338E">
        <w:rPr>
          <w:rFonts w:ascii="Arial" w:hAnsi="Arial" w:cs="Arial"/>
          <w:sz w:val="24"/>
          <w:szCs w:val="24"/>
          <w:lang w:val="es-CL"/>
        </w:rPr>
        <w:t>as siguientes fortalezas</w:t>
      </w:r>
      <w:r w:rsidRPr="00AA338E">
        <w:rPr>
          <w:rFonts w:ascii="Arial" w:hAnsi="Arial" w:cs="Arial"/>
          <w:sz w:val="24"/>
          <w:szCs w:val="24"/>
          <w:lang w:val="es-CL"/>
        </w:rPr>
        <w:t>:</w:t>
      </w:r>
    </w:p>
    <w:p w14:paraId="36C54DAC" w14:textId="7E1FC542" w:rsidR="007D1C4D" w:rsidRPr="00AA338E" w:rsidRDefault="007D1C4D" w:rsidP="00AA338E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Plataforma operativa en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cloud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con panel funcional.</w:t>
      </w:r>
    </w:p>
    <w:p w14:paraId="51CEF4E2" w14:textId="149CF96B" w:rsidR="007D1C4D" w:rsidRPr="00AA338E" w:rsidRDefault="007D1C4D" w:rsidP="00AA338E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QA intensivo que permitió depurar errores antes de la entrega final.</w:t>
      </w:r>
    </w:p>
    <w:p w14:paraId="137B4A04" w14:textId="77777777" w:rsidR="007D1C4D" w:rsidRPr="00AA338E" w:rsidRDefault="007D1C4D" w:rsidP="00AA338E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Trabajo colaborativo fluido y cumplimiento de objetivos principales.</w:t>
      </w:r>
    </w:p>
    <w:p w14:paraId="261EEC7D" w14:textId="651937B7" w:rsidR="00FD52F8" w:rsidRPr="00AA338E" w:rsidRDefault="00FD52F8" w:rsidP="00AA338E">
      <w:p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Sin embargo, también se identificaron áreas de mejora:</w:t>
      </w:r>
    </w:p>
    <w:p w14:paraId="6AFA8D73" w14:textId="330AB445" w:rsidR="007D1C4D" w:rsidRPr="00AA338E" w:rsidRDefault="007D1C4D" w:rsidP="00AA338E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Gestionar mejor el alcance del sprint para no acumular tareas críticas al final.</w:t>
      </w:r>
    </w:p>
    <w:p w14:paraId="1CAD9F59" w14:textId="3CB27D01" w:rsidR="007D1C4D" w:rsidRPr="00AA338E" w:rsidRDefault="007D1C4D" w:rsidP="00AA338E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 xml:space="preserve">Iniciar pruebas automatizadas desde los primeros </w:t>
      </w:r>
      <w:proofErr w:type="spellStart"/>
      <w:r w:rsidRPr="00AA338E">
        <w:rPr>
          <w:rFonts w:ascii="Arial" w:hAnsi="Arial" w:cs="Arial"/>
          <w:sz w:val="24"/>
          <w:szCs w:val="24"/>
          <w:lang w:val="es-CL"/>
        </w:rPr>
        <w:t>sprints</w:t>
      </w:r>
      <w:proofErr w:type="spellEnd"/>
      <w:r w:rsidRPr="00AA338E">
        <w:rPr>
          <w:rFonts w:ascii="Arial" w:hAnsi="Arial" w:cs="Arial"/>
          <w:sz w:val="24"/>
          <w:szCs w:val="24"/>
          <w:lang w:val="es-CL"/>
        </w:rPr>
        <w:t xml:space="preserve"> para reducir la carga en QA final.</w:t>
      </w:r>
    </w:p>
    <w:p w14:paraId="0D54CBE9" w14:textId="77777777" w:rsidR="007D1C4D" w:rsidRPr="00AA338E" w:rsidRDefault="007D1C4D" w:rsidP="00AA338E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Mejorar la redacción y organización de la documentación técnica.</w:t>
      </w:r>
    </w:p>
    <w:p w14:paraId="7081E069" w14:textId="26726336" w:rsidR="00FD52F8" w:rsidRPr="00AA338E" w:rsidRDefault="00FD52F8" w:rsidP="00AA338E">
      <w:pPr>
        <w:jc w:val="both"/>
        <w:rPr>
          <w:rFonts w:ascii="Arial" w:hAnsi="Arial" w:cs="Arial"/>
          <w:sz w:val="24"/>
          <w:szCs w:val="24"/>
          <w:lang w:val="es-CL"/>
        </w:rPr>
      </w:pPr>
      <w:r w:rsidRPr="00AA338E">
        <w:rPr>
          <w:rFonts w:ascii="Arial" w:hAnsi="Arial" w:cs="Arial"/>
          <w:sz w:val="24"/>
          <w:szCs w:val="24"/>
          <w:lang w:val="es-CL"/>
        </w:rPr>
        <w:t>Estas retrospectivas proporcionaron al equipo una oportunidad para reflexionar sobre el progreso del proyecto</w:t>
      </w:r>
      <w:r w:rsidR="00B70D8D" w:rsidRPr="00AA338E">
        <w:rPr>
          <w:rFonts w:ascii="Arial" w:hAnsi="Arial" w:cs="Arial"/>
          <w:sz w:val="24"/>
          <w:szCs w:val="24"/>
          <w:lang w:val="es-CL"/>
        </w:rPr>
        <w:t xml:space="preserve"> e</w:t>
      </w:r>
      <w:r w:rsidRPr="00AA338E">
        <w:rPr>
          <w:rFonts w:ascii="Arial" w:hAnsi="Arial" w:cs="Arial"/>
          <w:sz w:val="24"/>
          <w:szCs w:val="24"/>
          <w:lang w:val="es-CL"/>
        </w:rPr>
        <w:t xml:space="preserve"> identificar áreas de mejora</w:t>
      </w:r>
      <w:r w:rsidR="00B70D8D" w:rsidRPr="00AA338E">
        <w:rPr>
          <w:rFonts w:ascii="Arial" w:hAnsi="Arial" w:cs="Arial"/>
          <w:sz w:val="24"/>
          <w:szCs w:val="24"/>
          <w:lang w:val="es-CL"/>
        </w:rPr>
        <w:t>.</w:t>
      </w:r>
    </w:p>
    <w:p w14:paraId="3745C85E" w14:textId="77777777" w:rsidR="00FD52F8" w:rsidRPr="00ED4971" w:rsidRDefault="00FD52F8" w:rsidP="00ED4971">
      <w:pPr>
        <w:jc w:val="both"/>
        <w:rPr>
          <w:b/>
          <w:bCs/>
          <w:lang w:val="es-CL"/>
        </w:rPr>
      </w:pPr>
    </w:p>
    <w:sectPr w:rsidR="00FD52F8" w:rsidRPr="00ED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789"/>
    <w:multiLevelType w:val="multilevel"/>
    <w:tmpl w:val="8C38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1196"/>
    <w:multiLevelType w:val="multilevel"/>
    <w:tmpl w:val="C50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F6586"/>
    <w:multiLevelType w:val="multilevel"/>
    <w:tmpl w:val="0F18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E2731"/>
    <w:multiLevelType w:val="hybridMultilevel"/>
    <w:tmpl w:val="543C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7662"/>
    <w:multiLevelType w:val="multilevel"/>
    <w:tmpl w:val="A6C8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643F5"/>
    <w:multiLevelType w:val="multilevel"/>
    <w:tmpl w:val="977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F610A"/>
    <w:multiLevelType w:val="hybridMultilevel"/>
    <w:tmpl w:val="1F02D652"/>
    <w:lvl w:ilvl="0" w:tplc="5FB89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7756D"/>
    <w:multiLevelType w:val="multilevel"/>
    <w:tmpl w:val="5576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92A4A"/>
    <w:multiLevelType w:val="hybridMultilevel"/>
    <w:tmpl w:val="06DC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31E7F"/>
    <w:multiLevelType w:val="multilevel"/>
    <w:tmpl w:val="6454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6098D"/>
    <w:multiLevelType w:val="multilevel"/>
    <w:tmpl w:val="315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E10CF"/>
    <w:multiLevelType w:val="hybridMultilevel"/>
    <w:tmpl w:val="25B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35D3D"/>
    <w:multiLevelType w:val="hybridMultilevel"/>
    <w:tmpl w:val="87A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506F3"/>
    <w:multiLevelType w:val="hybridMultilevel"/>
    <w:tmpl w:val="6BD8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63121"/>
    <w:multiLevelType w:val="hybridMultilevel"/>
    <w:tmpl w:val="DE0A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747CC"/>
    <w:multiLevelType w:val="multilevel"/>
    <w:tmpl w:val="485C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E6812"/>
    <w:multiLevelType w:val="hybridMultilevel"/>
    <w:tmpl w:val="9318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4DC1"/>
    <w:multiLevelType w:val="multilevel"/>
    <w:tmpl w:val="7B4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17C0B"/>
    <w:multiLevelType w:val="multilevel"/>
    <w:tmpl w:val="1992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C72A32"/>
    <w:multiLevelType w:val="hybridMultilevel"/>
    <w:tmpl w:val="DC82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B2DF0"/>
    <w:multiLevelType w:val="multilevel"/>
    <w:tmpl w:val="0116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F0099C"/>
    <w:multiLevelType w:val="multilevel"/>
    <w:tmpl w:val="A4DC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AE1A90"/>
    <w:multiLevelType w:val="hybridMultilevel"/>
    <w:tmpl w:val="85D0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570E1"/>
    <w:multiLevelType w:val="multilevel"/>
    <w:tmpl w:val="8EF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2F00A5"/>
    <w:multiLevelType w:val="hybridMultilevel"/>
    <w:tmpl w:val="C228F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E95A44"/>
    <w:multiLevelType w:val="hybridMultilevel"/>
    <w:tmpl w:val="36C4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47359"/>
    <w:multiLevelType w:val="multilevel"/>
    <w:tmpl w:val="EAE8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877BA9"/>
    <w:multiLevelType w:val="multilevel"/>
    <w:tmpl w:val="9DB0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2B5836"/>
    <w:multiLevelType w:val="hybridMultilevel"/>
    <w:tmpl w:val="D3026A0A"/>
    <w:lvl w:ilvl="0" w:tplc="CAE2DC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A1D41"/>
    <w:multiLevelType w:val="multilevel"/>
    <w:tmpl w:val="E2E6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D769F6"/>
    <w:multiLevelType w:val="hybridMultilevel"/>
    <w:tmpl w:val="B1FC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85FE6"/>
    <w:multiLevelType w:val="hybridMultilevel"/>
    <w:tmpl w:val="7530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8552C"/>
    <w:multiLevelType w:val="multilevel"/>
    <w:tmpl w:val="967C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CF7403"/>
    <w:multiLevelType w:val="multilevel"/>
    <w:tmpl w:val="DA64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2F5F71"/>
    <w:multiLevelType w:val="multilevel"/>
    <w:tmpl w:val="83A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F134DA"/>
    <w:multiLevelType w:val="hybridMultilevel"/>
    <w:tmpl w:val="822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D3E9A"/>
    <w:multiLevelType w:val="hybridMultilevel"/>
    <w:tmpl w:val="989E8C22"/>
    <w:lvl w:ilvl="0" w:tplc="5FB89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915647">
    <w:abstractNumId w:val="34"/>
  </w:num>
  <w:num w:numId="2" w16cid:durableId="700514731">
    <w:abstractNumId w:val="20"/>
  </w:num>
  <w:num w:numId="3" w16cid:durableId="1543009245">
    <w:abstractNumId w:val="26"/>
  </w:num>
  <w:num w:numId="4" w16cid:durableId="1876189139">
    <w:abstractNumId w:val="17"/>
  </w:num>
  <w:num w:numId="5" w16cid:durableId="313803431">
    <w:abstractNumId w:val="32"/>
  </w:num>
  <w:num w:numId="6" w16cid:durableId="41634010">
    <w:abstractNumId w:val="23"/>
  </w:num>
  <w:num w:numId="7" w16cid:durableId="1618872194">
    <w:abstractNumId w:val="1"/>
  </w:num>
  <w:num w:numId="8" w16cid:durableId="699748186">
    <w:abstractNumId w:val="10"/>
  </w:num>
  <w:num w:numId="9" w16cid:durableId="1334455659">
    <w:abstractNumId w:val="0"/>
  </w:num>
  <w:num w:numId="10" w16cid:durableId="272172380">
    <w:abstractNumId w:val="5"/>
  </w:num>
  <w:num w:numId="11" w16cid:durableId="1538421894">
    <w:abstractNumId w:val="21"/>
  </w:num>
  <w:num w:numId="12" w16cid:durableId="989558016">
    <w:abstractNumId w:val="18"/>
  </w:num>
  <w:num w:numId="13" w16cid:durableId="1936016922">
    <w:abstractNumId w:val="27"/>
  </w:num>
  <w:num w:numId="14" w16cid:durableId="306983602">
    <w:abstractNumId w:val="4"/>
  </w:num>
  <w:num w:numId="15" w16cid:durableId="1102184549">
    <w:abstractNumId w:val="7"/>
  </w:num>
  <w:num w:numId="16" w16cid:durableId="472991748">
    <w:abstractNumId w:val="29"/>
  </w:num>
  <w:num w:numId="17" w16cid:durableId="1335034490">
    <w:abstractNumId w:val="33"/>
  </w:num>
  <w:num w:numId="18" w16cid:durableId="1285691571">
    <w:abstractNumId w:val="15"/>
  </w:num>
  <w:num w:numId="19" w16cid:durableId="1630553119">
    <w:abstractNumId w:val="2"/>
  </w:num>
  <w:num w:numId="20" w16cid:durableId="1911229554">
    <w:abstractNumId w:val="9"/>
  </w:num>
  <w:num w:numId="21" w16cid:durableId="1972007862">
    <w:abstractNumId w:val="22"/>
  </w:num>
  <w:num w:numId="22" w16cid:durableId="56900491">
    <w:abstractNumId w:val="31"/>
  </w:num>
  <w:num w:numId="23" w16cid:durableId="1169904387">
    <w:abstractNumId w:val="25"/>
  </w:num>
  <w:num w:numId="24" w16cid:durableId="1151368525">
    <w:abstractNumId w:val="28"/>
  </w:num>
  <w:num w:numId="25" w16cid:durableId="637416128">
    <w:abstractNumId w:val="14"/>
  </w:num>
  <w:num w:numId="26" w16cid:durableId="1527017062">
    <w:abstractNumId w:val="36"/>
  </w:num>
  <w:num w:numId="27" w16cid:durableId="1154299037">
    <w:abstractNumId w:val="6"/>
  </w:num>
  <w:num w:numId="28" w16cid:durableId="1286234203">
    <w:abstractNumId w:val="30"/>
  </w:num>
  <w:num w:numId="29" w16cid:durableId="1509326831">
    <w:abstractNumId w:val="24"/>
  </w:num>
  <w:num w:numId="30" w16cid:durableId="1156799458">
    <w:abstractNumId w:val="11"/>
  </w:num>
  <w:num w:numId="31" w16cid:durableId="1867017474">
    <w:abstractNumId w:val="8"/>
  </w:num>
  <w:num w:numId="32" w16cid:durableId="1884559164">
    <w:abstractNumId w:val="35"/>
  </w:num>
  <w:num w:numId="33" w16cid:durableId="229510639">
    <w:abstractNumId w:val="12"/>
  </w:num>
  <w:num w:numId="34" w16cid:durableId="2102335080">
    <w:abstractNumId w:val="16"/>
  </w:num>
  <w:num w:numId="35" w16cid:durableId="772365715">
    <w:abstractNumId w:val="3"/>
  </w:num>
  <w:num w:numId="36" w16cid:durableId="596252133">
    <w:abstractNumId w:val="13"/>
  </w:num>
  <w:num w:numId="37" w16cid:durableId="175085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B6"/>
    <w:rsid w:val="00086160"/>
    <w:rsid w:val="000C7861"/>
    <w:rsid w:val="001A756F"/>
    <w:rsid w:val="00205943"/>
    <w:rsid w:val="00212782"/>
    <w:rsid w:val="002356DD"/>
    <w:rsid w:val="004E61D6"/>
    <w:rsid w:val="004F6272"/>
    <w:rsid w:val="00571A47"/>
    <w:rsid w:val="00707686"/>
    <w:rsid w:val="00762F53"/>
    <w:rsid w:val="007C1588"/>
    <w:rsid w:val="007D1C4D"/>
    <w:rsid w:val="00A8070A"/>
    <w:rsid w:val="00AA338E"/>
    <w:rsid w:val="00B70D8D"/>
    <w:rsid w:val="00BF2407"/>
    <w:rsid w:val="00C01063"/>
    <w:rsid w:val="00DA4865"/>
    <w:rsid w:val="00E13F91"/>
    <w:rsid w:val="00E90B12"/>
    <w:rsid w:val="00ED4971"/>
    <w:rsid w:val="00F63ED2"/>
    <w:rsid w:val="00FB24B6"/>
    <w:rsid w:val="00FD52F8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FE30"/>
  <w15:chartTrackingRefBased/>
  <w15:docId w15:val="{1AE94003-5462-4A34-BABB-16E80B3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2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2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2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2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2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2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2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B2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B2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24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24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24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24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24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24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2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2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2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24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24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24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4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24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B24B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B24B6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B24B6"/>
    <w:pPr>
      <w:spacing w:after="100"/>
    </w:pPr>
    <w:rPr>
      <w:rFonts w:eastAsiaTheme="minorEastAsia" w:cs="Times New Roman"/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B24B6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A33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4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955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CBC01-B4F5-468A-BBDF-3B0F9088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Hernández</dc:creator>
  <cp:keywords/>
  <dc:description/>
  <cp:lastModifiedBy>Johanna Hernández</cp:lastModifiedBy>
  <cp:revision>5</cp:revision>
  <dcterms:created xsi:type="dcterms:W3CDTF">2024-05-20T04:07:00Z</dcterms:created>
  <dcterms:modified xsi:type="dcterms:W3CDTF">2025-09-14T00:43:00Z</dcterms:modified>
</cp:coreProperties>
</file>