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863" w:rsidRDefault="00C22863" w:rsidP="00C22863">
      <w:pPr>
        <w:rPr>
          <w:rFonts w:ascii="Arial" w:hAnsi="Arial" w:cs="Arial"/>
          <w:b/>
          <w:sz w:val="24"/>
          <w:szCs w:val="24"/>
        </w:rPr>
      </w:pPr>
      <w:r w:rsidRPr="00C22863">
        <w:rPr>
          <w:rFonts w:ascii="Arial" w:hAnsi="Arial" w:cs="Arial"/>
          <w:b/>
          <w:sz w:val="24"/>
          <w:szCs w:val="24"/>
        </w:rPr>
        <w:t xml:space="preserve">4.1.3- Operaciones Básicas en Arboles Binarios. </w:t>
      </w:r>
    </w:p>
    <w:p w:rsidR="00C22863" w:rsidRDefault="00C22863" w:rsidP="00C22863">
      <w:pPr>
        <w:pStyle w:val="ListParagraph"/>
        <w:numPr>
          <w:ilvl w:val="0"/>
          <w:numId w:val="2"/>
        </w:numPr>
        <w:spacing w:line="240" w:lineRule="auto"/>
        <w:rPr>
          <w:rFonts w:ascii="Arial" w:hAnsi="Arial" w:cs="Arial"/>
          <w:sz w:val="24"/>
          <w:szCs w:val="24"/>
        </w:rPr>
      </w:pPr>
      <w:r w:rsidRPr="00C22863">
        <w:rPr>
          <w:rFonts w:ascii="Arial" w:hAnsi="Arial" w:cs="Arial"/>
          <w:b/>
          <w:sz w:val="24"/>
          <w:szCs w:val="24"/>
        </w:rPr>
        <w:t>Inserción.</w:t>
      </w:r>
      <w:r w:rsidRPr="00C22863">
        <w:rPr>
          <w:rFonts w:ascii="Arial" w:hAnsi="Arial" w:cs="Arial"/>
          <w:sz w:val="24"/>
          <w:szCs w:val="24"/>
        </w:rPr>
        <w:t xml:space="preserve"> Es un procedimiento muy simple, sólo hay que cuidarse de no romper la estructura ni el orden del árbol.</w:t>
      </w:r>
    </w:p>
    <w:p w:rsidR="00C22863" w:rsidRPr="00C22863" w:rsidRDefault="00C22863" w:rsidP="00C22863">
      <w:pPr>
        <w:pStyle w:val="ListParagraph"/>
        <w:spacing w:line="240" w:lineRule="auto"/>
        <w:rPr>
          <w:rFonts w:ascii="Arial" w:hAnsi="Arial" w:cs="Arial"/>
          <w:sz w:val="24"/>
          <w:szCs w:val="24"/>
        </w:rPr>
      </w:pPr>
    </w:p>
    <w:p w:rsidR="00C22863" w:rsidRDefault="00C22863" w:rsidP="00C22863">
      <w:pPr>
        <w:pStyle w:val="ListParagraph"/>
        <w:numPr>
          <w:ilvl w:val="0"/>
          <w:numId w:val="2"/>
        </w:numPr>
        <w:spacing w:line="240" w:lineRule="auto"/>
        <w:rPr>
          <w:rFonts w:ascii="Arial" w:hAnsi="Arial" w:cs="Arial"/>
          <w:sz w:val="24"/>
          <w:szCs w:val="24"/>
        </w:rPr>
      </w:pPr>
      <w:r w:rsidRPr="00C22863">
        <w:rPr>
          <w:rFonts w:ascii="Arial" w:hAnsi="Arial" w:cs="Arial"/>
          <w:b/>
          <w:sz w:val="24"/>
          <w:szCs w:val="24"/>
        </w:rPr>
        <w:t>Eliminación.</w:t>
      </w:r>
      <w:r w:rsidRPr="00C22863">
        <w:rPr>
          <w:rFonts w:ascii="Arial" w:hAnsi="Arial" w:cs="Arial"/>
          <w:sz w:val="24"/>
          <w:szCs w:val="24"/>
        </w:rPr>
        <w:t xml:space="preserve"> La eliminación o el borrado en árboles binarios de búsqueda es otra operación bastante sencilla excepto en un caso. </w:t>
      </w:r>
    </w:p>
    <w:p w:rsidR="00C22863" w:rsidRPr="00C22863" w:rsidRDefault="00C22863" w:rsidP="00C22863">
      <w:pPr>
        <w:pStyle w:val="ListParagraph"/>
        <w:numPr>
          <w:ilvl w:val="0"/>
          <w:numId w:val="7"/>
        </w:numPr>
        <w:rPr>
          <w:rFonts w:ascii="Arial" w:hAnsi="Arial" w:cs="Arial"/>
          <w:sz w:val="24"/>
          <w:szCs w:val="24"/>
        </w:rPr>
      </w:pPr>
      <w:r w:rsidRPr="00C22863">
        <w:rPr>
          <w:rFonts w:ascii="Arial" w:hAnsi="Arial" w:cs="Arial"/>
          <w:sz w:val="24"/>
          <w:szCs w:val="24"/>
        </w:rPr>
        <w:t>Tras realizar la búsqueda del nodo a eliminar, observamos que el nodo no tiene hijos. Éste es el caso más sencillo, únicamente habrá que borrar el elemento y ya habremos concluido la operación.</w:t>
      </w:r>
    </w:p>
    <w:p w:rsidR="00C22863" w:rsidRPr="00C22863" w:rsidRDefault="00C22863" w:rsidP="00C22863">
      <w:pPr>
        <w:pStyle w:val="ListParagraph"/>
        <w:numPr>
          <w:ilvl w:val="0"/>
          <w:numId w:val="7"/>
        </w:numPr>
        <w:rPr>
          <w:rFonts w:ascii="Arial" w:hAnsi="Arial" w:cs="Arial"/>
          <w:sz w:val="24"/>
          <w:szCs w:val="24"/>
        </w:rPr>
      </w:pPr>
      <w:r w:rsidRPr="00C22863">
        <w:rPr>
          <w:rFonts w:ascii="Arial" w:hAnsi="Arial" w:cs="Arial"/>
          <w:sz w:val="24"/>
          <w:szCs w:val="24"/>
        </w:rPr>
        <w:t>Si tras realizar la búsqueda, nos encontramos con que tiene un sólo hijo. Éste caso también es sencillo, para borrar el nodo deseado, hacemos una especie de puente, el padre del nodo a borrar pasa a apuntar al hijo del nodo borrado.</w:t>
      </w:r>
    </w:p>
    <w:p w:rsidR="00C22863" w:rsidRDefault="00C22863" w:rsidP="00C22863">
      <w:pPr>
        <w:pStyle w:val="ListParagraph"/>
        <w:numPr>
          <w:ilvl w:val="0"/>
          <w:numId w:val="7"/>
        </w:numPr>
        <w:rPr>
          <w:rFonts w:ascii="Arial" w:hAnsi="Arial" w:cs="Arial"/>
          <w:sz w:val="24"/>
          <w:szCs w:val="24"/>
        </w:rPr>
      </w:pPr>
      <w:r w:rsidRPr="00C22863">
        <w:rPr>
          <w:rFonts w:ascii="Arial" w:hAnsi="Arial" w:cs="Arial"/>
          <w:sz w:val="24"/>
          <w:szCs w:val="24"/>
        </w:rPr>
        <w:t>El caso más complicado sucede cuando el nodo a borrar tiene dos hijos. Ahora, se debe sustituir el nodo a borrar por el mayor de los nodos menores del nodo borrado, o por el menor de los nodos mayores de aquél. Una vez realizada esta sustitución, se borra el nodo que sustituyó al nodo eliminado (operación que ya resultaría simple pues éste</w:t>
      </w:r>
      <w:r>
        <w:rPr>
          <w:rFonts w:ascii="Arial" w:hAnsi="Arial" w:cs="Arial"/>
          <w:sz w:val="24"/>
          <w:szCs w:val="24"/>
        </w:rPr>
        <w:t xml:space="preserve"> tendrá un hijo a lo sumo).</w:t>
      </w:r>
    </w:p>
    <w:p w:rsidR="00C22863" w:rsidRPr="00C22863" w:rsidRDefault="00C22863" w:rsidP="00C22863">
      <w:pPr>
        <w:pStyle w:val="ListParagraph"/>
        <w:rPr>
          <w:rFonts w:ascii="Arial" w:hAnsi="Arial" w:cs="Arial"/>
          <w:sz w:val="24"/>
          <w:szCs w:val="24"/>
        </w:rPr>
      </w:pPr>
    </w:p>
    <w:p w:rsidR="00C22863" w:rsidRDefault="00C22863" w:rsidP="00C22863">
      <w:pPr>
        <w:pStyle w:val="ListParagraph"/>
        <w:numPr>
          <w:ilvl w:val="0"/>
          <w:numId w:val="2"/>
        </w:numPr>
        <w:spacing w:line="240" w:lineRule="auto"/>
        <w:rPr>
          <w:rFonts w:ascii="Arial" w:hAnsi="Arial" w:cs="Arial"/>
          <w:sz w:val="24"/>
          <w:szCs w:val="24"/>
        </w:rPr>
      </w:pPr>
      <w:r w:rsidRPr="00C22863">
        <w:rPr>
          <w:rFonts w:ascii="Arial" w:hAnsi="Arial" w:cs="Arial"/>
          <w:b/>
          <w:sz w:val="24"/>
          <w:szCs w:val="24"/>
        </w:rPr>
        <w:t>Búsqueda.</w:t>
      </w:r>
      <w:r w:rsidRPr="00C22863">
        <w:rPr>
          <w:rFonts w:ascii="Arial" w:hAnsi="Arial" w:cs="Arial"/>
          <w:sz w:val="24"/>
          <w:szCs w:val="24"/>
        </w:rPr>
        <w:t xml:space="preserve"> La operación buscar es muy eficiente. El algoritmo compara el elemento a buscar con la raíz, si es menor, continúa la búsqueda por la rama izquierda; si es mayor, continúa por la derecha.</w:t>
      </w:r>
    </w:p>
    <w:p w:rsidR="00C22863" w:rsidRPr="00C22863" w:rsidRDefault="00C22863" w:rsidP="00C22863">
      <w:pPr>
        <w:pStyle w:val="ListParagraph"/>
        <w:spacing w:line="240" w:lineRule="auto"/>
        <w:rPr>
          <w:rFonts w:ascii="Arial" w:hAnsi="Arial" w:cs="Arial"/>
          <w:sz w:val="24"/>
          <w:szCs w:val="24"/>
        </w:rPr>
      </w:pPr>
    </w:p>
    <w:p w:rsidR="00C22863" w:rsidRPr="00C22863" w:rsidRDefault="00C22863" w:rsidP="00C22863">
      <w:pPr>
        <w:pStyle w:val="ListParagraph"/>
        <w:numPr>
          <w:ilvl w:val="0"/>
          <w:numId w:val="2"/>
        </w:numPr>
        <w:spacing w:line="240" w:lineRule="auto"/>
        <w:rPr>
          <w:rFonts w:ascii="Arial" w:hAnsi="Arial" w:cs="Arial"/>
          <w:sz w:val="24"/>
          <w:szCs w:val="24"/>
        </w:rPr>
      </w:pPr>
      <w:r w:rsidRPr="00C22863">
        <w:rPr>
          <w:rFonts w:ascii="Arial" w:hAnsi="Arial" w:cs="Arial"/>
          <w:b/>
          <w:sz w:val="24"/>
          <w:szCs w:val="24"/>
        </w:rPr>
        <w:t>Recorrido.</w:t>
      </w:r>
      <w:r w:rsidRPr="00C22863">
        <w:rPr>
          <w:rFonts w:ascii="Arial" w:hAnsi="Arial" w:cs="Arial"/>
          <w:sz w:val="24"/>
          <w:szCs w:val="24"/>
        </w:rPr>
        <w:t> Este procedimiento se puede realizar de tres formas diferentes:</w:t>
      </w:r>
    </w:p>
    <w:p w:rsidR="00C22863" w:rsidRPr="00C22863" w:rsidRDefault="00C22863" w:rsidP="00C22863">
      <w:pPr>
        <w:pStyle w:val="ListParagraph"/>
        <w:numPr>
          <w:ilvl w:val="0"/>
          <w:numId w:val="3"/>
        </w:numPr>
        <w:spacing w:line="240" w:lineRule="auto"/>
        <w:rPr>
          <w:rFonts w:ascii="Arial" w:hAnsi="Arial" w:cs="Arial"/>
          <w:sz w:val="24"/>
          <w:szCs w:val="24"/>
        </w:rPr>
      </w:pPr>
      <w:r w:rsidRPr="00C22863">
        <w:rPr>
          <w:rFonts w:ascii="Arial" w:hAnsi="Arial" w:cs="Arial"/>
          <w:b/>
          <w:sz w:val="24"/>
          <w:szCs w:val="24"/>
        </w:rPr>
        <w:t>Preorden:</w:t>
      </w:r>
      <w:r w:rsidRPr="00C22863">
        <w:rPr>
          <w:rFonts w:ascii="Arial" w:hAnsi="Arial" w:cs="Arial"/>
          <w:sz w:val="24"/>
          <w:szCs w:val="24"/>
        </w:rPr>
        <w:t> primero el nodo raíz, luego el subárbol izquierdo y a continuación el subárbol derecho.</w:t>
      </w:r>
    </w:p>
    <w:p w:rsidR="00C22863" w:rsidRPr="00C22863" w:rsidRDefault="00C22863" w:rsidP="00C22863">
      <w:pPr>
        <w:pStyle w:val="ListParagraph"/>
        <w:numPr>
          <w:ilvl w:val="0"/>
          <w:numId w:val="3"/>
        </w:numPr>
        <w:spacing w:line="240" w:lineRule="auto"/>
        <w:rPr>
          <w:rFonts w:ascii="Arial" w:hAnsi="Arial" w:cs="Arial"/>
          <w:sz w:val="24"/>
          <w:szCs w:val="24"/>
        </w:rPr>
      </w:pPr>
      <w:r w:rsidRPr="00C22863">
        <w:rPr>
          <w:rFonts w:ascii="Arial" w:hAnsi="Arial" w:cs="Arial"/>
          <w:b/>
          <w:sz w:val="24"/>
          <w:szCs w:val="24"/>
        </w:rPr>
        <w:t>In orden:</w:t>
      </w:r>
      <w:r w:rsidRPr="00C22863">
        <w:rPr>
          <w:rFonts w:ascii="Arial" w:hAnsi="Arial" w:cs="Arial"/>
          <w:sz w:val="24"/>
          <w:szCs w:val="24"/>
        </w:rPr>
        <w:t xml:space="preserve"> primero el subárbol izquierdo, luego la raíz y a continuación el subárbol derecho.</w:t>
      </w:r>
    </w:p>
    <w:p w:rsidR="00C22863" w:rsidRPr="00C22863" w:rsidRDefault="00C22863" w:rsidP="00C22863">
      <w:pPr>
        <w:pStyle w:val="ListParagraph"/>
        <w:numPr>
          <w:ilvl w:val="0"/>
          <w:numId w:val="3"/>
        </w:numPr>
        <w:spacing w:line="240" w:lineRule="auto"/>
        <w:rPr>
          <w:rFonts w:ascii="Arial" w:hAnsi="Arial" w:cs="Arial"/>
          <w:sz w:val="24"/>
          <w:szCs w:val="24"/>
        </w:rPr>
      </w:pPr>
      <w:r w:rsidRPr="00C22863">
        <w:rPr>
          <w:rFonts w:ascii="Arial" w:hAnsi="Arial" w:cs="Arial"/>
          <w:b/>
          <w:sz w:val="24"/>
          <w:szCs w:val="24"/>
        </w:rPr>
        <w:t>Postorden:</w:t>
      </w:r>
      <w:r w:rsidRPr="00C22863">
        <w:rPr>
          <w:rFonts w:ascii="Arial" w:hAnsi="Arial" w:cs="Arial"/>
          <w:sz w:val="24"/>
          <w:szCs w:val="24"/>
        </w:rPr>
        <w:t> primero el subárbol izquierdo, luego el subárbol derecho y a continuación la raíz.</w:t>
      </w:r>
    </w:p>
    <w:p w:rsidR="00C22863" w:rsidRPr="00C22863" w:rsidRDefault="00C22863" w:rsidP="00C22863">
      <w:pPr>
        <w:rPr>
          <w:rFonts w:ascii="Arial" w:hAnsi="Arial" w:cs="Arial"/>
          <w:sz w:val="24"/>
          <w:szCs w:val="24"/>
        </w:rPr>
      </w:pPr>
    </w:p>
    <w:p w:rsidR="003217F2" w:rsidRDefault="00C22863" w:rsidP="00C22863">
      <w:pPr>
        <w:rPr>
          <w:rFonts w:ascii="Arial" w:hAnsi="Arial" w:cs="Arial"/>
          <w:b/>
          <w:sz w:val="24"/>
          <w:szCs w:val="24"/>
        </w:rPr>
      </w:pPr>
      <w:r w:rsidRPr="00C22863">
        <w:rPr>
          <w:rFonts w:ascii="Arial" w:hAnsi="Arial" w:cs="Arial"/>
          <w:b/>
          <w:sz w:val="24"/>
          <w:szCs w:val="24"/>
        </w:rPr>
        <w:t>4.1.4- Aplicaciones de Arboles Binarios.</w:t>
      </w:r>
    </w:p>
    <w:p w:rsidR="00C22863" w:rsidRPr="00C22863" w:rsidRDefault="00C22863" w:rsidP="00C22863">
      <w:pPr>
        <w:rPr>
          <w:rFonts w:ascii="Arial" w:hAnsi="Arial" w:cs="Arial"/>
          <w:sz w:val="24"/>
          <w:szCs w:val="24"/>
        </w:rPr>
      </w:pPr>
      <w:hyperlink r:id="rId5" w:history="1">
        <w:r w:rsidRPr="00C22863">
          <w:rPr>
            <w:rStyle w:val="Hyperlink"/>
            <w:rFonts w:ascii="Arial" w:hAnsi="Arial" w:cs="Arial"/>
            <w:b/>
            <w:color w:val="auto"/>
            <w:sz w:val="24"/>
            <w:szCs w:val="24"/>
            <w:u w:val="none"/>
          </w:rPr>
          <w:t>Árbol de búsqueda binaria</w:t>
        </w:r>
      </w:hyperlink>
      <w:r w:rsidRPr="00C22863">
        <w:rPr>
          <w:rFonts w:ascii="Arial" w:hAnsi="Arial" w:cs="Arial"/>
          <w:sz w:val="24"/>
          <w:szCs w:val="24"/>
        </w:rPr>
        <w:t> - Usado en muchas aplicaciones de búsqueda en las que los datos se introducen y salen constantemente, como la map y set objetos en las bibliotecas de muchos idiomas.</w:t>
      </w:r>
    </w:p>
    <w:p w:rsidR="00C22863" w:rsidRPr="00C22863" w:rsidRDefault="00C22863" w:rsidP="00C22863">
      <w:pPr>
        <w:rPr>
          <w:rFonts w:ascii="Arial" w:hAnsi="Arial" w:cs="Arial"/>
          <w:sz w:val="24"/>
          <w:szCs w:val="24"/>
        </w:rPr>
      </w:pPr>
      <w:hyperlink r:id="rId6" w:history="1">
        <w:r w:rsidRPr="00C22863">
          <w:rPr>
            <w:rStyle w:val="Hyperlink"/>
            <w:rFonts w:ascii="Arial" w:hAnsi="Arial" w:cs="Arial"/>
            <w:b/>
            <w:color w:val="auto"/>
            <w:sz w:val="24"/>
            <w:szCs w:val="24"/>
            <w:u w:val="none"/>
          </w:rPr>
          <w:t>Partición del espacio binario</w:t>
        </w:r>
      </w:hyperlink>
      <w:r w:rsidRPr="00C22863">
        <w:rPr>
          <w:rFonts w:ascii="Arial" w:hAnsi="Arial" w:cs="Arial"/>
          <w:sz w:val="24"/>
          <w:szCs w:val="24"/>
        </w:rPr>
        <w:t> - Se usa en casi todos los videojuegos 3D para determinar qué objetos necesitan ser renderizados.</w:t>
      </w:r>
    </w:p>
    <w:p w:rsidR="00C22863" w:rsidRPr="00C22863" w:rsidRDefault="00C22863" w:rsidP="00C22863">
      <w:pPr>
        <w:rPr>
          <w:rFonts w:ascii="Arial" w:hAnsi="Arial" w:cs="Arial"/>
          <w:sz w:val="24"/>
          <w:szCs w:val="24"/>
        </w:rPr>
      </w:pPr>
      <w:hyperlink r:id="rId7" w:history="1">
        <w:r w:rsidRPr="00C22863">
          <w:rPr>
            <w:rStyle w:val="Hyperlink"/>
            <w:rFonts w:ascii="Arial" w:hAnsi="Arial" w:cs="Arial"/>
            <w:b/>
            <w:color w:val="auto"/>
            <w:sz w:val="24"/>
            <w:szCs w:val="24"/>
            <w:u w:val="none"/>
          </w:rPr>
          <w:t>Intentos binarios</w:t>
        </w:r>
      </w:hyperlink>
      <w:r w:rsidRPr="00C22863">
        <w:rPr>
          <w:rFonts w:ascii="Arial" w:hAnsi="Arial" w:cs="Arial"/>
          <w:sz w:val="24"/>
          <w:szCs w:val="24"/>
        </w:rPr>
        <w:t> - Se utiliza en casi todos los enrutadores de banda ancha para almacenar tablas de enrutadores.</w:t>
      </w:r>
    </w:p>
    <w:p w:rsidR="00C22863" w:rsidRDefault="00C22863" w:rsidP="00C22863">
      <w:pPr>
        <w:rPr>
          <w:rFonts w:ascii="Arial" w:hAnsi="Arial" w:cs="Arial"/>
          <w:sz w:val="24"/>
          <w:szCs w:val="24"/>
        </w:rPr>
      </w:pPr>
      <w:hyperlink r:id="rId8" w:history="1">
        <w:r w:rsidR="00D67FD3">
          <w:rPr>
            <w:rStyle w:val="Hyperlink"/>
            <w:rFonts w:ascii="Arial" w:hAnsi="Arial" w:cs="Arial"/>
            <w:b/>
            <w:color w:val="auto"/>
            <w:sz w:val="24"/>
            <w:szCs w:val="24"/>
            <w:u w:val="none"/>
          </w:rPr>
          <w:t>Árboles de ha</w:t>
        </w:r>
        <w:r w:rsidRPr="00C22863">
          <w:rPr>
            <w:rStyle w:val="Hyperlink"/>
            <w:rFonts w:ascii="Arial" w:hAnsi="Arial" w:cs="Arial"/>
            <w:b/>
            <w:color w:val="auto"/>
            <w:sz w:val="24"/>
            <w:szCs w:val="24"/>
            <w:u w:val="none"/>
          </w:rPr>
          <w:t>s</w:t>
        </w:r>
      </w:hyperlink>
      <w:r w:rsidR="00D67FD3">
        <w:rPr>
          <w:rFonts w:ascii="Arial" w:hAnsi="Arial" w:cs="Arial"/>
          <w:b/>
          <w:sz w:val="24"/>
          <w:szCs w:val="24"/>
        </w:rPr>
        <w:t>h</w:t>
      </w:r>
      <w:r w:rsidRPr="00C22863">
        <w:rPr>
          <w:rFonts w:ascii="Arial" w:hAnsi="Arial" w:cs="Arial"/>
          <w:sz w:val="24"/>
          <w:szCs w:val="24"/>
        </w:rPr>
        <w:t> - utilizado en programas p2p y firmas de imágenes especializadas en las que hay que verificar un hash, pero el archivo completo no está disponible.</w:t>
      </w:r>
    </w:p>
    <w:p w:rsidR="00C22863" w:rsidRDefault="00C22863" w:rsidP="00C22863">
      <w:hyperlink r:id="rId9" w:history="1">
        <w:r w:rsidRPr="00564ED3">
          <w:rPr>
            <w:rStyle w:val="Hyperlink"/>
          </w:rPr>
          <w:t>https://repositorio.clavijero.edu.mx/repositorio/cpf/006_md/modulo6/contenidos/tema6.2.3.html?opc=1</w:t>
        </w:r>
      </w:hyperlink>
    </w:p>
    <w:p w:rsidR="00C22863" w:rsidRDefault="00C22863" w:rsidP="00C22863">
      <w:hyperlink r:id="rId10" w:history="1">
        <w:r w:rsidRPr="00564ED3">
          <w:rPr>
            <w:rStyle w:val="Hyperlink"/>
          </w:rPr>
          <w:t>https://www.iteramos.com/pregunta/5134/cuales-son-las-aplicaciones-de-los-arboles-binarios</w:t>
        </w:r>
      </w:hyperlink>
    </w:p>
    <w:p w:rsidR="00C22863" w:rsidRPr="00C22863" w:rsidRDefault="00C22863" w:rsidP="00C22863"/>
    <w:sectPr w:rsidR="00C22863" w:rsidRPr="00C22863" w:rsidSect="000D5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74C7"/>
    <w:multiLevelType w:val="multilevel"/>
    <w:tmpl w:val="9552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D64A5"/>
    <w:multiLevelType w:val="hybridMultilevel"/>
    <w:tmpl w:val="DADE12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24DB274F"/>
    <w:multiLevelType w:val="multilevel"/>
    <w:tmpl w:val="7B3A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56289A"/>
    <w:multiLevelType w:val="multilevel"/>
    <w:tmpl w:val="939E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2A0726"/>
    <w:multiLevelType w:val="hybridMultilevel"/>
    <w:tmpl w:val="D50E1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2C3713A"/>
    <w:multiLevelType w:val="hybridMultilevel"/>
    <w:tmpl w:val="FB14E0B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2073ED"/>
    <w:multiLevelType w:val="multilevel"/>
    <w:tmpl w:val="3DDA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4E4841"/>
    <w:multiLevelType w:val="multilevel"/>
    <w:tmpl w:val="550C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6"/>
  </w:num>
  <w:num w:numId="5">
    <w:abstractNumId w:val="7"/>
  </w:num>
  <w:num w:numId="6">
    <w:abstractNumId w:val="3"/>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22863"/>
    <w:rsid w:val="0009167E"/>
    <w:rsid w:val="00092B5E"/>
    <w:rsid w:val="000D5A03"/>
    <w:rsid w:val="001C50DC"/>
    <w:rsid w:val="00241976"/>
    <w:rsid w:val="002D0454"/>
    <w:rsid w:val="003217F2"/>
    <w:rsid w:val="005A4835"/>
    <w:rsid w:val="007E2271"/>
    <w:rsid w:val="0080265C"/>
    <w:rsid w:val="009A1ACC"/>
    <w:rsid w:val="00AC2F82"/>
    <w:rsid w:val="00B0631F"/>
    <w:rsid w:val="00C22863"/>
    <w:rsid w:val="00C80DF6"/>
    <w:rsid w:val="00D67FD3"/>
    <w:rsid w:val="00E021E0"/>
    <w:rsid w:val="00E02C4E"/>
    <w:rsid w:val="00E343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imes New Roman" w:cs="Times New Roman"/>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7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22863"/>
    <w:rPr>
      <w:i/>
      <w:iCs/>
    </w:rPr>
  </w:style>
  <w:style w:type="paragraph" w:styleId="NormalWeb">
    <w:name w:val="Normal (Web)"/>
    <w:basedOn w:val="Normal"/>
    <w:uiPriority w:val="99"/>
    <w:semiHidden/>
    <w:unhideWhenUsed/>
    <w:rsid w:val="00C22863"/>
    <w:pPr>
      <w:spacing w:before="100" w:beforeAutospacing="1" w:after="100" w:afterAutospacing="1" w:line="240" w:lineRule="auto"/>
    </w:pPr>
    <w:rPr>
      <w:rFonts w:ascii="Times New Roman"/>
      <w:sz w:val="24"/>
      <w:szCs w:val="24"/>
      <w:lang w:val="en-US" w:eastAsia="en-US"/>
    </w:rPr>
  </w:style>
  <w:style w:type="paragraph" w:styleId="ListParagraph">
    <w:name w:val="List Paragraph"/>
    <w:basedOn w:val="Normal"/>
    <w:uiPriority w:val="34"/>
    <w:qFormat/>
    <w:rsid w:val="00C22863"/>
    <w:pPr>
      <w:ind w:left="720"/>
      <w:contextualSpacing/>
    </w:pPr>
  </w:style>
  <w:style w:type="character" w:styleId="Hyperlink">
    <w:name w:val="Hyperlink"/>
    <w:basedOn w:val="DefaultParagraphFont"/>
    <w:uiPriority w:val="99"/>
    <w:unhideWhenUsed/>
    <w:rsid w:val="00C22863"/>
    <w:rPr>
      <w:color w:val="0563C1" w:themeColor="hyperlink"/>
      <w:u w:val="single"/>
    </w:rPr>
  </w:style>
  <w:style w:type="character" w:styleId="HTMLCode">
    <w:name w:val="HTML Code"/>
    <w:basedOn w:val="DefaultParagraphFont"/>
    <w:uiPriority w:val="99"/>
    <w:semiHidden/>
    <w:unhideWhenUsed/>
    <w:rsid w:val="00C2286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8716785">
      <w:bodyDiv w:val="1"/>
      <w:marLeft w:val="0"/>
      <w:marRight w:val="0"/>
      <w:marTop w:val="0"/>
      <w:marBottom w:val="0"/>
      <w:divBdr>
        <w:top w:val="none" w:sz="0" w:space="0" w:color="auto"/>
        <w:left w:val="none" w:sz="0" w:space="0" w:color="auto"/>
        <w:bottom w:val="none" w:sz="0" w:space="0" w:color="auto"/>
        <w:right w:val="none" w:sz="0" w:space="0" w:color="auto"/>
      </w:divBdr>
    </w:div>
    <w:div w:id="354767695">
      <w:bodyDiv w:val="1"/>
      <w:marLeft w:val="0"/>
      <w:marRight w:val="0"/>
      <w:marTop w:val="0"/>
      <w:marBottom w:val="0"/>
      <w:divBdr>
        <w:top w:val="none" w:sz="0" w:space="0" w:color="auto"/>
        <w:left w:val="none" w:sz="0" w:space="0" w:color="auto"/>
        <w:bottom w:val="none" w:sz="0" w:space="0" w:color="auto"/>
        <w:right w:val="none" w:sz="0" w:space="0" w:color="auto"/>
      </w:divBdr>
    </w:div>
    <w:div w:id="5223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ash_tree" TargetMode="External"/><Relationship Id="rId3" Type="http://schemas.openxmlformats.org/officeDocument/2006/relationships/settings" Target="settings.xml"/><Relationship Id="rId7" Type="http://schemas.openxmlformats.org/officeDocument/2006/relationships/hyperlink" Target="http://en.wikipedia.org/wiki/Radix_tr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inary_space_partitioning" TargetMode="External"/><Relationship Id="rId11" Type="http://schemas.openxmlformats.org/officeDocument/2006/relationships/fontTable" Target="fontTable.xml"/><Relationship Id="rId5" Type="http://schemas.openxmlformats.org/officeDocument/2006/relationships/hyperlink" Target="http://en.wikipedia.org/wiki/Binary_search_tree" TargetMode="External"/><Relationship Id="rId10" Type="http://schemas.openxmlformats.org/officeDocument/2006/relationships/hyperlink" Target="https://www.iteramos.com/pregunta/5134/cuales-son-las-aplicaciones-de-los-arboles-binarios" TargetMode="External"/><Relationship Id="rId4" Type="http://schemas.openxmlformats.org/officeDocument/2006/relationships/webSettings" Target="webSettings.xml"/><Relationship Id="rId9" Type="http://schemas.openxmlformats.org/officeDocument/2006/relationships/hyperlink" Target="https://repositorio.clavijero.edu.mx/repositorio/cpf/006_md/modulo6/contenidos/tema6.2.3.html?op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espinoza</dc:creator>
  <cp:lastModifiedBy>eduardo espinoza</cp:lastModifiedBy>
  <cp:revision>2</cp:revision>
  <dcterms:created xsi:type="dcterms:W3CDTF">2020-11-03T17:24:00Z</dcterms:created>
  <dcterms:modified xsi:type="dcterms:W3CDTF">2020-11-03T20:19:00Z</dcterms:modified>
</cp:coreProperties>
</file>