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74" w:rsidRPr="00317974" w:rsidRDefault="00317974" w:rsidP="00317974">
      <w:pPr>
        <w:snapToGrid w:val="0"/>
        <w:jc w:val="center"/>
        <w:rPr>
          <w:rFonts w:ascii="Times New Roman" w:eastAsia="新細明體" w:hAnsi="Times New Roman"/>
          <w:sz w:val="28"/>
          <w:szCs w:val="28"/>
        </w:rPr>
      </w:pPr>
      <w:r w:rsidRPr="00317974">
        <w:rPr>
          <w:rFonts w:ascii="Times New Roman" w:eastAsia="新細明體" w:hAnsi="Times New Roman" w:hint="eastAsia"/>
          <w:sz w:val="28"/>
          <w:szCs w:val="28"/>
        </w:rPr>
        <w:t>B</w:t>
      </w:r>
      <w:r w:rsidRPr="00317974">
        <w:rPr>
          <w:rFonts w:ascii="Times New Roman" w:eastAsia="新細明體" w:hAnsi="Times New Roman"/>
          <w:sz w:val="28"/>
          <w:szCs w:val="28"/>
        </w:rPr>
        <w:t xml:space="preserve">1 L3 </w:t>
      </w:r>
      <w:r w:rsidRPr="00317974">
        <w:rPr>
          <w:rFonts w:ascii="Times New Roman" w:eastAsia="新細明體" w:hAnsi="Times New Roman" w:hint="eastAsia"/>
          <w:sz w:val="28"/>
          <w:szCs w:val="28"/>
        </w:rPr>
        <w:t>單片補充</w:t>
      </w:r>
    </w:p>
    <w:p w:rsidR="00041EDC" w:rsidRPr="00317974" w:rsidRDefault="00317974" w:rsidP="00317974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/>
        </w:rPr>
        <w:t xml:space="preserve">1.1 </w:t>
      </w:r>
      <w:r w:rsidR="002A74DF" w:rsidRPr="00317974">
        <w:rPr>
          <w:rFonts w:ascii="Times New Roman" w:eastAsia="新細明體" w:hAnsi="Times New Roman"/>
        </w:rPr>
        <w:t xml:space="preserve">recover </w:t>
      </w:r>
      <w:r w:rsidR="002A74DF" w:rsidRPr="0052492E">
        <w:rPr>
          <w:rFonts w:ascii="Times New Roman" w:eastAsia="新細明體" w:hAnsi="Times New Roman"/>
          <w:color w:val="FF0000"/>
        </w:rPr>
        <w:t>from</w:t>
      </w:r>
      <w:r w:rsidR="002A74DF" w:rsidRPr="00317974">
        <w:rPr>
          <w:rFonts w:ascii="Times New Roman" w:eastAsia="新細明體" w:hAnsi="Times New Roman"/>
        </w:rPr>
        <w:t xml:space="preserve">…  </w:t>
      </w:r>
      <w:r w:rsidR="002A74DF" w:rsidRPr="00317974">
        <w:rPr>
          <w:rFonts w:ascii="Times New Roman" w:eastAsia="新細明體" w:hAnsi="Times New Roman" w:hint="eastAsia"/>
        </w:rPr>
        <w:t>從</w:t>
      </w:r>
      <w:r w:rsidR="002A74DF" w:rsidRPr="00317974">
        <w:rPr>
          <w:rFonts w:ascii="Times New Roman" w:eastAsia="新細明體" w:hAnsi="Times New Roman" w:hint="eastAsia"/>
        </w:rPr>
        <w:t>~</w:t>
      </w:r>
      <w:r w:rsidR="002A74DF" w:rsidRPr="00317974">
        <w:rPr>
          <w:rFonts w:ascii="Times New Roman" w:eastAsia="新細明體" w:hAnsi="Times New Roman" w:hint="eastAsia"/>
        </w:rPr>
        <w:t>康復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= </w:t>
      </w:r>
      <w:r w:rsidRPr="00317974">
        <w:rPr>
          <w:rFonts w:ascii="Times New Roman" w:eastAsia="新細明體" w:hAnsi="Times New Roman"/>
        </w:rPr>
        <w:t xml:space="preserve">make a recovery </w:t>
      </w:r>
      <w:r w:rsidRPr="0052492E">
        <w:rPr>
          <w:rFonts w:ascii="Times New Roman" w:eastAsia="新細明體" w:hAnsi="Times New Roman"/>
          <w:color w:val="FF0000"/>
        </w:rPr>
        <w:t>from</w:t>
      </w:r>
      <w:r w:rsidRPr="00317974">
        <w:rPr>
          <w:rFonts w:ascii="Times New Roman" w:eastAsia="新細明體" w:hAnsi="Times New Roman"/>
        </w:rPr>
        <w:t>…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/>
        </w:rPr>
        <w:t xml:space="preserve">2. plastic surgery </w:t>
      </w:r>
      <w:r w:rsidRPr="00317974">
        <w:rPr>
          <w:rFonts w:ascii="Times New Roman" w:eastAsia="新細明體" w:hAnsi="Times New Roman" w:hint="eastAsia"/>
        </w:rPr>
        <w:t>整形手術；整容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surgeon  n. </w:t>
      </w:r>
      <w:r w:rsidRPr="00317974">
        <w:rPr>
          <w:rFonts w:ascii="Times New Roman" w:eastAsia="新細明體" w:hAnsi="Times New Roman" w:hint="eastAsia"/>
        </w:rPr>
        <w:t>外科醫生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3. </w:t>
      </w:r>
      <w:r w:rsidRPr="00317974">
        <w:rPr>
          <w:rFonts w:ascii="Times New Roman" w:eastAsia="新細明體" w:hAnsi="Times New Roman"/>
        </w:rPr>
        <w:t xml:space="preserve">suffer </w:t>
      </w:r>
      <w:r w:rsidRPr="0052492E">
        <w:rPr>
          <w:rFonts w:ascii="Times New Roman" w:eastAsia="新細明體" w:hAnsi="Times New Roman"/>
          <w:color w:val="FF0000"/>
        </w:rPr>
        <w:t>from</w:t>
      </w:r>
      <w:r w:rsidRPr="00317974">
        <w:rPr>
          <w:rFonts w:ascii="Times New Roman" w:eastAsia="新細明體" w:hAnsi="Times New Roman"/>
        </w:rPr>
        <w:t xml:space="preserve">… </w:t>
      </w:r>
      <w:r w:rsidRPr="00317974">
        <w:rPr>
          <w:rFonts w:ascii="Times New Roman" w:eastAsia="新細明體" w:hAnsi="Times New Roman" w:hint="eastAsia"/>
        </w:rPr>
        <w:t>遭受</w:t>
      </w:r>
      <w:r w:rsidRPr="00317974">
        <w:rPr>
          <w:rFonts w:ascii="Times New Roman" w:eastAsia="新細明體" w:hAnsi="Times New Roman" w:hint="eastAsia"/>
        </w:rPr>
        <w:t>~</w:t>
      </w:r>
      <w:r w:rsidRPr="00317974">
        <w:rPr>
          <w:rFonts w:ascii="Times New Roman" w:eastAsia="新細明體" w:hAnsi="Times New Roman" w:hint="eastAsia"/>
        </w:rPr>
        <w:t>之苦；罹患</w:t>
      </w:r>
      <w:r w:rsidRPr="00317974">
        <w:rPr>
          <w:rFonts w:ascii="Times New Roman" w:eastAsia="新細明體" w:hAnsi="Times New Roman" w:hint="eastAsia"/>
        </w:rPr>
        <w:t>~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sufferer  n. </w:t>
      </w:r>
      <w:r w:rsidRPr="00317974">
        <w:rPr>
          <w:rFonts w:ascii="Times New Roman" w:eastAsia="新細明體" w:hAnsi="Times New Roman" w:hint="eastAsia"/>
        </w:rPr>
        <w:t>病患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suffering  n. </w:t>
      </w:r>
      <w:r w:rsidRPr="00317974">
        <w:rPr>
          <w:rFonts w:ascii="Times New Roman" w:eastAsia="新細明體" w:hAnsi="Times New Roman" w:hint="eastAsia"/>
        </w:rPr>
        <w:t>痛苦；折磨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4. </w:t>
      </w:r>
      <w:r w:rsidR="005F5B6F" w:rsidRPr="00317974">
        <w:rPr>
          <w:rFonts w:ascii="Times New Roman" w:eastAsia="新細明體" w:hAnsi="Times New Roman" w:hint="eastAsia"/>
        </w:rPr>
        <w:t>字首</w:t>
      </w:r>
      <w:r w:rsidRPr="0052492E">
        <w:rPr>
          <w:rFonts w:ascii="Times New Roman" w:eastAsia="新細明體" w:hAnsi="Times New Roman"/>
          <w:color w:val="FF0000"/>
        </w:rPr>
        <w:t>dis</w:t>
      </w:r>
      <w:r w:rsidRPr="00317974">
        <w:rPr>
          <w:rFonts w:ascii="Times New Roman" w:eastAsia="新細明體" w:hAnsi="Times New Roman"/>
        </w:rPr>
        <w:t>-</w:t>
      </w:r>
      <w:r w:rsidRPr="00317974">
        <w:rPr>
          <w:rFonts w:ascii="Times New Roman" w:eastAsia="新細明體" w:hAnsi="Times New Roman" w:hint="eastAsia"/>
        </w:rPr>
        <w:t>表示「否定；除去；分開；分離」</w:t>
      </w:r>
    </w:p>
    <w:p w:rsidR="002A74DF" w:rsidRPr="00317974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="002A74DF" w:rsidRPr="00317974">
        <w:rPr>
          <w:rFonts w:ascii="Times New Roman" w:eastAsia="新細明體" w:hAnsi="Times New Roman" w:hint="eastAsia"/>
        </w:rPr>
        <w:t>d</w:t>
      </w:r>
      <w:r w:rsidR="002A74DF" w:rsidRPr="00317974">
        <w:rPr>
          <w:rFonts w:ascii="Times New Roman" w:eastAsia="新細明體" w:hAnsi="Times New Roman"/>
        </w:rPr>
        <w:t>is</w:t>
      </w:r>
      <w:r w:rsidR="002A74DF" w:rsidRPr="0052492E">
        <w:rPr>
          <w:rFonts w:ascii="Times New Roman" w:eastAsia="新細明體" w:hAnsi="Times New Roman"/>
          <w:color w:val="FF0000"/>
        </w:rPr>
        <w:t>like</w:t>
      </w:r>
      <w:r w:rsidR="002A74DF" w:rsidRPr="00317974">
        <w:rPr>
          <w:rFonts w:ascii="Times New Roman" w:eastAsia="新細明體" w:hAnsi="Times New Roman"/>
        </w:rPr>
        <w:t xml:space="preserve"> </w:t>
      </w:r>
      <w:r w:rsidR="002A74DF" w:rsidRPr="00317974">
        <w:rPr>
          <w:rFonts w:ascii="Times New Roman" w:eastAsia="新細明體" w:hAnsi="Times New Roman" w:hint="eastAsia"/>
        </w:rPr>
        <w:t>→</w:t>
      </w:r>
      <w:r w:rsidR="0052492E">
        <w:rPr>
          <w:rFonts w:ascii="Times New Roman" w:eastAsia="新細明體" w:hAnsi="Times New Roman" w:hint="eastAsia"/>
        </w:rPr>
        <w:t xml:space="preserve">v. </w:t>
      </w:r>
      <w:r w:rsidR="0052492E">
        <w:rPr>
          <w:rFonts w:ascii="Times New Roman" w:eastAsia="新細明體" w:hAnsi="Times New Roman" w:hint="eastAsia"/>
        </w:rPr>
        <w:t>不喜歡</w:t>
      </w:r>
    </w:p>
    <w:p w:rsidR="002A74DF" w:rsidRPr="00317974" w:rsidRDefault="002A74D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 dis</w:t>
      </w:r>
      <w:r w:rsidRPr="0052492E">
        <w:rPr>
          <w:rFonts w:ascii="Times New Roman" w:eastAsia="新細明體" w:hAnsi="Times New Roman"/>
          <w:color w:val="FF0000"/>
        </w:rPr>
        <w:t>honest</w:t>
      </w:r>
      <w:r w:rsidRPr="00317974">
        <w:rPr>
          <w:rFonts w:ascii="Times New Roman" w:eastAsia="新細明體" w:hAnsi="Times New Roman"/>
        </w:rPr>
        <w:t xml:space="preserve"> </w:t>
      </w:r>
      <w:r w:rsidRPr="00317974">
        <w:rPr>
          <w:rFonts w:ascii="Times New Roman" w:eastAsia="新細明體" w:hAnsi="Times New Roman" w:hint="eastAsia"/>
        </w:rPr>
        <w:t>→</w:t>
      </w:r>
      <w:r w:rsidR="0052492E">
        <w:rPr>
          <w:rFonts w:ascii="Times New Roman" w:eastAsia="新細明體" w:hAnsi="Times New Roman" w:hint="eastAsia"/>
        </w:rPr>
        <w:t xml:space="preserve">adj. </w:t>
      </w:r>
      <w:r w:rsidR="0052492E">
        <w:rPr>
          <w:rFonts w:ascii="Times New Roman" w:eastAsia="新細明體" w:hAnsi="Times New Roman" w:hint="eastAsia"/>
        </w:rPr>
        <w:t>不誠實的</w:t>
      </w:r>
    </w:p>
    <w:p w:rsidR="005F5B6F" w:rsidRPr="00317974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</w:t>
      </w:r>
      <w:r w:rsidRPr="00317974">
        <w:rPr>
          <w:rFonts w:ascii="Times New Roman" w:eastAsia="新細明體" w:hAnsi="Times New Roman"/>
        </w:rPr>
        <w:t>dis</w:t>
      </w:r>
      <w:r w:rsidRPr="0052492E">
        <w:rPr>
          <w:rFonts w:ascii="Times New Roman" w:eastAsia="新細明體" w:hAnsi="Times New Roman"/>
          <w:color w:val="FF0000"/>
        </w:rPr>
        <w:t>count</w:t>
      </w:r>
      <w:r w:rsidRPr="00317974">
        <w:rPr>
          <w:rFonts w:ascii="Times New Roman" w:eastAsia="新細明體" w:hAnsi="Times New Roman"/>
        </w:rPr>
        <w:t xml:space="preserve"> </w:t>
      </w:r>
      <w:r w:rsidRPr="00317974">
        <w:rPr>
          <w:rFonts w:ascii="Times New Roman" w:eastAsia="新細明體" w:hAnsi="Times New Roman" w:hint="eastAsia"/>
        </w:rPr>
        <w:t>→</w:t>
      </w:r>
      <w:r w:rsidR="0052492E">
        <w:rPr>
          <w:rFonts w:ascii="Times New Roman" w:eastAsia="新細明體" w:hAnsi="Times New Roman" w:hint="eastAsia"/>
        </w:rPr>
        <w:t xml:space="preserve">v./n. </w:t>
      </w:r>
      <w:r w:rsidR="0052492E">
        <w:rPr>
          <w:rFonts w:ascii="Times New Roman" w:eastAsia="新細明體" w:hAnsi="Times New Roman" w:hint="eastAsia"/>
        </w:rPr>
        <w:t>減價；折扣</w:t>
      </w:r>
    </w:p>
    <w:p w:rsidR="005F5B6F" w:rsidRPr="00317974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/>
        </w:rPr>
        <w:t xml:space="preserve"> ease  v. </w:t>
      </w:r>
      <w:r w:rsidRPr="00317974">
        <w:rPr>
          <w:rFonts w:ascii="Times New Roman" w:eastAsia="新細明體" w:hAnsi="Times New Roman" w:hint="eastAsia"/>
        </w:rPr>
        <w:t>減輕；緩解；</w:t>
      </w:r>
      <w:r w:rsidRPr="00317974">
        <w:rPr>
          <w:rFonts w:ascii="Times New Roman" w:eastAsia="新細明體" w:hAnsi="Times New Roman" w:hint="eastAsia"/>
        </w:rPr>
        <w:t xml:space="preserve"> n. </w:t>
      </w:r>
      <w:r w:rsidRPr="00317974">
        <w:rPr>
          <w:rFonts w:ascii="Times New Roman" w:eastAsia="新細明體" w:hAnsi="Times New Roman" w:hint="eastAsia"/>
        </w:rPr>
        <w:t>輕鬆的事</w:t>
      </w:r>
    </w:p>
    <w:p w:rsidR="005F5B6F" w:rsidRPr="00317974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5. </w:t>
      </w:r>
      <w:r w:rsidRPr="00317974">
        <w:rPr>
          <w:rFonts w:ascii="Times New Roman" w:eastAsia="新細明體" w:hAnsi="Times New Roman" w:hint="eastAsia"/>
        </w:rPr>
        <w:t>字尾</w:t>
      </w:r>
      <w:r w:rsidRPr="00317974">
        <w:rPr>
          <w:rFonts w:ascii="Times New Roman" w:eastAsia="新細明體" w:hAnsi="Times New Roman" w:hint="eastAsia"/>
        </w:rPr>
        <w:t>-</w:t>
      </w:r>
      <w:r w:rsidRPr="0052492E">
        <w:rPr>
          <w:rFonts w:ascii="Times New Roman" w:eastAsia="新細明體" w:hAnsi="Times New Roman" w:hint="eastAsia"/>
          <w:color w:val="FF0000"/>
        </w:rPr>
        <w:t>ize</w:t>
      </w:r>
      <w:r w:rsidRPr="00317974">
        <w:rPr>
          <w:rFonts w:ascii="Times New Roman" w:eastAsia="新細明體" w:hAnsi="Times New Roman" w:hint="eastAsia"/>
        </w:rPr>
        <w:t>為</w:t>
      </w:r>
      <w:r w:rsidRPr="0052492E">
        <w:rPr>
          <w:rFonts w:ascii="Times New Roman" w:eastAsia="新細明體" w:hAnsi="Times New Roman" w:hint="eastAsia"/>
          <w:color w:val="FF0000"/>
        </w:rPr>
        <w:t>動詞</w:t>
      </w:r>
      <w:r w:rsidRPr="00317974">
        <w:rPr>
          <w:rFonts w:ascii="Times New Roman" w:eastAsia="新細明體" w:hAnsi="Times New Roman" w:hint="eastAsia"/>
        </w:rPr>
        <w:t>字尾</w:t>
      </w:r>
    </w:p>
    <w:p w:rsidR="005F5B6F" w:rsidRPr="00317974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memorize  </w:t>
      </w:r>
      <w:r w:rsidRPr="00317974">
        <w:rPr>
          <w:rFonts w:ascii="Times New Roman" w:eastAsia="新細明體" w:hAnsi="Times New Roman" w:hint="eastAsia"/>
        </w:rPr>
        <w:t>v</w:t>
      </w:r>
      <w:r w:rsidRPr="00317974">
        <w:rPr>
          <w:rFonts w:ascii="Times New Roman" w:eastAsia="新細明體" w:hAnsi="Times New Roman"/>
        </w:rPr>
        <w:t xml:space="preserve">. </w:t>
      </w:r>
      <w:r w:rsidRPr="00317974">
        <w:rPr>
          <w:rFonts w:ascii="Times New Roman" w:eastAsia="新細明體" w:hAnsi="Times New Roman" w:hint="eastAsia"/>
        </w:rPr>
        <w:t>記住；熟記</w:t>
      </w:r>
    </w:p>
    <w:p w:rsidR="005F5B6F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  </w:t>
      </w:r>
      <w:r w:rsidRPr="0052492E">
        <w:rPr>
          <w:rFonts w:ascii="Times New Roman" w:eastAsia="新細明體" w:hAnsi="Times New Roman"/>
          <w:color w:val="FF0000"/>
        </w:rPr>
        <w:t>modern</w:t>
      </w:r>
      <w:r w:rsidRPr="00317974">
        <w:rPr>
          <w:rFonts w:ascii="Times New Roman" w:eastAsia="新細明體" w:hAnsi="Times New Roman"/>
        </w:rPr>
        <w:t xml:space="preserve">ize </w:t>
      </w:r>
      <w:r w:rsidRPr="00317974">
        <w:rPr>
          <w:rFonts w:ascii="Times New Roman" w:eastAsia="新細明體" w:hAnsi="Times New Roman" w:hint="eastAsia"/>
        </w:rPr>
        <w:t>→</w:t>
      </w:r>
      <w:r w:rsidR="0052492E">
        <w:rPr>
          <w:rFonts w:ascii="Times New Roman" w:eastAsia="新細明體" w:hAnsi="Times New Roman" w:hint="eastAsia"/>
        </w:rPr>
        <w:t xml:space="preserve">v. </w:t>
      </w:r>
      <w:r w:rsidR="0052492E">
        <w:rPr>
          <w:rFonts w:ascii="Times New Roman" w:eastAsia="新細明體" w:hAnsi="Times New Roman" w:hint="eastAsia"/>
        </w:rPr>
        <w:t>使現代化</w:t>
      </w:r>
    </w:p>
    <w:p w:rsidR="00317974" w:rsidRPr="00317974" w:rsidRDefault="00317974" w:rsidP="002A74DF">
      <w:pPr>
        <w:rPr>
          <w:rFonts w:ascii="Times New Roman" w:eastAsia="新細明體" w:hAnsi="Times New Roman"/>
        </w:rPr>
      </w:pPr>
    </w:p>
    <w:p w:rsidR="005F5B6F" w:rsidRPr="00317974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6</w:t>
      </w:r>
      <w:r w:rsidRPr="00317974">
        <w:rPr>
          <w:rFonts w:ascii="Times New Roman" w:eastAsia="新細明體" w:hAnsi="Times New Roman"/>
        </w:rPr>
        <w:t xml:space="preserve">. </w:t>
      </w:r>
      <w:r w:rsidRPr="00317974">
        <w:rPr>
          <w:rFonts w:ascii="Times New Roman" w:eastAsia="新細明體" w:hAnsi="Times New Roman" w:hint="eastAsia"/>
        </w:rPr>
        <w:t>-scribe</w:t>
      </w:r>
      <w:r w:rsidRPr="00317974">
        <w:rPr>
          <w:rFonts w:ascii="Times New Roman" w:eastAsia="新細明體" w:hAnsi="Times New Roman" w:hint="eastAsia"/>
        </w:rPr>
        <w:t>為動詞字根，表示「寫」</w:t>
      </w:r>
      <w:r w:rsidR="00676C2B" w:rsidRPr="00317974">
        <w:rPr>
          <w:rFonts w:ascii="Times New Roman" w:eastAsia="新細明體" w:hAnsi="Times New Roman" w:hint="eastAsia"/>
        </w:rPr>
        <w:t>，名詞改為</w:t>
      </w:r>
      <w:r w:rsidR="00676C2B" w:rsidRPr="00317974">
        <w:rPr>
          <w:rFonts w:ascii="Times New Roman" w:eastAsia="新細明體" w:hAnsi="Times New Roman" w:hint="eastAsia"/>
        </w:rPr>
        <w:t>- scription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d</w:t>
      </w:r>
      <w:r w:rsidRPr="00317974">
        <w:rPr>
          <w:rFonts w:ascii="Times New Roman" w:eastAsia="新細明體" w:hAnsi="Times New Roman"/>
        </w:rPr>
        <w:t xml:space="preserve">escribe A as B </w:t>
      </w:r>
      <w:r w:rsidRPr="00317974">
        <w:rPr>
          <w:rFonts w:ascii="Times New Roman" w:eastAsia="新細明體" w:hAnsi="Times New Roman" w:hint="eastAsia"/>
        </w:rPr>
        <w:t>把</w:t>
      </w:r>
      <w:r w:rsidRPr="00317974">
        <w:rPr>
          <w:rFonts w:ascii="Times New Roman" w:eastAsia="新細明體" w:hAnsi="Times New Roman" w:hint="eastAsia"/>
        </w:rPr>
        <w:t>A</w:t>
      </w:r>
      <w:r w:rsidRPr="00317974">
        <w:rPr>
          <w:rFonts w:ascii="Times New Roman" w:eastAsia="新細明體" w:hAnsi="Times New Roman" w:hint="eastAsia"/>
        </w:rPr>
        <w:t>描述為</w:t>
      </w:r>
      <w:r w:rsidRPr="00317974">
        <w:rPr>
          <w:rFonts w:ascii="Times New Roman" w:eastAsia="新細明體" w:hAnsi="Times New Roman" w:hint="eastAsia"/>
        </w:rPr>
        <w:t>B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>de</w:t>
      </w:r>
      <w:r w:rsidRPr="00317974">
        <w:rPr>
          <w:rFonts w:ascii="Times New Roman" w:eastAsia="新細明體" w:hAnsi="Times New Roman"/>
          <w:color w:val="FF0000"/>
        </w:rPr>
        <w:t>scription</w:t>
      </w:r>
      <w:r w:rsidRPr="00317974">
        <w:rPr>
          <w:rFonts w:ascii="Times New Roman" w:eastAsia="新細明體" w:hAnsi="Times New Roman"/>
        </w:rPr>
        <w:t xml:space="preserve">  n. </w:t>
      </w:r>
      <w:r w:rsidRPr="00317974">
        <w:rPr>
          <w:rFonts w:ascii="Times New Roman" w:eastAsia="新細明體" w:hAnsi="Times New Roman" w:hint="eastAsia"/>
        </w:rPr>
        <w:t>描述</w:t>
      </w:r>
    </w:p>
    <w:p w:rsidR="005F5B6F" w:rsidRPr="00317974" w:rsidRDefault="005F5B6F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>prescribe  v. (</w:t>
      </w:r>
      <w:r w:rsidRPr="00317974">
        <w:rPr>
          <w:rFonts w:ascii="Times New Roman" w:eastAsia="新細明體" w:hAnsi="Times New Roman" w:hint="eastAsia"/>
        </w:rPr>
        <w:t>醫生</w:t>
      </w:r>
      <w:r w:rsidRPr="00317974">
        <w:rPr>
          <w:rFonts w:ascii="Times New Roman" w:eastAsia="新細明體" w:hAnsi="Times New Roman" w:hint="eastAsia"/>
        </w:rPr>
        <w:t>)</w:t>
      </w:r>
      <w:r w:rsidRPr="00317974">
        <w:rPr>
          <w:rFonts w:ascii="Times New Roman" w:eastAsia="新細明體" w:hAnsi="Times New Roman" w:hint="eastAsia"/>
        </w:rPr>
        <w:t>開藥；規定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7. </w:t>
      </w: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a couple of… </w:t>
      </w:r>
      <w:r w:rsidRPr="00317974">
        <w:rPr>
          <w:rFonts w:ascii="Times New Roman" w:eastAsia="新細明體" w:hAnsi="Times New Roman" w:hint="eastAsia"/>
        </w:rPr>
        <w:t>幾個</w:t>
      </w:r>
      <w:r w:rsidRPr="00317974">
        <w:rPr>
          <w:rFonts w:ascii="Times New Roman" w:eastAsia="新細明體" w:hAnsi="Times New Roman" w:hint="eastAsia"/>
        </w:rPr>
        <w:t>~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8. </w:t>
      </w:r>
      <w:r w:rsidRPr="00317974">
        <w:rPr>
          <w:rFonts w:ascii="Times New Roman" w:eastAsia="新細明體" w:hAnsi="Times New Roman"/>
        </w:rPr>
        <w:t xml:space="preserve">encourage sb </w:t>
      </w:r>
      <w:r w:rsidRPr="009A4221">
        <w:rPr>
          <w:rFonts w:ascii="Times New Roman" w:eastAsia="新細明體" w:hAnsi="Times New Roman"/>
          <w:color w:val="FF0000"/>
        </w:rPr>
        <w:t>to VR</w:t>
      </w:r>
      <w:r w:rsidRPr="00317974">
        <w:rPr>
          <w:rFonts w:ascii="Times New Roman" w:eastAsia="新細明體" w:hAnsi="Times New Roman"/>
        </w:rPr>
        <w:t xml:space="preserve"> </w:t>
      </w:r>
      <w:r w:rsidRPr="00317974">
        <w:rPr>
          <w:rFonts w:ascii="Times New Roman" w:eastAsia="新細明體" w:hAnsi="Times New Roman" w:hint="eastAsia"/>
        </w:rPr>
        <w:t>鼓勵某人</w:t>
      </w:r>
      <w:r w:rsidRPr="00317974">
        <w:rPr>
          <w:rFonts w:ascii="Times New Roman" w:eastAsia="新細明體" w:hAnsi="Times New Roman" w:hint="eastAsia"/>
        </w:rPr>
        <w:t>~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courage  n. </w:t>
      </w:r>
      <w:r w:rsidRPr="00317974">
        <w:rPr>
          <w:rFonts w:ascii="Times New Roman" w:eastAsia="新細明體" w:hAnsi="Times New Roman" w:hint="eastAsia"/>
        </w:rPr>
        <w:t>勇氣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encouraging  adj. </w:t>
      </w:r>
      <w:r w:rsidRPr="00317974">
        <w:rPr>
          <w:rFonts w:ascii="Times New Roman" w:eastAsia="新細明體" w:hAnsi="Times New Roman" w:hint="eastAsia"/>
        </w:rPr>
        <w:t>令人鼓舞的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e</w:t>
      </w:r>
      <w:r w:rsidRPr="00317974">
        <w:rPr>
          <w:rFonts w:ascii="Times New Roman" w:eastAsia="新細明體" w:hAnsi="Times New Roman"/>
        </w:rPr>
        <w:t>n-</w:t>
      </w:r>
      <w:r w:rsidRPr="00317974">
        <w:rPr>
          <w:rFonts w:ascii="Times New Roman" w:eastAsia="新細明體" w:hAnsi="Times New Roman" w:hint="eastAsia"/>
        </w:rPr>
        <w:t>為動詞字首，表示「成為；放入」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>en</w:t>
      </w:r>
      <w:r w:rsidRPr="009A4221">
        <w:rPr>
          <w:rFonts w:ascii="Times New Roman" w:eastAsia="新細明體" w:hAnsi="Times New Roman"/>
          <w:color w:val="FF0000"/>
        </w:rPr>
        <w:t>able</w:t>
      </w:r>
      <w:r w:rsidRPr="00317974">
        <w:rPr>
          <w:rFonts w:ascii="Times New Roman" w:eastAsia="新細明體" w:hAnsi="Times New Roman"/>
        </w:rPr>
        <w:t xml:space="preserve">  v. </w:t>
      </w:r>
      <w:r w:rsidRPr="00317974">
        <w:rPr>
          <w:rFonts w:ascii="Times New Roman" w:eastAsia="新細明體" w:hAnsi="Times New Roman" w:hint="eastAsia"/>
        </w:rPr>
        <w:t>使能夠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</w:t>
      </w:r>
      <w:r w:rsidRPr="00317974">
        <w:rPr>
          <w:rFonts w:ascii="Times New Roman" w:eastAsia="新細明體" w:hAnsi="Times New Roman"/>
        </w:rPr>
        <w:t>en</w:t>
      </w:r>
      <w:r w:rsidRPr="009A4221">
        <w:rPr>
          <w:rFonts w:ascii="Times New Roman" w:eastAsia="新細明體" w:hAnsi="Times New Roman"/>
          <w:color w:val="FF0000"/>
        </w:rPr>
        <w:t>large</w:t>
      </w:r>
      <w:r w:rsidRPr="00317974">
        <w:rPr>
          <w:rFonts w:ascii="Times New Roman" w:eastAsia="新細明體" w:hAnsi="Times New Roman"/>
        </w:rPr>
        <w:t xml:space="preserve">  v. </w:t>
      </w:r>
      <w:r w:rsidRPr="00317974">
        <w:rPr>
          <w:rFonts w:ascii="Times New Roman" w:eastAsia="新細明體" w:hAnsi="Times New Roman" w:hint="eastAsia"/>
        </w:rPr>
        <w:t>擴大；增大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</w:t>
      </w:r>
      <w:r w:rsidRPr="00317974">
        <w:rPr>
          <w:rFonts w:ascii="Times New Roman" w:eastAsia="新細明體" w:hAnsi="Times New Roman"/>
        </w:rPr>
        <w:t>en</w:t>
      </w:r>
      <w:r w:rsidRPr="009A4221">
        <w:rPr>
          <w:rFonts w:ascii="Times New Roman" w:eastAsia="新細明體" w:hAnsi="Times New Roman"/>
          <w:color w:val="FF0000"/>
        </w:rPr>
        <w:t>danger</w:t>
      </w:r>
      <w:r w:rsidRPr="00317974">
        <w:rPr>
          <w:rFonts w:ascii="Times New Roman" w:eastAsia="新細明體" w:hAnsi="Times New Roman"/>
        </w:rPr>
        <w:t xml:space="preserve">  v. </w:t>
      </w:r>
      <w:r w:rsidRPr="00317974">
        <w:rPr>
          <w:rFonts w:ascii="Times New Roman" w:eastAsia="新細明體" w:hAnsi="Times New Roman" w:hint="eastAsia"/>
        </w:rPr>
        <w:t>危害；危及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</w:t>
      </w:r>
      <w:r w:rsidRPr="00317974">
        <w:rPr>
          <w:rFonts w:ascii="Times New Roman" w:eastAsia="新細明體" w:hAnsi="Times New Roman"/>
        </w:rPr>
        <w:t>en</w:t>
      </w:r>
      <w:r w:rsidRPr="009A4221">
        <w:rPr>
          <w:rFonts w:ascii="Times New Roman" w:eastAsia="新細明體" w:hAnsi="Times New Roman"/>
          <w:color w:val="FF0000"/>
        </w:rPr>
        <w:t>rich</w:t>
      </w:r>
      <w:r w:rsidRPr="00317974">
        <w:rPr>
          <w:rFonts w:ascii="Times New Roman" w:eastAsia="新細明體" w:hAnsi="Times New Roman"/>
        </w:rPr>
        <w:t xml:space="preserve">  v. </w:t>
      </w:r>
      <w:r w:rsidRPr="00317974">
        <w:rPr>
          <w:rFonts w:ascii="Times New Roman" w:eastAsia="新細明體" w:hAnsi="Times New Roman" w:hint="eastAsia"/>
        </w:rPr>
        <w:t>充實；使豐富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9.1 </w:t>
      </w: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with a view </w:t>
      </w:r>
      <w:r w:rsidRPr="009A4221">
        <w:rPr>
          <w:rFonts w:ascii="Times New Roman" w:eastAsia="新細明體" w:hAnsi="Times New Roman"/>
          <w:color w:val="FF0000"/>
        </w:rPr>
        <w:t>to</w:t>
      </w:r>
      <w:r w:rsidRPr="00317974">
        <w:rPr>
          <w:rFonts w:ascii="Times New Roman" w:eastAsia="新細明體" w:hAnsi="Times New Roman"/>
        </w:rPr>
        <w:t xml:space="preserve"> </w:t>
      </w:r>
      <w:r w:rsidRPr="00317974">
        <w:rPr>
          <w:rFonts w:ascii="Times New Roman" w:eastAsia="新細明體" w:hAnsi="Times New Roman" w:hint="eastAsia"/>
        </w:rPr>
        <w:t>+ V-</w:t>
      </w:r>
      <w:r w:rsidRPr="00317974">
        <w:rPr>
          <w:rFonts w:ascii="Times New Roman" w:eastAsia="新細明體" w:hAnsi="Times New Roman"/>
        </w:rPr>
        <w:t xml:space="preserve">ing  </w:t>
      </w:r>
      <w:r w:rsidRPr="00317974">
        <w:rPr>
          <w:rFonts w:ascii="Times New Roman" w:eastAsia="新細明體" w:hAnsi="Times New Roman" w:hint="eastAsia"/>
        </w:rPr>
        <w:t>為了要</w:t>
      </w:r>
      <w:r w:rsidRPr="00317974">
        <w:rPr>
          <w:rFonts w:ascii="Times New Roman" w:eastAsia="新細明體" w:hAnsi="Times New Roman" w:hint="eastAsia"/>
        </w:rPr>
        <w:t>~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</w:t>
      </w: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point of view </w:t>
      </w:r>
      <w:r w:rsidRPr="00317974">
        <w:rPr>
          <w:rFonts w:ascii="Times New Roman" w:eastAsia="新細明體" w:hAnsi="Times New Roman" w:hint="eastAsia"/>
        </w:rPr>
        <w:t>觀點</w:t>
      </w:r>
      <w:r w:rsidRPr="00317974">
        <w:rPr>
          <w:rFonts w:ascii="Times New Roman" w:eastAsia="新細明體" w:hAnsi="Times New Roman" w:hint="eastAsia"/>
        </w:rPr>
        <w:t>=</w:t>
      </w:r>
      <w:r w:rsidRPr="00317974">
        <w:rPr>
          <w:rFonts w:ascii="Times New Roman" w:eastAsia="新細明體" w:hAnsi="Times New Roman"/>
        </w:rPr>
        <w:t xml:space="preserve"> viewpoint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9.2. </w:t>
      </w:r>
      <w:r w:rsidRPr="00317974">
        <w:rPr>
          <w:rFonts w:ascii="Times New Roman" w:eastAsia="新細明體" w:hAnsi="Times New Roman"/>
        </w:rPr>
        <w:t xml:space="preserve">view A </w:t>
      </w:r>
      <w:r w:rsidRPr="009A4221">
        <w:rPr>
          <w:rFonts w:ascii="Times New Roman" w:eastAsia="新細明體" w:hAnsi="Times New Roman"/>
          <w:color w:val="FF0000"/>
        </w:rPr>
        <w:t>as</w:t>
      </w:r>
      <w:r w:rsidRPr="00317974">
        <w:rPr>
          <w:rFonts w:ascii="Times New Roman" w:eastAsia="新細明體" w:hAnsi="Times New Roman"/>
        </w:rPr>
        <w:t xml:space="preserve"> B  </w:t>
      </w:r>
      <w:r w:rsidRPr="00317974">
        <w:rPr>
          <w:rFonts w:ascii="Times New Roman" w:eastAsia="新細明體" w:hAnsi="Times New Roman" w:hint="eastAsia"/>
        </w:rPr>
        <w:t>把</w:t>
      </w:r>
      <w:r w:rsidRPr="00317974">
        <w:rPr>
          <w:rFonts w:ascii="Times New Roman" w:eastAsia="新細明體" w:hAnsi="Times New Roman" w:hint="eastAsia"/>
        </w:rPr>
        <w:t>A</w:t>
      </w:r>
      <w:r w:rsidRPr="00317974">
        <w:rPr>
          <w:rFonts w:ascii="Times New Roman" w:eastAsia="新細明體" w:hAnsi="Times New Roman" w:hint="eastAsia"/>
        </w:rPr>
        <w:t>視為</w:t>
      </w:r>
      <w:r w:rsidRPr="00317974">
        <w:rPr>
          <w:rFonts w:ascii="Times New Roman" w:eastAsia="新細明體" w:hAnsi="Times New Roman" w:hint="eastAsia"/>
        </w:rPr>
        <w:t>B</w:t>
      </w:r>
    </w:p>
    <w:p w:rsidR="00676C2B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/>
        </w:rPr>
        <w:t xml:space="preserve">10.1 </w:t>
      </w:r>
      <w:r w:rsidRPr="00317974">
        <w:rPr>
          <w:rFonts w:ascii="Times New Roman" w:eastAsia="新細明體" w:hAnsi="Times New Roman" w:hint="eastAsia"/>
        </w:rPr>
        <w:t>i</w:t>
      </w:r>
      <w:r w:rsidRPr="00317974">
        <w:rPr>
          <w:rFonts w:ascii="Times New Roman" w:eastAsia="新細明體" w:hAnsi="Times New Roman"/>
        </w:rPr>
        <w:t xml:space="preserve">magine + </w:t>
      </w:r>
      <w:r w:rsidRPr="009A4221">
        <w:rPr>
          <w:rFonts w:ascii="Times New Roman" w:eastAsia="新細明體" w:hAnsi="Times New Roman"/>
          <w:color w:val="FF0000"/>
        </w:rPr>
        <w:t>V-ing</w:t>
      </w:r>
      <w:r w:rsidRPr="00317974">
        <w:rPr>
          <w:rFonts w:ascii="Times New Roman" w:eastAsia="新細明體" w:hAnsi="Times New Roman"/>
        </w:rPr>
        <w:t xml:space="preserve">  </w:t>
      </w:r>
      <w:r w:rsidRPr="00317974">
        <w:rPr>
          <w:rFonts w:ascii="Times New Roman" w:eastAsia="新細明體" w:hAnsi="Times New Roman" w:hint="eastAsia"/>
        </w:rPr>
        <w:t>想像</w:t>
      </w:r>
      <w:r w:rsidRPr="00317974">
        <w:rPr>
          <w:rFonts w:ascii="Times New Roman" w:eastAsia="新細明體" w:hAnsi="Times New Roman" w:hint="eastAsia"/>
        </w:rPr>
        <w:t>~</w:t>
      </w:r>
    </w:p>
    <w:p w:rsidR="00317974" w:rsidRDefault="00317974" w:rsidP="002A74DF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 xml:space="preserve">10.2 </w:t>
      </w:r>
      <w:r w:rsidRPr="009A4221">
        <w:rPr>
          <w:rFonts w:ascii="Times New Roman" w:eastAsia="新細明體" w:hAnsi="Times New Roman"/>
          <w:color w:val="FF0000"/>
        </w:rPr>
        <w:t>catch</w:t>
      </w:r>
      <w:r>
        <w:rPr>
          <w:rFonts w:ascii="Times New Roman" w:eastAsia="新細明體" w:hAnsi="Times New Roman"/>
        </w:rPr>
        <w:t xml:space="preserve"> one’s </w:t>
      </w:r>
      <w:r w:rsidRPr="009A4221">
        <w:rPr>
          <w:rFonts w:ascii="Times New Roman" w:eastAsia="新細明體" w:hAnsi="Times New Roman"/>
          <w:bdr w:val="single" w:sz="4" w:space="0" w:color="auto"/>
        </w:rPr>
        <w:t>imagination</w:t>
      </w:r>
      <w:r>
        <w:rPr>
          <w:rFonts w:ascii="Times New Roman" w:eastAsia="新細明體" w:hAnsi="Times New Roman"/>
        </w:rPr>
        <w:t xml:space="preserve"> </w:t>
      </w:r>
      <w:r w:rsidRPr="009A4221">
        <w:rPr>
          <w:rFonts w:ascii="Times New Roman" w:eastAsia="新細明體" w:hAnsi="Times New Roman" w:hint="eastAsia"/>
          <w:color w:val="FF0000"/>
        </w:rPr>
        <w:t>引起</w:t>
      </w:r>
      <w:r>
        <w:rPr>
          <w:rFonts w:ascii="Times New Roman" w:eastAsia="新細明體" w:hAnsi="Times New Roman" w:hint="eastAsia"/>
        </w:rPr>
        <w:t>某人的</w:t>
      </w:r>
      <w:r w:rsidRPr="009A4221">
        <w:rPr>
          <w:rFonts w:ascii="Times New Roman" w:eastAsia="新細明體" w:hAnsi="Times New Roman" w:hint="eastAsia"/>
          <w:bdr w:val="single" w:sz="4" w:space="0" w:color="auto"/>
        </w:rPr>
        <w:t>關注</w:t>
      </w:r>
    </w:p>
    <w:p w:rsidR="00317974" w:rsidRDefault="00317974" w:rsidP="002A74DF">
      <w:pPr>
        <w:rPr>
          <w:rFonts w:ascii="Times New Roman" w:eastAsia="新細明體" w:hAnsi="Times New Roman"/>
        </w:rPr>
      </w:pPr>
    </w:p>
    <w:p w:rsidR="00317974" w:rsidRDefault="00317974" w:rsidP="002A74DF">
      <w:pPr>
        <w:rPr>
          <w:rFonts w:ascii="Times New Roman" w:eastAsia="新細明體" w:hAnsi="Times New Roman"/>
        </w:rPr>
      </w:pPr>
    </w:p>
    <w:p w:rsidR="00317974" w:rsidRDefault="00317974" w:rsidP="002A74DF">
      <w:pPr>
        <w:rPr>
          <w:rFonts w:ascii="Times New Roman" w:eastAsia="新細明體" w:hAnsi="Times New Roman"/>
        </w:rPr>
      </w:pPr>
    </w:p>
    <w:p w:rsidR="00317974" w:rsidRPr="00317974" w:rsidRDefault="00317974" w:rsidP="002A74DF">
      <w:pPr>
        <w:rPr>
          <w:rFonts w:ascii="Times New Roman" w:eastAsia="新細明體" w:hAnsi="Times New Roman"/>
        </w:rPr>
      </w:pP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lastRenderedPageBreak/>
        <w:t>11. r</w:t>
      </w:r>
      <w:r w:rsidRPr="00317974">
        <w:rPr>
          <w:rFonts w:ascii="Times New Roman" w:eastAsia="新細明體" w:hAnsi="Times New Roman"/>
        </w:rPr>
        <w:t xml:space="preserve">emove A </w:t>
      </w:r>
      <w:r w:rsidRPr="00A418F7">
        <w:rPr>
          <w:rFonts w:ascii="Times New Roman" w:eastAsia="新細明體" w:hAnsi="Times New Roman"/>
          <w:color w:val="FF0000"/>
        </w:rPr>
        <w:t>from</w:t>
      </w:r>
      <w:r w:rsidRPr="00317974">
        <w:rPr>
          <w:rFonts w:ascii="Times New Roman" w:eastAsia="新細明體" w:hAnsi="Times New Roman"/>
        </w:rPr>
        <w:t xml:space="preserve"> B  </w:t>
      </w:r>
      <w:r w:rsidRPr="00317974">
        <w:rPr>
          <w:rFonts w:ascii="Times New Roman" w:eastAsia="新細明體" w:hAnsi="Times New Roman" w:hint="eastAsia"/>
        </w:rPr>
        <w:t>把</w:t>
      </w:r>
      <w:r w:rsidRPr="00317974">
        <w:rPr>
          <w:rFonts w:ascii="Times New Roman" w:eastAsia="新細明體" w:hAnsi="Times New Roman" w:hint="eastAsia"/>
        </w:rPr>
        <w:t>A</w:t>
      </w:r>
      <w:r w:rsidRPr="00317974">
        <w:rPr>
          <w:rFonts w:ascii="Times New Roman" w:eastAsia="新細明體" w:hAnsi="Times New Roman" w:hint="eastAsia"/>
        </w:rPr>
        <w:t>從</w:t>
      </w:r>
      <w:r w:rsidRPr="00317974">
        <w:rPr>
          <w:rFonts w:ascii="Times New Roman" w:eastAsia="新細明體" w:hAnsi="Times New Roman" w:hint="eastAsia"/>
        </w:rPr>
        <w:t>B</w:t>
      </w:r>
      <w:r w:rsidRPr="00317974">
        <w:rPr>
          <w:rFonts w:ascii="Times New Roman" w:eastAsia="新細明體" w:hAnsi="Times New Roman" w:hint="eastAsia"/>
        </w:rPr>
        <w:t>中移除</w:t>
      </w:r>
    </w:p>
    <w:p w:rsidR="00676C2B" w:rsidRPr="00317974" w:rsidRDefault="00317974" w:rsidP="002A74DF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12.1</w:t>
      </w:r>
      <w:r>
        <w:rPr>
          <w:rFonts w:ascii="Times New Roman" w:eastAsia="新細明體" w:hAnsi="Times New Roman"/>
        </w:rPr>
        <w:t xml:space="preserve"> r</w:t>
      </w:r>
      <w:r w:rsidR="00676C2B" w:rsidRPr="00317974">
        <w:rPr>
          <w:rFonts w:ascii="Times New Roman" w:eastAsia="新細明體" w:hAnsi="Times New Roman"/>
        </w:rPr>
        <w:t xml:space="preserve">eply </w:t>
      </w:r>
      <w:r w:rsidR="00676C2B" w:rsidRPr="00A418F7">
        <w:rPr>
          <w:rFonts w:ascii="Times New Roman" w:eastAsia="新細明體" w:hAnsi="Times New Roman"/>
          <w:color w:val="FF0000"/>
        </w:rPr>
        <w:t>to</w:t>
      </w:r>
      <w:r w:rsidR="00676C2B" w:rsidRPr="00317974">
        <w:rPr>
          <w:rFonts w:ascii="Times New Roman" w:eastAsia="新細明體" w:hAnsi="Times New Roman"/>
        </w:rPr>
        <w:t xml:space="preserve"> N  </w:t>
      </w:r>
      <w:r w:rsidR="00676C2B" w:rsidRPr="00317974">
        <w:rPr>
          <w:rFonts w:ascii="Times New Roman" w:eastAsia="新細明體" w:hAnsi="Times New Roman" w:hint="eastAsia"/>
        </w:rPr>
        <w:t>回覆</w:t>
      </w:r>
    </w:p>
    <w:p w:rsidR="00676C2B" w:rsidRPr="00317974" w:rsidRDefault="00676C2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</w:t>
      </w:r>
      <w:r w:rsidR="00317974">
        <w:rPr>
          <w:rFonts w:ascii="Times New Roman" w:eastAsia="新細明體" w:hAnsi="Times New Roman"/>
        </w:rPr>
        <w:t xml:space="preserve">= </w:t>
      </w:r>
      <w:r w:rsidRPr="00317974">
        <w:rPr>
          <w:rFonts w:ascii="Times New Roman" w:eastAsia="新細明體" w:hAnsi="Times New Roman"/>
        </w:rPr>
        <w:t xml:space="preserve">make a reply </w:t>
      </w:r>
      <w:r w:rsidRPr="00A418F7">
        <w:rPr>
          <w:rFonts w:ascii="Times New Roman" w:eastAsia="新細明體" w:hAnsi="Times New Roman"/>
          <w:color w:val="FF0000"/>
        </w:rPr>
        <w:t>to</w:t>
      </w:r>
      <w:r w:rsidRPr="00317974">
        <w:rPr>
          <w:rFonts w:ascii="Times New Roman" w:eastAsia="新細明體" w:hAnsi="Times New Roman"/>
        </w:rPr>
        <w:t xml:space="preserve"> N</w:t>
      </w:r>
    </w:p>
    <w:p w:rsidR="00676C2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/>
        </w:rPr>
        <w:t xml:space="preserve">13. </w:t>
      </w:r>
      <w:r w:rsidRPr="00317974">
        <w:rPr>
          <w:rFonts w:ascii="Times New Roman" w:eastAsia="新細明體" w:hAnsi="Times New Roman" w:hint="eastAsia"/>
        </w:rPr>
        <w:t>r</w:t>
      </w:r>
      <w:r w:rsidRPr="00317974">
        <w:rPr>
          <w:rFonts w:ascii="Times New Roman" w:eastAsia="新細明體" w:hAnsi="Times New Roman"/>
        </w:rPr>
        <w:t xml:space="preserve">eturn </w:t>
      </w:r>
      <w:r w:rsidRPr="00A418F7">
        <w:rPr>
          <w:rFonts w:ascii="Times New Roman" w:eastAsia="新細明體" w:hAnsi="Times New Roman"/>
          <w:color w:val="FF0000"/>
        </w:rPr>
        <w:t>to</w:t>
      </w:r>
      <w:r w:rsidRPr="00317974">
        <w:rPr>
          <w:rFonts w:ascii="Times New Roman" w:eastAsia="新細明體" w:hAnsi="Times New Roman"/>
        </w:rPr>
        <w:t xml:space="preserve"> + </w:t>
      </w:r>
      <w:r w:rsidRPr="00317974">
        <w:rPr>
          <w:rFonts w:ascii="Times New Roman" w:eastAsia="新細明體" w:hAnsi="Times New Roman" w:hint="eastAsia"/>
        </w:rPr>
        <w:t>地方</w:t>
      </w:r>
      <w:r w:rsidRPr="00317974">
        <w:rPr>
          <w:rFonts w:ascii="Times New Roman" w:eastAsia="新細明體" w:hAnsi="Times New Roman" w:hint="eastAsia"/>
        </w:rPr>
        <w:t xml:space="preserve">  </w:t>
      </w:r>
      <w:r w:rsidRPr="00317974">
        <w:rPr>
          <w:rFonts w:ascii="Times New Roman" w:eastAsia="新細明體" w:hAnsi="Times New Roman" w:hint="eastAsia"/>
        </w:rPr>
        <w:t>返回某處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</w:t>
      </w:r>
      <w:r w:rsidRPr="00317974">
        <w:rPr>
          <w:rFonts w:ascii="Times New Roman" w:eastAsia="新細明體" w:hAnsi="Times New Roman"/>
        </w:rPr>
        <w:t xml:space="preserve">return sth </w:t>
      </w:r>
      <w:r w:rsidRPr="00A418F7">
        <w:rPr>
          <w:rFonts w:ascii="Times New Roman" w:eastAsia="新細明體" w:hAnsi="Times New Roman"/>
          <w:color w:val="FF0000"/>
        </w:rPr>
        <w:t>to</w:t>
      </w:r>
      <w:r w:rsidRPr="00317974">
        <w:rPr>
          <w:rFonts w:ascii="Times New Roman" w:eastAsia="新細明體" w:hAnsi="Times New Roman"/>
        </w:rPr>
        <w:t xml:space="preserve"> sb </w:t>
      </w:r>
      <w:r w:rsidRPr="00317974">
        <w:rPr>
          <w:rFonts w:ascii="Times New Roman" w:eastAsia="新細明體" w:hAnsi="Times New Roman" w:hint="eastAsia"/>
        </w:rPr>
        <w:t>把某物還給某人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in return (for sth) </w:t>
      </w:r>
      <w:r w:rsidRPr="00317974">
        <w:rPr>
          <w:rFonts w:ascii="Times New Roman" w:eastAsia="新細明體" w:hAnsi="Times New Roman" w:hint="eastAsia"/>
        </w:rPr>
        <w:t>作為</w:t>
      </w:r>
      <w:r w:rsidRPr="00317974">
        <w:rPr>
          <w:rFonts w:ascii="Times New Roman" w:eastAsia="新細明體" w:hAnsi="Times New Roman" w:hint="eastAsia"/>
        </w:rPr>
        <w:t>(</w:t>
      </w:r>
      <w:r w:rsidRPr="00317974">
        <w:rPr>
          <w:rFonts w:ascii="Times New Roman" w:eastAsia="新細明體" w:hAnsi="Times New Roman" w:hint="eastAsia"/>
        </w:rPr>
        <w:t>某事的</w:t>
      </w:r>
      <w:r w:rsidRPr="00317974">
        <w:rPr>
          <w:rFonts w:ascii="Times New Roman" w:eastAsia="新細明體" w:hAnsi="Times New Roman" w:hint="eastAsia"/>
        </w:rPr>
        <w:t>)</w:t>
      </w:r>
      <w:r w:rsidRPr="00317974">
        <w:rPr>
          <w:rFonts w:ascii="Times New Roman" w:eastAsia="新細明體" w:hAnsi="Times New Roman" w:hint="eastAsia"/>
        </w:rPr>
        <w:t>回報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1052195</wp:posOffset>
                </wp:positionH>
                <wp:positionV relativeFrom="paragraph">
                  <wp:posOffset>66675</wp:posOffset>
                </wp:positionV>
                <wp:extent cx="45719" cy="314325"/>
                <wp:effectExtent l="0" t="0" r="12065" b="28575"/>
                <wp:wrapNone/>
                <wp:docPr id="1" name="左中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7A31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弧 1" o:spid="_x0000_s1026" type="#_x0000_t85" style="position:absolute;margin-left:82.85pt;margin-top:5.25pt;width:3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" adj="262" strokecolor="black [3200]" strokeweight=".5pt">
                <v:stroke joinstyle="miter"/>
              </v:shape>
            </w:pict>
          </mc:Fallback>
        </mc:AlternateContent>
      </w:r>
      <w:r w:rsidRPr="00317974">
        <w:rPr>
          <w:rFonts w:ascii="Times New Roman" w:eastAsia="新細明體" w:hAnsi="Times New Roman" w:hint="eastAsia"/>
        </w:rPr>
        <w:t xml:space="preserve">14.1 </w:t>
      </w:r>
      <w:r w:rsidRPr="00317974">
        <w:rPr>
          <w:rFonts w:ascii="Times New Roman" w:eastAsia="新細明體" w:hAnsi="Times New Roman"/>
        </w:rPr>
        <w:t xml:space="preserve">be shocked 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A418F7">
        <w:rPr>
          <w:rFonts w:ascii="Times New Roman" w:eastAsia="新細明體" w:hAnsi="Times New Roman"/>
          <w:u w:val="thick"/>
        </w:rPr>
        <w:t>to VR</w:t>
      </w:r>
      <w:r w:rsidRPr="00317974">
        <w:rPr>
          <w:rFonts w:ascii="Times New Roman" w:eastAsia="新細明體" w:hAnsi="Times New Roman"/>
        </w:rPr>
        <w:t xml:space="preserve">  </w:t>
      </w:r>
      <w:r w:rsidRPr="00317974">
        <w:rPr>
          <w:rFonts w:ascii="Times New Roman" w:eastAsia="新細明體" w:hAnsi="Times New Roman" w:hint="eastAsia"/>
        </w:rPr>
        <w:t>很震驚</w:t>
      </w:r>
      <w:r w:rsidRPr="00317974">
        <w:rPr>
          <w:rFonts w:ascii="Times New Roman" w:eastAsia="新細明體" w:hAnsi="Times New Roman" w:hint="eastAsia"/>
        </w:rPr>
        <w:t>~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           </w:t>
      </w:r>
      <w:r w:rsidR="00317974">
        <w:rPr>
          <w:rFonts w:ascii="Times New Roman" w:eastAsia="新細明體" w:hAnsi="Times New Roman"/>
        </w:rPr>
        <w:t xml:space="preserve"> </w:t>
      </w:r>
      <w:r w:rsidRPr="00A418F7">
        <w:rPr>
          <w:rFonts w:ascii="Times New Roman" w:eastAsia="新細明體" w:hAnsi="Times New Roman"/>
          <w:color w:val="FF0000"/>
        </w:rPr>
        <w:t>at</w:t>
      </w:r>
      <w:r w:rsidRPr="00317974">
        <w:rPr>
          <w:rFonts w:ascii="Times New Roman" w:eastAsia="新細明體" w:hAnsi="Times New Roman"/>
        </w:rPr>
        <w:t>/</w:t>
      </w:r>
      <w:r w:rsidRPr="00A418F7">
        <w:rPr>
          <w:rFonts w:ascii="Times New Roman" w:eastAsia="新細明體" w:hAnsi="Times New Roman"/>
          <w:color w:val="FF0000"/>
        </w:rPr>
        <w:t>by</w:t>
      </w:r>
      <w:r w:rsidRPr="00317974">
        <w:rPr>
          <w:rFonts w:ascii="Times New Roman" w:eastAsia="新細明體" w:hAnsi="Times New Roman"/>
        </w:rPr>
        <w:t xml:space="preserve"> N  </w:t>
      </w:r>
      <w:r w:rsidRPr="00317974">
        <w:rPr>
          <w:rFonts w:ascii="Times New Roman" w:eastAsia="新細明體" w:hAnsi="Times New Roman" w:hint="eastAsia"/>
        </w:rPr>
        <w:t>對</w:t>
      </w:r>
      <w:r w:rsidRPr="00317974">
        <w:rPr>
          <w:rFonts w:ascii="Times New Roman" w:eastAsia="新細明體" w:hAnsi="Times New Roman" w:hint="eastAsia"/>
        </w:rPr>
        <w:t>~</w:t>
      </w:r>
      <w:r w:rsidRPr="00317974">
        <w:rPr>
          <w:rFonts w:ascii="Times New Roman" w:eastAsia="新細明體" w:hAnsi="Times New Roman" w:hint="eastAsia"/>
        </w:rPr>
        <w:t>很震驚</w:t>
      </w:r>
    </w:p>
    <w:p w:rsidR="00317974" w:rsidRDefault="00317974" w:rsidP="00317974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14.2</w:t>
      </w:r>
      <w:r>
        <w:rPr>
          <w:rFonts w:ascii="新細明體" w:eastAsia="新細明體" w:hAnsi="新細明體" w:hint="eastAsia"/>
        </w:rPr>
        <w:t>※</w:t>
      </w:r>
      <w:r w:rsidR="00A30DBB" w:rsidRPr="00317974">
        <w:rPr>
          <w:rFonts w:ascii="Times New Roman" w:eastAsia="新細明體" w:hAnsi="Times New Roman"/>
        </w:rPr>
        <w:t xml:space="preserve">culture </w:t>
      </w:r>
      <w:r w:rsidR="00A30DBB" w:rsidRPr="00A418F7">
        <w:rPr>
          <w:rFonts w:ascii="Times New Roman" w:eastAsia="新細明體" w:hAnsi="Times New Roman"/>
          <w:color w:val="FF0000"/>
        </w:rPr>
        <w:t>shock</w:t>
      </w:r>
      <w:r w:rsidR="00A30DBB" w:rsidRPr="00317974">
        <w:rPr>
          <w:rFonts w:ascii="Times New Roman" w:eastAsia="新細明體" w:hAnsi="Times New Roman"/>
        </w:rPr>
        <w:t xml:space="preserve"> </w:t>
      </w:r>
      <w:r w:rsidR="00A30DBB" w:rsidRPr="00317974">
        <w:rPr>
          <w:rFonts w:ascii="Times New Roman" w:eastAsia="新細明體" w:hAnsi="Times New Roman" w:hint="eastAsia"/>
        </w:rPr>
        <w:t>文化</w:t>
      </w:r>
      <w:r w:rsidR="00A30DBB" w:rsidRPr="00A418F7">
        <w:rPr>
          <w:rFonts w:ascii="Times New Roman" w:eastAsia="新細明體" w:hAnsi="Times New Roman" w:hint="eastAsia"/>
          <w:color w:val="FF0000"/>
        </w:rPr>
        <w:t>衝擊</w:t>
      </w:r>
    </w:p>
    <w:p w:rsidR="00A30DBB" w:rsidRPr="00317974" w:rsidRDefault="00317974" w:rsidP="00317974">
      <w:pPr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 xml:space="preserve">   </w:t>
      </w:r>
      <w:r>
        <w:rPr>
          <w:rFonts w:ascii="新細明體" w:eastAsia="新細明體" w:hAnsi="新細明體" w:hint="eastAsia"/>
        </w:rPr>
        <w:t>※</w:t>
      </w:r>
      <w:r w:rsidR="00A30DBB" w:rsidRPr="00317974">
        <w:rPr>
          <w:rFonts w:ascii="Times New Roman" w:eastAsia="新細明體" w:hAnsi="Times New Roman"/>
        </w:rPr>
        <w:t xml:space="preserve">shocking  adj. </w:t>
      </w:r>
      <w:r w:rsidR="00A30DBB" w:rsidRPr="00317974">
        <w:rPr>
          <w:rFonts w:ascii="Times New Roman" w:eastAsia="新細明體" w:hAnsi="Times New Roman" w:hint="eastAsia"/>
        </w:rPr>
        <w:t>令人震驚的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1</w:t>
      </w:r>
      <w:r w:rsidR="00A418F7">
        <w:rPr>
          <w:rFonts w:ascii="Times New Roman" w:eastAsia="新細明體" w:hAnsi="Times New Roman" w:hint="eastAsia"/>
        </w:rPr>
        <w:t>5</w:t>
      </w:r>
      <w:r w:rsidRPr="00317974">
        <w:rPr>
          <w:rFonts w:ascii="Times New Roman" w:eastAsia="新細明體" w:hAnsi="Times New Roman" w:hint="eastAsia"/>
        </w:rPr>
        <w:t>.</w:t>
      </w: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/>
        </w:rPr>
        <w:t xml:space="preserve"> color blind </w:t>
      </w:r>
      <w:r w:rsidRPr="00317974">
        <w:rPr>
          <w:rFonts w:ascii="Times New Roman" w:eastAsia="新細明體" w:hAnsi="Times New Roman" w:hint="eastAsia"/>
        </w:rPr>
        <w:t>→</w:t>
      </w:r>
      <w:r w:rsidR="00A418F7">
        <w:rPr>
          <w:rFonts w:ascii="Times New Roman" w:eastAsia="新細明體" w:hAnsi="Times New Roman" w:hint="eastAsia"/>
        </w:rPr>
        <w:t>色盲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</w:t>
      </w:r>
      <w:r w:rsidRPr="00317974">
        <w:rPr>
          <w:rFonts w:ascii="Times New Roman" w:eastAsia="新細明體" w:hAnsi="Times New Roman"/>
        </w:rPr>
        <w:t xml:space="preserve">blind </w:t>
      </w:r>
      <w:r w:rsidR="00A418F7">
        <w:rPr>
          <w:rFonts w:ascii="Times New Roman" w:eastAsia="新細明體" w:hAnsi="Times New Roman"/>
        </w:rPr>
        <w:t>d</w:t>
      </w:r>
      <w:r w:rsidRPr="00317974">
        <w:rPr>
          <w:rFonts w:ascii="Times New Roman" w:eastAsia="新細明體" w:hAnsi="Times New Roman"/>
        </w:rPr>
        <w:t xml:space="preserve">ate </w:t>
      </w:r>
      <w:r w:rsidRPr="00317974">
        <w:rPr>
          <w:rFonts w:ascii="Times New Roman" w:eastAsia="新細明體" w:hAnsi="Times New Roman" w:hint="eastAsia"/>
        </w:rPr>
        <w:t>相親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b</w:t>
      </w:r>
      <w:r w:rsidRPr="00317974">
        <w:rPr>
          <w:rFonts w:ascii="Times New Roman" w:eastAsia="新細明體" w:hAnsi="Times New Roman"/>
        </w:rPr>
        <w:t xml:space="preserve">e blind to N  </w:t>
      </w:r>
      <w:r w:rsidRPr="00317974">
        <w:rPr>
          <w:rFonts w:ascii="Times New Roman" w:eastAsia="新細明體" w:hAnsi="Times New Roman" w:hint="eastAsia"/>
        </w:rPr>
        <w:t>無視</w:t>
      </w:r>
      <w:r w:rsidRPr="00317974">
        <w:rPr>
          <w:rFonts w:ascii="Times New Roman" w:eastAsia="新細明體" w:hAnsi="Times New Roman" w:hint="eastAsia"/>
        </w:rPr>
        <w:t>~</w:t>
      </w:r>
      <w:r w:rsidRPr="00317974">
        <w:rPr>
          <w:rFonts w:ascii="Times New Roman" w:eastAsia="新細明體" w:hAnsi="Times New Roman" w:hint="eastAsia"/>
        </w:rPr>
        <w:t>；不理會</w:t>
      </w:r>
      <w:r w:rsidRPr="00317974">
        <w:rPr>
          <w:rFonts w:ascii="Times New Roman" w:eastAsia="新細明體" w:hAnsi="Times New Roman" w:hint="eastAsia"/>
        </w:rPr>
        <w:t>~</w:t>
      </w:r>
    </w:p>
    <w:p w:rsidR="00A30DBB" w:rsidRPr="00317974" w:rsidRDefault="00A30DBB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 </w:t>
      </w:r>
      <w:r w:rsidRPr="00317974">
        <w:rPr>
          <w:rFonts w:ascii="Times New Roman" w:eastAsia="新細明體" w:hAnsi="Times New Roman"/>
        </w:rPr>
        <w:t xml:space="preserve">turn a blind eye to N </w:t>
      </w:r>
      <w:r w:rsidRPr="00317974">
        <w:rPr>
          <w:rFonts w:ascii="Times New Roman" w:eastAsia="新細明體" w:hAnsi="Times New Roman" w:hint="eastAsia"/>
        </w:rPr>
        <w:t>對</w:t>
      </w:r>
      <w:r w:rsidRPr="00317974">
        <w:rPr>
          <w:rFonts w:ascii="Times New Roman" w:eastAsia="新細明體" w:hAnsi="Times New Roman" w:hint="eastAsia"/>
        </w:rPr>
        <w:t>~</w:t>
      </w:r>
      <w:r w:rsidRPr="00317974">
        <w:rPr>
          <w:rFonts w:ascii="Times New Roman" w:eastAsia="新細明體" w:hAnsi="Times New Roman" w:hint="eastAsia"/>
        </w:rPr>
        <w:t>視</w:t>
      </w:r>
      <w:r w:rsidR="00CE270A" w:rsidRPr="00317974">
        <w:rPr>
          <w:rFonts w:ascii="Times New Roman" w:eastAsia="新細明體" w:hAnsi="Times New Roman" w:hint="eastAsia"/>
        </w:rPr>
        <w:t>而不見</w:t>
      </w:r>
    </w:p>
    <w:p w:rsidR="00A30DBB" w:rsidRPr="00317974" w:rsidRDefault="00CE270A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1</w:t>
      </w:r>
      <w:r w:rsidR="00A418F7">
        <w:rPr>
          <w:rFonts w:ascii="Times New Roman" w:eastAsia="新細明體" w:hAnsi="Times New Roman" w:hint="eastAsia"/>
        </w:rPr>
        <w:t>6</w:t>
      </w:r>
      <w:r w:rsidR="00317974">
        <w:rPr>
          <w:rFonts w:ascii="Times New Roman" w:eastAsia="新細明體" w:hAnsi="Times New Roman"/>
        </w:rPr>
        <w:t>.</w:t>
      </w: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/>
        </w:rPr>
        <w:t xml:space="preserve"> in a whisper  </w:t>
      </w:r>
      <w:r w:rsidRPr="00317974">
        <w:rPr>
          <w:rFonts w:ascii="Times New Roman" w:eastAsia="新細明體" w:hAnsi="Times New Roman" w:hint="eastAsia"/>
        </w:rPr>
        <w:t>小聲地</w:t>
      </w:r>
      <w:bookmarkStart w:id="0" w:name="_GoBack"/>
      <w:bookmarkEnd w:id="0"/>
    </w:p>
    <w:p w:rsidR="00CE270A" w:rsidRPr="00317974" w:rsidRDefault="00CE270A" w:rsidP="002A74DF">
      <w:pPr>
        <w:rPr>
          <w:rFonts w:ascii="Times New Roman" w:eastAsia="新細明體" w:hAnsi="Times New Roman"/>
        </w:rPr>
      </w:pPr>
    </w:p>
    <w:p w:rsidR="00CE270A" w:rsidRPr="00317974" w:rsidRDefault="00CE270A" w:rsidP="002A74DF">
      <w:pPr>
        <w:rPr>
          <w:rFonts w:ascii="Times New Roman" w:eastAsia="新細明體" w:hAnsi="Times New Roman"/>
          <w:sz w:val="28"/>
          <w:szCs w:val="28"/>
        </w:rPr>
      </w:pPr>
      <w:r w:rsidRPr="00317974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片語</w:t>
      </w:r>
    </w:p>
    <w:p w:rsidR="00CE270A" w:rsidRPr="00317974" w:rsidRDefault="00317974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1.</w:t>
      </w:r>
      <w:r w:rsidR="00CE270A" w:rsidRPr="00317974">
        <w:rPr>
          <w:rFonts w:ascii="Times New Roman" w:eastAsia="新細明體" w:hAnsi="Times New Roman" w:hint="eastAsia"/>
        </w:rPr>
        <w:t>※</w:t>
      </w:r>
      <w:r w:rsidR="00CE270A" w:rsidRPr="00317974">
        <w:rPr>
          <w:rFonts w:ascii="Times New Roman" w:eastAsia="新細明體" w:hAnsi="Times New Roman" w:hint="eastAsia"/>
        </w:rPr>
        <w:t xml:space="preserve"> </w:t>
      </w:r>
      <w:r w:rsidR="00CE270A" w:rsidRPr="00317974">
        <w:rPr>
          <w:rFonts w:ascii="Times New Roman" w:eastAsia="新細明體" w:hAnsi="Times New Roman"/>
        </w:rPr>
        <w:t xml:space="preserve">turn sb away </w:t>
      </w:r>
      <w:r w:rsidR="00CE270A" w:rsidRPr="00317974">
        <w:rPr>
          <w:rFonts w:ascii="Times New Roman" w:eastAsia="新細明體" w:hAnsi="Times New Roman" w:hint="eastAsia"/>
        </w:rPr>
        <w:t>不讓某人進入</w:t>
      </w:r>
    </w:p>
    <w:p w:rsidR="00CE270A" w:rsidRPr="00317974" w:rsidRDefault="00CE270A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 xml:space="preserve">  </w:t>
      </w: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>turn away from</w:t>
      </w:r>
      <w:r w:rsidR="00097F88">
        <w:rPr>
          <w:rFonts w:ascii="Times New Roman" w:eastAsia="新細明體" w:hAnsi="Times New Roman"/>
        </w:rPr>
        <w:t xml:space="preserve">….  </w:t>
      </w:r>
      <w:r w:rsidR="00097F88">
        <w:rPr>
          <w:rFonts w:ascii="Times New Roman" w:eastAsia="新細明體" w:hAnsi="Times New Roman" w:hint="eastAsia"/>
        </w:rPr>
        <w:t>忽視</w:t>
      </w:r>
      <w:r w:rsidR="00097F88">
        <w:rPr>
          <w:rFonts w:ascii="Times New Roman" w:eastAsia="新細明體" w:hAnsi="Times New Roman" w:hint="eastAsia"/>
        </w:rPr>
        <w:t>~</w:t>
      </w:r>
    </w:p>
    <w:p w:rsidR="00CE270A" w:rsidRPr="00317974" w:rsidRDefault="00CE270A" w:rsidP="002A74DF">
      <w:pPr>
        <w:rPr>
          <w:rFonts w:ascii="Times New Roman" w:eastAsia="新細明體" w:hAnsi="Times New Roman"/>
        </w:rPr>
      </w:pPr>
      <w:r w:rsidRPr="00317974">
        <w:rPr>
          <w:rFonts w:ascii="Times New Roman" w:eastAsia="新細明體" w:hAnsi="Times New Roman" w:hint="eastAsia"/>
        </w:rPr>
        <w:t>5.</w:t>
      </w:r>
      <w:r w:rsidRPr="00317974">
        <w:rPr>
          <w:rFonts w:ascii="Times New Roman" w:eastAsia="新細明體" w:hAnsi="Times New Roman" w:hint="eastAsia"/>
        </w:rPr>
        <w:t>※</w:t>
      </w:r>
      <w:r w:rsidRPr="00317974">
        <w:rPr>
          <w:rFonts w:ascii="Times New Roman" w:eastAsia="新細明體" w:hAnsi="Times New Roman" w:hint="eastAsia"/>
        </w:rPr>
        <w:t xml:space="preserve"> </w:t>
      </w:r>
      <w:r w:rsidRPr="00317974">
        <w:rPr>
          <w:rFonts w:ascii="Times New Roman" w:eastAsia="新細明體" w:hAnsi="Times New Roman"/>
        </w:rPr>
        <w:t xml:space="preserve">turn sth around </w:t>
      </w:r>
      <w:r w:rsidRPr="00317974">
        <w:rPr>
          <w:rFonts w:ascii="Times New Roman" w:eastAsia="新細明體" w:hAnsi="Times New Roman" w:hint="eastAsia"/>
        </w:rPr>
        <w:t>扭轉某事；使某事有起色</w:t>
      </w:r>
    </w:p>
    <w:sectPr w:rsidR="00CE270A" w:rsidRPr="00317974" w:rsidSect="00317974">
      <w:pgSz w:w="11906" w:h="16838"/>
      <w:pgMar w:top="1134" w:right="851" w:bottom="1134" w:left="851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10E" w:rsidRDefault="007E010E" w:rsidP="00317974">
      <w:r>
        <w:separator/>
      </w:r>
    </w:p>
  </w:endnote>
  <w:endnote w:type="continuationSeparator" w:id="0">
    <w:p w:rsidR="007E010E" w:rsidRDefault="007E010E" w:rsidP="00317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10E" w:rsidRDefault="007E010E" w:rsidP="00317974">
      <w:r>
        <w:separator/>
      </w:r>
    </w:p>
  </w:footnote>
  <w:footnote w:type="continuationSeparator" w:id="0">
    <w:p w:rsidR="007E010E" w:rsidRDefault="007E010E" w:rsidP="00317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95954"/>
    <w:multiLevelType w:val="multilevel"/>
    <w:tmpl w:val="A75E5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DF"/>
    <w:rsid w:val="00041EDC"/>
    <w:rsid w:val="00097F88"/>
    <w:rsid w:val="0020545E"/>
    <w:rsid w:val="002A74DF"/>
    <w:rsid w:val="00317974"/>
    <w:rsid w:val="0052492E"/>
    <w:rsid w:val="005F5B6F"/>
    <w:rsid w:val="00676C2B"/>
    <w:rsid w:val="007E010E"/>
    <w:rsid w:val="009A4221"/>
    <w:rsid w:val="00A30DBB"/>
    <w:rsid w:val="00A418F7"/>
    <w:rsid w:val="00C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315FC"/>
  <w15:chartTrackingRefBased/>
  <w15:docId w15:val="{24C4283B-83A1-4A57-9CDA-BF472DC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4D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7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79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7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79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使用者</cp:lastModifiedBy>
  <cp:revision>6</cp:revision>
  <dcterms:created xsi:type="dcterms:W3CDTF">2024-10-04T00:30:00Z</dcterms:created>
  <dcterms:modified xsi:type="dcterms:W3CDTF">2024-10-17T03:35:00Z</dcterms:modified>
</cp:coreProperties>
</file>