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选题意义"/>
      <w:bookmarkEnd w:id="21"/>
      <w:r>
        <w:t xml:space="preserve">选题意义</w:t>
      </w:r>
    </w:p>
    <w:p>
      <w:pPr>
        <w:pStyle w:val="FirstParagraph"/>
      </w:pPr>
      <w:r>
        <w:t xml:space="preserve">大学生的心理健康至关重要，近年频频有大学生因为心理问题而轻生的案例。在做好学生的心理健康教育的同时，学生心理健康的防范也十分重要。</w:t>
      </w:r>
      <w:r>
        <w:t xml:space="preserve"> </w:t>
      </w:r>
      <w:r>
        <w:t xml:space="preserve">社交平台几乎是每个人都使用的社交工具，当代青年人也偏爱在社交平台上发表言论，其中包括但不限于QQ空间的说说，微信的朋友圈还有微博。其中的图片，文字还有表情都能反应人的情感倾向。</w:t>
      </w:r>
      <w:r>
        <w:t xml:space="preserve"> </w:t>
      </w:r>
      <w:r>
        <w:t xml:space="preserve">基于学生在社交网络平台发表的言论，我们可以通过对文字，图片，表情的情感分析构建学生的情感，对持续产生消极情绪或者突然展现极大消极程度的学生，将状况提交给相关负责老师，以达到预防监管的目的。</w:t>
      </w:r>
    </w:p>
    <w:p>
      <w:pPr>
        <w:pStyle w:val="Heading2"/>
      </w:pPr>
      <w:bookmarkStart w:id="22" w:name="主要功能"/>
      <w:bookmarkEnd w:id="22"/>
      <w:r>
        <w:t xml:space="preserve">主要功能</w:t>
      </w:r>
    </w:p>
    <w:p>
      <w:pPr>
        <w:pStyle w:val="FirstParagraph"/>
      </w:pPr>
      <w:r>
        <w:t xml:space="preserve">1.对每个学生社交平台的心理情况进行检测</w:t>
      </w:r>
      <w:r>
        <w:br w:type="textWrapping"/>
      </w:r>
      <w:r>
        <w:t xml:space="preserve">2.处于预警阈值之上的给老师发出警告</w:t>
      </w:r>
    </w:p>
    <w:p>
      <w:pPr>
        <w:pStyle w:val="Heading2"/>
      </w:pPr>
      <w:bookmarkStart w:id="23" w:name="知识"/>
      <w:bookmarkEnd w:id="23"/>
      <w:r>
        <w:t xml:space="preserve">知识</w:t>
      </w:r>
    </w:p>
    <w:p>
      <w:pPr>
        <w:pStyle w:val="FirstParagraph"/>
      </w:pPr>
      <w:r>
        <w:t xml:space="preserve">1.社交网络信息挖掘（爬虫）</w:t>
      </w:r>
      <w:r>
        <w:br w:type="textWrapping"/>
      </w:r>
      <w:r>
        <w:t xml:space="preserve">2.自然语言处理</w:t>
      </w:r>
      <w:r>
        <w:br w:type="textWrapping"/>
      </w:r>
      <w:r>
        <w:t xml:space="preserve">3.图像，表情分析</w:t>
      </w:r>
      <w:r>
        <w:br w:type="textWrapping"/>
      </w:r>
      <w:r>
        <w:t xml:space="preserve">4.情感分级</w:t>
      </w:r>
      <w:r>
        <w:br w:type="textWrapping"/>
      </w:r>
      <w:r>
        <w:t xml:space="preserve">5.用户模型构建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fa9906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2019-12-16T06:54:40Z</dcterms:created>
  <dcterms:modified xsi:type="dcterms:W3CDTF">2019-12-16T06:54:40Z</dcterms:modified>
</cp:coreProperties>
</file>