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4E39" w14:textId="77777777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A3A7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A54395" wp14:editId="591E7AE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781050" cy="476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3A73">
        <w:rPr>
          <w:rFonts w:ascii="Arial" w:hAnsi="Arial" w:cs="Arial"/>
          <w:b/>
          <w:bCs/>
          <w:sz w:val="24"/>
          <w:szCs w:val="24"/>
        </w:rPr>
        <w:t>Faculdade de Tecnologia Senac RS</w:t>
      </w:r>
    </w:p>
    <w:p w14:paraId="4DB9A987" w14:textId="3C4F9338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A3A73"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 w:rsidRPr="00FA3A73">
        <w:rPr>
          <w:rFonts w:ascii="Arial" w:hAnsi="Arial" w:cs="Arial"/>
          <w:b/>
          <w:bCs/>
          <w:sz w:val="24"/>
          <w:szCs w:val="24"/>
        </w:rPr>
        <w:t xml:space="preserve"> Experience</w:t>
      </w:r>
    </w:p>
    <w:p w14:paraId="53CFA568" w14:textId="60096D5B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B52F72" w14:textId="15EA1E21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92992D" w14:textId="000B2E3D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F99A4C" w14:textId="4DA14208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6F0E04" w14:textId="62E66D13" w:rsid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F36657" w14:textId="60A9FBC8" w:rsid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2D223C" w14:textId="02875E4C" w:rsid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393EE3" w14:textId="77777777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2AFB3B" w14:textId="4895C004" w:rsid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F445A7" w14:textId="77777777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01446C" w14:textId="36AAD1C1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3DAFE1" w14:textId="77777777" w:rsidR="00FA3A73" w:rsidRPr="00FA3A73" w:rsidRDefault="00FA3A73" w:rsidP="00FA3A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E2C587" w14:textId="47454C87" w:rsidR="00FA3A73" w:rsidRDefault="00FA3A73" w:rsidP="00FA3A73">
      <w:pPr>
        <w:ind w:left="-1080" w:firstLine="108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 1 – ANÁLISE DE INTERAÇÃO E INTERFACE</w:t>
      </w:r>
    </w:p>
    <w:p w14:paraId="07B0FBBF" w14:textId="2BB67593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11C9622B" w14:textId="75C7D652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0E760BAB" w14:textId="61AA469B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5C639DF2" w14:textId="74AF2D7E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7F714024" w14:textId="36B6B192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19C6F7B2" w14:textId="01193059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21FE021D" w14:textId="28A3CDA8" w:rsid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2F156592" w14:textId="77777777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2CE79827" w14:textId="4BC4D4BA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5921C520" w14:textId="7F94497E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</w:p>
    <w:p w14:paraId="76D4640D" w14:textId="09F53F59" w:rsidR="00FA3A73" w:rsidRPr="00FA3A73" w:rsidRDefault="00FA3A73" w:rsidP="00FA3A73">
      <w:pPr>
        <w:jc w:val="right"/>
        <w:rPr>
          <w:rFonts w:ascii="Arial" w:hAnsi="Arial" w:cs="Arial"/>
          <w:sz w:val="24"/>
          <w:szCs w:val="24"/>
        </w:rPr>
      </w:pPr>
      <w:r w:rsidRPr="00FA3A73">
        <w:rPr>
          <w:rFonts w:ascii="Arial" w:hAnsi="Arial" w:cs="Arial"/>
          <w:sz w:val="24"/>
          <w:szCs w:val="24"/>
        </w:rPr>
        <w:t>Thor Lima Galli</w:t>
      </w:r>
    </w:p>
    <w:p w14:paraId="7EF51FE4" w14:textId="1CD57334" w:rsidR="00FA3A73" w:rsidRPr="00FA3A73" w:rsidRDefault="00FA3A73" w:rsidP="00FA3A73">
      <w:pPr>
        <w:jc w:val="right"/>
        <w:rPr>
          <w:rFonts w:ascii="Arial" w:hAnsi="Arial" w:cs="Arial"/>
          <w:sz w:val="24"/>
          <w:szCs w:val="24"/>
        </w:rPr>
      </w:pPr>
    </w:p>
    <w:p w14:paraId="18783FC0" w14:textId="583267B0" w:rsidR="00FA3A73" w:rsidRPr="00FA3A73" w:rsidRDefault="00FA3A73" w:rsidP="00FA3A73">
      <w:pPr>
        <w:jc w:val="right"/>
        <w:rPr>
          <w:rFonts w:ascii="Arial" w:hAnsi="Arial" w:cs="Arial"/>
          <w:sz w:val="24"/>
          <w:szCs w:val="24"/>
        </w:rPr>
      </w:pPr>
    </w:p>
    <w:p w14:paraId="27512F99" w14:textId="77777777" w:rsidR="00FA3A73" w:rsidRPr="00FA3A73" w:rsidRDefault="00FA3A73" w:rsidP="00FA3A73">
      <w:pPr>
        <w:rPr>
          <w:rFonts w:ascii="Arial" w:hAnsi="Arial" w:cs="Arial"/>
          <w:sz w:val="24"/>
          <w:szCs w:val="24"/>
        </w:rPr>
      </w:pPr>
    </w:p>
    <w:p w14:paraId="2FC788F9" w14:textId="14DE95BF" w:rsidR="00FA3A73" w:rsidRPr="00FA3A73" w:rsidRDefault="00FA3A73" w:rsidP="00FA3A73">
      <w:pPr>
        <w:jc w:val="center"/>
        <w:rPr>
          <w:rFonts w:ascii="Arial" w:hAnsi="Arial" w:cs="Arial"/>
          <w:sz w:val="24"/>
          <w:szCs w:val="24"/>
        </w:rPr>
      </w:pPr>
      <w:r w:rsidRPr="00FA3A73">
        <w:rPr>
          <w:rFonts w:ascii="Arial" w:hAnsi="Arial" w:cs="Arial"/>
          <w:sz w:val="24"/>
          <w:szCs w:val="24"/>
        </w:rPr>
        <w:t>Pelotas, 08 de abril de 2022</w:t>
      </w:r>
    </w:p>
    <w:sectPr w:rsidR="00FA3A73" w:rsidRPr="00FA3A73" w:rsidSect="0079034F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251619"/>
    <w:rsid w:val="003C14E6"/>
    <w:rsid w:val="003D1112"/>
    <w:rsid w:val="00863F25"/>
    <w:rsid w:val="008C19CC"/>
    <w:rsid w:val="00A04005"/>
    <w:rsid w:val="00A72F4D"/>
    <w:rsid w:val="00B01351"/>
    <w:rsid w:val="00C77F83"/>
    <w:rsid w:val="00D7086C"/>
    <w:rsid w:val="00D920DF"/>
    <w:rsid w:val="00E101E7"/>
    <w:rsid w:val="00F22F05"/>
    <w:rsid w:val="00F66E17"/>
    <w:rsid w:val="00FA3A73"/>
    <w:rsid w:val="00FB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ADBB"/>
  <w15:chartTrackingRefBased/>
  <w15:docId w15:val="{C7F67041-110E-4541-AC0F-950B4C21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Galli</dc:creator>
  <cp:keywords/>
  <dc:description/>
  <cp:lastModifiedBy>Thor Galli</cp:lastModifiedBy>
  <cp:revision>1</cp:revision>
  <dcterms:created xsi:type="dcterms:W3CDTF">2022-04-08T16:20:00Z</dcterms:created>
  <dcterms:modified xsi:type="dcterms:W3CDTF">2022-04-08T16:24:00Z</dcterms:modified>
</cp:coreProperties>
</file>