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27AC146C" w14:textId="592F81F0" w:rsidR="00A24A9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530564" w:history="1">
            <w:r w:rsidR="00A24A9A" w:rsidRPr="00B647C2">
              <w:rPr>
                <w:rStyle w:val="Hyperlink"/>
                <w:rFonts w:ascii="Arial" w:hAnsi="Arial" w:cs="Arial"/>
                <w:noProof/>
                <w:lang w:val="en-FI"/>
              </w:rPr>
              <w:t>Getting Started</w:t>
            </w:r>
            <w:r w:rsidR="00A24A9A">
              <w:rPr>
                <w:noProof/>
                <w:webHidden/>
              </w:rPr>
              <w:tab/>
            </w:r>
            <w:r w:rsidR="00A24A9A">
              <w:rPr>
                <w:noProof/>
                <w:webHidden/>
              </w:rPr>
              <w:fldChar w:fldCharType="begin"/>
            </w:r>
            <w:r w:rsidR="00A24A9A">
              <w:rPr>
                <w:noProof/>
                <w:webHidden/>
              </w:rPr>
              <w:instrText xml:space="preserve"> PAGEREF _Toc91530564 \h </w:instrText>
            </w:r>
            <w:r w:rsidR="00A24A9A">
              <w:rPr>
                <w:noProof/>
                <w:webHidden/>
              </w:rPr>
            </w:r>
            <w:r w:rsidR="00A24A9A">
              <w:rPr>
                <w:noProof/>
                <w:webHidden/>
              </w:rPr>
              <w:fldChar w:fldCharType="separate"/>
            </w:r>
            <w:r w:rsidR="00A857B1">
              <w:rPr>
                <w:noProof/>
                <w:webHidden/>
              </w:rPr>
              <w:t>1</w:t>
            </w:r>
            <w:r w:rsidR="00A24A9A">
              <w:rPr>
                <w:noProof/>
                <w:webHidden/>
              </w:rPr>
              <w:fldChar w:fldCharType="end"/>
            </w:r>
          </w:hyperlink>
        </w:p>
        <w:p w14:paraId="0F9828EC" w14:textId="51D229A0"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65" w:history="1">
            <w:r w:rsidR="00A24A9A" w:rsidRPr="00B647C2">
              <w:rPr>
                <w:rStyle w:val="Hyperlink"/>
                <w:rFonts w:ascii="Arial" w:hAnsi="Arial" w:cs="Arial"/>
                <w:noProof/>
                <w:lang w:val="en-FI"/>
              </w:rPr>
              <w:t>Adding and removing commands</w:t>
            </w:r>
            <w:r w:rsidR="00A24A9A">
              <w:rPr>
                <w:noProof/>
                <w:webHidden/>
              </w:rPr>
              <w:tab/>
            </w:r>
            <w:r w:rsidR="00A24A9A">
              <w:rPr>
                <w:noProof/>
                <w:webHidden/>
              </w:rPr>
              <w:fldChar w:fldCharType="begin"/>
            </w:r>
            <w:r w:rsidR="00A24A9A">
              <w:rPr>
                <w:noProof/>
                <w:webHidden/>
              </w:rPr>
              <w:instrText xml:space="preserve"> PAGEREF _Toc91530565 \h </w:instrText>
            </w:r>
            <w:r w:rsidR="00A24A9A">
              <w:rPr>
                <w:noProof/>
                <w:webHidden/>
              </w:rPr>
            </w:r>
            <w:r w:rsidR="00A24A9A">
              <w:rPr>
                <w:noProof/>
                <w:webHidden/>
              </w:rPr>
              <w:fldChar w:fldCharType="separate"/>
            </w:r>
            <w:r w:rsidR="00A857B1">
              <w:rPr>
                <w:noProof/>
                <w:webHidden/>
              </w:rPr>
              <w:t>2</w:t>
            </w:r>
            <w:r w:rsidR="00A24A9A">
              <w:rPr>
                <w:noProof/>
                <w:webHidden/>
              </w:rPr>
              <w:fldChar w:fldCharType="end"/>
            </w:r>
          </w:hyperlink>
        </w:p>
        <w:p w14:paraId="5B66B1F9" w14:textId="6DCF5A85"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66" w:history="1">
            <w:r w:rsidR="00A24A9A" w:rsidRPr="00B647C2">
              <w:rPr>
                <w:rStyle w:val="Hyperlink"/>
                <w:rFonts w:ascii="Arial" w:hAnsi="Arial" w:cs="Arial"/>
                <w:noProof/>
                <w:lang w:val="en-FI"/>
              </w:rPr>
              <w:t>Calling commands</w:t>
            </w:r>
            <w:r w:rsidR="00A24A9A">
              <w:rPr>
                <w:noProof/>
                <w:webHidden/>
              </w:rPr>
              <w:tab/>
            </w:r>
            <w:r w:rsidR="00A24A9A">
              <w:rPr>
                <w:noProof/>
                <w:webHidden/>
              </w:rPr>
              <w:fldChar w:fldCharType="begin"/>
            </w:r>
            <w:r w:rsidR="00A24A9A">
              <w:rPr>
                <w:noProof/>
                <w:webHidden/>
              </w:rPr>
              <w:instrText xml:space="preserve"> PAGEREF _Toc91530566 \h </w:instrText>
            </w:r>
            <w:r w:rsidR="00A24A9A">
              <w:rPr>
                <w:noProof/>
                <w:webHidden/>
              </w:rPr>
            </w:r>
            <w:r w:rsidR="00A24A9A">
              <w:rPr>
                <w:noProof/>
                <w:webHidden/>
              </w:rPr>
              <w:fldChar w:fldCharType="separate"/>
            </w:r>
            <w:r w:rsidR="00A857B1">
              <w:rPr>
                <w:noProof/>
                <w:webHidden/>
              </w:rPr>
              <w:t>4</w:t>
            </w:r>
            <w:r w:rsidR="00A24A9A">
              <w:rPr>
                <w:noProof/>
                <w:webHidden/>
              </w:rPr>
              <w:fldChar w:fldCharType="end"/>
            </w:r>
          </w:hyperlink>
        </w:p>
        <w:p w14:paraId="0DC6838D" w14:textId="48AB8E1A"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67" w:history="1">
            <w:r w:rsidR="00A24A9A" w:rsidRPr="00B647C2">
              <w:rPr>
                <w:rStyle w:val="Hyperlink"/>
                <w:rFonts w:ascii="Arial" w:hAnsi="Arial" w:cs="Arial"/>
                <w:noProof/>
                <w:lang w:val="en-FI"/>
              </w:rPr>
              <w:t>Default Commands</w:t>
            </w:r>
            <w:r w:rsidR="00A24A9A">
              <w:rPr>
                <w:noProof/>
                <w:webHidden/>
              </w:rPr>
              <w:tab/>
            </w:r>
            <w:r w:rsidR="00A24A9A">
              <w:rPr>
                <w:noProof/>
                <w:webHidden/>
              </w:rPr>
              <w:fldChar w:fldCharType="begin"/>
            </w:r>
            <w:r w:rsidR="00A24A9A">
              <w:rPr>
                <w:noProof/>
                <w:webHidden/>
              </w:rPr>
              <w:instrText xml:space="preserve"> PAGEREF _Toc91530567 \h </w:instrText>
            </w:r>
            <w:r w:rsidR="00A24A9A">
              <w:rPr>
                <w:noProof/>
                <w:webHidden/>
              </w:rPr>
            </w:r>
            <w:r w:rsidR="00A24A9A">
              <w:rPr>
                <w:noProof/>
                <w:webHidden/>
              </w:rPr>
              <w:fldChar w:fldCharType="separate"/>
            </w:r>
            <w:r w:rsidR="00A857B1">
              <w:rPr>
                <w:noProof/>
                <w:webHidden/>
              </w:rPr>
              <w:t>4</w:t>
            </w:r>
            <w:r w:rsidR="00A24A9A">
              <w:rPr>
                <w:noProof/>
                <w:webHidden/>
              </w:rPr>
              <w:fldChar w:fldCharType="end"/>
            </w:r>
          </w:hyperlink>
        </w:p>
        <w:p w14:paraId="13B16B2D" w14:textId="176E27E8"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68" w:history="1">
            <w:r w:rsidR="00A24A9A" w:rsidRPr="00B647C2">
              <w:rPr>
                <w:rStyle w:val="Hyperlink"/>
                <w:rFonts w:ascii="Arial" w:hAnsi="Arial" w:cs="Arial"/>
                <w:noProof/>
                <w:lang w:val="en-FI"/>
              </w:rPr>
              <w:t>Command list generation</w:t>
            </w:r>
            <w:r w:rsidR="00A24A9A">
              <w:rPr>
                <w:noProof/>
                <w:webHidden/>
              </w:rPr>
              <w:tab/>
            </w:r>
            <w:r w:rsidR="00A24A9A">
              <w:rPr>
                <w:noProof/>
                <w:webHidden/>
              </w:rPr>
              <w:fldChar w:fldCharType="begin"/>
            </w:r>
            <w:r w:rsidR="00A24A9A">
              <w:rPr>
                <w:noProof/>
                <w:webHidden/>
              </w:rPr>
              <w:instrText xml:space="preserve"> PAGEREF _Toc91530568 \h </w:instrText>
            </w:r>
            <w:r w:rsidR="00A24A9A">
              <w:rPr>
                <w:noProof/>
                <w:webHidden/>
              </w:rPr>
            </w:r>
            <w:r w:rsidR="00A24A9A">
              <w:rPr>
                <w:noProof/>
                <w:webHidden/>
              </w:rPr>
              <w:fldChar w:fldCharType="separate"/>
            </w:r>
            <w:r w:rsidR="00A857B1">
              <w:rPr>
                <w:noProof/>
                <w:webHidden/>
              </w:rPr>
              <w:t>5</w:t>
            </w:r>
            <w:r w:rsidR="00A24A9A">
              <w:rPr>
                <w:noProof/>
                <w:webHidden/>
              </w:rPr>
              <w:fldChar w:fldCharType="end"/>
            </w:r>
          </w:hyperlink>
        </w:p>
        <w:p w14:paraId="1869649B" w14:textId="5A36E8AE"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69" w:history="1">
            <w:r w:rsidR="00A24A9A" w:rsidRPr="00B647C2">
              <w:rPr>
                <w:rStyle w:val="Hyperlink"/>
                <w:rFonts w:ascii="Arial" w:hAnsi="Arial" w:cs="Arial"/>
                <w:noProof/>
                <w:lang w:val="en-FI"/>
              </w:rPr>
              <w:t>Console.cs API</w:t>
            </w:r>
            <w:r w:rsidR="00A24A9A">
              <w:rPr>
                <w:noProof/>
                <w:webHidden/>
              </w:rPr>
              <w:tab/>
            </w:r>
            <w:r w:rsidR="00A24A9A">
              <w:rPr>
                <w:noProof/>
                <w:webHidden/>
              </w:rPr>
              <w:fldChar w:fldCharType="begin"/>
            </w:r>
            <w:r w:rsidR="00A24A9A">
              <w:rPr>
                <w:noProof/>
                <w:webHidden/>
              </w:rPr>
              <w:instrText xml:space="preserve"> PAGEREF _Toc91530569 \h </w:instrText>
            </w:r>
            <w:r w:rsidR="00A24A9A">
              <w:rPr>
                <w:noProof/>
                <w:webHidden/>
              </w:rPr>
            </w:r>
            <w:r w:rsidR="00A24A9A">
              <w:rPr>
                <w:noProof/>
                <w:webHidden/>
              </w:rPr>
              <w:fldChar w:fldCharType="separate"/>
            </w:r>
            <w:r w:rsidR="00A857B1">
              <w:rPr>
                <w:noProof/>
                <w:webHidden/>
              </w:rPr>
              <w:t>5</w:t>
            </w:r>
            <w:r w:rsidR="00A24A9A">
              <w:rPr>
                <w:noProof/>
                <w:webHidden/>
              </w:rPr>
              <w:fldChar w:fldCharType="end"/>
            </w:r>
          </w:hyperlink>
        </w:p>
        <w:p w14:paraId="1E455E2F" w14:textId="36AAFB0D"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0" w:history="1">
            <w:r w:rsidR="00A24A9A" w:rsidRPr="00B647C2">
              <w:rPr>
                <w:rStyle w:val="Hyperlink"/>
                <w:rFonts w:ascii="Arial" w:hAnsi="Arial" w:cs="Arial"/>
                <w:noProof/>
                <w:lang w:val="en-FI"/>
              </w:rPr>
              <w:t>Logging</w:t>
            </w:r>
            <w:r w:rsidR="00A24A9A">
              <w:rPr>
                <w:noProof/>
                <w:webHidden/>
              </w:rPr>
              <w:tab/>
            </w:r>
            <w:r w:rsidR="00A24A9A">
              <w:rPr>
                <w:noProof/>
                <w:webHidden/>
              </w:rPr>
              <w:fldChar w:fldCharType="begin"/>
            </w:r>
            <w:r w:rsidR="00A24A9A">
              <w:rPr>
                <w:noProof/>
                <w:webHidden/>
              </w:rPr>
              <w:instrText xml:space="preserve"> PAGEREF _Toc91530570 \h </w:instrText>
            </w:r>
            <w:r w:rsidR="00A24A9A">
              <w:rPr>
                <w:noProof/>
                <w:webHidden/>
              </w:rPr>
            </w:r>
            <w:r w:rsidR="00A24A9A">
              <w:rPr>
                <w:noProof/>
                <w:webHidden/>
              </w:rPr>
              <w:fldChar w:fldCharType="separate"/>
            </w:r>
            <w:r w:rsidR="00A857B1">
              <w:rPr>
                <w:noProof/>
                <w:webHidden/>
              </w:rPr>
              <w:t>6</w:t>
            </w:r>
            <w:r w:rsidR="00A24A9A">
              <w:rPr>
                <w:noProof/>
                <w:webHidden/>
              </w:rPr>
              <w:fldChar w:fldCharType="end"/>
            </w:r>
          </w:hyperlink>
        </w:p>
        <w:p w14:paraId="663AFCAD" w14:textId="0ADD7D14"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1" w:history="1">
            <w:r w:rsidR="00A24A9A" w:rsidRPr="00B647C2">
              <w:rPr>
                <w:rStyle w:val="Hyperlink"/>
                <w:rFonts w:ascii="Arial" w:hAnsi="Arial" w:cs="Arial"/>
                <w:noProof/>
                <w:lang w:val="en-FI"/>
              </w:rPr>
              <w:t>Developer Console settings</w:t>
            </w:r>
            <w:r w:rsidR="00A24A9A">
              <w:rPr>
                <w:noProof/>
                <w:webHidden/>
              </w:rPr>
              <w:tab/>
            </w:r>
            <w:r w:rsidR="00A24A9A">
              <w:rPr>
                <w:noProof/>
                <w:webHidden/>
              </w:rPr>
              <w:fldChar w:fldCharType="begin"/>
            </w:r>
            <w:r w:rsidR="00A24A9A">
              <w:rPr>
                <w:noProof/>
                <w:webHidden/>
              </w:rPr>
              <w:instrText xml:space="preserve"> PAGEREF _Toc91530571 \h </w:instrText>
            </w:r>
            <w:r w:rsidR="00A24A9A">
              <w:rPr>
                <w:noProof/>
                <w:webHidden/>
              </w:rPr>
            </w:r>
            <w:r w:rsidR="00A24A9A">
              <w:rPr>
                <w:noProof/>
                <w:webHidden/>
              </w:rPr>
              <w:fldChar w:fldCharType="separate"/>
            </w:r>
            <w:r w:rsidR="00A857B1">
              <w:rPr>
                <w:noProof/>
                <w:webHidden/>
              </w:rPr>
              <w:t>6</w:t>
            </w:r>
            <w:r w:rsidR="00A24A9A">
              <w:rPr>
                <w:noProof/>
                <w:webHidden/>
              </w:rPr>
              <w:fldChar w:fldCharType="end"/>
            </w:r>
          </w:hyperlink>
        </w:p>
        <w:p w14:paraId="7FFC5D3F" w14:textId="1622868F"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2" w:history="1">
            <w:r w:rsidR="00A24A9A" w:rsidRPr="00B647C2">
              <w:rPr>
                <w:rStyle w:val="Hyperlink"/>
                <w:rFonts w:ascii="Arial" w:hAnsi="Arial" w:cs="Arial"/>
                <w:noProof/>
                <w:lang w:val="en-FI"/>
              </w:rPr>
              <w:t>Getting Console state info</w:t>
            </w:r>
            <w:r w:rsidR="00A24A9A">
              <w:rPr>
                <w:noProof/>
                <w:webHidden/>
              </w:rPr>
              <w:tab/>
            </w:r>
            <w:r w:rsidR="00A24A9A">
              <w:rPr>
                <w:noProof/>
                <w:webHidden/>
              </w:rPr>
              <w:fldChar w:fldCharType="begin"/>
            </w:r>
            <w:r w:rsidR="00A24A9A">
              <w:rPr>
                <w:noProof/>
                <w:webHidden/>
              </w:rPr>
              <w:instrText xml:space="preserve"> PAGEREF _Toc91530572 \h </w:instrText>
            </w:r>
            <w:r w:rsidR="00A24A9A">
              <w:rPr>
                <w:noProof/>
                <w:webHidden/>
              </w:rPr>
            </w:r>
            <w:r w:rsidR="00A24A9A">
              <w:rPr>
                <w:noProof/>
                <w:webHidden/>
              </w:rPr>
              <w:fldChar w:fldCharType="separate"/>
            </w:r>
            <w:r w:rsidR="00A857B1">
              <w:rPr>
                <w:noProof/>
                <w:webHidden/>
              </w:rPr>
              <w:t>10</w:t>
            </w:r>
            <w:r w:rsidR="00A24A9A">
              <w:rPr>
                <w:noProof/>
                <w:webHidden/>
              </w:rPr>
              <w:fldChar w:fldCharType="end"/>
            </w:r>
          </w:hyperlink>
        </w:p>
        <w:p w14:paraId="0F924961" w14:textId="5FFC540F"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3" w:history="1">
            <w:r w:rsidR="00A24A9A" w:rsidRPr="00B647C2">
              <w:rPr>
                <w:rStyle w:val="Hyperlink"/>
                <w:rFonts w:ascii="Arial" w:hAnsi="Arial" w:cs="Arial"/>
                <w:noProof/>
                <w:lang w:val="en-FI"/>
              </w:rPr>
              <w:t>How does it work?</w:t>
            </w:r>
            <w:r w:rsidR="00A24A9A">
              <w:rPr>
                <w:noProof/>
                <w:webHidden/>
              </w:rPr>
              <w:tab/>
            </w:r>
            <w:r w:rsidR="00A24A9A">
              <w:rPr>
                <w:noProof/>
                <w:webHidden/>
              </w:rPr>
              <w:fldChar w:fldCharType="begin"/>
            </w:r>
            <w:r w:rsidR="00A24A9A">
              <w:rPr>
                <w:noProof/>
                <w:webHidden/>
              </w:rPr>
              <w:instrText xml:space="preserve"> PAGEREF _Toc91530573 \h </w:instrText>
            </w:r>
            <w:r w:rsidR="00A24A9A">
              <w:rPr>
                <w:noProof/>
                <w:webHidden/>
              </w:rPr>
            </w:r>
            <w:r w:rsidR="00A24A9A">
              <w:rPr>
                <w:noProof/>
                <w:webHidden/>
              </w:rPr>
              <w:fldChar w:fldCharType="separate"/>
            </w:r>
            <w:r w:rsidR="00A857B1">
              <w:rPr>
                <w:noProof/>
                <w:webHidden/>
              </w:rPr>
              <w:t>11</w:t>
            </w:r>
            <w:r w:rsidR="00A24A9A">
              <w:rPr>
                <w:noProof/>
                <w:webHidden/>
              </w:rPr>
              <w:fldChar w:fldCharType="end"/>
            </w:r>
          </w:hyperlink>
        </w:p>
        <w:p w14:paraId="7A15BBB7" w14:textId="05347A77"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4" w:history="1">
            <w:r w:rsidR="00A24A9A" w:rsidRPr="00B647C2">
              <w:rPr>
                <w:rStyle w:val="Hyperlink"/>
                <w:rFonts w:ascii="Arial" w:hAnsi="Arial" w:cs="Arial"/>
                <w:noProof/>
                <w:lang w:val="en-FI"/>
              </w:rPr>
              <w:t>Best Practices</w:t>
            </w:r>
            <w:r w:rsidR="00A24A9A">
              <w:rPr>
                <w:noProof/>
                <w:webHidden/>
              </w:rPr>
              <w:tab/>
            </w:r>
            <w:r w:rsidR="00A24A9A">
              <w:rPr>
                <w:noProof/>
                <w:webHidden/>
              </w:rPr>
              <w:fldChar w:fldCharType="begin"/>
            </w:r>
            <w:r w:rsidR="00A24A9A">
              <w:rPr>
                <w:noProof/>
                <w:webHidden/>
              </w:rPr>
              <w:instrText xml:space="preserve"> PAGEREF _Toc91530574 \h </w:instrText>
            </w:r>
            <w:r w:rsidR="00A24A9A">
              <w:rPr>
                <w:noProof/>
                <w:webHidden/>
              </w:rPr>
            </w:r>
            <w:r w:rsidR="00A24A9A">
              <w:rPr>
                <w:noProof/>
                <w:webHidden/>
              </w:rPr>
              <w:fldChar w:fldCharType="separate"/>
            </w:r>
            <w:r w:rsidR="00A857B1">
              <w:rPr>
                <w:noProof/>
                <w:webHidden/>
              </w:rPr>
              <w:t>12</w:t>
            </w:r>
            <w:r w:rsidR="00A24A9A">
              <w:rPr>
                <w:noProof/>
                <w:webHidden/>
              </w:rPr>
              <w:fldChar w:fldCharType="end"/>
            </w:r>
          </w:hyperlink>
        </w:p>
        <w:p w14:paraId="2ECF6580" w14:textId="5902946C" w:rsidR="00A24A9A" w:rsidRDefault="00617768">
          <w:pPr>
            <w:pStyle w:val="TOC1"/>
            <w:tabs>
              <w:tab w:val="right" w:leader="dot" w:pos="9912"/>
            </w:tabs>
            <w:rPr>
              <w:rFonts w:asciiTheme="minorHAnsi" w:eastAsiaTheme="minorEastAsia" w:hAnsiTheme="minorHAnsi" w:cstheme="minorBidi"/>
              <w:noProof/>
              <w:sz w:val="22"/>
              <w:szCs w:val="22"/>
              <w:lang w:val="en-FI" w:eastAsia="en-FI"/>
            </w:rPr>
          </w:pPr>
          <w:hyperlink w:anchor="_Toc91530575" w:history="1">
            <w:r w:rsidR="00A24A9A" w:rsidRPr="00B647C2">
              <w:rPr>
                <w:rStyle w:val="Hyperlink"/>
                <w:rFonts w:ascii="Arial" w:hAnsi="Arial" w:cs="Arial"/>
                <w:noProof/>
                <w:lang w:val="en-FI"/>
              </w:rPr>
              <w:t>Version History</w:t>
            </w:r>
            <w:r w:rsidR="00A24A9A">
              <w:rPr>
                <w:noProof/>
                <w:webHidden/>
              </w:rPr>
              <w:tab/>
            </w:r>
            <w:r w:rsidR="00A24A9A">
              <w:rPr>
                <w:noProof/>
                <w:webHidden/>
              </w:rPr>
              <w:fldChar w:fldCharType="begin"/>
            </w:r>
            <w:r w:rsidR="00A24A9A">
              <w:rPr>
                <w:noProof/>
                <w:webHidden/>
              </w:rPr>
              <w:instrText xml:space="preserve"> PAGEREF _Toc91530575 \h </w:instrText>
            </w:r>
            <w:r w:rsidR="00A24A9A">
              <w:rPr>
                <w:noProof/>
                <w:webHidden/>
              </w:rPr>
            </w:r>
            <w:r w:rsidR="00A24A9A">
              <w:rPr>
                <w:noProof/>
                <w:webHidden/>
              </w:rPr>
              <w:fldChar w:fldCharType="separate"/>
            </w:r>
            <w:r w:rsidR="00A857B1">
              <w:rPr>
                <w:noProof/>
                <w:webHidden/>
              </w:rPr>
              <w:t>13</w:t>
            </w:r>
            <w:r w:rsidR="00A24A9A">
              <w:rPr>
                <w:noProof/>
                <w:webHidden/>
              </w:rPr>
              <w:fldChar w:fldCharType="end"/>
            </w:r>
          </w:hyperlink>
        </w:p>
        <w:p w14:paraId="289D8D99" w14:textId="6575A97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5305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r w:rsidR="00CE73B5" w:rsidRPr="004B6E55">
        <w:rPr>
          <w:rFonts w:ascii="Arial" w:hAnsi="Arial" w:cs="Arial"/>
          <w:i/>
          <w:iCs/>
          <w:lang w:val="en-FI"/>
        </w:rPr>
        <w:t>ConsoleExamples.cs</w:t>
      </w:r>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1530565"/>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single parameter</w:t>
      </w:r>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d objects with MonoBehaviour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530566"/>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test_method</w:t>
      </w:r>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{command_name}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test_int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Example: test_multi_int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{&amp;</w:t>
      </w:r>
      <w:r w:rsidR="00703C44">
        <w:rPr>
          <w:rFonts w:ascii="Arial" w:hAnsi="Arial" w:cs="Arial"/>
          <w:i/>
          <w:iCs/>
          <w:lang w:val="en-FI"/>
        </w:rPr>
        <w:t xml:space="preserve"> or &amp;</w:t>
      </w:r>
      <w:r w:rsidRPr="00E6263C">
        <w:rPr>
          <w:rFonts w:ascii="Arial" w:hAnsi="Arial" w:cs="Arial"/>
          <w:i/>
          <w:iCs/>
          <w:lang w:val="en-FI"/>
        </w:rPr>
        <w:t>&amp;} {command_name}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Example: test_method &amp;&amp; test_int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530567"/>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A05349">
        <w:rPr>
          <w:rFonts w:ascii="Arial" w:hAnsi="Arial" w:cs="Arial"/>
          <w:lang w:val="en-FI"/>
        </w:rPr>
        <w:t xml:space="preserve">, </w:t>
      </w:r>
      <w:r w:rsidR="006F6D6C" w:rsidRPr="006F6D6C">
        <w:rPr>
          <w:rFonts w:ascii="Arial" w:hAnsi="Arial" w:cs="Arial"/>
          <w:i/>
          <w:iCs/>
          <w:lang w:val="en-FI"/>
        </w:rPr>
        <w:t>DebugRenderInfo.cs</w:t>
      </w:r>
      <w:r w:rsidR="006F6D6C">
        <w:rPr>
          <w:rFonts w:ascii="Arial" w:hAnsi="Arial" w:cs="Arial"/>
          <w:lang w:val="en-FI"/>
        </w:rPr>
        <w:t xml:space="preserve"> </w:t>
      </w:r>
      <w:r w:rsidR="00A05349">
        <w:rPr>
          <w:rFonts w:ascii="Arial" w:hAnsi="Arial" w:cs="Arial"/>
          <w:lang w:val="en-FI"/>
        </w:rPr>
        <w:t xml:space="preserve">and </w:t>
      </w:r>
      <w:r w:rsidR="00A05349" w:rsidRPr="00A05349">
        <w:rPr>
          <w:rFonts w:ascii="Arial" w:hAnsi="Arial" w:cs="Arial"/>
          <w:i/>
          <w:iCs/>
          <w:lang w:val="en-FI"/>
        </w:rPr>
        <w:t>DeveloperConsole.cs</w:t>
      </w:r>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(UnityStats.cs) only works in Editor.</w:t>
      </w:r>
    </w:p>
    <w:p w14:paraId="1272933F" w14:textId="3BFF98E9" w:rsidR="00443C90" w:rsidRDefault="00443C90" w:rsidP="00443C90">
      <w:pPr>
        <w:pStyle w:val="Heading1"/>
        <w:rPr>
          <w:rFonts w:ascii="Arial" w:hAnsi="Arial" w:cs="Arial"/>
          <w:sz w:val="28"/>
          <w:szCs w:val="28"/>
          <w:lang w:val="en-FI"/>
        </w:rPr>
      </w:pPr>
      <w:bookmarkStart w:id="7" w:name="_Toc91530568"/>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[ConsoleCommand]</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530569"/>
      <w:r>
        <w:rPr>
          <w:rFonts w:ascii="Arial" w:hAnsi="Arial" w:cs="Arial"/>
          <w:sz w:val="28"/>
          <w:szCs w:val="28"/>
          <w:lang w:val="en-FI"/>
        </w:rPr>
        <w:t>Console.cs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(optional) Boolean forceIgnoreTimestamp</w:t>
      </w:r>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lastRenderedPageBreak/>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530570"/>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r w:rsidRPr="003D0222">
        <w:rPr>
          <w:rFonts w:ascii="Arial" w:hAnsi="Arial" w:cs="Arial"/>
          <w:i/>
          <w:iCs/>
          <w:lang w:val="en-FI"/>
        </w:rPr>
        <w:t>Unity.Log</w:t>
      </w:r>
      <w:r>
        <w:rPr>
          <w:rFonts w:ascii="Arial" w:hAnsi="Arial" w:cs="Arial"/>
          <w:lang w:val="en-FI"/>
        </w:rPr>
        <w:t xml:space="preserve"> and </w:t>
      </w:r>
      <w:r w:rsidRPr="003D0222">
        <w:rPr>
          <w:rFonts w:ascii="Arial" w:hAnsi="Arial" w:cs="Arial"/>
          <w:i/>
          <w:iCs/>
          <w:lang w:val="en-FI"/>
        </w:rPr>
        <w:t>Debug.LogError</w:t>
      </w:r>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r w:rsidR="00FB311C" w:rsidRPr="00FB311C">
        <w:rPr>
          <w:rFonts w:ascii="Arial" w:hAnsi="Arial" w:cs="Arial"/>
          <w:i/>
          <w:iCs/>
          <w:lang w:val="en-FI"/>
        </w:rPr>
        <w:t>Debug.LogError</w:t>
      </w:r>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To log messages directly to Console, you can use Console.</w:t>
      </w:r>
      <w:r w:rsidR="00BA2461">
        <w:rPr>
          <w:rFonts w:ascii="Arial" w:hAnsi="Arial" w:cs="Arial"/>
          <w:lang w:val="en-FI"/>
        </w:rPr>
        <w:t>Log()</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w:t>
      </w:r>
      <w:r w:rsidR="0037397C">
        <w:rPr>
          <w:rFonts w:ascii="Arial" w:hAnsi="Arial" w:cs="Arial"/>
          <w:i/>
          <w:iCs/>
          <w:lang w:val="en-FI"/>
        </w:rPr>
        <w:t>;</w:t>
      </w:r>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 Color.Red);</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‘print message timestamps’</w:t>
      </w:r>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r w:rsidRPr="00890AAC">
        <w:rPr>
          <w:rFonts w:ascii="Arial" w:hAnsi="Arial" w:cs="Arial"/>
          <w:lang w:val="en-FI"/>
        </w:rPr>
        <w:t>Console.Log("</w:t>
      </w:r>
      <w:r>
        <w:rPr>
          <w:rFonts w:ascii="Arial" w:hAnsi="Arial" w:cs="Arial"/>
          <w:i/>
          <w:iCs/>
          <w:lang w:val="en-FI"/>
        </w:rPr>
        <w:t>hello</w:t>
      </w:r>
      <w:r w:rsidRPr="00890AAC">
        <w:rPr>
          <w:rFonts w:ascii="Arial" w:hAnsi="Arial" w:cs="Arial"/>
          <w:lang w:val="en-FI"/>
        </w:rPr>
        <w:t xml:space="preserve"> ", Color.red, true);</w:t>
      </w:r>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530571"/>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actually</w:t>
      </w:r>
      <w:r w:rsidRPr="00E25BA2">
        <w:rPr>
          <w:rFonts w:ascii="Arial" w:hAnsi="Arial" w:cs="Arial"/>
          <w:lang w:val="en-FI"/>
        </w:rPr>
        <w:t xml:space="preserve"> want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attributes and ignore all other</w:t>
      </w:r>
      <w:r w:rsidR="002C0953">
        <w:rPr>
          <w:rFonts w:ascii="Arial" w:hAnsi="Arial" w:cs="Arial"/>
          <w:lang w:val="en-FI"/>
        </w:rPr>
        <w:t xml:space="preserve"> (MonoBehaviour)</w:t>
      </w:r>
      <w:r>
        <w:rPr>
          <w:rFonts w:ascii="Arial" w:hAnsi="Arial" w:cs="Arial"/>
          <w:lang w:val="en-FI"/>
        </w:rPr>
        <w:t xml:space="preserve">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r w:rsidR="00FC757F" w:rsidRPr="00FC757F">
        <w:rPr>
          <w:rFonts w:ascii="Arial" w:hAnsi="Arial" w:cs="Arial"/>
          <w:i/>
          <w:iCs/>
          <w:lang w:val="en-FI"/>
        </w:rPr>
        <w:t>ListenThreadedLogs.cs</w:t>
      </w:r>
      <w:r w:rsidR="00FC757F">
        <w:rPr>
          <w:rFonts w:ascii="Arial" w:hAnsi="Arial" w:cs="Arial"/>
          <w:lang w:val="en-FI"/>
        </w:rPr>
        <w:t xml:space="preserve"> script handles listening threaded messages and safely ‘moves’ them into main thread so messages can printed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Case Sensetive</w:t>
      </w:r>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r w:rsidR="005A3C24">
        <w:rPr>
          <w:rFonts w:ascii="Arial" w:hAnsi="Arial" w:cs="Arial"/>
          <w:lang w:val="en-FI"/>
        </w:rPr>
        <w:t>Debug.Log/LogError and Console.Log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‘debug.print.renderinfo’</w:t>
      </w:r>
      <w:r w:rsidR="00952A88">
        <w:rPr>
          <w:rFonts w:ascii="Arial" w:hAnsi="Arial" w:cs="Arial"/>
          <w:lang w:val="en-FI"/>
        </w:rPr>
        <w:t xml:space="preserve">. This </w:t>
      </w:r>
      <w:r w:rsidR="00D908F1">
        <w:rPr>
          <w:rFonts w:ascii="Arial" w:hAnsi="Arial" w:cs="Arial"/>
          <w:lang w:val="en-FI"/>
        </w:rPr>
        <w:t xml:space="preserve">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lastRenderedPageBreak/>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530572"/>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emember to unregister your event either in OnDisable or OnDestroy</w:t>
      </w:r>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r w:rsidR="006002BE" w:rsidRPr="006D481A">
        <w:rPr>
          <w:rFonts w:ascii="Arial" w:hAnsi="Arial" w:cs="Arial"/>
          <w:i/>
          <w:iCs/>
          <w:lang w:val="en-FI"/>
        </w:rPr>
        <w:t>Console.RegisterConsoleInitializedEvent</w:t>
      </w:r>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Console.IsConsoleInitialized()</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r w:rsidRPr="00240941">
        <w:rPr>
          <w:rFonts w:ascii="Arial" w:hAnsi="Arial" w:cs="Arial"/>
          <w:i/>
          <w:iCs/>
          <w:lang w:val="en-FI"/>
        </w:rPr>
        <w:t>Start()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1530573"/>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r>
        <w:rPr>
          <w:rFonts w:ascii="Arial" w:hAnsi="Arial" w:cs="Arial"/>
          <w:lang w:val="en-FI"/>
        </w:rPr>
        <w:lastRenderedPageBreak/>
        <w:t xml:space="preserve">DeveloperConsole.cs which is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 xml:space="preserve">.cs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[ConsoleCommand()] attributes in </w:t>
      </w:r>
      <w:r>
        <w:rPr>
          <w:rFonts w:ascii="Arial" w:hAnsi="Arial" w:cs="Arial"/>
          <w:lang w:val="en-FI"/>
        </w:rPr>
        <w:t xml:space="preserve">the </w:t>
      </w:r>
      <w:r w:rsidRPr="00154C3C">
        <w:rPr>
          <w:rFonts w:ascii="Arial" w:hAnsi="Arial" w:cs="Arial"/>
          <w:lang w:val="en-FI"/>
        </w:rPr>
        <w:t>C# CurrentDomain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[ConsoleCommand()]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Assembly-CSharp</w:t>
        </w:r>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MonoBehaviour instance commands and this done by looking for all the different MonoBehaviour scripts that have </w:t>
      </w:r>
      <w:r w:rsidRPr="00154C3C">
        <w:rPr>
          <w:rFonts w:ascii="Arial" w:hAnsi="Arial" w:cs="Arial"/>
          <w:lang w:val="en-FI"/>
        </w:rPr>
        <w:t>[ConsoleCommand()]</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Initialization took 15 ms.</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ConsoleKeyInputs.cs</w:t>
      </w:r>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ListenThreadedLogs.cs</w:t>
      </w:r>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DontPrintLogs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1530574"/>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MonoBehaviour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but consider Console might get slow</w:t>
      </w:r>
      <w:r w:rsidR="0038091F">
        <w:rPr>
          <w:rFonts w:ascii="Arial" w:hAnsi="Arial" w:cs="Arial"/>
          <w:lang w:val="en-FI"/>
        </w:rPr>
        <w:t>’</w:t>
      </w:r>
      <w:r w:rsidR="0038091F" w:rsidRPr="00ED504D">
        <w:rPr>
          <w:rFonts w:ascii="Arial" w:hAnsi="Arial" w:cs="Arial"/>
          <w:i/>
          <w:iCs/>
          <w:lang w:val="en-FI"/>
        </w:rPr>
        <w:t>ish</w:t>
      </w:r>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Debug.Log/LogError or Console.Log calls. C# strings generate garbage and garbage collection in Unity is quite slow, thus it’s recommended to remove all unnecessary ones. Avoid calling log messages in any </w:t>
      </w:r>
      <w:r w:rsidR="00C444EA">
        <w:rPr>
          <w:rFonts w:ascii="Arial" w:hAnsi="Arial" w:cs="Arial"/>
          <w:lang w:val="en-FI"/>
        </w:rPr>
        <w:t>Late/Fixed/</w:t>
      </w:r>
      <w:r>
        <w:rPr>
          <w:rFonts w:ascii="Arial" w:hAnsi="Arial" w:cs="Arial"/>
          <w:lang w:val="en-FI"/>
        </w:rPr>
        <w:t xml:space="preserve">Update()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 xml:space="preserve">If you are only using Minimal GUI style, consider changing settings ‘UnityPrintOption’ and ‘UnityThreadedPrintOption’ </w:t>
      </w:r>
      <w:r w:rsidRPr="008C1566">
        <w:rPr>
          <w:rFonts w:ascii="Arial" w:hAnsi="Arial" w:cs="Arial"/>
          <w:lang w:val="en-FI"/>
        </w:rPr>
        <w:t>ConsoleLogOptions</w:t>
      </w:r>
      <w:r>
        <w:rPr>
          <w:rFonts w:ascii="Arial" w:hAnsi="Arial" w:cs="Arial"/>
          <w:lang w:val="en-FI"/>
        </w:rPr>
        <w:t xml:space="preserve"> enum to DontPrintLogs. By </w:t>
      </w:r>
      <w:r w:rsidR="009E0EE3">
        <w:rPr>
          <w:rFonts w:ascii="Arial" w:hAnsi="Arial" w:cs="Arial"/>
          <w:lang w:val="en-FI"/>
        </w:rPr>
        <w:t>default,</w:t>
      </w:r>
      <w:r>
        <w:rPr>
          <w:rFonts w:ascii="Arial" w:hAnsi="Arial" w:cs="Arial"/>
          <w:lang w:val="en-FI"/>
        </w:rPr>
        <w:t xml:space="preserve"> Debug.Log/LogError and Console.Log messages are still printed to Large GUI console even when it’s not selected. </w:t>
      </w:r>
      <w:r w:rsidRPr="008C1566">
        <w:rPr>
          <w:rFonts w:ascii="Arial" w:hAnsi="Arial" w:cs="Arial"/>
          <w:lang w:val="en-FI"/>
        </w:rPr>
        <w:t>Why? So you can toggle between them during runtime with command 'console.style'</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7234FE50" w14:textId="29A08DE1" w:rsidR="005F290D" w:rsidRDefault="005F290D" w:rsidP="005F290D">
      <w:pPr>
        <w:pStyle w:val="Heading1"/>
        <w:rPr>
          <w:rFonts w:ascii="Arial" w:hAnsi="Arial" w:cs="Arial"/>
          <w:sz w:val="28"/>
          <w:szCs w:val="28"/>
          <w:lang w:val="en-FI"/>
        </w:rPr>
      </w:pPr>
      <w:bookmarkStart w:id="18" w:name="_Toc91530575"/>
      <w:r>
        <w:rPr>
          <w:rFonts w:ascii="Arial" w:hAnsi="Arial" w:cs="Arial"/>
          <w:sz w:val="28"/>
          <w:szCs w:val="28"/>
          <w:lang w:val="en-FI"/>
        </w:rPr>
        <w:lastRenderedPageBreak/>
        <w:t>Version History</w:t>
      </w:r>
      <w:bookmarkEnd w:id="18"/>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Console.cs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color</w:t>
      </w:r>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r w:rsidR="00B01912" w:rsidRPr="009D1E7C">
        <w:rPr>
          <w:rFonts w:ascii="Arial" w:hAnsi="Arial" w:cs="Arial"/>
          <w:lang w:val="en-FI"/>
        </w:rPr>
        <w:t>String[]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Optimized ConsoleCommand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r w:rsidR="00A073DF">
        <w:rPr>
          <w:rFonts w:ascii="Arial" w:hAnsi="Arial" w:cs="Arial"/>
          <w:lang w:val="en-FI"/>
        </w:rPr>
        <w:t>ConsoleCommand</w:t>
      </w:r>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ms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w:t>
      </w:r>
      <w:r w:rsidR="00C06B2D">
        <w:rPr>
          <w:rFonts w:ascii="Arial" w:hAnsi="Arial" w:cs="Arial"/>
          <w:lang w:val="en-FI"/>
        </w:rPr>
        <w:t xml:space="preserve"> and Debug.Log</w:t>
      </w:r>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ConsoleCommand.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lastRenderedPageBreak/>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4BC3" w14:textId="77777777" w:rsidR="00617768" w:rsidRDefault="00617768" w:rsidP="003A77D5">
      <w:r>
        <w:separator/>
      </w:r>
    </w:p>
  </w:endnote>
  <w:endnote w:type="continuationSeparator" w:id="0">
    <w:p w14:paraId="1A85985A" w14:textId="77777777" w:rsidR="00617768" w:rsidRDefault="00617768"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617768" w:rsidP="0AE697DA">
          <w:pPr>
            <w:pStyle w:val="Header"/>
            <w:ind w:left="-115"/>
          </w:pPr>
        </w:p>
      </w:tc>
      <w:tc>
        <w:tcPr>
          <w:tcW w:w="3307" w:type="dxa"/>
        </w:tcPr>
        <w:p w14:paraId="0A0DAEF9" w14:textId="77777777" w:rsidR="00CD4182" w:rsidRDefault="00617768" w:rsidP="0AE697DA">
          <w:pPr>
            <w:pStyle w:val="Header"/>
            <w:jc w:val="center"/>
          </w:pPr>
        </w:p>
      </w:tc>
      <w:tc>
        <w:tcPr>
          <w:tcW w:w="3307" w:type="dxa"/>
        </w:tcPr>
        <w:p w14:paraId="49FE2C72" w14:textId="77777777" w:rsidR="00CD4182" w:rsidRDefault="00617768" w:rsidP="0AE697DA">
          <w:pPr>
            <w:pStyle w:val="Header"/>
            <w:ind w:right="-115"/>
            <w:jc w:val="right"/>
          </w:pPr>
        </w:p>
      </w:tc>
    </w:tr>
  </w:tbl>
  <w:p w14:paraId="7A040834" w14:textId="77777777" w:rsidR="00CD4182" w:rsidRDefault="00617768"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DFF9" w14:textId="77777777" w:rsidR="00617768" w:rsidRDefault="00617768" w:rsidP="003A77D5">
      <w:r>
        <w:separator/>
      </w:r>
    </w:p>
  </w:footnote>
  <w:footnote w:type="continuationSeparator" w:id="0">
    <w:p w14:paraId="63E982C9" w14:textId="77777777" w:rsidR="00617768" w:rsidRDefault="00617768"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617768"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6FC2"/>
    <w:rsid w:val="005772B1"/>
    <w:rsid w:val="0058079F"/>
    <w:rsid w:val="00580A0E"/>
    <w:rsid w:val="00582538"/>
    <w:rsid w:val="00583D8E"/>
    <w:rsid w:val="00584AAB"/>
    <w:rsid w:val="00584C7B"/>
    <w:rsid w:val="005859D6"/>
    <w:rsid w:val="00585BEE"/>
    <w:rsid w:val="0059512E"/>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465FE"/>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14</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2171</cp:revision>
  <cp:lastPrinted>2021-12-27T18:49:00Z</cp:lastPrinted>
  <dcterms:created xsi:type="dcterms:W3CDTF">2021-09-23T14:04:00Z</dcterms:created>
  <dcterms:modified xsi:type="dcterms:W3CDTF">2021-12-29T15:46:00Z</dcterms:modified>
</cp:coreProperties>
</file>