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supposed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66CC00"/>
        </w:rPr>
        <w:t xml:space="preserve">of </w:t>
      </w:r>
      <w:r>
        <w:rPr>
          <w:color w:val="66CC00"/>
        </w:rPr>
        <w:t xml:space="preserve">Na2FePO4F-PEDOT </w:t>
      </w:r>
      <w:r>
        <w:rPr>
          <w:color w:val="66CC00"/>
        </w:rPr>
        <w:t xml:space="preserve">composite </w:t>
      </w:r>
      <w:r>
        <w:rPr>
          <w:color w:val="000000"/>
        </w:rPr>
        <w:t xml:space="preserve">may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result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repeated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expansion/shrinkage </w:t>
      </w:r>
      <w:r>
        <w:rPr>
          <w:color w:val="66CC00"/>
        </w:rPr>
        <w:t xml:space="preserve">of </w:t>
      </w:r>
      <w:r>
        <w:rPr>
          <w:color w:val="66CC00"/>
        </w:rPr>
        <w:t xml:space="preserve">Na2FePO4F </w:t>
      </w:r>
      <w:r>
        <w:rPr>
          <w:color w:val="66CC00"/>
        </w:rPr>
        <w:t xml:space="preserve">phase </w:t>
      </w:r>
      <w:r>
        <w:rPr>
          <w:color w:val="66CC00"/>
        </w:rPr>
        <w:t xml:space="preserve">over </w:t>
      </w:r>
      <w:r>
        <w:rPr>
          <w:color w:val="66CC00"/>
        </w:rPr>
        <w:t xml:space="preserve">700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speculate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particular </w:t>
      </w:r>
      <w:r>
        <w:rPr>
          <w:color w:val="000000"/>
        </w:rPr>
        <w:t xml:space="preserve">modification </w:t>
      </w:r>
      <w:r>
        <w:rPr>
          <w:color w:val="000000"/>
        </w:rPr>
        <w:t xml:space="preserve">of </w:t>
      </w:r>
      <w:r>
        <w:rPr>
          <w:color w:val="000000"/>
        </w:rPr>
        <w:t xml:space="preserve">Na2FePO4F </w:t>
      </w:r>
      <w:r>
        <w:rPr>
          <w:color w:val="000000"/>
        </w:rPr>
        <w:t xml:space="preserve">using </w:t>
      </w:r>
      <w:r>
        <w:rPr>
          <w:color w:val="000000"/>
        </w:rPr>
        <w:t xml:space="preserve">the </w:t>
      </w:r>
      <w:r>
        <w:rPr>
          <w:color w:val="000000"/>
        </w:rPr>
        <w:t xml:space="preserve">PEDOT </w:t>
      </w:r>
      <w:r>
        <w:rPr>
          <w:color w:val="000000"/>
        </w:rPr>
        <w:t xml:space="preserve">coating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66CC00"/>
        </w:rPr>
        <w:t xml:space="preserve">outstanding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Na2FePO4F-PEDOT </w:t>
      </w:r>
      <w:r>
        <w:rPr>
          <w:color w:val="66CC00"/>
        </w:rPr>
        <w:t xml:space="preserve">composite </w:t>
      </w:r>
      <w:r>
        <w:rPr>
          <w:color w:val="000000"/>
        </w:rPr>
        <w:t xml:space="preserve">( </w:t>
      </w:r>
      <w:r>
        <w:rPr>
          <w:color w:val="000000"/>
        </w:rPr>
        <w:t xml:space="preserve">comparable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for </w:t>
      </w:r>
      <w:r>
        <w:rPr>
          <w:color w:val="000000"/>
        </w:rPr>
        <w:t xml:space="preserve">other </w:t>
      </w:r>
      <w:r>
        <w:rPr>
          <w:color w:val="000000"/>
        </w:rPr>
        <w:t xml:space="preserve">NIB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surface </w:t>
      </w:r>
      <w:r>
        <w:rPr>
          <w:color w:val="000000"/>
        </w:rPr>
        <w:t xml:space="preserve">coatings </w:t>
      </w:r>
      <w:r>
        <w:rPr>
          <w:color w:val="000000"/>
        </w:rPr>
        <w:t xml:space="preserve">) </w:t>
      </w:r>
      <w:r>
        <w:rPr>
          <w:color w:val="000000"/>
        </w:rPr>
        <w:t xml:space="preserve">despite </w:t>
      </w:r>
      <w:r>
        <w:rPr>
          <w:color w:val="000000"/>
        </w:rPr>
        <w:t xml:space="preserve">its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during </w:t>
      </w:r>
      <w:r>
        <w:rPr>
          <w:color w:val="66CC00"/>
        </w:rPr>
        <w:t xml:space="preserve">the </w:t>
      </w:r>
      <w:r>
        <w:rPr>
          <w:color w:val="66CC00"/>
        </w:rPr>
        <w:t xml:space="preserve">charge/discharge </w:t>
      </w:r>
      <w:r>
        <w:rPr>
          <w:color w:val="66CC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PEDOT-coating </w:t>
      </w:r>
      <w:r>
        <w:rPr>
          <w:color w:val="000000"/>
        </w:rPr>
        <w:t xml:space="preserve">process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reactions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could </w:t>
      </w:r>
      <w:r>
        <w:rPr>
          <w:color w:val="000000"/>
        </w:rPr>
        <w:t xml:space="preserve">not </w:t>
      </w:r>
      <w:r>
        <w:rPr>
          <w:color w:val="000000"/>
        </w:rPr>
        <w:t xml:space="preserve">identify </w:t>
      </w:r>
      <w:r>
        <w:rPr>
          <w:color w:val="000000"/>
        </w:rPr>
        <w:t xml:space="preserve">the </w:t>
      </w:r>
      <w:r>
        <w:rPr>
          <w:color w:val="CCCC00"/>
        </w:rPr>
        <w:t xml:space="preserve">alloying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Ge </w:t>
      </w:r>
      <w:r>
        <w:rPr>
          <w:color w:val="000000"/>
        </w:rPr>
        <w:t xml:space="preserve">that </w:t>
      </w:r>
      <w:r>
        <w:rPr>
          <w:color w:val="000000"/>
        </w:rPr>
        <w:t xml:space="preserve">may </w:t>
      </w:r>
      <w:r>
        <w:rPr>
          <w:color w:val="000000"/>
        </w:rPr>
        <w:t xml:space="preserve">occur </w:t>
      </w:r>
      <w:r>
        <w:rPr>
          <w:color w:val="000000"/>
        </w:rPr>
        <w:t xml:space="preserve">in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nature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low </w:t>
      </w:r>
      <w:r>
        <w:rPr>
          <w:color w:val="66CC00"/>
        </w:rPr>
        <w:t xml:space="preserve">coulombic </w:t>
      </w:r>
      <w:r>
        <w:rPr>
          <w:color w:val="66CC00"/>
        </w:rPr>
        <w:t xml:space="preserve">efficiency </w:t>
      </w:r>
      <w:r>
        <w:rPr>
          <w:color w:val="000000"/>
        </w:rPr>
        <w:t xml:space="preserve">was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interphase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by </w:t>
      </w:r>
      <w:r>
        <w:rPr>
          <w:color w:val="FF007F"/>
        </w:rPr>
        <w:t xml:space="preserve">reductive </w:t>
      </w:r>
      <w:r>
        <w:rPr>
          <w:color w:val="FF007F"/>
        </w:rPr>
        <w:t xml:space="preserve">decomposition </w:t>
      </w:r>
      <w:r>
        <w:rPr>
          <w:color w:val="FF007F"/>
        </w:rPr>
        <w:t xml:space="preserve">of </w:t>
      </w:r>
      <w:r>
        <w:rPr>
          <w:color w:val="FF007F"/>
        </w:rPr>
        <w:t xml:space="preserve">FEC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Fe2GeO4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FF3333"/>
        </w:rPr>
        <w:t xml:space="preserve">fading </w:t>
      </w:r>
      <w:r>
        <w:rPr>
          <w:color w:val="66CC00"/>
        </w:rPr>
        <w:t xml:space="preserve">in </w:t>
      </w:r>
      <w:r>
        <w:rPr>
          <w:color w:val="FF3333"/>
        </w:rPr>
        <w:t xml:space="preserve">in </w:t>
      </w:r>
      <w:r>
        <w:rPr>
          <w:color w:val="66CC00"/>
        </w:rPr>
        <w:t xml:space="preserve">the </w:t>
      </w:r>
      <w:r>
        <w:rPr>
          <w:color w:val="FF3333"/>
        </w:rPr>
        <w:t xml:space="preserve">the </w:t>
      </w:r>
      <w:r>
        <w:rPr>
          <w:color w:val="66CC00"/>
        </w:rPr>
        <w:t xml:space="preserve">Fe2GeO4 </w:t>
      </w:r>
      <w:r>
        <w:rPr>
          <w:color w:val="FF3333"/>
        </w:rPr>
        <w:t xml:space="preserve">Fe2GeO4 </w:t>
      </w:r>
      <w:r>
        <w:rPr>
          <w:color w:val="66CC00"/>
        </w:rPr>
        <w:t xml:space="preserve">electrode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mechanical </w:t>
      </w:r>
      <w:r>
        <w:rPr>
          <w:color w:val="0000FF"/>
        </w:rPr>
        <w:t xml:space="preserve">stress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FF"/>
        </w:rPr>
        <w:t xml:space="preserve">large </w:t>
      </w:r>
      <w:r>
        <w:rPr>
          <w:color w:val="0000FF"/>
        </w:rPr>
        <w:t xml:space="preserve">volume </w:t>
      </w:r>
      <w:r>
        <w:rPr>
          <w:color w:val="0000FF"/>
        </w:rPr>
        <w:t xml:space="preserve">change </w:t>
      </w:r>
      <w:r>
        <w:rPr>
          <w:color w:val="0000FF"/>
        </w:rPr>
        <w:t xml:space="preserve">during </w:t>
      </w:r>
      <w:r>
        <w:rPr>
          <w:color w:val="0000FF"/>
        </w:rPr>
        <w:t xml:space="preserve">the </w:t>
      </w:r>
      <w:r>
        <w:rPr>
          <w:color w:val="0000FF"/>
        </w:rPr>
        <w:t xml:space="preserve">sodiation </w:t>
      </w:r>
      <w:r>
        <w:rPr>
          <w:color w:val="0000FF"/>
        </w:rPr>
        <w:t xml:space="preserve">and </w:t>
      </w:r>
      <w:r>
        <w:rPr>
          <w:color w:val="0000FF"/>
        </w:rPr>
        <w:t xml:space="preserve">de-sodiation </w:t>
      </w:r>
      <w:r>
        <w:rPr>
          <w:color w:val="0000FF"/>
        </w:rPr>
        <w:t xml:space="preserve">processes </w:t>
      </w:r>
      <w:r>
        <w:rPr>
          <w:color w:val="000000"/>
        </w:rPr>
        <w:t xml:space="preserve">, </w:t>
      </w:r>
      <w:r>
        <w:rPr>
          <w:color w:val="000000"/>
        </w:rPr>
        <w:t xml:space="preserve">leading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integrity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effect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66CC00"/>
        </w:rPr>
        <w:t xml:space="preserve">rate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noticeable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was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FF007F"/>
        </w:rPr>
        <w:t xml:space="preserve">cracks </w:t>
      </w:r>
      <w:r>
        <w:rPr>
          <w:color w:val="FF007F"/>
        </w:rPr>
        <w:t xml:space="preserve">could </w:t>
      </w:r>
      <w:r>
        <w:rPr>
          <w:color w:val="FF007F"/>
        </w:rPr>
        <w:t xml:space="preserve">be </w:t>
      </w:r>
      <w:r>
        <w:rPr>
          <w:color w:val="FF007F"/>
        </w:rPr>
        <w:t xml:space="preserve">observed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surface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66CC00"/>
        </w:rPr>
        <w:t xml:space="preserve">of </w:t>
      </w:r>
      <w:r>
        <w:rPr>
          <w:color w:val="66CC00"/>
        </w:rPr>
        <w:t xml:space="preserve">Fe2GeO4 </w:t>
      </w:r>
      <w:r>
        <w:rPr>
          <w:color w:val="66CC00"/>
        </w:rPr>
        <w:t xml:space="preserve">@ </w:t>
      </w:r>
      <w:r>
        <w:rPr>
          <w:color w:val="66CC00"/>
        </w:rPr>
        <w:t xml:space="preserve">C </w:t>
      </w:r>
      <w:r>
        <w:rPr>
          <w:color w:val="66CC00"/>
        </w:rPr>
        <w:t xml:space="preserve">particles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S4c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morphology </w:t>
      </w:r>
      <w:r>
        <w:rPr>
          <w:color w:val="000000"/>
        </w:rPr>
        <w:t xml:space="preserve">of </w:t>
      </w:r>
      <w:r>
        <w:rPr>
          <w:color w:val="000000"/>
        </w:rPr>
        <w:t xml:space="preserve">Fe2GeO4 </w:t>
      </w:r>
      <w:r>
        <w:rPr>
          <w:color w:val="000000"/>
        </w:rPr>
        <w:t xml:space="preserve">@ </w:t>
      </w:r>
      <w:r>
        <w:rPr>
          <w:color w:val="000000"/>
        </w:rPr>
        <w:t xml:space="preserve">C </w:t>
      </w:r>
      <w:r>
        <w:rPr>
          <w:color w:val="000000"/>
        </w:rPr>
        <w:t xml:space="preserve">particles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retained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conversion </w:t>
      </w:r>
      <w:r>
        <w:rPr>
          <w:color w:val="CCCC00"/>
        </w:rPr>
        <w:t xml:space="preserve">and </w:t>
      </w:r>
      <w:r>
        <w:rPr>
          <w:color w:val="CCCC00"/>
        </w:rPr>
        <w:t xml:space="preserve">alloying </w:t>
      </w:r>
      <w:r>
        <w:rPr>
          <w:color w:val="CCCC00"/>
        </w:rPr>
        <w:t xml:space="preserve">reaction </w:t>
      </w:r>
      <w:r>
        <w:rPr>
          <w:color w:val="CCCC00"/>
        </w:rPr>
        <w:t xml:space="preserve">of </w:t>
      </w:r>
      <w:r>
        <w:rPr>
          <w:color w:val="CCCC00"/>
        </w:rPr>
        <w:t xml:space="preserve">Fe </w:t>
      </w:r>
      <w:r>
        <w:rPr>
          <w:color w:val="CCCC00"/>
        </w:rPr>
        <w:t xml:space="preserve">and </w:t>
      </w:r>
      <w:r>
        <w:rPr>
          <w:color w:val="CCCC00"/>
        </w:rPr>
        <w:t xml:space="preserve">Ge </w:t>
      </w:r>
      <w:r>
        <w:rPr>
          <w:color w:val="CCCC00"/>
        </w:rPr>
        <w:t xml:space="preserve">element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cobalt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hysteresis </w:t>
      </w:r>
      <w:r>
        <w:rPr>
          <w:color w:val="000000"/>
        </w:rPr>
        <w:t xml:space="preserve">and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became </w:t>
      </w:r>
      <w:r>
        <w:rPr>
          <w:color w:val="66CC00"/>
        </w:rPr>
        <w:t xml:space="preserve">smaller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P3-type </w:t>
      </w:r>
      <w:r>
        <w:rPr>
          <w:color w:val="000000"/>
        </w:rPr>
        <w:t xml:space="preserve">single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FF"/>
        </w:rPr>
        <w:t xml:space="preserve">continuous </w:t>
      </w:r>
      <w:r>
        <w:rPr>
          <w:color w:val="0000FF"/>
        </w:rPr>
        <w:t xml:space="preserve">change </w:t>
      </w:r>
      <w:r>
        <w:rPr>
          <w:color w:val="0000FF"/>
        </w:rPr>
        <w:t xml:space="preserve">to </w:t>
      </w:r>
      <w:r>
        <w:rPr>
          <w:color w:val="0000FF"/>
        </w:rPr>
        <w:t xml:space="preserve">a </w:t>
      </w:r>
      <w:r>
        <w:rPr>
          <w:color w:val="0000FF"/>
        </w:rPr>
        <w:t xml:space="preserve">P </w:t>
      </w:r>
      <w:r>
        <w:rPr>
          <w:color w:val="0000FF"/>
        </w:rPr>
        <w:t xml:space="preserve">' </w:t>
      </w:r>
      <w:r>
        <w:rPr>
          <w:color w:val="0000FF"/>
        </w:rPr>
        <w:t xml:space="preserve">3-type </w:t>
      </w:r>
      <w:r>
        <w:rPr>
          <w:color w:val="0000FF"/>
        </w:rPr>
        <w:t xml:space="preserve">single </w:t>
      </w:r>
      <w:r>
        <w:rPr>
          <w:color w:val="0000FF"/>
        </w:rPr>
        <w:t xml:space="preserve">phase </w:t>
      </w:r>
      <w:r>
        <w:rPr>
          <w:color w:val="000000"/>
        </w:rPr>
        <w:t xml:space="preserve">occurred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66CC00"/>
        </w:rPr>
        <w:t xml:space="preserve">further </w:t>
      </w:r>
      <w:r>
        <w:rPr>
          <w:color w:val="66CC00"/>
        </w:rPr>
        <w:t xml:space="preserve">Na </w:t>
      </w:r>
      <w:r>
        <w:rPr>
          <w:color w:val="66CC00"/>
        </w:rPr>
        <w:t xml:space="preserve">extraction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P3-type </w:t>
      </w:r>
      <w:r>
        <w:rPr>
          <w:color w:val="0000FF"/>
        </w:rPr>
        <w:t xml:space="preserve">phase </w:t>
      </w:r>
      <w:r>
        <w:rPr>
          <w:color w:val="0000FF"/>
        </w:rPr>
        <w:t xml:space="preserve">during </w:t>
      </w:r>
      <w:r>
        <w:rPr>
          <w:color w:val="0000FF"/>
        </w:rPr>
        <w:t xml:space="preserve">charging </w:t>
      </w:r>
      <w:r>
        <w:rPr>
          <w:color w:val="000000"/>
        </w:rPr>
        <w:t xml:space="preserve">would </w:t>
      </w:r>
      <w:r>
        <w:rPr>
          <w:color w:val="000000"/>
        </w:rPr>
        <w:t xml:space="preserve">thus </w:t>
      </w:r>
      <w:r>
        <w:rPr>
          <w:color w:val="000000"/>
        </w:rPr>
        <w:t xml:space="preserve">suppress </w:t>
      </w:r>
      <w:r>
        <w:rPr>
          <w:color w:val="000000"/>
        </w:rPr>
        <w:t xml:space="preserve">an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originating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Na1-xFeO2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By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beyond </w:t>
      </w:r>
      <w:r>
        <w:rPr>
          <w:color w:val="000000"/>
        </w:rPr>
        <w:t xml:space="preserve">x </w:t>
      </w:r>
      <w:r>
        <w:rPr>
          <w:color w:val="000000"/>
        </w:rPr>
        <w:t xml:space="preserve">= </w:t>
      </w:r>
      <w:r>
        <w:rPr>
          <w:color w:val="000000"/>
        </w:rPr>
        <w:t xml:space="preserve">0.7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decreased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curve </w:t>
      </w:r>
      <w:r>
        <w:rPr>
          <w:color w:val="000000"/>
        </w:rPr>
        <w:t xml:space="preserve">was </w:t>
      </w:r>
      <w:r>
        <w:rPr>
          <w:color w:val="000000"/>
        </w:rPr>
        <w:t xml:space="preserve">irreversibly </w:t>
      </w:r>
      <w:r>
        <w:rPr>
          <w:color w:val="000000"/>
        </w:rPr>
        <w:t xml:space="preserve">modified </w:t>
      </w:r>
      <w:r>
        <w:rPr>
          <w:color w:val="000000"/>
        </w:rPr>
        <w:t xml:space="preserve">as </w:t>
      </w:r>
      <w:r>
        <w:rPr>
          <w:color w:val="000000"/>
        </w:rPr>
        <w:t xml:space="preserve">seen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voltage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probably </w:t>
      </w:r>
      <w:r>
        <w:rPr>
          <w:color w:val="000000"/>
        </w:rPr>
        <w:t xml:space="preserve">originated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partial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from </w:t>
      </w:r>
      <w:r>
        <w:rPr>
          <w:color w:val="000000"/>
        </w:rPr>
        <w:t xml:space="preserve">transition-metal </w:t>
      </w:r>
      <w:r>
        <w:rPr>
          <w:color w:val="000000"/>
        </w:rPr>
        <w:t xml:space="preserve">slabs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interslab </w:t>
      </w:r>
      <w:r>
        <w:rPr>
          <w:color w:val="000000"/>
        </w:rPr>
        <w:t xml:space="preserve">space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O3-type </w:t>
      </w:r>
      <w:r>
        <w:rPr>
          <w:color w:val="000000"/>
        </w:rPr>
        <w:t xml:space="preserve">phase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has </w:t>
      </w:r>
      <w:r>
        <w:rPr>
          <w:color w:val="000000"/>
        </w:rPr>
        <w:t xml:space="preserve">commonly </w:t>
      </w:r>
      <w:r>
        <w:rPr>
          <w:color w:val="000000"/>
        </w:rPr>
        <w:t xml:space="preserve">been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O3-type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000000"/>
        </w:rPr>
        <w:t xml:space="preserve">Na1-xFeO2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if </w:t>
      </w:r>
      <w:r>
        <w:rPr>
          <w:color w:val="000000"/>
        </w:rPr>
        <w:t xml:space="preserve">the </w:t>
      </w:r>
      <w:r>
        <w:rPr>
          <w:color w:val="000000"/>
        </w:rPr>
        <w:t xml:space="preserve">coordination </w:t>
      </w:r>
      <w:r>
        <w:rPr>
          <w:color w:val="000000"/>
        </w:rPr>
        <w:t xml:space="preserve">sphere </w:t>
      </w:r>
      <w:r>
        <w:rPr>
          <w:color w:val="000000"/>
        </w:rPr>
        <w:t xml:space="preserve">of </w:t>
      </w:r>
      <w:r>
        <w:rPr>
          <w:color w:val="000000"/>
        </w:rPr>
        <w:t xml:space="preserve">Na1 </w:t>
      </w:r>
      <w:r>
        <w:rPr>
          <w:color w:val="000000"/>
        </w:rPr>
        <w:t xml:space="preserve">is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to </w:t>
      </w:r>
      <w:r>
        <w:rPr>
          <w:color w:val="000000"/>
        </w:rPr>
        <w:t xml:space="preserve">six </w:t>
      </w:r>
      <w:r>
        <w:rPr>
          <w:color w:val="000000"/>
        </w:rPr>
        <w:t xml:space="preserve">, </w:t>
      </w:r>
      <w:r>
        <w:rPr>
          <w:color w:val="000000"/>
        </w:rPr>
        <w:t xml:space="preserve">Na1 </w:t>
      </w:r>
      <w:r>
        <w:rPr>
          <w:color w:val="000000"/>
        </w:rPr>
        <w:t xml:space="preserve">remains </w:t>
      </w:r>
      <w:r>
        <w:rPr>
          <w:color w:val="000000"/>
        </w:rPr>
        <w:t xml:space="preserve">overbonded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BVS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1.214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Below </w:t>
      </w:r>
      <w:r>
        <w:rPr>
          <w:color w:val="000000"/>
        </w:rPr>
        <w:t xml:space="preserve">0.6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slope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it </w:t>
      </w:r>
      <w:r>
        <w:rPr>
          <w:color w:val="000000"/>
        </w:rPr>
        <w:t xml:space="preserve">are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and/or </w:t>
      </w:r>
      <w:r>
        <w:rPr>
          <w:color w:val="000000"/>
        </w:rPr>
        <w:t xml:space="preserve">the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solid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interface </w:t>
      </w:r>
      <w:r>
        <w:rPr>
          <w:color w:val="000000"/>
        </w:rPr>
        <w:t xml:space="preserve">( </w:t>
      </w:r>
      <w:r>
        <w:rPr>
          <w:color w:val="000000"/>
        </w:rPr>
        <w:t xml:space="preserve">SEI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second </w:t>
      </w:r>
      <w:r>
        <w:rPr>
          <w:color w:val="000000"/>
        </w:rPr>
        <w:t xml:space="preserve">and </w:t>
      </w:r>
      <w:r>
        <w:rPr>
          <w:color w:val="000000"/>
        </w:rPr>
        <w:t xml:space="preserve">third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are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1st </w:t>
      </w:r>
      <w:r>
        <w:rPr>
          <w:color w:val="000000"/>
        </w:rPr>
        <w:t xml:space="preserve">one </w:t>
      </w:r>
      <w:r>
        <w:rPr>
          <w:color w:val="000000"/>
        </w:rPr>
        <w:t xml:space="preserve">because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to </w:t>
      </w:r>
      <w:r>
        <w:rPr>
          <w:color w:val="000000"/>
        </w:rPr>
        <w:t xml:space="preserve">0.03 </w:t>
      </w:r>
      <w:r>
        <w:rPr>
          <w:color w:val="000000"/>
        </w:rPr>
        <w:t xml:space="preserve">V </w:t>
      </w:r>
      <w:r>
        <w:rPr>
          <w:color w:val="000000"/>
        </w:rPr>
        <w:t xml:space="preserve">the </w:t>
      </w:r>
      <w:r>
        <w:rPr>
          <w:color w:val="000000"/>
        </w:rPr>
        <w:t xml:space="preserve">Na2Co2Fe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collapsed </w:t>
      </w:r>
      <w:r>
        <w:rPr>
          <w:color w:val="000000"/>
        </w:rPr>
        <w:t xml:space="preserve">in </w:t>
      </w:r>
      <w:r>
        <w:rPr>
          <w:color w:val="000000"/>
        </w:rPr>
        <w:t xml:space="preserve">an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, </w:t>
      </w:r>
      <w:r>
        <w:rPr>
          <w:color w:val="000000"/>
        </w:rPr>
        <w:t xml:space="preserve">some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obtained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related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electrolyte </w:t>
      </w:r>
      <w:r>
        <w:rPr>
          <w:color w:val="FF007F"/>
        </w:rPr>
        <w:t xml:space="preserve">decomposition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solid </w:t>
      </w:r>
      <w:r>
        <w:rPr>
          <w:color w:val="0000FF"/>
        </w:rPr>
        <w:t xml:space="preserve">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oxidation </w:t>
      </w:r>
      <w:r>
        <w:rPr>
          <w:color w:val="000000"/>
        </w:rPr>
        <w:t xml:space="preserve">may </w:t>
      </w:r>
      <w:r>
        <w:rPr>
          <w:color w:val="000000"/>
        </w:rPr>
        <w:t xml:space="preserve">have </w:t>
      </w:r>
      <w:r>
        <w:rPr>
          <w:color w:val="000000"/>
        </w:rPr>
        <w:t xml:space="preserve">contributed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excess </w:t>
      </w:r>
      <w:r>
        <w:rPr>
          <w:color w:val="66CC00"/>
        </w:rPr>
        <w:t xml:space="preserve">of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Extensive </w:t>
      </w:r>
      <w:r>
        <w:rPr>
          <w:color w:val="000000"/>
        </w:rPr>
        <w:t xml:space="preserve">investigations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needed </w:t>
      </w:r>
      <w:r>
        <w:rPr>
          <w:color w:val="000000"/>
        </w:rPr>
        <w:t xml:space="preserve">to </w:t>
      </w:r>
      <w:r>
        <w:rPr>
          <w:color w:val="000000"/>
        </w:rPr>
        <w:t xml:space="preserve">better </w:t>
      </w:r>
      <w:r>
        <w:rPr>
          <w:color w:val="000000"/>
        </w:rPr>
        <w:t xml:space="preserve">understand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storage </w:t>
      </w:r>
      <w:r>
        <w:rPr>
          <w:color w:val="000000"/>
        </w:rPr>
        <w:t xml:space="preserve">in </w:t>
      </w:r>
      <w:r>
        <w:rPr>
          <w:color w:val="000000"/>
        </w:rPr>
        <w:t xml:space="preserve">both </w:t>
      </w:r>
      <w:r>
        <w:rPr>
          <w:color w:val="000000"/>
        </w:rPr>
        <w:t xml:space="preserve">Na2Co2Fe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and </w:t>
      </w:r>
      <w:r>
        <w:rPr>
          <w:color w:val="000000"/>
        </w:rPr>
        <w:t xml:space="preserve">Na3Co2Fe </w:t>
      </w:r>
      <w:r>
        <w:rPr>
          <w:color w:val="000000"/>
        </w:rPr>
        <w:t xml:space="preserve">( </w:t>
      </w:r>
      <w:r>
        <w:rPr>
          <w:color w:val="000000"/>
        </w:rPr>
        <w:t xml:space="preserve">PO4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first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mainly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conversion </w:t>
      </w:r>
      <w:r>
        <w:rPr>
          <w:color w:val="CCCC00"/>
        </w:rPr>
        <w:t xml:space="preserve">reaction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SEI </w:t>
      </w:r>
      <w:r>
        <w:rPr>
          <w:color w:val="0000FF"/>
        </w:rPr>
        <w:t xml:space="preserve">film </w:t>
      </w:r>
      <w:r>
        <w:rPr>
          <w:color w:val="000000"/>
        </w:rPr>
        <w:t xml:space="preserve">and </w:t>
      </w:r>
      <w:r>
        <w:rPr>
          <w:color w:val="66CC00"/>
        </w:rPr>
        <w:t xml:space="preserve">decomposition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electrolyte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For </w:t>
      </w:r>
      <w:r>
        <w:rPr>
          <w:color w:val="000000"/>
        </w:rPr>
        <w:t xml:space="preserve">Na2Fe0.9375Sn0.0625PO4F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VBM </w:t>
      </w:r>
      <w:r>
        <w:rPr>
          <w:color w:val="000000"/>
        </w:rPr>
        <w:t xml:space="preserve">are </w:t>
      </w:r>
      <w:r>
        <w:rPr>
          <w:color w:val="000000"/>
        </w:rPr>
        <w:t xml:space="preserve">mainly </w:t>
      </w:r>
      <w:r>
        <w:rPr>
          <w:color w:val="000000"/>
        </w:rPr>
        <w:t xml:space="preserve">composed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Sn </w:t>
      </w:r>
      <w:r>
        <w:rPr>
          <w:color w:val="000000"/>
        </w:rPr>
        <w:t xml:space="preserve">electronic </w:t>
      </w:r>
      <w:r>
        <w:rPr>
          <w:color w:val="000000"/>
        </w:rPr>
        <w:t xml:space="preserve">orbitals </w:t>
      </w:r>
      <w:r>
        <w:rPr>
          <w:color w:val="000000"/>
        </w:rPr>
        <w:t xml:space="preserve">, </w:t>
      </w:r>
      <w:r>
        <w:rPr>
          <w:color w:val="000000"/>
        </w:rPr>
        <w:t xml:space="preserve">but </w:t>
      </w:r>
      <w:r>
        <w:rPr>
          <w:color w:val="000000"/>
        </w:rPr>
        <w:t xml:space="preserve">the </w:t>
      </w:r>
      <w:r>
        <w:rPr>
          <w:color w:val="66CC00"/>
        </w:rPr>
        <w:t xml:space="preserve">doping </w:t>
      </w:r>
      <w:r>
        <w:rPr>
          <w:color w:val="66CC00"/>
        </w:rPr>
        <w:t xml:space="preserve">effect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band </w:t>
      </w:r>
      <w:r>
        <w:rPr>
          <w:color w:val="66CC00"/>
        </w:rPr>
        <w:t xml:space="preserve">gap </w:t>
      </w:r>
      <w:r>
        <w:rPr>
          <w:color w:val="66CC00"/>
        </w:rPr>
        <w:t xml:space="preserve">change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obvious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During </w:t>
      </w:r>
      <w:r>
        <w:rPr>
          <w:color w:val="000000"/>
        </w:rPr>
        <w:t xml:space="preserve">the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extraction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charge </w:t>
      </w:r>
      <w:r>
        <w:rPr>
          <w:color w:val="000000"/>
        </w:rPr>
        <w:t xml:space="preserve">of </w:t>
      </w:r>
      <w:r>
        <w:rPr>
          <w:color w:val="000000"/>
        </w:rPr>
        <w:t xml:space="preserve">per </w:t>
      </w:r>
      <w:r>
        <w:rPr>
          <w:color w:val="000000"/>
        </w:rPr>
        <w:t xml:space="preserve">Co </w:t>
      </w:r>
      <w:r>
        <w:rPr>
          <w:color w:val="000000"/>
        </w:rPr>
        <w:t xml:space="preserve">atom </w:t>
      </w:r>
      <w:r>
        <w:rPr>
          <w:color w:val="000000"/>
        </w:rPr>
        <w:t xml:space="preserve">and </w:t>
      </w:r>
      <w:r>
        <w:rPr>
          <w:color w:val="000000"/>
        </w:rPr>
        <w:t xml:space="preserve">Ni </w:t>
      </w:r>
      <w:r>
        <w:rPr>
          <w:color w:val="000000"/>
        </w:rPr>
        <w:t xml:space="preserve">atom </w:t>
      </w:r>
      <w:r>
        <w:rPr>
          <w:color w:val="000000"/>
        </w:rPr>
        <w:t xml:space="preserve">is </w:t>
      </w:r>
      <w:r>
        <w:rPr>
          <w:color w:val="000000"/>
        </w:rPr>
        <w:t xml:space="preserve">+0.09 </w:t>
      </w:r>
      <w:r>
        <w:rPr>
          <w:color w:val="000000"/>
        </w:rPr>
        <w:t xml:space="preserve">and+0.03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00000"/>
        </w:rPr>
        <w:t xml:space="preserve">respectively </w:t>
      </w:r>
      <w:r>
        <w:rPr>
          <w:color w:val="000000"/>
        </w:rPr>
        <w:t xml:space="preserve">, </w:t>
      </w:r>
      <w:r>
        <w:rPr>
          <w:color w:val="000000"/>
        </w:rPr>
        <w:t xml:space="preserve">almost </w:t>
      </w:r>
      <w:r>
        <w:rPr>
          <w:color w:val="000000"/>
        </w:rPr>
        <w:t xml:space="preserve">no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to </w:t>
      </w:r>
      <w:r>
        <w:rPr>
          <w:color w:val="000000"/>
        </w:rPr>
        <w:t xml:space="preserve">charge </w:t>
      </w:r>
      <w:r>
        <w:rPr>
          <w:color w:val="000000"/>
        </w:rPr>
        <w:t xml:space="preserve">compensation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NF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CV </w:t>
      </w:r>
      <w:r>
        <w:rPr>
          <w:color w:val="000000"/>
        </w:rPr>
        <w:t xml:space="preserve">profiles </w:t>
      </w:r>
      <w:r>
        <w:rPr>
          <w:color w:val="000000"/>
        </w:rPr>
        <w:t xml:space="preserve">of </w:t>
      </w:r>
      <w:r>
        <w:rPr>
          <w:color w:val="000000"/>
        </w:rPr>
        <w:t xml:space="preserve">NFC </w:t>
      </w:r>
      <w:r>
        <w:rPr>
          <w:color w:val="000000"/>
        </w:rPr>
        <w:t xml:space="preserve">shows </w:t>
      </w:r>
      <w:r>
        <w:rPr>
          <w:color w:val="66CC00"/>
        </w:rPr>
        <w:t xml:space="preserve">smaller </w:t>
      </w:r>
      <w:r>
        <w:rPr>
          <w:color w:val="66CC00"/>
        </w:rPr>
        <w:t xml:space="preserve">voltage </w:t>
      </w:r>
      <w:r>
        <w:rPr>
          <w:color w:val="66CC00"/>
        </w:rPr>
        <w:t xml:space="preserve">hysteresis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its </w:t>
      </w:r>
      <w:r>
        <w:rPr>
          <w:color w:val="66CC00"/>
        </w:rPr>
        <w:t xml:space="preserve">low </w:t>
      </w:r>
      <w:r>
        <w:rPr>
          <w:color w:val="66CC00"/>
        </w:rPr>
        <w:t xml:space="preserve">polarization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FF"/>
        </w:rPr>
        <w:t xml:space="preserve">Detrimental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damage </w:t>
      </w:r>
      <w:r>
        <w:rPr>
          <w:color w:val="0000FF"/>
        </w:rPr>
        <w:t xml:space="preserve">of </w:t>
      </w:r>
      <w:r>
        <w:rPr>
          <w:color w:val="0000FF"/>
        </w:rPr>
        <w:t xml:space="preserve">alpha-NaFeO2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, </w:t>
      </w:r>
      <w:r>
        <w:rPr>
          <w:color w:val="000000"/>
        </w:rPr>
        <w:t xml:space="preserve">presumably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CCCC00"/>
        </w:rPr>
        <w:t xml:space="preserve">irreversible </w:t>
      </w:r>
      <w:r>
        <w:rPr>
          <w:color w:val="CCCC00"/>
        </w:rPr>
        <w:t xml:space="preserve">Fe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Na </w:t>
      </w:r>
      <w:r>
        <w:rPr>
          <w:color w:val="CCCC00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restricts </w:t>
      </w:r>
      <w:r>
        <w:rPr>
          <w:color w:val="000000"/>
        </w:rPr>
        <w:t xml:space="preserve">the </w:t>
      </w:r>
      <w:r>
        <w:rPr>
          <w:color w:val="000000"/>
        </w:rPr>
        <w:t xml:space="preserve">reversibility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NaFeO2 </w:t>
      </w:r>
      <w:r>
        <w:rPr>
          <w:color w:val="000000"/>
        </w:rPr>
        <w:t xml:space="preserve">by </w:t>
      </w:r>
      <w:r>
        <w:rPr>
          <w:color w:val="000000"/>
        </w:rPr>
        <w:t xml:space="preserve">charge </w:t>
      </w:r>
      <w:r>
        <w:rPr>
          <w:color w:val="000000"/>
        </w:rPr>
        <w:t xml:space="preserve">above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approximately </w:t>
      </w:r>
      <w:r>
        <w:rPr>
          <w:color w:val="000000"/>
        </w:rPr>
        <w:t xml:space="preserve">85 </w:t>
      </w:r>
      <w:r>
        <w:rPr>
          <w:color w:val="000000"/>
        </w:rPr>
        <w:t xml:space="preserve">% </w:t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fifty-cycle </w:t>
      </w:r>
      <w:r>
        <w:rPr>
          <w:color w:val="000000"/>
        </w:rPr>
        <w:t xml:space="preserve">test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the </w:t>
      </w:r>
      <w:r>
        <w:rPr>
          <w:color w:val="66CC00"/>
        </w:rPr>
        <w:t xml:space="preserve">degradation </w:t>
      </w:r>
      <w:r>
        <w:rPr>
          <w:color w:val="66CC00"/>
        </w:rPr>
        <w:t xml:space="preserve">of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solution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relation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non-passivated </w:t>
      </w:r>
      <w:r>
        <w:rPr>
          <w:color w:val="000000"/>
        </w:rPr>
        <w:t xml:space="preserve">surface </w:t>
      </w:r>
      <w:r>
        <w:rPr>
          <w:color w:val="000000"/>
        </w:rPr>
        <w:t xml:space="preserve">of </w:t>
      </w:r>
      <w:r>
        <w:rPr>
          <w:color w:val="000000"/>
        </w:rPr>
        <w:t xml:space="preserve">metallic </w:t>
      </w:r>
      <w:r>
        <w:rPr>
          <w:color w:val="000000"/>
        </w:rPr>
        <w:t xml:space="preserve">sodium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counter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From </w:t>
      </w:r>
      <w:r>
        <w:rPr>
          <w:color w:val="000000"/>
        </w:rPr>
        <w:t xml:space="preserve">a </w:t>
      </w:r>
      <w:r>
        <w:rPr>
          <w:color w:val="000000"/>
        </w:rPr>
        <w:t xml:space="preserve">stepwise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profile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NaxCoO2 </w:t>
      </w:r>
      <w:r>
        <w:rPr>
          <w:color w:val="000000"/>
        </w:rPr>
        <w:t xml:space="preserve">, </w:t>
      </w:r>
      <w:r>
        <w:rPr>
          <w:color w:val="66CC00"/>
        </w:rPr>
        <w:t xml:space="preserve">limited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because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boundary </w:t>
      </w:r>
      <w:r>
        <w:rPr>
          <w:color w:val="0000FF"/>
        </w:rPr>
        <w:t xml:space="preserve">movement </w:t>
      </w:r>
      <w:r>
        <w:rPr>
          <w:color w:val="0000FF"/>
        </w:rPr>
        <w:t xml:space="preserve">for </w:t>
      </w:r>
      <w:r>
        <w:rPr>
          <w:color w:val="0000FF"/>
        </w:rPr>
        <w:t xml:space="preserve">two-phase </w:t>
      </w:r>
      <w:r>
        <w:rPr>
          <w:color w:val="0000FF"/>
        </w:rPr>
        <w:t xml:space="preserve">regions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tendency </w:t>
      </w:r>
      <w:r>
        <w:rPr>
          <w:color w:val="0000FF"/>
        </w:rPr>
        <w:t xml:space="preserve">to </w:t>
      </w:r>
      <w:r>
        <w:rPr>
          <w:color w:val="0000FF"/>
        </w:rPr>
        <w:t xml:space="preserve">Na/vacancy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( </w:t>
      </w:r>
      <w:r>
        <w:rPr>
          <w:color w:val="0000FF"/>
        </w:rPr>
        <w:t xml:space="preserve">presumably </w:t>
      </w:r>
      <w:r>
        <w:rPr>
          <w:color w:val="0000FF"/>
        </w:rPr>
        <w:t xml:space="preserve">coupled </w:t>
      </w:r>
      <w:r>
        <w:rPr>
          <w:color w:val="0000FF"/>
        </w:rPr>
        <w:t xml:space="preserve">with </w:t>
      </w:r>
      <w:r>
        <w:rPr>
          <w:color w:val="0000FF"/>
        </w:rPr>
        <w:t xml:space="preserve">charge </w:t>
      </w:r>
      <w:r>
        <w:rPr>
          <w:color w:val="0000FF"/>
        </w:rPr>
        <w:t xml:space="preserve">ordering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propose </w:t>
      </w:r>
      <w:r>
        <w:rPr>
          <w:color w:val="000000"/>
        </w:rPr>
        <w:t xml:space="preserve">that </w:t>
      </w:r>
      <w:r>
        <w:rPr>
          <w:color w:val="66CC00"/>
        </w:rPr>
        <w:t xml:space="preserve">excellent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originates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FF"/>
        </w:rPr>
        <w:t xml:space="preserve">difference </w:t>
      </w:r>
      <w:r>
        <w:rPr>
          <w:color w:val="0000FF"/>
        </w:rPr>
        <w:t xml:space="preserve">in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behavior </w:t>
      </w:r>
      <w:r>
        <w:rPr>
          <w:color w:val="000000"/>
        </w:rPr>
        <w:t xml:space="preserve">and </w:t>
      </w:r>
      <w:r>
        <w:rPr>
          <w:color w:val="0000FF"/>
        </w:rPr>
        <w:t xml:space="preserve">faster </w:t>
      </w:r>
      <w:r>
        <w:rPr>
          <w:color w:val="0000FF"/>
        </w:rPr>
        <w:t xml:space="preserve">sodium </w:t>
      </w:r>
      <w:r>
        <w:rPr>
          <w:color w:val="0000FF"/>
        </w:rPr>
        <w:t xml:space="preserve">diffusivity </w:t>
      </w:r>
      <w:r>
        <w:rPr>
          <w:color w:val="0000FF"/>
        </w:rPr>
        <w:t xml:space="preserve">in </w:t>
      </w:r>
      <w:r>
        <w:rPr>
          <w:color w:val="0000FF"/>
        </w:rPr>
        <w:t xml:space="preserve">the </w:t>
      </w:r>
      <w:r>
        <w:rPr>
          <w:color w:val="0000FF"/>
        </w:rPr>
        <w:t xml:space="preserve">P3 </w:t>
      </w:r>
      <w:r>
        <w:rPr>
          <w:color w:val="0000FF"/>
        </w:rPr>
        <w:t xml:space="preserve">phase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Additionally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CCCC00"/>
        </w:rPr>
        <w:t xml:space="preserve">iron </w:t>
      </w:r>
      <w:r>
        <w:rPr>
          <w:color w:val="CCCC00"/>
        </w:rPr>
        <w:t xml:space="preserve">migration </w:t>
      </w:r>
      <w:r>
        <w:rPr>
          <w:color w:val="CCCC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P2-type </w:t>
      </w:r>
      <w:r>
        <w:rPr>
          <w:color w:val="000000"/>
        </w:rPr>
        <w:t xml:space="preserve">Nax </w:t>
      </w:r>
      <w:r>
        <w:rPr>
          <w:color w:val="000000"/>
        </w:rPr>
        <w:t xml:space="preserve">( </w:t>
      </w:r>
      <w:r>
        <w:rPr>
          <w:color w:val="000000"/>
        </w:rPr>
        <w:t xml:space="preserve">Fe1/2Mn1/2 </w:t>
      </w:r>
      <w:r>
        <w:rPr>
          <w:color w:val="000000"/>
        </w:rPr>
        <w:t xml:space="preserve">) </w:t>
      </w:r>
      <w:r>
        <w:rPr>
          <w:color w:val="000000"/>
        </w:rPr>
        <w:t xml:space="preserve">O2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FF3333"/>
        </w:rPr>
        <w:t xml:space="preserve">layered </w:t>
      </w:r>
      <w:r>
        <w:rPr>
          <w:color w:val="FF3333"/>
        </w:rPr>
        <w:t xml:space="preserve">polymorph </w:t>
      </w:r>
      <w:r>
        <w:rPr>
          <w:color w:val="000000"/>
        </w:rPr>
        <w:t xml:space="preserve">possessing </w:t>
      </w:r>
      <w:r>
        <w:rPr>
          <w:color w:val="000000"/>
        </w:rPr>
        <w:t xml:space="preserve">the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oxygen </w:t>
      </w:r>
      <w:r>
        <w:rPr>
          <w:color w:val="000000"/>
        </w:rPr>
        <w:t xml:space="preserve">stacking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Probably </w:t>
      </w:r>
      <w:r>
        <w:rPr>
          <w:color w:val="000000"/>
        </w:rPr>
        <w:t xml:space="preserve">, </w:t>
      </w:r>
      <w:r>
        <w:rPr>
          <w:color w:val="000000"/>
        </w:rPr>
        <w:t xml:space="preserve">iron </w:t>
      </w:r>
      <w:r>
        <w:rPr>
          <w:color w:val="000000"/>
        </w:rPr>
        <w:t xml:space="preserve">ions </w:t>
      </w:r>
      <w:r>
        <w:rPr>
          <w:color w:val="000000"/>
        </w:rPr>
        <w:t xml:space="preserve">are </w:t>
      </w:r>
      <w:r>
        <w:rPr>
          <w:color w:val="000000"/>
        </w:rPr>
        <w:t xml:space="preserve">not </w:t>
      </w:r>
      <w:r>
        <w:rPr>
          <w:color w:val="000000"/>
        </w:rPr>
        <w:t xml:space="preserve">stabilized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migration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octahedral </w:t>
      </w:r>
      <w:r>
        <w:rPr>
          <w:color w:val="000000"/>
        </w:rPr>
        <w:t xml:space="preserve">sites </w:t>
      </w:r>
      <w:r>
        <w:rPr>
          <w:color w:val="000000"/>
        </w:rPr>
        <w:t xml:space="preserve">to </w:t>
      </w:r>
      <w:r>
        <w:rPr>
          <w:color w:val="000000"/>
        </w:rPr>
        <w:t xml:space="preserve">large </w:t>
      </w:r>
      <w:r>
        <w:rPr>
          <w:color w:val="000000"/>
        </w:rPr>
        <w:t xml:space="preserve">prismatic </w:t>
      </w:r>
      <w:r>
        <w:rPr>
          <w:color w:val="000000"/>
        </w:rPr>
        <w:t xml:space="preserve">sites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P3- </w:t>
      </w:r>
      <w:r>
        <w:rPr>
          <w:color w:val="000000"/>
        </w:rPr>
        <w:t xml:space="preserve">and </w:t>
      </w:r>
      <w:r>
        <w:rPr>
          <w:color w:val="000000"/>
        </w:rPr>
        <w:t xml:space="preserve">P2-phases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suppression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migration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Note </w:t>
      </w:r>
      <w:r>
        <w:rPr>
          <w:color w:val="000000"/>
        </w:rPr>
        <w:t xml:space="preserve">that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cobalt </w:t>
      </w:r>
      <w:r>
        <w:rPr>
          <w:color w:val="000000"/>
        </w:rPr>
        <w:t xml:space="preserve">must </w:t>
      </w:r>
      <w:r>
        <w:rPr>
          <w:color w:val="000000"/>
        </w:rPr>
        <w:t xml:space="preserve">be </w:t>
      </w:r>
      <w:r>
        <w:rPr>
          <w:color w:val="000000"/>
        </w:rPr>
        <w:t xml:space="preserve">minimized </w:t>
      </w:r>
      <w:r>
        <w:rPr>
          <w:color w:val="000000"/>
        </w:rPr>
        <w:t xml:space="preserve">for </w:t>
      </w:r>
      <w:r>
        <w:rPr>
          <w:color w:val="000000"/>
        </w:rPr>
        <w:t xml:space="preserve">large-scale </w:t>
      </w:r>
      <w:r>
        <w:rPr>
          <w:color w:val="000000"/>
        </w:rPr>
        <w:t xml:space="preserve">energy </w:t>
      </w:r>
      <w:r>
        <w:rPr>
          <w:color w:val="000000"/>
        </w:rPr>
        <w:t xml:space="preserve">storage </w:t>
      </w:r>
      <w:r>
        <w:rPr>
          <w:color w:val="000000"/>
        </w:rPr>
        <w:t xml:space="preserve">devices </w:t>
      </w:r>
      <w:r>
        <w:rPr>
          <w:color w:val="000000"/>
        </w:rPr>
        <w:t xml:space="preserve">because </w:t>
      </w:r>
      <w:r>
        <w:rPr>
          <w:color w:val="000000"/>
        </w:rPr>
        <w:t xml:space="preserve">cobalt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an </w:t>
      </w:r>
      <w:r>
        <w:rPr>
          <w:color w:val="000000"/>
        </w:rPr>
        <w:t xml:space="preserve">abundant </w:t>
      </w:r>
      <w:r>
        <w:rPr>
          <w:color w:val="000000"/>
        </w:rPr>
        <w:t xml:space="preserve">element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optimization </w:t>
      </w:r>
      <w:r>
        <w:rPr>
          <w:color w:val="000000"/>
        </w:rPr>
        <w:t xml:space="preserve">study </w:t>
      </w:r>
      <w:r>
        <w:rPr>
          <w:color w:val="000000"/>
        </w:rPr>
        <w:t xml:space="preserve">could </w:t>
      </w:r>
      <w:r>
        <w:rPr>
          <w:color w:val="000000"/>
        </w:rPr>
        <w:t xml:space="preserve">allow </w:t>
      </w:r>
      <w:r>
        <w:rPr>
          <w:color w:val="000000"/>
        </w:rPr>
        <w:t xml:space="preserve">us </w:t>
      </w:r>
      <w:r>
        <w:rPr>
          <w:color w:val="000000"/>
        </w:rPr>
        <w:t xml:space="preserve">to </w:t>
      </w:r>
      <w:r>
        <w:rPr>
          <w:color w:val="000000"/>
        </w:rPr>
        <w:t xml:space="preserve">design </w:t>
      </w:r>
      <w:r>
        <w:rPr>
          <w:color w:val="FF3333"/>
        </w:rPr>
        <w:t xml:space="preserve">positive </w:t>
      </w:r>
      <w:r>
        <w:rPr>
          <w:color w:val="FF3333"/>
        </w:rPr>
        <w:t xml:space="preserve">electrode </w:t>
      </w:r>
      <w:r>
        <w:rPr>
          <w:color w:val="FF3333"/>
        </w:rPr>
        <w:t xml:space="preserve">materials </w:t>
      </w:r>
      <w:r>
        <w:rPr>
          <w:color w:val="000000"/>
        </w:rPr>
        <w:t xml:space="preserve">, </w:t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O3-type </w:t>
      </w:r>
      <w:r>
        <w:rPr>
          <w:color w:val="000000"/>
        </w:rPr>
        <w:t xml:space="preserve">NaFe0.5Co0.5O2 </w:t>
      </w:r>
      <w:r>
        <w:rPr>
          <w:color w:val="000000"/>
        </w:rPr>
        <w:t xml:space="preserve">,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abundant </w:t>
      </w:r>
      <w:r>
        <w:rPr>
          <w:color w:val="000000"/>
        </w:rPr>
        <w:t xml:space="preserve">elements </w:t>
      </w:r>
      <w:r>
        <w:rPr>
          <w:color w:val="000000"/>
        </w:rPr>
        <w:t xml:space="preserve">with </w:t>
      </w:r>
      <w:r>
        <w:rPr>
          <w:color w:val="000000"/>
        </w:rPr>
        <w:t xml:space="preserve">much </w:t>
      </w:r>
      <w:r>
        <w:rPr>
          <w:color w:val="66CC00"/>
        </w:rPr>
        <w:t xml:space="preserve">less </w:t>
      </w:r>
      <w:r>
        <w:rPr>
          <w:color w:val="66CC00"/>
        </w:rPr>
        <w:t xml:space="preserve">cobalt </w:t>
      </w:r>
      <w:r>
        <w:rPr>
          <w:color w:val="66CC00"/>
        </w:rPr>
        <w:t xml:space="preserve">contents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full </w:t>
      </w:r>
      <w:r>
        <w:rPr>
          <w:color w:val="000000"/>
        </w:rPr>
        <w:t xml:space="preserve">deintercalation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from </w:t>
      </w:r>
      <w:r>
        <w:rPr>
          <w:color w:val="000000"/>
        </w:rPr>
        <w:t xml:space="preserve">NaNi1/3Co1/3Mn1/3O2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CCCC00"/>
        </w:rPr>
        <w:t xml:space="preserve">dramatic </w:t>
      </w:r>
      <w:r>
        <w:rPr>
          <w:color w:val="CCCC00"/>
        </w:rPr>
        <w:t xml:space="preserve">decreasing </w:t>
      </w:r>
      <w:r>
        <w:rPr>
          <w:color w:val="CCCC00"/>
        </w:rPr>
        <w:t xml:space="preserve">of </w:t>
      </w:r>
      <w:r>
        <w:rPr>
          <w:color w:val="CCCC00"/>
        </w:rPr>
        <w:t xml:space="preserve">the </w:t>
      </w:r>
      <w:r>
        <w:rPr>
          <w:color w:val="CCCC00"/>
        </w:rPr>
        <w:t xml:space="preserve">layer </w:t>
      </w:r>
      <w:r>
        <w:rPr>
          <w:color w:val="CCCC00"/>
        </w:rPr>
        <w:t xml:space="preserve">distance </w:t>
      </w:r>
      <w:r>
        <w:rPr>
          <w:color w:val="CCCC00"/>
        </w:rPr>
        <w:t xml:space="preserve">of </w:t>
      </w:r>
      <w:r>
        <w:rPr>
          <w:color w:val="CCCC00"/>
        </w:rPr>
        <w:t xml:space="preserve">metal </w:t>
      </w:r>
      <w:r>
        <w:rPr>
          <w:color w:val="CCCC00"/>
        </w:rPr>
        <w:t xml:space="preserve">oxide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will </w:t>
      </w:r>
      <w:r>
        <w:rPr>
          <w:color w:val="000000"/>
        </w:rPr>
        <w:t xml:space="preserve">cause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instability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materials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performance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certain </w:t>
      </w:r>
      <w:r>
        <w:rPr>
          <w:color w:val="000000"/>
        </w:rPr>
        <w:t xml:space="preserve">applications </w:t>
      </w:r>
      <w:r>
        <w:rPr>
          <w:color w:val="000000"/>
        </w:rPr>
        <w:t xml:space="preserve">of </w:t>
      </w:r>
      <w:r>
        <w:rPr>
          <w:color w:val="000000"/>
        </w:rPr>
        <w:t xml:space="preserve">rechargeable </w:t>
      </w:r>
      <w:r>
        <w:rPr>
          <w:color w:val="000000"/>
        </w:rPr>
        <w:t xml:space="preserve">batteries </w:t>
      </w:r>
      <w:r>
        <w:rPr>
          <w:color w:val="000000"/>
        </w:rPr>
        <w:t xml:space="preserve">, </w:t>
      </w:r>
      <w:r>
        <w:rPr>
          <w:color w:val="000000"/>
        </w:rPr>
        <w:t xml:space="preserve">such </w:t>
      </w:r>
      <w:r>
        <w:rPr>
          <w:color w:val="000000"/>
        </w:rPr>
        <w:t xml:space="preserve">as </w:t>
      </w:r>
      <w:r>
        <w:rPr>
          <w:color w:val="FF3333"/>
        </w:rPr>
        <w:t xml:space="preserve">grid </w:t>
      </w:r>
      <w:r>
        <w:rPr>
          <w:color w:val="FF3333"/>
        </w:rPr>
        <w:t xml:space="preserve">storage </w:t>
      </w:r>
      <w:r>
        <w:rPr>
          <w:color w:val="000000"/>
        </w:rPr>
        <w:t xml:space="preserve">, </w:t>
      </w:r>
      <w:r>
        <w:rPr>
          <w:color w:val="66CC00"/>
        </w:rPr>
        <w:t xml:space="preserve">high </w:t>
      </w:r>
      <w:r>
        <w:rPr>
          <w:color w:val="66CC00"/>
        </w:rPr>
        <w:t xml:space="preserve">rate </w:t>
      </w:r>
      <w:r>
        <w:rPr>
          <w:color w:val="66CC00"/>
        </w:rPr>
        <w:t xml:space="preserve">capability </w:t>
      </w:r>
      <w:r>
        <w:rPr>
          <w:color w:val="000000"/>
        </w:rPr>
        <w:t xml:space="preserve">is </w:t>
      </w:r>
      <w:r>
        <w:rPr>
          <w:color w:val="000000"/>
        </w:rPr>
        <w:t xml:space="preserve">more </w:t>
      </w:r>
      <w:r>
        <w:rPr>
          <w:color w:val="000000"/>
        </w:rPr>
        <w:t xml:space="preserve">critical </w:t>
      </w:r>
      <w:r>
        <w:rPr>
          <w:color w:val="000000"/>
        </w:rPr>
        <w:t xml:space="preserve">than </w:t>
      </w:r>
      <w:r>
        <w:rPr>
          <w:color w:val="66CC00"/>
        </w:rPr>
        <w:t xml:space="preserve">energy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cases </w:t>
      </w:r>
      <w:r>
        <w:rPr>
          <w:color w:val="000000"/>
        </w:rPr>
        <w:t xml:space="preserve">of </w:t>
      </w:r>
      <w:r>
        <w:rPr>
          <w:color w:val="000000"/>
        </w:rPr>
        <w:t xml:space="preserve">Fe </w:t>
      </w:r>
      <w:r>
        <w:rPr>
          <w:color w:val="000000"/>
        </w:rPr>
        <w:t xml:space="preserve">and </w:t>
      </w:r>
      <w:r>
        <w:rPr>
          <w:color w:val="000000"/>
        </w:rPr>
        <w:t xml:space="preserve">Mn </w:t>
      </w:r>
      <w:r>
        <w:rPr>
          <w:color w:val="000000"/>
        </w:rPr>
        <w:t xml:space="preserve">, </w:t>
      </w:r>
      <w:r>
        <w:rPr>
          <w:color w:val="000000"/>
        </w:rPr>
        <w:t xml:space="preserve">despite </w:t>
      </w:r>
      <w:r>
        <w:rPr>
          <w:color w:val="000000"/>
        </w:rPr>
        <w:t xml:space="preserve">several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were </w:t>
      </w:r>
      <w:r>
        <w:rPr>
          <w:color w:val="000000"/>
        </w:rPr>
        <w:t xml:space="preserve">unable </w:t>
      </w:r>
      <w:r>
        <w:rPr>
          <w:color w:val="000000"/>
        </w:rPr>
        <w:t xml:space="preserve">to </w:t>
      </w:r>
      <w:r>
        <w:rPr>
          <w:color w:val="000000"/>
        </w:rPr>
        <w:t xml:space="preserve">stabilize </w:t>
      </w:r>
      <w:r>
        <w:rPr>
          <w:color w:val="000000"/>
        </w:rPr>
        <w:t xml:space="preserve">single-phase </w:t>
      </w:r>
      <w:r>
        <w:rPr>
          <w:color w:val="000000"/>
        </w:rPr>
        <w:t xml:space="preserve">Na2Co2 </w:t>
      </w:r>
      <w:r>
        <w:rPr>
          <w:color w:val="000000"/>
        </w:rPr>
        <w:t xml:space="preserve">( </w:t>
      </w:r>
      <w:r>
        <w:rPr>
          <w:color w:val="000000"/>
        </w:rPr>
        <w:t xml:space="preserve">SO4 </w:t>
      </w:r>
      <w:r>
        <w:rPr>
          <w:color w:val="000000"/>
        </w:rPr>
        <w:t xml:space="preserve">) </w:t>
      </w:r>
      <w:r>
        <w:rPr>
          <w:color w:val="000000"/>
        </w:rPr>
        <w:t xml:space="preserve">3 </w:t>
      </w:r>
      <w:r>
        <w:rPr>
          <w:color w:val="000000"/>
        </w:rPr>
        <w:t xml:space="preserve">often </w:t>
      </w:r>
      <w:r>
        <w:rPr>
          <w:color w:val="000000"/>
        </w:rPr>
        <w:t xml:space="preserve">containing </w:t>
      </w:r>
      <w:r>
        <w:rPr>
          <w:color w:val="000000"/>
        </w:rPr>
        <w:t xml:space="preserve">some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unreacted </w:t>
      </w:r>
      <w:r>
        <w:rPr>
          <w:color w:val="000000"/>
        </w:rPr>
        <w:t xml:space="preserve">CoSO4 </w:t>
      </w:r>
      <w:r>
        <w:rPr>
          <w:color w:val="000000"/>
        </w:rPr>
        <w:t xml:space="preserve">precursor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worth </w:t>
      </w:r>
      <w:r>
        <w:rPr>
          <w:color w:val="000000"/>
        </w:rPr>
        <w:t xml:space="preserve">noting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BVS </w:t>
      </w:r>
      <w:r>
        <w:rPr>
          <w:color w:val="000000"/>
        </w:rPr>
        <w:t xml:space="preserve">values </w:t>
      </w:r>
      <w:r>
        <w:rPr>
          <w:color w:val="000000"/>
        </w:rPr>
        <w:t xml:space="preserve">of </w:t>
      </w:r>
      <w:r>
        <w:rPr>
          <w:color w:val="000000"/>
        </w:rPr>
        <w:t xml:space="preserve">Na1 </w:t>
      </w:r>
      <w:r>
        <w:rPr>
          <w:color w:val="000000"/>
        </w:rPr>
        <w:t xml:space="preserve">( </w:t>
      </w:r>
      <w:r>
        <w:rPr>
          <w:color w:val="000000"/>
        </w:rPr>
        <w:t xml:space="preserve">1.185 </w:t>
      </w:r>
      <w:r>
        <w:rPr>
          <w:color w:val="000000"/>
        </w:rPr>
        <w:t xml:space="preserve">) </w:t>
      </w:r>
      <w:r>
        <w:rPr>
          <w:color w:val="000000"/>
        </w:rPr>
        <w:t xml:space="preserve">and </w:t>
      </w:r>
      <w:r>
        <w:rPr>
          <w:color w:val="000000"/>
        </w:rPr>
        <w:t xml:space="preserve">Na2 </w:t>
      </w:r>
      <w:r>
        <w:rPr>
          <w:color w:val="000000"/>
        </w:rPr>
        <w:t xml:space="preserve">( </w:t>
      </w:r>
      <w:r>
        <w:rPr>
          <w:color w:val="000000"/>
        </w:rPr>
        <w:t xml:space="preserve">1.184 </w:t>
      </w:r>
      <w:r>
        <w:rPr>
          <w:color w:val="000000"/>
        </w:rPr>
        <w:t xml:space="preserve">) </w:t>
      </w:r>
      <w:r>
        <w:rPr>
          <w:color w:val="000000"/>
        </w:rPr>
        <w:t xml:space="preserve">are </w:t>
      </w:r>
      <w:r>
        <w:rPr>
          <w:color w:val="000000"/>
        </w:rPr>
        <w:t xml:space="preserve">close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expected </w:t>
      </w:r>
      <w:r>
        <w:rPr>
          <w:color w:val="000000"/>
        </w:rPr>
        <w:t xml:space="preserve">value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lower </w:t>
      </w:r>
      <w:r>
        <w:rPr>
          <w:color w:val="000000"/>
        </w:rPr>
        <w:t xml:space="preserve">BVS </w:t>
      </w:r>
      <w:r>
        <w:rPr>
          <w:color w:val="000000"/>
        </w:rPr>
        <w:t xml:space="preserve">value </w:t>
      </w:r>
      <w:r>
        <w:rPr>
          <w:color w:val="000000"/>
        </w:rPr>
        <w:t xml:space="preserve">of </w:t>
      </w:r>
      <w:r>
        <w:rPr>
          <w:color w:val="000000"/>
        </w:rPr>
        <w:t xml:space="preserve">Na3 </w:t>
      </w:r>
      <w:r>
        <w:rPr>
          <w:color w:val="000000"/>
        </w:rPr>
        <w:t xml:space="preserve">( </w:t>
      </w:r>
      <w:r>
        <w:rPr>
          <w:color w:val="000000"/>
        </w:rPr>
        <w:t xml:space="preserve">i.e </w:t>
      </w:r>
      <w:r>
        <w:rPr>
          <w:color w:val="000000"/>
        </w:rPr>
        <w:t xml:space="preserve">. </w:t>
      </w:r>
      <w:r>
        <w:rPr>
          <w:color w:val="000000"/>
        </w:rPr>
        <w:t xml:space="preserve">0.818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indicates </w:t>
      </w:r>
      <w:r>
        <w:rPr>
          <w:color w:val="CCCC00"/>
        </w:rPr>
        <w:t xml:space="preserve">shallow </w:t>
      </w:r>
      <w:r>
        <w:rPr>
          <w:color w:val="CCCC00"/>
        </w:rPr>
        <w:t xml:space="preserve">site </w:t>
      </w:r>
      <w:r>
        <w:rPr>
          <w:color w:val="CCCC00"/>
        </w:rPr>
        <w:t xml:space="preserve">potential </w:t>
      </w:r>
      <w:r>
        <w:rPr>
          <w:color w:val="CCCC00"/>
        </w:rPr>
        <w:t xml:space="preserve">for </w:t>
      </w:r>
      <w:r>
        <w:rPr>
          <w:color w:val="CCCC00"/>
        </w:rPr>
        <w:t xml:space="preserve">Na+ </w:t>
      </w:r>
      <w:r>
        <w:rPr>
          <w:color w:val="CCCC00"/>
        </w:rPr>
        <w:t xml:space="preserve">occupation </w:t>
      </w:r>
      <w:r>
        <w:rPr>
          <w:color w:val="CCCC00"/>
        </w:rPr>
        <w:t xml:space="preserve">in </w:t>
      </w:r>
      <w:r>
        <w:rPr>
          <w:color w:val="CCCC00"/>
        </w:rPr>
        <w:t xml:space="preserve">Na3 </w:t>
      </w:r>
      <w:r>
        <w:rPr>
          <w:color w:val="CCCC00"/>
        </w:rPr>
        <w:t xml:space="preserve">sites </w:t>
      </w:r>
      <w:r>
        <w:rPr>
          <w:color w:val="000000"/>
        </w:rPr>
        <w:t xml:space="preserve">, </w:t>
      </w:r>
      <w:r>
        <w:rPr>
          <w:color w:val="000000"/>
        </w:rPr>
        <w:t xml:space="preserve">favouring </w:t>
      </w:r>
      <w:r>
        <w:rPr>
          <w:color w:val="0000FF"/>
        </w:rPr>
        <w:t xml:space="preserve">fast </w:t>
      </w:r>
      <w:r>
        <w:rPr>
          <w:color w:val="0000FF"/>
        </w:rPr>
        <w:t xml:space="preserve">Na+ </w:t>
      </w:r>
      <w:r>
        <w:rPr>
          <w:color w:val="0000FF"/>
        </w:rPr>
        <w:t xml:space="preserve">ion </w:t>
      </w:r>
      <w:r>
        <w:rPr>
          <w:color w:val="0000FF"/>
        </w:rPr>
        <w:t xml:space="preserve">diffusion </w:t>
      </w:r>
      <w:r>
        <w:rPr>
          <w:color w:val="0000FF"/>
        </w:rPr>
        <w:t xml:space="preserve">during </w:t>
      </w:r>
      <w:r>
        <w:rPr>
          <w:color w:val="0000FF"/>
        </w:rPr>
        <w:t xml:space="preserve">cathode </w:t>
      </w:r>
      <w:r>
        <w:rPr>
          <w:color w:val="0000FF"/>
        </w:rPr>
        <w:t xml:space="preserve">operation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no </w:t>
      </w:r>
      <w:r>
        <w:rPr>
          <w:color w:val="000000"/>
        </w:rPr>
        <w:t xml:space="preserve">sign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moisture </w:t>
      </w:r>
      <w:r>
        <w:rPr>
          <w:color w:val="000000"/>
        </w:rPr>
        <w:t xml:space="preserve">content </w:t>
      </w:r>
      <w:r>
        <w:rPr>
          <w:color w:val="000000"/>
        </w:rPr>
        <w:t xml:space="preserve">either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bulk </w:t>
      </w:r>
      <w:r>
        <w:rPr>
          <w:color w:val="000000"/>
        </w:rPr>
        <w:t xml:space="preserve">or </w:t>
      </w:r>
      <w:r>
        <w:rPr>
          <w:color w:val="000000"/>
        </w:rPr>
        <w:t xml:space="preserve">surface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confirmed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any </w:t>
      </w:r>
      <w:r>
        <w:rPr>
          <w:color w:val="000000"/>
        </w:rPr>
        <w:t xml:space="preserve">band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vicinity </w:t>
      </w:r>
      <w:r>
        <w:rPr>
          <w:color w:val="000000"/>
        </w:rPr>
        <w:t xml:space="preserve">of </w:t>
      </w:r>
      <w:r>
        <w:rPr>
          <w:color w:val="000000"/>
        </w:rPr>
        <w:t xml:space="preserve">3500 </w:t>
      </w:r>
      <w:r>
        <w:rPr>
          <w:color w:val="000000"/>
        </w:rPr>
        <w:t xml:space="preserve">cm-1 </w:t>
      </w:r>
      <w:r>
        <w:rPr>
          <w:color w:val="000000"/>
        </w:rPr>
        <w:t xml:space="preserve">assigned </w:t>
      </w:r>
      <w:r>
        <w:rPr>
          <w:color w:val="000000"/>
        </w:rPr>
        <w:t xml:space="preserve">to </w:t>
      </w:r>
      <w:r>
        <w:rPr>
          <w:color w:val="000000"/>
        </w:rPr>
        <w:t xml:space="preserve">symmetric/asymmetric </w:t>
      </w:r>
      <w:r>
        <w:rPr>
          <w:color w:val="000000"/>
        </w:rPr>
        <w:t xml:space="preserve">stretching </w:t>
      </w:r>
      <w:r>
        <w:rPr>
          <w:color w:val="000000"/>
        </w:rPr>
        <w:t xml:space="preserve">of </w:t>
      </w:r>
      <w:r>
        <w:rPr>
          <w:color w:val="000000"/>
        </w:rPr>
        <w:t xml:space="preserve">OH- </w:t>
      </w:r>
      <w:r>
        <w:rPr>
          <w:color w:val="000000"/>
        </w:rPr>
        <w:t xml:space="preserve">species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While </w:t>
      </w:r>
      <w:r>
        <w:rPr>
          <w:color w:val="000000"/>
        </w:rPr>
        <w:t xml:space="preserve">the </w:t>
      </w:r>
      <w:r>
        <w:rPr>
          <w:color w:val="000000"/>
        </w:rPr>
        <w:t xml:space="preserve">Fe-alluaudite </w:t>
      </w:r>
      <w:r>
        <w:rPr>
          <w:color w:val="000000"/>
        </w:rPr>
        <w:t xml:space="preserve">is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500 </w:t>
      </w:r>
      <w:r>
        <w:rPr>
          <w:color w:val="000000"/>
        </w:rPr>
        <w:t xml:space="preserve">degC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Co-alluaudite </w:t>
      </w:r>
      <w:r>
        <w:rPr>
          <w:color w:val="000000"/>
        </w:rPr>
        <w:t xml:space="preserve">was </w:t>
      </w:r>
      <w:r>
        <w:rPr>
          <w:color w:val="000000"/>
        </w:rPr>
        <w:t xml:space="preserve">found </w:t>
      </w:r>
      <w:r>
        <w:rPr>
          <w:color w:val="000000"/>
        </w:rPr>
        <w:t xml:space="preserve">to </w:t>
      </w:r>
      <w:r>
        <w:rPr>
          <w:color w:val="000000"/>
        </w:rPr>
        <w:t xml:space="preserve">undergo </w:t>
      </w:r>
      <w:r>
        <w:rPr>
          <w:color w:val="FF3333"/>
        </w:rPr>
        <w:t xml:space="preserve">step-wise </w:t>
      </w:r>
      <w:r>
        <w:rPr>
          <w:color w:val="FF3333"/>
        </w:rPr>
        <w:t xml:space="preserve">weight </w:t>
      </w:r>
      <w:r>
        <w:rPr>
          <w:color w:val="FF3333"/>
        </w:rPr>
        <w:t xml:space="preserve">loss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000000"/>
        </w:rPr>
        <w:t xml:space="preserve">drastic </w:t>
      </w:r>
      <w:r>
        <w:rPr>
          <w:color w:val="000000"/>
        </w:rPr>
        <w:t xml:space="preserve">weight </w:t>
      </w:r>
      <w:r>
        <w:rPr>
          <w:color w:val="000000"/>
        </w:rPr>
        <w:t xml:space="preserve">loss </w:t>
      </w:r>
      <w:r>
        <w:rPr>
          <w:color w:val="000000"/>
        </w:rPr>
        <w:t xml:space="preserve">at </w:t>
      </w:r>
      <w:r>
        <w:rPr>
          <w:color w:val="000000"/>
        </w:rPr>
        <w:t xml:space="preserve">750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Nonetheless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Fe-Co </w:t>
      </w:r>
      <w:r>
        <w:rPr>
          <w:color w:val="000000"/>
        </w:rPr>
        <w:t xml:space="preserve">solid-solution </w:t>
      </w:r>
      <w:r>
        <w:rPr>
          <w:color w:val="000000"/>
        </w:rPr>
        <w:t xml:space="preserve">alluaudite </w:t>
      </w:r>
      <w:r>
        <w:rPr>
          <w:color w:val="000000"/>
        </w:rPr>
        <w:t xml:space="preserve">phases </w:t>
      </w:r>
      <w:r>
        <w:rPr>
          <w:color w:val="000000"/>
        </w:rPr>
        <w:t xml:space="preserve">underwent </w:t>
      </w:r>
      <w:r>
        <w:rPr>
          <w:color w:val="66CC00"/>
        </w:rPr>
        <w:t xml:space="preserve">sharp </w:t>
      </w:r>
      <w:r>
        <w:rPr>
          <w:color w:val="66CC00"/>
        </w:rPr>
        <w:t xml:space="preserve">weight </w:t>
      </w:r>
      <w:r>
        <w:rPr>
          <w:color w:val="66CC00"/>
        </w:rPr>
        <w:t xml:space="preserve">loss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two-step </w:t>
      </w:r>
      <w:r>
        <w:rPr>
          <w:color w:val="000000"/>
        </w:rPr>
        <w:t xml:space="preserve">decomposition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250 </w:t>
      </w:r>
      <w:r>
        <w:rPr>
          <w:color w:val="000000"/>
        </w:rPr>
        <w:t xml:space="preserve">degC </w:t>
      </w:r>
      <w:r>
        <w:rPr>
          <w:color w:val="000000"/>
        </w:rPr>
        <w:t xml:space="preserve">and </w:t>
      </w:r>
      <w:r>
        <w:rPr>
          <w:color w:val="000000"/>
        </w:rPr>
        <w:t xml:space="preserve">500 </w:t>
      </w:r>
      <w:r>
        <w:rPr>
          <w:color w:val="000000"/>
        </w:rPr>
        <w:t xml:space="preserve">degC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Nevertheless </w:t>
      </w:r>
      <w:r>
        <w:rPr>
          <w:color w:val="000000"/>
        </w:rPr>
        <w:t xml:space="preserve">, </w:t>
      </w:r>
      <w:r>
        <w:rPr>
          <w:color w:val="000000"/>
        </w:rPr>
        <w:t xml:space="preserve">we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observe </w:t>
      </w:r>
      <w:r>
        <w:rPr>
          <w:color w:val="000000"/>
        </w:rPr>
        <w:t xml:space="preserve">any </w:t>
      </w:r>
      <w:r>
        <w:rPr>
          <w:color w:val="000000"/>
        </w:rPr>
        <w:t xml:space="preserve">redox </w:t>
      </w:r>
      <w:r>
        <w:rPr>
          <w:color w:val="000000"/>
        </w:rPr>
        <w:t xml:space="preserve">activity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safe </w:t>
      </w:r>
      <w:r>
        <w:rPr>
          <w:color w:val="000000"/>
        </w:rPr>
        <w:t xml:space="preserve">operating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window </w:t>
      </w:r>
      <w:r>
        <w:rPr>
          <w:color w:val="000000"/>
        </w:rPr>
        <w:t xml:space="preserve">( </w:t>
      </w:r>
      <w:r>
        <w:rPr>
          <w:color w:val="000000"/>
        </w:rPr>
        <w:t xml:space="preserve">2-4.6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Na/Na+ </w:t>
      </w:r>
      <w:r>
        <w:rPr>
          <w:color w:val="000000"/>
        </w:rPr>
        <w:t xml:space="preserve">)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well-known </w:t>
      </w:r>
      <w:r>
        <w:rPr>
          <w:color w:val="000000"/>
        </w:rPr>
        <w:t xml:space="preserve">organic </w:t>
      </w:r>
      <w:r>
        <w:rPr>
          <w:color w:val="000000"/>
        </w:rPr>
        <w:t xml:space="preserve">electrolytes </w:t>
      </w:r>
      <w:r>
        <w:rPr>
          <w:color w:val="000000"/>
        </w:rPr>
        <w:t xml:space="preserve">( </w:t>
      </w:r>
      <w:r>
        <w:rPr>
          <w:color w:val="000000"/>
        </w:rPr>
        <w:t xml:space="preserve">e.g </w:t>
      </w:r>
      <w:r>
        <w:rPr>
          <w:color w:val="000000"/>
        </w:rPr>
        <w:t xml:space="preserve">. </w:t>
      </w:r>
      <w:r>
        <w:rPr>
          <w:color w:val="000000"/>
        </w:rPr>
        <w:t xml:space="preserve">NaClO4/NaPF6 </w:t>
      </w:r>
      <w:r>
        <w:rPr>
          <w:color w:val="000000"/>
        </w:rPr>
        <w:t xml:space="preserve">: </w:t>
      </w:r>
      <w:r>
        <w:rPr>
          <w:color w:val="000000"/>
        </w:rPr>
        <w:t xml:space="preserve">PC </w:t>
      </w:r>
      <w:r>
        <w:rPr>
          <w:color w:val="000000"/>
        </w:rPr>
        <w:t xml:space="preserve">) </w:t>
      </w:r>
      <w:r>
        <w:rPr>
          <w:color w:val="000000"/>
        </w:rPr>
        <w:t xml:space="preserve">despite </w:t>
      </w:r>
      <w:r>
        <w:rPr>
          <w:color w:val="000000"/>
        </w:rPr>
        <w:t xml:space="preserve">repeated </w:t>
      </w:r>
      <w:r>
        <w:rPr>
          <w:color w:val="000000"/>
        </w:rPr>
        <w:t xml:space="preserve">attempts </w:t>
      </w:r>
      <w:r>
        <w:rPr>
          <w:color w:val="000000"/>
        </w:rPr>
        <w:t xml:space="preserve">with </w:t>
      </w:r>
      <w:r>
        <w:rPr>
          <w:color w:val="000000"/>
        </w:rPr>
        <w:t xml:space="preserve">various </w:t>
      </w:r>
      <w:r>
        <w:rPr>
          <w:color w:val="000000"/>
        </w:rPr>
        <w:t xml:space="preserve">cathode </w:t>
      </w:r>
      <w:r>
        <w:rPr>
          <w:color w:val="000000"/>
        </w:rPr>
        <w:t xml:space="preserve">optimizations </w:t>
      </w:r>
      <w:r>
        <w:rPr>
          <w:color w:val="000000"/>
        </w:rPr>
        <w:t xml:space="preserve">, </w:t>
      </w:r>
      <w:r>
        <w:rPr>
          <w:color w:val="000000"/>
        </w:rPr>
        <w:t xml:space="preserve">carbon </w:t>
      </w:r>
      <w:r>
        <w:rPr>
          <w:color w:val="000000"/>
        </w:rPr>
        <w:t xml:space="preserve">content </w:t>
      </w:r>
      <w:r>
        <w:rPr>
          <w:color w:val="000000"/>
        </w:rPr>
        <w:t xml:space="preserve">,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thicknesses </w:t>
      </w:r>
      <w:r>
        <w:rPr>
          <w:color w:val="000000"/>
        </w:rPr>
        <w:t xml:space="preserve">and </w:t>
      </w:r>
      <w:r>
        <w:rPr>
          <w:color w:val="000000"/>
        </w:rPr>
        <w:t xml:space="preserve">galvanostatic </w:t>
      </w:r>
      <w:r>
        <w:rPr>
          <w:color w:val="000000"/>
        </w:rPr>
        <w:t xml:space="preserve">cycling </w:t>
      </w:r>
      <w:r>
        <w:rPr>
          <w:color w:val="000000"/>
        </w:rPr>
        <w:t xml:space="preserve">rates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No </w:t>
      </w:r>
      <w:r>
        <w:rPr>
          <w:color w:val="000000"/>
        </w:rPr>
        <w:t xml:space="preserve">peaks </w:t>
      </w:r>
      <w:r>
        <w:rPr>
          <w:color w:val="000000"/>
        </w:rPr>
        <w:t xml:space="preserve">for </w:t>
      </w:r>
      <w:r>
        <w:rPr>
          <w:color w:val="000000"/>
        </w:rPr>
        <w:t xml:space="preserve">carbon </w:t>
      </w:r>
      <w:r>
        <w:rPr>
          <w:color w:val="000000"/>
        </w:rPr>
        <w:t xml:space="preserve">were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apart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66CC00"/>
        </w:rPr>
        <w:t xml:space="preserve">slight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intensity </w:t>
      </w:r>
      <w:r>
        <w:rPr>
          <w:color w:val="66CC00"/>
        </w:rPr>
        <w:t xml:space="preserve">of </w:t>
      </w:r>
      <w:r>
        <w:rPr>
          <w:color w:val="66CC00"/>
        </w:rPr>
        <w:t xml:space="preserve">each </w:t>
      </w:r>
      <w:r>
        <w:rPr>
          <w:color w:val="66CC00"/>
        </w:rPr>
        <w:t xml:space="preserve">( </w:t>
      </w:r>
      <w:r>
        <w:rPr>
          <w:color w:val="66CC00"/>
        </w:rPr>
        <w:t xml:space="preserve">hkl </w:t>
      </w:r>
      <w:r>
        <w:rPr>
          <w:color w:val="66CC00"/>
        </w:rPr>
        <w:t xml:space="preserve">) </w:t>
      </w:r>
      <w:r>
        <w:rPr>
          <w:color w:val="66CC00"/>
        </w:rPr>
        <w:t xml:space="preserve">plane </w:t>
      </w:r>
      <w:r>
        <w:rPr>
          <w:color w:val="000000"/>
        </w:rPr>
        <w:t xml:space="preserve">; </w:t>
      </w:r>
      <w:r>
        <w:rPr>
          <w:color w:val="000000"/>
        </w:rPr>
        <w:t xml:space="preserve">this </w:t>
      </w:r>
      <w:r>
        <w:rPr>
          <w:color w:val="000000"/>
        </w:rPr>
        <w:t xml:space="preserve">reveals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coated </w:t>
      </w:r>
      <w:r>
        <w:rPr>
          <w:color w:val="000000"/>
        </w:rPr>
        <w:t xml:space="preserve">carbon </w:t>
      </w:r>
      <w:r>
        <w:rPr>
          <w:color w:val="000000"/>
        </w:rPr>
        <w:t xml:space="preserve">is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At </w:t>
      </w:r>
      <w:r>
        <w:rPr>
          <w:color w:val="000000"/>
        </w:rPr>
        <w:t xml:space="preserve">low </w:t>
      </w:r>
      <w:r>
        <w:rPr>
          <w:color w:val="000000"/>
        </w:rPr>
        <w:t xml:space="preserve">scan </w:t>
      </w:r>
      <w:r>
        <w:rPr>
          <w:color w:val="000000"/>
        </w:rPr>
        <w:t xml:space="preserve">rates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contribution </w:t>
      </w:r>
      <w:r>
        <w:rPr>
          <w:color w:val="000000"/>
        </w:rPr>
        <w:t xml:space="preserve">of </w:t>
      </w:r>
      <w:r>
        <w:rPr>
          <w:color w:val="000000"/>
        </w:rPr>
        <w:t xml:space="preserve">diffusion-controlled </w:t>
      </w:r>
      <w:r>
        <w:rPr>
          <w:color w:val="000000"/>
        </w:rPr>
        <w:t xml:space="preserve">process </w:t>
      </w:r>
      <w:r>
        <w:rPr>
          <w:color w:val="000000"/>
        </w:rPr>
        <w:t xml:space="preserve">dominates </w:t>
      </w:r>
      <w:r>
        <w:rPr>
          <w:color w:val="000000"/>
        </w:rPr>
        <w:t xml:space="preserve">the </w:t>
      </w:r>
      <w:r>
        <w:rPr>
          <w:color w:val="66CC00"/>
        </w:rPr>
        <w:t xml:space="preserve">charge </w:t>
      </w:r>
      <w:r>
        <w:rPr>
          <w:color w:val="66CC00"/>
        </w:rPr>
        <w:t xml:space="preserve">storage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drastic </w:t>
      </w:r>
      <w:r>
        <w:rPr>
          <w:color w:val="66CC00"/>
        </w:rPr>
        <w:t xml:space="preserve">decline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extended </w:t>
      </w:r>
      <w:r>
        <w:rPr>
          <w:color w:val="0000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was </w:t>
      </w:r>
      <w:r>
        <w:rPr>
          <w:color w:val="000000"/>
        </w:rPr>
        <w:t xml:space="preserve">greatly </w:t>
      </w:r>
      <w:r>
        <w:rPr>
          <w:color w:val="000000"/>
        </w:rPr>
        <w:t xml:space="preserve">improved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of </w:t>
      </w:r>
      <w:r>
        <w:rPr>
          <w:color w:val="000000"/>
        </w:rPr>
        <w:t xml:space="preserve">FS </w:t>
      </w:r>
      <w:r>
        <w:rPr>
          <w:color w:val="000000"/>
        </w:rPr>
        <w:t xml:space="preserve">@ </w:t>
      </w:r>
      <w:r>
        <w:rPr>
          <w:color w:val="000000"/>
        </w:rPr>
        <w:t xml:space="preserve">NC-0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b </w:t>
      </w:r>
      <w:r>
        <w:rPr>
          <w:color w:val="000000"/>
        </w:rPr>
        <w:t xml:space="preserve">)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 </w:t>
      </w:r>
      <w:r>
        <w:rPr>
          <w:color w:val="000000"/>
        </w:rPr>
        <w:t xml:space="preserve">initial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pristine </w:t>
      </w:r>
      <w:r>
        <w:rPr>
          <w:color w:val="FF3333"/>
        </w:rPr>
        <w:t xml:space="preserve">FS </w:t>
      </w:r>
      <w:r>
        <w:rPr>
          <w:color w:val="FF3333"/>
        </w:rPr>
        <w:t xml:space="preserve">electrode </w:t>
      </w:r>
      <w:r>
        <w:rPr>
          <w:color w:val="000000"/>
        </w:rPr>
        <w:t xml:space="preserve">in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000000"/>
        </w:rPr>
        <w:t xml:space="preserve">( </w:t>
      </w:r>
      <w:r>
        <w:rPr>
          <w:color w:val="000000"/>
        </w:rPr>
        <w:t xml:space="preserve">d </w:t>
      </w:r>
      <w:r>
        <w:rPr>
          <w:color w:val="000000"/>
        </w:rPr>
        <w:t xml:space="preserve">)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large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Fe1-xS </w:t>
      </w:r>
      <w:r>
        <w:rPr>
          <w:color w:val="66CC00"/>
        </w:rPr>
        <w:t xml:space="preserve">electrode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sodiation/de-sodiation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value </w:t>
      </w:r>
      <w:r>
        <w:rPr>
          <w:color w:val="000000"/>
        </w:rPr>
        <w:t xml:space="preserve">is </w:t>
      </w:r>
      <w:r>
        <w:rPr>
          <w:color w:val="000000"/>
        </w:rPr>
        <w:t xml:space="preserve">slightly </w:t>
      </w:r>
      <w:r>
        <w:rPr>
          <w:color w:val="000000"/>
        </w:rPr>
        <w:t xml:space="preserve">low </w:t>
      </w:r>
      <w:r>
        <w:rPr>
          <w:color w:val="000000"/>
        </w:rPr>
        <w:t xml:space="preserve">when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FS </w:t>
      </w:r>
      <w:r>
        <w:rPr>
          <w:color w:val="000000"/>
        </w:rPr>
        <w:t xml:space="preserve">@ </w:t>
      </w:r>
      <w:r>
        <w:rPr>
          <w:color w:val="000000"/>
        </w:rPr>
        <w:t xml:space="preserve">NC-0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FF007F"/>
        </w:rPr>
        <w:t xml:space="preserve">increased </w:t>
      </w:r>
      <w:r>
        <w:rPr>
          <w:color w:val="FF007F"/>
        </w:rPr>
        <w:t xml:space="preserve">surface </w:t>
      </w:r>
      <w:r>
        <w:rPr>
          <w:color w:val="FF007F"/>
        </w:rPr>
        <w:t xml:space="preserve">area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FS </w:t>
      </w:r>
      <w:r>
        <w:rPr>
          <w:color w:val="FF007F"/>
        </w:rPr>
        <w:t xml:space="preserve">@ </w:t>
      </w:r>
      <w:r>
        <w:rPr>
          <w:color w:val="FF007F"/>
        </w:rPr>
        <w:t xml:space="preserve">NC-40 </w:t>
      </w:r>
      <w:r>
        <w:rPr>
          <w:color w:val="FF007F"/>
        </w:rPr>
        <w:t xml:space="preserve">yolk-shell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via </w:t>
      </w:r>
      <w:r>
        <w:rPr>
          <w:color w:val="000000"/>
        </w:rPr>
        <w:t xml:space="preserve">a </w:t>
      </w:r>
      <w:r>
        <w:rPr>
          <w:color w:val="000000"/>
        </w:rPr>
        <w:t xml:space="preserve">core-void-shell </w:t>
      </w:r>
      <w:r>
        <w:rPr>
          <w:color w:val="000000"/>
        </w:rPr>
        <w:t xml:space="preserve">architecture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other </w:t>
      </w:r>
      <w:r>
        <w:rPr>
          <w:color w:val="000000"/>
        </w:rPr>
        <w:t xml:space="preserve">h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drastic </w:t>
      </w:r>
      <w:r>
        <w:rPr>
          <w:color w:val="0000FF"/>
        </w:rPr>
        <w:t xml:space="preserve">increase </w:t>
      </w:r>
      <w:r>
        <w:rPr>
          <w:color w:val="0000FF"/>
        </w:rPr>
        <w:t xml:space="preserve">in </w:t>
      </w:r>
      <w:r>
        <w:rPr>
          <w:color w:val="0000FF"/>
        </w:rPr>
        <w:t xml:space="preserve">Rsf </w:t>
      </w:r>
      <w:r>
        <w:rPr>
          <w:color w:val="000000"/>
        </w:rPr>
        <w:t xml:space="preserve">and </w:t>
      </w:r>
      <w:r>
        <w:rPr>
          <w:color w:val="000000"/>
        </w:rPr>
        <w:t xml:space="preserve">Rct </w:t>
      </w:r>
      <w:r>
        <w:rPr>
          <w:color w:val="000000"/>
        </w:rPr>
        <w:t xml:space="preserve">with </w:t>
      </w:r>
      <w:r>
        <w:rPr>
          <w:color w:val="000000"/>
        </w:rPr>
        <w:t xml:space="preserve">cycling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FS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conductivity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electrode </w:t>
      </w:r>
      <w:r>
        <w:rPr>
          <w:color w:val="66CC00"/>
        </w:rPr>
        <w:t xml:space="preserve">by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and </w:t>
      </w:r>
      <w:r>
        <w:rPr>
          <w:color w:val="FF007F"/>
        </w:rPr>
        <w:t xml:space="preserve">occurrence </w:t>
      </w:r>
      <w:r>
        <w:rPr>
          <w:color w:val="FF007F"/>
        </w:rPr>
        <w:t xml:space="preserve">of </w:t>
      </w:r>
      <w:r>
        <w:rPr>
          <w:color w:val="FF007F"/>
        </w:rPr>
        <w:t xml:space="preserve">cracks </w:t>
      </w:r>
      <w:r>
        <w:rPr>
          <w:color w:val="FF007F"/>
        </w:rPr>
        <w:t xml:space="preserve">within </w:t>
      </w:r>
      <w:r>
        <w:rPr>
          <w:color w:val="FF007F"/>
        </w:rPr>
        <w:t xml:space="preserve">the </w:t>
      </w:r>
      <w:r>
        <w:rPr>
          <w:color w:val="FF007F"/>
        </w:rPr>
        <w:t xml:space="preserve">pristine </w:t>
      </w:r>
      <w:r>
        <w:rPr>
          <w:color w:val="FF007F"/>
        </w:rPr>
        <w:t xml:space="preserve">FS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was </w:t>
      </w:r>
      <w:r>
        <w:rPr>
          <w:color w:val="FF007F"/>
        </w:rPr>
        <w:t xml:space="preserve">detached </w:t>
      </w:r>
      <w:r>
        <w:rPr>
          <w:color w:val="FF007F"/>
        </w:rPr>
        <w:t xml:space="preserve">from </w:t>
      </w:r>
      <w:r>
        <w:rPr>
          <w:color w:val="FF007F"/>
        </w:rPr>
        <w:t xml:space="preserve">the </w:t>
      </w:r>
      <w:r>
        <w:rPr>
          <w:color w:val="FF007F"/>
        </w:rPr>
        <w:t xml:space="preserve">current </w:t>
      </w:r>
      <w:r>
        <w:rPr>
          <w:color w:val="FF007F"/>
        </w:rPr>
        <w:t xml:space="preserve">collector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FF007F"/>
        </w:rPr>
        <w:t xml:space="preserve">electrode </w:t>
      </w:r>
      <w:r>
        <w:rPr>
          <w:color w:val="FF007F"/>
        </w:rPr>
        <w:t xml:space="preserve">thickness </w:t>
      </w:r>
      <w:r>
        <w:rPr>
          <w:color w:val="000000"/>
        </w:rPr>
        <w:t xml:space="preserve">was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increased </w:t>
      </w:r>
      <w:r>
        <w:rPr>
          <w:color w:val="000000"/>
        </w:rPr>
        <w:t xml:space="preserve">after </w:t>
      </w:r>
      <w:r>
        <w:rPr>
          <w:color w:val="000000"/>
        </w:rPr>
        <w:t xml:space="preserve">cycling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volume </w:t>
      </w:r>
      <w:r>
        <w:rPr>
          <w:color w:val="0000FF"/>
        </w:rPr>
        <w:t xml:space="preserve">expansion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active </w:t>
      </w:r>
      <w:r>
        <w:rPr>
          <w:color w:val="0000FF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FF"/>
        </w:rPr>
        <w:t xml:space="preserve">extensive </w:t>
      </w:r>
      <w:r>
        <w:rPr>
          <w:color w:val="0000FF"/>
        </w:rPr>
        <w:t xml:space="preserve">cracking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large </w:t>
      </w:r>
      <w:r>
        <w:rPr>
          <w:color w:val="66CC00"/>
        </w:rPr>
        <w:t xml:space="preserve">volume </w:t>
      </w:r>
      <w:r>
        <w:rPr>
          <w:color w:val="66CC00"/>
        </w:rPr>
        <w:t xml:space="preserve">expansion </w:t>
      </w:r>
      <w:r>
        <w:rPr>
          <w:color w:val="000000"/>
        </w:rPr>
        <w:t xml:space="preserve">and </w:t>
      </w:r>
      <w:r>
        <w:rPr>
          <w:color w:val="FF007F"/>
        </w:rPr>
        <w:t xml:space="preserve">large </w:t>
      </w:r>
      <w:r>
        <w:rPr>
          <w:color w:val="FF007F"/>
        </w:rPr>
        <w:t xml:space="preserve">cracks </w:t>
      </w:r>
      <w:r>
        <w:rPr>
          <w:color w:val="FF007F"/>
        </w:rPr>
        <w:t xml:space="preserve">on </w:t>
      </w:r>
      <w:r>
        <w:rPr>
          <w:color w:val="FF007F"/>
        </w:rPr>
        <w:t xml:space="preserve">the </w:t>
      </w:r>
      <w:r>
        <w:rPr>
          <w:color w:val="FF007F"/>
        </w:rPr>
        <w:t xml:space="preserve">surface </w:t>
      </w:r>
      <w:r>
        <w:rPr>
          <w:color w:val="FF007F"/>
        </w:rPr>
        <w:t xml:space="preserve">of </w:t>
      </w:r>
      <w:r>
        <w:rPr>
          <w:color w:val="FF007F"/>
        </w:rPr>
        <w:t xml:space="preserve">the </w:t>
      </w:r>
      <w:r>
        <w:rPr>
          <w:color w:val="FF007F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FS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were </w:t>
      </w:r>
      <w:r>
        <w:rPr>
          <w:color w:val="000000"/>
        </w:rPr>
        <w:t xml:space="preserve">peeled </w:t>
      </w:r>
      <w:r>
        <w:rPr>
          <w:color w:val="000000"/>
        </w:rPr>
        <w:t xml:space="preserve">off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, </w:t>
      </w:r>
      <w:r>
        <w:rPr>
          <w:color w:val="000000"/>
        </w:rPr>
        <w:t xml:space="preserve">whereas </w:t>
      </w:r>
      <w:r>
        <w:rPr>
          <w:color w:val="000000"/>
        </w:rPr>
        <w:t xml:space="preserve">no </w:t>
      </w:r>
      <w:r>
        <w:rPr>
          <w:color w:val="000000"/>
        </w:rPr>
        <w:t xml:space="preserve">dissolution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solvent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FS </w:t>
      </w:r>
      <w:r>
        <w:rPr>
          <w:color w:val="000000"/>
        </w:rPr>
        <w:t xml:space="preserve">@ </w:t>
      </w:r>
      <w:r>
        <w:rPr>
          <w:color w:val="000000"/>
        </w:rPr>
        <w:t xml:space="preserve">NC-40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FF3333"/>
        </w:rPr>
        <w:t xml:space="preserve">FS </w:t>
      </w:r>
      <w:r>
        <w:rPr>
          <w:color w:val="FF3333"/>
        </w:rPr>
        <w:t xml:space="preserve">particle </w:t>
      </w:r>
      <w:r>
        <w:rPr>
          <w:color w:val="000000"/>
        </w:rPr>
        <w:t xml:space="preserve">started </w:t>
      </w:r>
      <w:r>
        <w:rPr>
          <w:color w:val="000000"/>
        </w:rPr>
        <w:t xml:space="preserve">to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volume </w:t>
      </w:r>
      <w:r>
        <w:rPr>
          <w:color w:val="000000"/>
        </w:rPr>
        <w:t xml:space="preserve">during </w:t>
      </w:r>
      <w:r>
        <w:rPr>
          <w:color w:val="000000"/>
        </w:rPr>
        <w:t xml:space="preserve">continuous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caused </w:t>
      </w:r>
      <w:r>
        <w:rPr>
          <w:color w:val="0000FF"/>
        </w:rPr>
        <w:t xml:space="preserve">severe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damage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cycling </w:t>
      </w:r>
      <w:r>
        <w:rPr>
          <w:color w:val="66CC00"/>
        </w:rPr>
        <w:t xml:space="preserve">stability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Third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void </w:t>
      </w:r>
      <w:r>
        <w:rPr>
          <w:color w:val="66CC00"/>
        </w:rPr>
        <w:t xml:space="preserve">space </w:t>
      </w:r>
      <w:r>
        <w:rPr>
          <w:color w:val="000000"/>
        </w:rPr>
        <w:t xml:space="preserve">can </w:t>
      </w:r>
      <w:r>
        <w:rPr>
          <w:color w:val="000000"/>
        </w:rPr>
        <w:t xml:space="preserve">furnish </w:t>
      </w:r>
      <w:r>
        <w:rPr>
          <w:color w:val="000000"/>
        </w:rPr>
        <w:t xml:space="preserve">enough </w:t>
      </w:r>
      <w:r>
        <w:rPr>
          <w:color w:val="000000"/>
        </w:rPr>
        <w:t xml:space="preserve">space </w:t>
      </w:r>
      <w:r>
        <w:rPr>
          <w:color w:val="000000"/>
        </w:rPr>
        <w:t xml:space="preserve">for </w:t>
      </w:r>
      <w:r>
        <w:rPr>
          <w:color w:val="000000"/>
        </w:rPr>
        <w:t xml:space="preserve">buffering </w:t>
      </w:r>
      <w:r>
        <w:rPr>
          <w:color w:val="000000"/>
        </w:rPr>
        <w:t xml:space="preserve">the </w:t>
      </w:r>
      <w:r>
        <w:rPr>
          <w:color w:val="000000"/>
        </w:rPr>
        <w:t xml:space="preserve">volume </w:t>
      </w:r>
      <w:r>
        <w:rPr>
          <w:color w:val="000000"/>
        </w:rPr>
        <w:t xml:space="preserve">expansion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inner </w:t>
      </w:r>
      <w:r>
        <w:rPr>
          <w:color w:val="000000"/>
        </w:rPr>
        <w:t xml:space="preserve">FS </w:t>
      </w:r>
      <w:r>
        <w:rPr>
          <w:color w:val="000000"/>
        </w:rPr>
        <w:t xml:space="preserve">core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Ehigh </w:t>
      </w:r>
      <w:r>
        <w:rPr>
          <w:color w:val="66CC00"/>
        </w:rPr>
        <w:t xml:space="preserve">to </w:t>
      </w:r>
      <w:r>
        <w:rPr>
          <w:color w:val="66CC00"/>
        </w:rPr>
        <w:t xml:space="preserve">3.90 </w:t>
      </w:r>
      <w:r>
        <w:rPr>
          <w:color w:val="66CC00"/>
        </w:rPr>
        <w:t xml:space="preserve">V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66CC00"/>
        </w:rPr>
        <w:t xml:space="preserve">serious </w:t>
      </w:r>
      <w:r>
        <w:rPr>
          <w:color w:val="66CC00"/>
        </w:rPr>
        <w:t xml:space="preserve">decay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corresponding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sharp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in </w:t>
      </w:r>
      <w:r>
        <w:rPr>
          <w:color w:val="000000"/>
        </w:rPr>
        <w:t xml:space="preserve">NCO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were </w:t>
      </w:r>
      <w:r>
        <w:rPr>
          <w:color w:val="000000"/>
        </w:rPr>
        <w:t xml:space="preserve">substantially </w:t>
      </w:r>
      <w:r>
        <w:rPr>
          <w:color w:val="000000"/>
        </w:rPr>
        <w:t xml:space="preserve">alleviated </w:t>
      </w:r>
      <w:r>
        <w:rPr>
          <w:color w:val="000000"/>
        </w:rPr>
        <w:t xml:space="preserve">in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indicated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immobile </w:t>
      </w:r>
      <w:r>
        <w:rPr>
          <w:color w:val="000000"/>
        </w:rPr>
        <w:t xml:space="preserve">Sn4+ </w:t>
      </w:r>
      <w:r>
        <w:rPr>
          <w:color w:val="000000"/>
        </w:rPr>
        <w:t xml:space="preserve">and </w:t>
      </w:r>
      <w:r>
        <w:rPr>
          <w:color w:val="000000"/>
        </w:rPr>
        <w:t xml:space="preserve">Sb5+ </w:t>
      </w:r>
      <w:r>
        <w:rPr>
          <w:color w:val="000000"/>
        </w:rPr>
        <w:t xml:space="preserve">hinders </w:t>
      </w:r>
      <w:r>
        <w:rPr>
          <w:color w:val="000000"/>
        </w:rPr>
        <w:t xml:space="preserve">the </w:t>
      </w:r>
      <w:r>
        <w:rPr>
          <w:color w:val="0000FF"/>
        </w:rPr>
        <w:t xml:space="preserve">charge </w:t>
      </w:r>
      <w:r>
        <w:rPr>
          <w:color w:val="0000FF"/>
        </w:rPr>
        <w:t xml:space="preserve">re-distribution </w:t>
      </w:r>
      <w:r>
        <w:rPr>
          <w:color w:val="0000FF"/>
        </w:rPr>
        <w:t xml:space="preserve">( </w:t>
      </w:r>
      <w:r>
        <w:rPr>
          <w:color w:val="0000FF"/>
        </w:rPr>
        <w:t xml:space="preserve">Na+/vacancy </w:t>
      </w:r>
      <w:r>
        <w:rPr>
          <w:color w:val="0000FF"/>
        </w:rPr>
        <w:t xml:space="preserve">ordering </w:t>
      </w:r>
      <w:r>
        <w:rPr>
          <w:color w:val="0000FF"/>
        </w:rPr>
        <w:t xml:space="preserve">) </w:t>
      </w:r>
      <w:r>
        <w:rPr>
          <w:color w:val="0000FF"/>
        </w:rPr>
        <w:t xml:space="preserve">within </w:t>
      </w:r>
      <w:r>
        <w:rPr>
          <w:color w:val="0000FF"/>
        </w:rPr>
        <w:t xml:space="preserve">MO6 </w:t>
      </w:r>
      <w:r>
        <w:rPr>
          <w:color w:val="0000FF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Interestingly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increases </w:t>
      </w:r>
      <w:r>
        <w:rPr>
          <w:color w:val="000000"/>
        </w:rPr>
        <w:t xml:space="preserve">of </w:t>
      </w:r>
      <w:r>
        <w:rPr>
          <w:color w:val="000000"/>
        </w:rPr>
        <w:t xml:space="preserve">Ehigh </w:t>
      </w:r>
      <w:r>
        <w:rPr>
          <w:color w:val="000000"/>
        </w:rPr>
        <w:t xml:space="preserve">were </w:t>
      </w:r>
      <w:r>
        <w:rPr>
          <w:color w:val="000000"/>
        </w:rPr>
        <w:t xml:space="preserve">possible </w:t>
      </w:r>
      <w:r>
        <w:rPr>
          <w:color w:val="000000"/>
        </w:rPr>
        <w:t xml:space="preserve">to </w:t>
      </w:r>
      <w:r>
        <w:rPr>
          <w:color w:val="000000"/>
        </w:rPr>
        <w:t xml:space="preserve">allow </w:t>
      </w:r>
      <w:r>
        <w:rPr>
          <w:color w:val="000000"/>
        </w:rPr>
        <w:t xml:space="preserve">a </w:t>
      </w:r>
      <w:r>
        <w:rPr>
          <w:color w:val="000000"/>
        </w:rPr>
        <w:t xml:space="preserve">reversible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120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000000"/>
        </w:rPr>
        <w:t xml:space="preserve">Na0.4 </w:t>
      </w:r>
      <w:r>
        <w:rPr>
          <w:color w:val="000000"/>
        </w:rPr>
        <w:t xml:space="preserve">[ </w:t>
      </w:r>
      <w:r>
        <w:rPr>
          <w:color w:val="000000"/>
        </w:rPr>
        <w:t xml:space="preserve">Cr0.9Sn0.1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and </w:t>
      </w:r>
      <w:r>
        <w:rPr>
          <w:color w:val="000000"/>
        </w:rPr>
        <w:t xml:space="preserve">Na0.3 </w:t>
      </w:r>
      <w:r>
        <w:rPr>
          <w:color w:val="000000"/>
        </w:rPr>
        <w:t xml:space="preserve">[ </w:t>
      </w:r>
      <w:r>
        <w:rPr>
          <w:color w:val="000000"/>
        </w:rPr>
        <w:t xml:space="preserve">Cr0.9Sb0.1 </w:t>
      </w:r>
      <w:r>
        <w:rPr>
          <w:color w:val="000000"/>
        </w:rPr>
        <w:t xml:space="preserve">] </w:t>
      </w:r>
      <w:r>
        <w:rPr>
          <w:color w:val="000000"/>
        </w:rPr>
        <w:t xml:space="preserve">O2 </w:t>
      </w:r>
      <w:r>
        <w:rPr>
          <w:color w:val="000000"/>
        </w:rPr>
        <w:t xml:space="preserve">) </w:t>
      </w:r>
      <w:r>
        <w:rPr>
          <w:color w:val="000000"/>
        </w:rPr>
        <w:t xml:space="preserve">with </w:t>
      </w:r>
      <w:r>
        <w:rPr>
          <w:color w:val="000000"/>
        </w:rPr>
        <w:t xml:space="preserve">no </w:t>
      </w:r>
      <w:r>
        <w:rPr>
          <w:color w:val="000000"/>
        </w:rPr>
        <w:t xml:space="preserve">negative </w:t>
      </w:r>
      <w:r>
        <w:rPr>
          <w:color w:val="000000"/>
        </w:rPr>
        <w:t xml:space="preserve">impact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subsequent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000000"/>
        </w:rPr>
        <w:t xml:space="preserve">implies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charge </w:t>
      </w:r>
      <w:r>
        <w:rPr>
          <w:color w:val="000000"/>
        </w:rPr>
        <w:t xml:space="preserve">process </w:t>
      </w:r>
      <w:r>
        <w:rPr>
          <w:color w:val="000000"/>
        </w:rPr>
        <w:t xml:space="preserve">at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higher </w:t>
      </w:r>
      <w:r>
        <w:rPr>
          <w:color w:val="000000"/>
        </w:rPr>
        <w:t xml:space="preserve">than </w:t>
      </w:r>
      <w:r>
        <w:rPr>
          <w:color w:val="000000"/>
        </w:rPr>
        <w:t xml:space="preserve">3.60 </w:t>
      </w:r>
      <w:r>
        <w:rPr>
          <w:color w:val="000000"/>
        </w:rPr>
        <w:t xml:space="preserve">V </w:t>
      </w:r>
      <w:r>
        <w:rPr>
          <w:color w:val="000000"/>
        </w:rPr>
        <w:t xml:space="preserve">in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ascribed </w:t>
      </w:r>
      <w:r>
        <w:rPr>
          <w:color w:val="000000"/>
        </w:rPr>
        <w:t xml:space="preserve">to </w:t>
      </w:r>
      <w:r>
        <w:rPr>
          <w:color w:val="0000FF"/>
        </w:rPr>
        <w:t xml:space="preserve">kinetic </w:t>
      </w:r>
      <w:r>
        <w:rPr>
          <w:color w:val="0000FF"/>
        </w:rPr>
        <w:t xml:space="preserve">limitations </w:t>
      </w:r>
      <w:r>
        <w:rPr>
          <w:color w:val="000000"/>
        </w:rPr>
        <w:t xml:space="preserve">( </w:t>
      </w:r>
      <w:r>
        <w:rPr>
          <w:color w:val="000000"/>
        </w:rPr>
        <w:t xml:space="preserve">i.e. </w:t>
      </w:r>
      <w:r>
        <w:rPr>
          <w:color w:val="000000"/>
        </w:rPr>
        <w:t xml:space="preserve">, </w:t>
      </w:r>
      <w:r>
        <w:rPr>
          <w:color w:val="FF3333"/>
        </w:rPr>
        <w:t xml:space="preserve">overpotential </w:t>
      </w:r>
      <w:r>
        <w:rPr>
          <w:color w:val="FF3333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Instead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intrinsically </w:t>
      </w:r>
      <w:r>
        <w:rPr>
          <w:color w:val="66CC00"/>
        </w:rPr>
        <w:t xml:space="preserve">high </w:t>
      </w:r>
      <w:r>
        <w:rPr>
          <w:color w:val="66CC00"/>
        </w:rPr>
        <w:t xml:space="preserve">equilibrium </w:t>
      </w:r>
      <w:r>
        <w:rPr>
          <w:color w:val="66CC00"/>
        </w:rPr>
        <w:t xml:space="preserve">potentials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FF3333"/>
        </w:rPr>
        <w:t xml:space="preserve">NCSnO </w:t>
      </w:r>
      <w:r>
        <w:rPr>
          <w:color w:val="FF3333"/>
        </w:rPr>
        <w:t xml:space="preserve">and </w:t>
      </w:r>
      <w:r>
        <w:rPr>
          <w:color w:val="FF3333"/>
        </w:rPr>
        <w:t xml:space="preserve">NCSbO </w:t>
      </w:r>
      <w:r>
        <w:rPr>
          <w:color w:val="000000"/>
        </w:rPr>
        <w:t xml:space="preserve">were </w:t>
      </w:r>
      <w:r>
        <w:rPr>
          <w:color w:val="000000"/>
        </w:rPr>
        <w:t xml:space="preserve">stable </w:t>
      </w:r>
      <w:r>
        <w:rPr>
          <w:color w:val="000000"/>
        </w:rPr>
        <w:t xml:space="preserve">up </w:t>
      </w:r>
      <w:r>
        <w:rPr>
          <w:color w:val="000000"/>
        </w:rPr>
        <w:t xml:space="preserve">to </w:t>
      </w:r>
      <w:r>
        <w:rPr>
          <w:color w:val="000000"/>
        </w:rPr>
        <w:t xml:space="preserve">3.80 </w:t>
      </w:r>
      <w:r>
        <w:rPr>
          <w:color w:val="000000"/>
        </w:rPr>
        <w:t xml:space="preserve">and </w:t>
      </w:r>
      <w:r>
        <w:rPr>
          <w:color w:val="000000"/>
        </w:rPr>
        <w:t xml:space="preserve">3.95 </w:t>
      </w:r>
      <w:r>
        <w:rPr>
          <w:color w:val="000000"/>
        </w:rPr>
        <w:t xml:space="preserve">V </w:t>
      </w:r>
      <w:r>
        <w:rPr>
          <w:color w:val="000000"/>
        </w:rPr>
        <w:t xml:space="preserve">, </w:t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further </w:t>
      </w:r>
      <w:r>
        <w:rPr>
          <w:color w:val="000000"/>
        </w:rPr>
        <w:t xml:space="preserve">charge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loss </w:t>
      </w:r>
      <w:r>
        <w:rPr>
          <w:color w:val="66CC00"/>
        </w:rPr>
        <w:t xml:space="preserve">of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Despite </w:t>
      </w:r>
      <w:r>
        <w:rPr>
          <w:color w:val="000000"/>
        </w:rPr>
        <w:t xml:space="preserve">the </w:t>
      </w:r>
      <w:r>
        <w:rPr>
          <w:color w:val="000000"/>
        </w:rPr>
        <w:t xml:space="preserve">high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of </w:t>
      </w:r>
      <w:r>
        <w:rPr>
          <w:color w:val="000000"/>
        </w:rPr>
        <w:t xml:space="preserve">Cr6+ </w:t>
      </w:r>
      <w:r>
        <w:rPr>
          <w:color w:val="000000"/>
        </w:rPr>
        <w:t xml:space="preserve">in </w:t>
      </w:r>
      <w:r>
        <w:rPr>
          <w:color w:val="000000"/>
        </w:rPr>
        <w:t xml:space="preserve">fully </w:t>
      </w:r>
      <w:r>
        <w:rPr>
          <w:color w:val="000000"/>
        </w:rPr>
        <w:t xml:space="preserve">charged </w:t>
      </w:r>
      <w:r>
        <w:rPr>
          <w:color w:val="000000"/>
        </w:rPr>
        <w:t xml:space="preserve">NCSnO </w:t>
      </w:r>
      <w:r>
        <w:rPr>
          <w:color w:val="000000"/>
        </w:rPr>
        <w:t xml:space="preserve">and </w:t>
      </w:r>
      <w:r>
        <w:rPr>
          <w:color w:val="000000"/>
        </w:rPr>
        <w:t xml:space="preserve">NCSbO </w:t>
      </w:r>
      <w:r>
        <w:rPr>
          <w:color w:val="000000"/>
        </w:rPr>
        <w:t xml:space="preserve">, </w:t>
      </w:r>
      <w:r>
        <w:rPr>
          <w:color w:val="000000"/>
        </w:rPr>
        <w:t xml:space="preserve">therefore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electrochemical </w:t>
      </w:r>
      <w:r>
        <w:rPr>
          <w:color w:val="66CC00"/>
        </w:rPr>
        <w:t xml:space="preserve">reversibility </w:t>
      </w:r>
      <w:r>
        <w:rPr>
          <w:color w:val="000000"/>
        </w:rPr>
        <w:t xml:space="preserve">appeared </w:t>
      </w:r>
      <w:r>
        <w:rPr>
          <w:color w:val="000000"/>
        </w:rPr>
        <w:t xml:space="preserve">to </w:t>
      </w:r>
      <w:r>
        <w:rPr>
          <w:color w:val="000000"/>
        </w:rPr>
        <w:t xml:space="preserve">be </w:t>
      </w:r>
      <w:r>
        <w:rPr>
          <w:color w:val="000000"/>
        </w:rPr>
        <w:t xml:space="preserve">maintained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prevention </w:t>
      </w:r>
      <w:r>
        <w:rPr>
          <w:color w:val="0000FF"/>
        </w:rPr>
        <w:t xml:space="preserve">of </w:t>
      </w:r>
      <w:r>
        <w:rPr>
          <w:color w:val="0000FF"/>
        </w:rPr>
        <w:t xml:space="preserve">Cr6+ </w:t>
      </w:r>
      <w:r>
        <w:rPr>
          <w:color w:val="0000FF"/>
        </w:rPr>
        <w:t xml:space="preserve">migration </w:t>
      </w:r>
      <w:r>
        <w:rPr>
          <w:color w:val="0000FF"/>
        </w:rPr>
        <w:t xml:space="preserve">into </w:t>
      </w:r>
      <w:r>
        <w:rPr>
          <w:color w:val="0000FF"/>
        </w:rPr>
        <w:t xml:space="preserve">the </w:t>
      </w:r>
      <w:r>
        <w:rPr>
          <w:color w:val="0000FF"/>
        </w:rPr>
        <w:t xml:space="preserve">Na+ </w:t>
      </w:r>
      <w:r>
        <w:rPr>
          <w:color w:val="0000FF"/>
        </w:rPr>
        <w:t xml:space="preserve">layers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route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O3 </w:t>
      </w:r>
      <w:r>
        <w:rPr>
          <w:color w:val="0000FF"/>
        </w:rPr>
        <w:t xml:space="preserve">' </w:t>
      </w:r>
      <w:r>
        <w:rPr>
          <w:color w:val="0000FF"/>
        </w:rPr>
        <w:t xml:space="preserve">and/or </w:t>
      </w:r>
      <w:r>
        <w:rPr>
          <w:color w:val="0000FF"/>
        </w:rPr>
        <w:t xml:space="preserve">rock-salt </w:t>
      </w:r>
      <w:r>
        <w:rPr>
          <w:color w:val="0000FF"/>
        </w:rPr>
        <w:t xml:space="preserve">phases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We </w:t>
      </w:r>
      <w:r>
        <w:rPr>
          <w:color w:val="000000"/>
        </w:rPr>
        <w:t xml:space="preserve">believe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though </w:t>
      </w:r>
      <w:r>
        <w:rPr>
          <w:color w:val="000000"/>
        </w:rPr>
        <w:t xml:space="preserve">not </w:t>
      </w:r>
      <w:r>
        <w:rPr>
          <w:color w:val="000000"/>
        </w:rPr>
        <w:t xml:space="preserve">conspicuous </w:t>
      </w:r>
      <w:r>
        <w:rPr>
          <w:color w:val="000000"/>
        </w:rPr>
        <w:t xml:space="preserve">( </w:t>
      </w:r>
      <w:r>
        <w:rPr>
          <w:color w:val="000000"/>
        </w:rPr>
        <w:t xml:space="preserve">ca </w:t>
      </w:r>
      <w:r>
        <w:rPr>
          <w:color w:val="000000"/>
        </w:rPr>
        <w:t xml:space="preserve">. </w:t>
      </w:r>
      <w:r>
        <w:rPr>
          <w:color w:val="000000"/>
        </w:rPr>
        <w:t xml:space="preserve">11 </w:t>
      </w:r>
      <w:r>
        <w:rPr>
          <w:color w:val="000000"/>
        </w:rPr>
        <w:t xml:space="preserve">% </w:t>
      </w:r>
      <w:r>
        <w:rPr>
          <w:color w:val="000000"/>
        </w:rPr>
        <w:t xml:space="preserve">increase </w:t>
      </w:r>
      <w:r>
        <w:rPr>
          <w:color w:val="000000"/>
        </w:rPr>
        <w:t xml:space="preserve">in </w:t>
      </w:r>
      <w:r>
        <w:rPr>
          <w:color w:val="000000"/>
        </w:rPr>
        <w:t xml:space="preserve">NCSbO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modification </w:t>
      </w:r>
      <w:r>
        <w:rPr>
          <w:color w:val="66CC00"/>
        </w:rPr>
        <w:t xml:space="preserve">of </w:t>
      </w:r>
      <w:r>
        <w:rPr>
          <w:color w:val="66CC00"/>
        </w:rPr>
        <w:t xml:space="preserve">reversible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increase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energy </w:t>
      </w:r>
      <w:r>
        <w:rPr>
          <w:color w:val="66CC00"/>
        </w:rPr>
        <w:t xml:space="preserve">densities </w:t>
      </w:r>
      <w:r>
        <w:rPr>
          <w:color w:val="000000"/>
        </w:rPr>
        <w:t xml:space="preserve">by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inert </w:t>
      </w:r>
      <w:r>
        <w:rPr>
          <w:color w:val="000000"/>
        </w:rPr>
        <w:t xml:space="preserve">aliovalent </w:t>
      </w:r>
      <w:r>
        <w:rPr>
          <w:color w:val="000000"/>
        </w:rPr>
        <w:t xml:space="preserve">doping </w:t>
      </w:r>
      <w:r>
        <w:rPr>
          <w:color w:val="000000"/>
        </w:rPr>
        <w:t xml:space="preserve">in </w:t>
      </w:r>
      <w:r>
        <w:rPr>
          <w:color w:val="000000"/>
        </w:rPr>
        <w:t xml:space="preserve">NCO </w:t>
      </w:r>
      <w:r>
        <w:rPr>
          <w:color w:val="000000"/>
        </w:rPr>
        <w:t xml:space="preserve">suggest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to </w:t>
      </w:r>
      <w:r>
        <w:rPr>
          <w:color w:val="000000"/>
        </w:rPr>
        <w:t xml:space="preserve">enhance </w:t>
      </w:r>
      <w:r>
        <w:rPr>
          <w:color w:val="000000"/>
        </w:rPr>
        <w:t xml:space="preserve">the </w:t>
      </w:r>
      <w:r>
        <w:rPr>
          <w:color w:val="000000"/>
        </w:rPr>
        <w:t xml:space="preserve">practicality </w:t>
      </w:r>
      <w:r>
        <w:rPr>
          <w:color w:val="000000"/>
        </w:rPr>
        <w:t xml:space="preserve">of </w:t>
      </w:r>
      <w:r>
        <w:rPr>
          <w:color w:val="000000"/>
        </w:rPr>
        <w:t xml:space="preserve">NaCrO2 </w:t>
      </w:r>
      <w:r>
        <w:rPr>
          <w:color w:val="000000"/>
        </w:rPr>
        <w:t xml:space="preserve">for </w:t>
      </w:r>
      <w:r>
        <w:rPr>
          <w:color w:val="000000"/>
        </w:rPr>
        <w:t xml:space="preserve">use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000000"/>
        </w:rPr>
        <w:t xml:space="preserve">NIB </w:t>
      </w:r>
      <w:r>
        <w:rPr>
          <w:color w:val="000000"/>
        </w:rPr>
        <w:t xml:space="preserve">cathode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