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F9" w:rsidRDefault="00FF0ADB" w:rsidP="00CF12F9">
      <w:pPr>
        <w:pStyle w:val="Title"/>
      </w:pPr>
      <w:r>
        <w:t>Using AUTA</w:t>
      </w:r>
    </w:p>
    <w:p w:rsidR="00CF12F9" w:rsidRDefault="00754AC7" w:rsidP="00754AC7">
      <w:pPr>
        <w:pStyle w:val="Subtitle"/>
        <w:tabs>
          <w:tab w:val="left" w:pos="5460"/>
        </w:tabs>
      </w:pPr>
      <w:r>
        <w:tab/>
      </w:r>
      <w:bookmarkStart w:id="0" w:name="_GoBack"/>
      <w:bookmarkEnd w:id="0"/>
    </w:p>
    <w:sdt>
      <w:sdtPr>
        <w:rPr>
          <w:rFonts w:asciiTheme="minorHAnsi" w:eastAsiaTheme="minorHAnsi" w:hAnsiTheme="minorHAnsi" w:cstheme="minorBidi"/>
          <w:color w:val="auto"/>
          <w:sz w:val="22"/>
          <w:szCs w:val="22"/>
          <w:lang w:val="en-GB"/>
        </w:rPr>
        <w:id w:val="703143928"/>
        <w:docPartObj>
          <w:docPartGallery w:val="Table of Contents"/>
          <w:docPartUnique/>
        </w:docPartObj>
      </w:sdtPr>
      <w:sdtEndPr>
        <w:rPr>
          <w:b/>
          <w:bCs/>
          <w:noProof/>
        </w:rPr>
      </w:sdtEndPr>
      <w:sdtContent>
        <w:p w:rsidR="00CF12F9" w:rsidRDefault="00CF12F9">
          <w:pPr>
            <w:pStyle w:val="TOCHeading"/>
          </w:pPr>
          <w:r>
            <w:t>Contents</w:t>
          </w:r>
        </w:p>
        <w:p w:rsidR="00754AC7" w:rsidRDefault="00CF12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5203916" w:history="1">
            <w:r w:rsidR="00754AC7" w:rsidRPr="00793F8C">
              <w:rPr>
                <w:rStyle w:val="Hyperlink"/>
                <w:noProof/>
              </w:rPr>
              <w:t>General AUTA Information</w:t>
            </w:r>
            <w:r w:rsidR="00754AC7">
              <w:rPr>
                <w:noProof/>
                <w:webHidden/>
              </w:rPr>
              <w:tab/>
            </w:r>
            <w:r w:rsidR="00754AC7">
              <w:rPr>
                <w:noProof/>
                <w:webHidden/>
              </w:rPr>
              <w:fldChar w:fldCharType="begin"/>
            </w:r>
            <w:r w:rsidR="00754AC7">
              <w:rPr>
                <w:noProof/>
                <w:webHidden/>
              </w:rPr>
              <w:instrText xml:space="preserve"> PAGEREF _Toc485203916 \h </w:instrText>
            </w:r>
            <w:r w:rsidR="00754AC7">
              <w:rPr>
                <w:noProof/>
                <w:webHidden/>
              </w:rPr>
            </w:r>
            <w:r w:rsidR="00754AC7">
              <w:rPr>
                <w:noProof/>
                <w:webHidden/>
              </w:rPr>
              <w:fldChar w:fldCharType="separate"/>
            </w:r>
            <w:r w:rsidR="00754AC7">
              <w:rPr>
                <w:noProof/>
                <w:webHidden/>
              </w:rPr>
              <w:t>2</w:t>
            </w:r>
            <w:r w:rsidR="00754AC7">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17" w:history="1">
            <w:r w:rsidRPr="00793F8C">
              <w:rPr>
                <w:rStyle w:val="Hyperlink"/>
                <w:noProof/>
              </w:rPr>
              <w:t>Using AUTA</w:t>
            </w:r>
            <w:r>
              <w:rPr>
                <w:noProof/>
                <w:webHidden/>
              </w:rPr>
              <w:tab/>
            </w:r>
            <w:r>
              <w:rPr>
                <w:noProof/>
                <w:webHidden/>
              </w:rPr>
              <w:fldChar w:fldCharType="begin"/>
            </w:r>
            <w:r>
              <w:rPr>
                <w:noProof/>
                <w:webHidden/>
              </w:rPr>
              <w:instrText xml:space="preserve"> PAGEREF _Toc485203917 \h </w:instrText>
            </w:r>
            <w:r>
              <w:rPr>
                <w:noProof/>
                <w:webHidden/>
              </w:rPr>
            </w:r>
            <w:r>
              <w:rPr>
                <w:noProof/>
                <w:webHidden/>
              </w:rPr>
              <w:fldChar w:fldCharType="separate"/>
            </w:r>
            <w:r>
              <w:rPr>
                <w:noProof/>
                <w:webHidden/>
              </w:rPr>
              <w:t>2</w:t>
            </w:r>
            <w:r>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18" w:history="1">
            <w:r w:rsidRPr="00793F8C">
              <w:rPr>
                <w:rStyle w:val="Hyperlink"/>
                <w:noProof/>
              </w:rPr>
              <w:t>AUTA Command Lines</w:t>
            </w:r>
            <w:r>
              <w:rPr>
                <w:noProof/>
                <w:webHidden/>
              </w:rPr>
              <w:tab/>
            </w:r>
            <w:r>
              <w:rPr>
                <w:noProof/>
                <w:webHidden/>
              </w:rPr>
              <w:fldChar w:fldCharType="begin"/>
            </w:r>
            <w:r>
              <w:rPr>
                <w:noProof/>
                <w:webHidden/>
              </w:rPr>
              <w:instrText xml:space="preserve"> PAGEREF _Toc485203918 \h </w:instrText>
            </w:r>
            <w:r>
              <w:rPr>
                <w:noProof/>
                <w:webHidden/>
              </w:rPr>
            </w:r>
            <w:r>
              <w:rPr>
                <w:noProof/>
                <w:webHidden/>
              </w:rPr>
              <w:fldChar w:fldCharType="separate"/>
            </w:r>
            <w:r>
              <w:rPr>
                <w:noProof/>
                <w:webHidden/>
              </w:rPr>
              <w:t>2</w:t>
            </w:r>
            <w:r>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19" w:history="1">
            <w:r w:rsidRPr="00793F8C">
              <w:rPr>
                <w:rStyle w:val="Hyperlink"/>
                <w:noProof/>
              </w:rPr>
              <w:t>AUTA Identifiers</w:t>
            </w:r>
            <w:r>
              <w:rPr>
                <w:noProof/>
                <w:webHidden/>
              </w:rPr>
              <w:tab/>
            </w:r>
            <w:r>
              <w:rPr>
                <w:noProof/>
                <w:webHidden/>
              </w:rPr>
              <w:fldChar w:fldCharType="begin"/>
            </w:r>
            <w:r>
              <w:rPr>
                <w:noProof/>
                <w:webHidden/>
              </w:rPr>
              <w:instrText xml:space="preserve"> PAGEREF _Toc485203919 \h </w:instrText>
            </w:r>
            <w:r>
              <w:rPr>
                <w:noProof/>
                <w:webHidden/>
              </w:rPr>
            </w:r>
            <w:r>
              <w:rPr>
                <w:noProof/>
                <w:webHidden/>
              </w:rPr>
              <w:fldChar w:fldCharType="separate"/>
            </w:r>
            <w:r>
              <w:rPr>
                <w:noProof/>
                <w:webHidden/>
              </w:rPr>
              <w:t>2</w:t>
            </w:r>
            <w:r>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20" w:history="1">
            <w:r w:rsidRPr="00793F8C">
              <w:rPr>
                <w:rStyle w:val="Hyperlink"/>
                <w:noProof/>
              </w:rPr>
              <w:t>AUTA Delimiting</w:t>
            </w:r>
            <w:r>
              <w:rPr>
                <w:noProof/>
                <w:webHidden/>
              </w:rPr>
              <w:tab/>
            </w:r>
            <w:r>
              <w:rPr>
                <w:noProof/>
                <w:webHidden/>
              </w:rPr>
              <w:fldChar w:fldCharType="begin"/>
            </w:r>
            <w:r>
              <w:rPr>
                <w:noProof/>
                <w:webHidden/>
              </w:rPr>
              <w:instrText xml:space="preserve"> PAGEREF _Toc485203920 \h </w:instrText>
            </w:r>
            <w:r>
              <w:rPr>
                <w:noProof/>
                <w:webHidden/>
              </w:rPr>
            </w:r>
            <w:r>
              <w:rPr>
                <w:noProof/>
                <w:webHidden/>
              </w:rPr>
              <w:fldChar w:fldCharType="separate"/>
            </w:r>
            <w:r>
              <w:rPr>
                <w:noProof/>
                <w:webHidden/>
              </w:rPr>
              <w:t>2</w:t>
            </w:r>
            <w:r>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21" w:history="1">
            <w:r w:rsidRPr="00793F8C">
              <w:rPr>
                <w:rStyle w:val="Hyperlink"/>
                <w:noProof/>
              </w:rPr>
              <w:t>AUTA Concatenation</w:t>
            </w:r>
            <w:r>
              <w:rPr>
                <w:noProof/>
                <w:webHidden/>
              </w:rPr>
              <w:tab/>
            </w:r>
            <w:r>
              <w:rPr>
                <w:noProof/>
                <w:webHidden/>
              </w:rPr>
              <w:fldChar w:fldCharType="begin"/>
            </w:r>
            <w:r>
              <w:rPr>
                <w:noProof/>
                <w:webHidden/>
              </w:rPr>
              <w:instrText xml:space="preserve"> PAGEREF _Toc485203921 \h </w:instrText>
            </w:r>
            <w:r>
              <w:rPr>
                <w:noProof/>
                <w:webHidden/>
              </w:rPr>
            </w:r>
            <w:r>
              <w:rPr>
                <w:noProof/>
                <w:webHidden/>
              </w:rPr>
              <w:fldChar w:fldCharType="separate"/>
            </w:r>
            <w:r>
              <w:rPr>
                <w:noProof/>
                <w:webHidden/>
              </w:rPr>
              <w:t>3</w:t>
            </w:r>
            <w:r>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22" w:history="1">
            <w:r w:rsidRPr="00793F8C">
              <w:rPr>
                <w:rStyle w:val="Hyperlink"/>
                <w:noProof/>
              </w:rPr>
              <w:t>AUTA Parse Order</w:t>
            </w:r>
            <w:r>
              <w:rPr>
                <w:noProof/>
                <w:webHidden/>
              </w:rPr>
              <w:tab/>
            </w:r>
            <w:r>
              <w:rPr>
                <w:noProof/>
                <w:webHidden/>
              </w:rPr>
              <w:fldChar w:fldCharType="begin"/>
            </w:r>
            <w:r>
              <w:rPr>
                <w:noProof/>
                <w:webHidden/>
              </w:rPr>
              <w:instrText xml:space="preserve"> PAGEREF _Toc485203922 \h </w:instrText>
            </w:r>
            <w:r>
              <w:rPr>
                <w:noProof/>
                <w:webHidden/>
              </w:rPr>
            </w:r>
            <w:r>
              <w:rPr>
                <w:noProof/>
                <w:webHidden/>
              </w:rPr>
              <w:fldChar w:fldCharType="separate"/>
            </w:r>
            <w:r>
              <w:rPr>
                <w:noProof/>
                <w:webHidden/>
              </w:rPr>
              <w:t>3</w:t>
            </w:r>
            <w:r>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23" w:history="1">
            <w:r w:rsidRPr="00793F8C">
              <w:rPr>
                <w:rStyle w:val="Hyperlink"/>
                <w:noProof/>
              </w:rPr>
              <w:t>AUTA Command Blocks</w:t>
            </w:r>
            <w:r>
              <w:rPr>
                <w:noProof/>
                <w:webHidden/>
              </w:rPr>
              <w:tab/>
            </w:r>
            <w:r>
              <w:rPr>
                <w:noProof/>
                <w:webHidden/>
              </w:rPr>
              <w:fldChar w:fldCharType="begin"/>
            </w:r>
            <w:r>
              <w:rPr>
                <w:noProof/>
                <w:webHidden/>
              </w:rPr>
              <w:instrText xml:space="preserve"> PAGEREF _Toc485203923 \h </w:instrText>
            </w:r>
            <w:r>
              <w:rPr>
                <w:noProof/>
                <w:webHidden/>
              </w:rPr>
            </w:r>
            <w:r>
              <w:rPr>
                <w:noProof/>
                <w:webHidden/>
              </w:rPr>
              <w:fldChar w:fldCharType="separate"/>
            </w:r>
            <w:r>
              <w:rPr>
                <w:noProof/>
                <w:webHidden/>
              </w:rPr>
              <w:t>3</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24" w:history="1">
            <w:r w:rsidRPr="00793F8C">
              <w:rPr>
                <w:rStyle w:val="Hyperlink"/>
                <w:noProof/>
              </w:rPr>
              <w:t>AUTA Extra Commands</w:t>
            </w:r>
            <w:r>
              <w:rPr>
                <w:noProof/>
                <w:webHidden/>
              </w:rPr>
              <w:tab/>
            </w:r>
            <w:r>
              <w:rPr>
                <w:noProof/>
                <w:webHidden/>
              </w:rPr>
              <w:fldChar w:fldCharType="begin"/>
            </w:r>
            <w:r>
              <w:rPr>
                <w:noProof/>
                <w:webHidden/>
              </w:rPr>
              <w:instrText xml:space="preserve"> PAGEREF _Toc485203924 \h </w:instrText>
            </w:r>
            <w:r>
              <w:rPr>
                <w:noProof/>
                <w:webHidden/>
              </w:rPr>
            </w:r>
            <w:r>
              <w:rPr>
                <w:noProof/>
                <w:webHidden/>
              </w:rPr>
              <w:fldChar w:fldCharType="separate"/>
            </w:r>
            <w:r>
              <w:rPr>
                <w:noProof/>
                <w:webHidden/>
              </w:rPr>
              <w:t>3</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25" w:history="1">
            <w:r w:rsidRPr="00793F8C">
              <w:rPr>
                <w:rStyle w:val="Hyperlink"/>
                <w:noProof/>
              </w:rPr>
              <w:t>AUTA Caching and Output Commands</w:t>
            </w:r>
            <w:r>
              <w:rPr>
                <w:noProof/>
                <w:webHidden/>
              </w:rPr>
              <w:tab/>
            </w:r>
            <w:r>
              <w:rPr>
                <w:noProof/>
                <w:webHidden/>
              </w:rPr>
              <w:fldChar w:fldCharType="begin"/>
            </w:r>
            <w:r>
              <w:rPr>
                <w:noProof/>
                <w:webHidden/>
              </w:rPr>
              <w:instrText xml:space="preserve"> PAGEREF _Toc485203925 \h </w:instrText>
            </w:r>
            <w:r>
              <w:rPr>
                <w:noProof/>
                <w:webHidden/>
              </w:rPr>
            </w:r>
            <w:r>
              <w:rPr>
                <w:noProof/>
                <w:webHidden/>
              </w:rPr>
              <w:fldChar w:fldCharType="separate"/>
            </w:r>
            <w:r>
              <w:rPr>
                <w:noProof/>
                <w:webHidden/>
              </w:rPr>
              <w:t>3</w:t>
            </w:r>
            <w:r>
              <w:rPr>
                <w:noProof/>
                <w:webHidden/>
              </w:rPr>
              <w:fldChar w:fldCharType="end"/>
            </w:r>
          </w:hyperlink>
        </w:p>
        <w:p w:rsidR="00754AC7" w:rsidRDefault="00754AC7">
          <w:pPr>
            <w:pStyle w:val="TOC1"/>
            <w:tabs>
              <w:tab w:val="right" w:leader="dot" w:pos="9016"/>
            </w:tabs>
            <w:rPr>
              <w:rFonts w:eastAsiaTheme="minorEastAsia"/>
              <w:noProof/>
              <w:lang w:eastAsia="en-GB"/>
            </w:rPr>
          </w:pPr>
          <w:hyperlink w:anchor="_Toc485203926" w:history="1">
            <w:r w:rsidRPr="00793F8C">
              <w:rPr>
                <w:rStyle w:val="Hyperlink"/>
                <w:noProof/>
              </w:rPr>
              <w:t>AUTA Command Block Types</w:t>
            </w:r>
            <w:r>
              <w:rPr>
                <w:noProof/>
                <w:webHidden/>
              </w:rPr>
              <w:tab/>
            </w:r>
            <w:r>
              <w:rPr>
                <w:noProof/>
                <w:webHidden/>
              </w:rPr>
              <w:fldChar w:fldCharType="begin"/>
            </w:r>
            <w:r>
              <w:rPr>
                <w:noProof/>
                <w:webHidden/>
              </w:rPr>
              <w:instrText xml:space="preserve"> PAGEREF _Toc485203926 \h </w:instrText>
            </w:r>
            <w:r>
              <w:rPr>
                <w:noProof/>
                <w:webHidden/>
              </w:rPr>
            </w:r>
            <w:r>
              <w:rPr>
                <w:noProof/>
                <w:webHidden/>
              </w:rPr>
              <w:fldChar w:fldCharType="separate"/>
            </w:r>
            <w:r>
              <w:rPr>
                <w:noProof/>
                <w:webHidden/>
              </w:rPr>
              <w:t>4</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27" w:history="1">
            <w:r w:rsidRPr="00793F8C">
              <w:rPr>
                <w:rStyle w:val="Hyperlink"/>
                <w:noProof/>
              </w:rPr>
              <w:t>AUTA Import/Export Command Block</w:t>
            </w:r>
            <w:r>
              <w:rPr>
                <w:noProof/>
                <w:webHidden/>
              </w:rPr>
              <w:tab/>
            </w:r>
            <w:r>
              <w:rPr>
                <w:noProof/>
                <w:webHidden/>
              </w:rPr>
              <w:fldChar w:fldCharType="begin"/>
            </w:r>
            <w:r>
              <w:rPr>
                <w:noProof/>
                <w:webHidden/>
              </w:rPr>
              <w:instrText xml:space="preserve"> PAGEREF _Toc485203927 \h </w:instrText>
            </w:r>
            <w:r>
              <w:rPr>
                <w:noProof/>
                <w:webHidden/>
              </w:rPr>
            </w:r>
            <w:r>
              <w:rPr>
                <w:noProof/>
                <w:webHidden/>
              </w:rPr>
              <w:fldChar w:fldCharType="separate"/>
            </w:r>
            <w:r>
              <w:rPr>
                <w:noProof/>
                <w:webHidden/>
              </w:rPr>
              <w:t>4</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28" w:history="1">
            <w:r w:rsidRPr="00793F8C">
              <w:rPr>
                <w:rStyle w:val="Hyperlink"/>
                <w:noProof/>
              </w:rPr>
              <w:t>Cache Commands</w:t>
            </w:r>
            <w:r>
              <w:rPr>
                <w:noProof/>
                <w:webHidden/>
              </w:rPr>
              <w:tab/>
            </w:r>
            <w:r>
              <w:rPr>
                <w:noProof/>
                <w:webHidden/>
              </w:rPr>
              <w:fldChar w:fldCharType="begin"/>
            </w:r>
            <w:r>
              <w:rPr>
                <w:noProof/>
                <w:webHidden/>
              </w:rPr>
              <w:instrText xml:space="preserve"> PAGEREF _Toc485203928 \h </w:instrText>
            </w:r>
            <w:r>
              <w:rPr>
                <w:noProof/>
                <w:webHidden/>
              </w:rPr>
            </w:r>
            <w:r>
              <w:rPr>
                <w:noProof/>
                <w:webHidden/>
              </w:rPr>
              <w:fldChar w:fldCharType="separate"/>
            </w:r>
            <w:r>
              <w:rPr>
                <w:noProof/>
                <w:webHidden/>
              </w:rPr>
              <w:t>4</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29" w:history="1">
            <w:r w:rsidRPr="00793F8C">
              <w:rPr>
                <w:rStyle w:val="Hyperlink"/>
                <w:noProof/>
              </w:rPr>
              <w:t>Output Commands</w:t>
            </w:r>
            <w:r>
              <w:rPr>
                <w:noProof/>
                <w:webHidden/>
              </w:rPr>
              <w:tab/>
            </w:r>
            <w:r>
              <w:rPr>
                <w:noProof/>
                <w:webHidden/>
              </w:rPr>
              <w:fldChar w:fldCharType="begin"/>
            </w:r>
            <w:r>
              <w:rPr>
                <w:noProof/>
                <w:webHidden/>
              </w:rPr>
              <w:instrText xml:space="preserve"> PAGEREF _Toc485203929 \h </w:instrText>
            </w:r>
            <w:r>
              <w:rPr>
                <w:noProof/>
                <w:webHidden/>
              </w:rPr>
            </w:r>
            <w:r>
              <w:rPr>
                <w:noProof/>
                <w:webHidden/>
              </w:rPr>
              <w:fldChar w:fldCharType="separate"/>
            </w:r>
            <w:r>
              <w:rPr>
                <w:noProof/>
                <w:webHidden/>
              </w:rPr>
              <w:t>4</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30" w:history="1">
            <w:r w:rsidRPr="00793F8C">
              <w:rPr>
                <w:rStyle w:val="Hyperlink"/>
                <w:noProof/>
              </w:rPr>
              <w:t>AUTA Flagged Inclusion Commands</w:t>
            </w:r>
            <w:r>
              <w:rPr>
                <w:noProof/>
                <w:webHidden/>
              </w:rPr>
              <w:tab/>
            </w:r>
            <w:r>
              <w:rPr>
                <w:noProof/>
                <w:webHidden/>
              </w:rPr>
              <w:fldChar w:fldCharType="begin"/>
            </w:r>
            <w:r>
              <w:rPr>
                <w:noProof/>
                <w:webHidden/>
              </w:rPr>
              <w:instrText xml:space="preserve"> PAGEREF _Toc485203930 \h </w:instrText>
            </w:r>
            <w:r>
              <w:rPr>
                <w:noProof/>
                <w:webHidden/>
              </w:rPr>
            </w:r>
            <w:r>
              <w:rPr>
                <w:noProof/>
                <w:webHidden/>
              </w:rPr>
              <w:fldChar w:fldCharType="separate"/>
            </w:r>
            <w:r>
              <w:rPr>
                <w:noProof/>
                <w:webHidden/>
              </w:rPr>
              <w:t>5</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31" w:history="1">
            <w:r w:rsidRPr="00793F8C">
              <w:rPr>
                <w:rStyle w:val="Hyperlink"/>
                <w:noProof/>
              </w:rPr>
              <w:t>Cache Commands</w:t>
            </w:r>
            <w:r>
              <w:rPr>
                <w:noProof/>
                <w:webHidden/>
              </w:rPr>
              <w:tab/>
            </w:r>
            <w:r>
              <w:rPr>
                <w:noProof/>
                <w:webHidden/>
              </w:rPr>
              <w:fldChar w:fldCharType="begin"/>
            </w:r>
            <w:r>
              <w:rPr>
                <w:noProof/>
                <w:webHidden/>
              </w:rPr>
              <w:instrText xml:space="preserve"> PAGEREF _Toc485203931 \h </w:instrText>
            </w:r>
            <w:r>
              <w:rPr>
                <w:noProof/>
                <w:webHidden/>
              </w:rPr>
            </w:r>
            <w:r>
              <w:rPr>
                <w:noProof/>
                <w:webHidden/>
              </w:rPr>
              <w:fldChar w:fldCharType="separate"/>
            </w:r>
            <w:r>
              <w:rPr>
                <w:noProof/>
                <w:webHidden/>
              </w:rPr>
              <w:t>5</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32" w:history="1">
            <w:r w:rsidRPr="00793F8C">
              <w:rPr>
                <w:rStyle w:val="Hyperlink"/>
                <w:noProof/>
                <w:highlight w:val="white"/>
              </w:rPr>
              <w:t>Extra Commands</w:t>
            </w:r>
            <w:r>
              <w:rPr>
                <w:noProof/>
                <w:webHidden/>
              </w:rPr>
              <w:tab/>
            </w:r>
            <w:r>
              <w:rPr>
                <w:noProof/>
                <w:webHidden/>
              </w:rPr>
              <w:fldChar w:fldCharType="begin"/>
            </w:r>
            <w:r>
              <w:rPr>
                <w:noProof/>
                <w:webHidden/>
              </w:rPr>
              <w:instrText xml:space="preserve"> PAGEREF _Toc485203932 \h </w:instrText>
            </w:r>
            <w:r>
              <w:rPr>
                <w:noProof/>
                <w:webHidden/>
              </w:rPr>
            </w:r>
            <w:r>
              <w:rPr>
                <w:noProof/>
                <w:webHidden/>
              </w:rPr>
              <w:fldChar w:fldCharType="separate"/>
            </w:r>
            <w:r>
              <w:rPr>
                <w:noProof/>
                <w:webHidden/>
              </w:rPr>
              <w:t>5</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33" w:history="1">
            <w:r w:rsidRPr="00793F8C">
              <w:rPr>
                <w:rStyle w:val="Hyperlink"/>
                <w:noProof/>
              </w:rPr>
              <w:t>AUTA Import/Export Group Command Block</w:t>
            </w:r>
            <w:r>
              <w:rPr>
                <w:noProof/>
                <w:webHidden/>
              </w:rPr>
              <w:tab/>
            </w:r>
            <w:r>
              <w:rPr>
                <w:noProof/>
                <w:webHidden/>
              </w:rPr>
              <w:fldChar w:fldCharType="begin"/>
            </w:r>
            <w:r>
              <w:rPr>
                <w:noProof/>
                <w:webHidden/>
              </w:rPr>
              <w:instrText xml:space="preserve"> PAGEREF _Toc485203933 \h </w:instrText>
            </w:r>
            <w:r>
              <w:rPr>
                <w:noProof/>
                <w:webHidden/>
              </w:rPr>
            </w:r>
            <w:r>
              <w:rPr>
                <w:noProof/>
                <w:webHidden/>
              </w:rPr>
              <w:fldChar w:fldCharType="separate"/>
            </w:r>
            <w:r>
              <w:rPr>
                <w:noProof/>
                <w:webHidden/>
              </w:rPr>
              <w:t>6</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34" w:history="1">
            <w:r w:rsidRPr="00793F8C">
              <w:rPr>
                <w:rStyle w:val="Hyperlink"/>
                <w:noProof/>
              </w:rPr>
              <w:t>Cache Commands</w:t>
            </w:r>
            <w:r>
              <w:rPr>
                <w:noProof/>
                <w:webHidden/>
              </w:rPr>
              <w:tab/>
            </w:r>
            <w:r>
              <w:rPr>
                <w:noProof/>
                <w:webHidden/>
              </w:rPr>
              <w:fldChar w:fldCharType="begin"/>
            </w:r>
            <w:r>
              <w:rPr>
                <w:noProof/>
                <w:webHidden/>
              </w:rPr>
              <w:instrText xml:space="preserve"> PAGEREF _Toc485203934 \h </w:instrText>
            </w:r>
            <w:r>
              <w:rPr>
                <w:noProof/>
                <w:webHidden/>
              </w:rPr>
            </w:r>
            <w:r>
              <w:rPr>
                <w:noProof/>
                <w:webHidden/>
              </w:rPr>
              <w:fldChar w:fldCharType="separate"/>
            </w:r>
            <w:r>
              <w:rPr>
                <w:noProof/>
                <w:webHidden/>
              </w:rPr>
              <w:t>6</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35" w:history="1">
            <w:r w:rsidRPr="00793F8C">
              <w:rPr>
                <w:rStyle w:val="Hyperlink"/>
                <w:noProof/>
              </w:rPr>
              <w:t>Output Commands</w:t>
            </w:r>
            <w:r>
              <w:rPr>
                <w:noProof/>
                <w:webHidden/>
              </w:rPr>
              <w:tab/>
            </w:r>
            <w:r>
              <w:rPr>
                <w:noProof/>
                <w:webHidden/>
              </w:rPr>
              <w:fldChar w:fldCharType="begin"/>
            </w:r>
            <w:r>
              <w:rPr>
                <w:noProof/>
                <w:webHidden/>
              </w:rPr>
              <w:instrText xml:space="preserve"> PAGEREF _Toc485203935 \h </w:instrText>
            </w:r>
            <w:r>
              <w:rPr>
                <w:noProof/>
                <w:webHidden/>
              </w:rPr>
            </w:r>
            <w:r>
              <w:rPr>
                <w:noProof/>
                <w:webHidden/>
              </w:rPr>
              <w:fldChar w:fldCharType="separate"/>
            </w:r>
            <w:r>
              <w:rPr>
                <w:noProof/>
                <w:webHidden/>
              </w:rPr>
              <w:t>6</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36" w:history="1">
            <w:r w:rsidRPr="00793F8C">
              <w:rPr>
                <w:rStyle w:val="Hyperlink"/>
                <w:noProof/>
              </w:rPr>
              <w:t>AUTA Types Command lines</w:t>
            </w:r>
            <w:r>
              <w:rPr>
                <w:noProof/>
                <w:webHidden/>
              </w:rPr>
              <w:tab/>
            </w:r>
            <w:r>
              <w:rPr>
                <w:noProof/>
                <w:webHidden/>
              </w:rPr>
              <w:fldChar w:fldCharType="begin"/>
            </w:r>
            <w:r>
              <w:rPr>
                <w:noProof/>
                <w:webHidden/>
              </w:rPr>
              <w:instrText xml:space="preserve"> PAGEREF _Toc485203936 \h </w:instrText>
            </w:r>
            <w:r>
              <w:rPr>
                <w:noProof/>
                <w:webHidden/>
              </w:rPr>
            </w:r>
            <w:r>
              <w:rPr>
                <w:noProof/>
                <w:webHidden/>
              </w:rPr>
              <w:fldChar w:fldCharType="separate"/>
            </w:r>
            <w:r>
              <w:rPr>
                <w:noProof/>
                <w:webHidden/>
              </w:rPr>
              <w:t>7</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37" w:history="1">
            <w:r w:rsidRPr="00793F8C">
              <w:rPr>
                <w:rStyle w:val="Hyperlink"/>
                <w:noProof/>
              </w:rPr>
              <w:t>Cache Commands</w:t>
            </w:r>
            <w:r>
              <w:rPr>
                <w:noProof/>
                <w:webHidden/>
              </w:rPr>
              <w:tab/>
            </w:r>
            <w:r>
              <w:rPr>
                <w:noProof/>
                <w:webHidden/>
              </w:rPr>
              <w:fldChar w:fldCharType="begin"/>
            </w:r>
            <w:r>
              <w:rPr>
                <w:noProof/>
                <w:webHidden/>
              </w:rPr>
              <w:instrText xml:space="preserve"> PAGEREF _Toc485203937 \h </w:instrText>
            </w:r>
            <w:r>
              <w:rPr>
                <w:noProof/>
                <w:webHidden/>
              </w:rPr>
            </w:r>
            <w:r>
              <w:rPr>
                <w:noProof/>
                <w:webHidden/>
              </w:rPr>
              <w:fldChar w:fldCharType="separate"/>
            </w:r>
            <w:r>
              <w:rPr>
                <w:noProof/>
                <w:webHidden/>
              </w:rPr>
              <w:t>7</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38" w:history="1">
            <w:r w:rsidRPr="00793F8C">
              <w:rPr>
                <w:rStyle w:val="Hyperlink"/>
                <w:noProof/>
              </w:rPr>
              <w:t>AUTA Labels Command block</w:t>
            </w:r>
            <w:r>
              <w:rPr>
                <w:noProof/>
                <w:webHidden/>
              </w:rPr>
              <w:tab/>
            </w:r>
            <w:r>
              <w:rPr>
                <w:noProof/>
                <w:webHidden/>
              </w:rPr>
              <w:fldChar w:fldCharType="begin"/>
            </w:r>
            <w:r>
              <w:rPr>
                <w:noProof/>
                <w:webHidden/>
              </w:rPr>
              <w:instrText xml:space="preserve"> PAGEREF _Toc485203938 \h </w:instrText>
            </w:r>
            <w:r>
              <w:rPr>
                <w:noProof/>
                <w:webHidden/>
              </w:rPr>
            </w:r>
            <w:r>
              <w:rPr>
                <w:noProof/>
                <w:webHidden/>
              </w:rPr>
              <w:fldChar w:fldCharType="separate"/>
            </w:r>
            <w:r>
              <w:rPr>
                <w:noProof/>
                <w:webHidden/>
              </w:rPr>
              <w:t>8</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39" w:history="1">
            <w:r w:rsidRPr="00793F8C">
              <w:rPr>
                <w:rStyle w:val="Hyperlink"/>
                <w:noProof/>
              </w:rPr>
              <w:t>Cache Commands</w:t>
            </w:r>
            <w:r>
              <w:rPr>
                <w:noProof/>
                <w:webHidden/>
              </w:rPr>
              <w:tab/>
            </w:r>
            <w:r>
              <w:rPr>
                <w:noProof/>
                <w:webHidden/>
              </w:rPr>
              <w:fldChar w:fldCharType="begin"/>
            </w:r>
            <w:r>
              <w:rPr>
                <w:noProof/>
                <w:webHidden/>
              </w:rPr>
              <w:instrText xml:space="preserve"> PAGEREF _Toc485203939 \h </w:instrText>
            </w:r>
            <w:r>
              <w:rPr>
                <w:noProof/>
                <w:webHidden/>
              </w:rPr>
            </w:r>
            <w:r>
              <w:rPr>
                <w:noProof/>
                <w:webHidden/>
              </w:rPr>
              <w:fldChar w:fldCharType="separate"/>
            </w:r>
            <w:r>
              <w:rPr>
                <w:noProof/>
                <w:webHidden/>
              </w:rPr>
              <w:t>8</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40" w:history="1">
            <w:r w:rsidRPr="00793F8C">
              <w:rPr>
                <w:rStyle w:val="Hyperlink"/>
                <w:noProof/>
              </w:rPr>
              <w:t>AUTA Scope Command block</w:t>
            </w:r>
            <w:r>
              <w:rPr>
                <w:noProof/>
                <w:webHidden/>
              </w:rPr>
              <w:tab/>
            </w:r>
            <w:r>
              <w:rPr>
                <w:noProof/>
                <w:webHidden/>
              </w:rPr>
              <w:fldChar w:fldCharType="begin"/>
            </w:r>
            <w:r>
              <w:rPr>
                <w:noProof/>
                <w:webHidden/>
              </w:rPr>
              <w:instrText xml:space="preserve"> PAGEREF _Toc485203940 \h </w:instrText>
            </w:r>
            <w:r>
              <w:rPr>
                <w:noProof/>
                <w:webHidden/>
              </w:rPr>
            </w:r>
            <w:r>
              <w:rPr>
                <w:noProof/>
                <w:webHidden/>
              </w:rPr>
              <w:fldChar w:fldCharType="separate"/>
            </w:r>
            <w:r>
              <w:rPr>
                <w:noProof/>
                <w:webHidden/>
              </w:rPr>
              <w:t>9</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41" w:history="1">
            <w:r w:rsidRPr="00793F8C">
              <w:rPr>
                <w:rStyle w:val="Hyperlink"/>
                <w:noProof/>
              </w:rPr>
              <w:t>Cache Commands</w:t>
            </w:r>
            <w:r>
              <w:rPr>
                <w:noProof/>
                <w:webHidden/>
              </w:rPr>
              <w:tab/>
            </w:r>
            <w:r>
              <w:rPr>
                <w:noProof/>
                <w:webHidden/>
              </w:rPr>
              <w:fldChar w:fldCharType="begin"/>
            </w:r>
            <w:r>
              <w:rPr>
                <w:noProof/>
                <w:webHidden/>
              </w:rPr>
              <w:instrText xml:space="preserve"> PAGEREF _Toc485203941 \h </w:instrText>
            </w:r>
            <w:r>
              <w:rPr>
                <w:noProof/>
                <w:webHidden/>
              </w:rPr>
            </w:r>
            <w:r>
              <w:rPr>
                <w:noProof/>
                <w:webHidden/>
              </w:rPr>
              <w:fldChar w:fldCharType="separate"/>
            </w:r>
            <w:r>
              <w:rPr>
                <w:noProof/>
                <w:webHidden/>
              </w:rPr>
              <w:t>9</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42" w:history="1">
            <w:r w:rsidRPr="00793F8C">
              <w:rPr>
                <w:rStyle w:val="Hyperlink"/>
                <w:noProof/>
                <w:highlight w:val="white"/>
              </w:rPr>
              <w:t>Extra Commands</w:t>
            </w:r>
            <w:r>
              <w:rPr>
                <w:noProof/>
                <w:webHidden/>
              </w:rPr>
              <w:tab/>
            </w:r>
            <w:r>
              <w:rPr>
                <w:noProof/>
                <w:webHidden/>
              </w:rPr>
              <w:fldChar w:fldCharType="begin"/>
            </w:r>
            <w:r>
              <w:rPr>
                <w:noProof/>
                <w:webHidden/>
              </w:rPr>
              <w:instrText xml:space="preserve"> PAGEREF _Toc485203942 \h </w:instrText>
            </w:r>
            <w:r>
              <w:rPr>
                <w:noProof/>
                <w:webHidden/>
              </w:rPr>
            </w:r>
            <w:r>
              <w:rPr>
                <w:noProof/>
                <w:webHidden/>
              </w:rPr>
              <w:fldChar w:fldCharType="separate"/>
            </w:r>
            <w:r>
              <w:rPr>
                <w:noProof/>
                <w:webHidden/>
              </w:rPr>
              <w:t>9</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43" w:history="1">
            <w:r w:rsidRPr="00793F8C">
              <w:rPr>
                <w:rStyle w:val="Hyperlink"/>
                <w:noProof/>
              </w:rPr>
              <w:t>AUTA Code Replication Command block</w:t>
            </w:r>
            <w:r>
              <w:rPr>
                <w:noProof/>
                <w:webHidden/>
              </w:rPr>
              <w:tab/>
            </w:r>
            <w:r>
              <w:rPr>
                <w:noProof/>
                <w:webHidden/>
              </w:rPr>
              <w:fldChar w:fldCharType="begin"/>
            </w:r>
            <w:r>
              <w:rPr>
                <w:noProof/>
                <w:webHidden/>
              </w:rPr>
              <w:instrText xml:space="preserve"> PAGEREF _Toc485203943 \h </w:instrText>
            </w:r>
            <w:r>
              <w:rPr>
                <w:noProof/>
                <w:webHidden/>
              </w:rPr>
            </w:r>
            <w:r>
              <w:rPr>
                <w:noProof/>
                <w:webHidden/>
              </w:rPr>
              <w:fldChar w:fldCharType="separate"/>
            </w:r>
            <w:r>
              <w:rPr>
                <w:noProof/>
                <w:webHidden/>
              </w:rPr>
              <w:t>10</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44" w:history="1">
            <w:r w:rsidRPr="00793F8C">
              <w:rPr>
                <w:rStyle w:val="Hyperlink"/>
                <w:noProof/>
              </w:rPr>
              <w:t>Cache Commands</w:t>
            </w:r>
            <w:r>
              <w:rPr>
                <w:noProof/>
                <w:webHidden/>
              </w:rPr>
              <w:tab/>
            </w:r>
            <w:r>
              <w:rPr>
                <w:noProof/>
                <w:webHidden/>
              </w:rPr>
              <w:fldChar w:fldCharType="begin"/>
            </w:r>
            <w:r>
              <w:rPr>
                <w:noProof/>
                <w:webHidden/>
              </w:rPr>
              <w:instrText xml:space="preserve"> PAGEREF _Toc485203944 \h </w:instrText>
            </w:r>
            <w:r>
              <w:rPr>
                <w:noProof/>
                <w:webHidden/>
              </w:rPr>
            </w:r>
            <w:r>
              <w:rPr>
                <w:noProof/>
                <w:webHidden/>
              </w:rPr>
              <w:fldChar w:fldCharType="separate"/>
            </w:r>
            <w:r>
              <w:rPr>
                <w:noProof/>
                <w:webHidden/>
              </w:rPr>
              <w:t>10</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45" w:history="1">
            <w:r w:rsidRPr="00793F8C">
              <w:rPr>
                <w:rStyle w:val="Hyperlink"/>
                <w:noProof/>
              </w:rPr>
              <w:t>Output Commands</w:t>
            </w:r>
            <w:r>
              <w:rPr>
                <w:noProof/>
                <w:webHidden/>
              </w:rPr>
              <w:tab/>
            </w:r>
            <w:r>
              <w:rPr>
                <w:noProof/>
                <w:webHidden/>
              </w:rPr>
              <w:fldChar w:fldCharType="begin"/>
            </w:r>
            <w:r>
              <w:rPr>
                <w:noProof/>
                <w:webHidden/>
              </w:rPr>
              <w:instrText xml:space="preserve"> PAGEREF _Toc485203945 \h </w:instrText>
            </w:r>
            <w:r>
              <w:rPr>
                <w:noProof/>
                <w:webHidden/>
              </w:rPr>
            </w:r>
            <w:r>
              <w:rPr>
                <w:noProof/>
                <w:webHidden/>
              </w:rPr>
              <w:fldChar w:fldCharType="separate"/>
            </w:r>
            <w:r>
              <w:rPr>
                <w:noProof/>
                <w:webHidden/>
              </w:rPr>
              <w:t>10</w:t>
            </w:r>
            <w:r>
              <w:rPr>
                <w:noProof/>
                <w:webHidden/>
              </w:rPr>
              <w:fldChar w:fldCharType="end"/>
            </w:r>
          </w:hyperlink>
        </w:p>
        <w:p w:rsidR="00754AC7" w:rsidRDefault="00754AC7">
          <w:pPr>
            <w:pStyle w:val="TOC2"/>
            <w:tabs>
              <w:tab w:val="right" w:leader="dot" w:pos="9016"/>
            </w:tabs>
            <w:rPr>
              <w:rFonts w:eastAsiaTheme="minorEastAsia"/>
              <w:noProof/>
              <w:lang w:eastAsia="en-GB"/>
            </w:rPr>
          </w:pPr>
          <w:hyperlink w:anchor="_Toc485203946" w:history="1">
            <w:r w:rsidRPr="00793F8C">
              <w:rPr>
                <w:rStyle w:val="Hyperlink"/>
                <w:noProof/>
              </w:rPr>
              <w:t>AUTA Function Command block</w:t>
            </w:r>
            <w:r>
              <w:rPr>
                <w:noProof/>
                <w:webHidden/>
              </w:rPr>
              <w:tab/>
            </w:r>
            <w:r>
              <w:rPr>
                <w:noProof/>
                <w:webHidden/>
              </w:rPr>
              <w:fldChar w:fldCharType="begin"/>
            </w:r>
            <w:r>
              <w:rPr>
                <w:noProof/>
                <w:webHidden/>
              </w:rPr>
              <w:instrText xml:space="preserve"> PAGEREF _Toc485203946 \h </w:instrText>
            </w:r>
            <w:r>
              <w:rPr>
                <w:noProof/>
                <w:webHidden/>
              </w:rPr>
            </w:r>
            <w:r>
              <w:rPr>
                <w:noProof/>
                <w:webHidden/>
              </w:rPr>
              <w:fldChar w:fldCharType="separate"/>
            </w:r>
            <w:r>
              <w:rPr>
                <w:noProof/>
                <w:webHidden/>
              </w:rPr>
              <w:t>12</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47" w:history="1">
            <w:r w:rsidRPr="00793F8C">
              <w:rPr>
                <w:rStyle w:val="Hyperlink"/>
                <w:noProof/>
              </w:rPr>
              <w:t>Cache Commands</w:t>
            </w:r>
            <w:r>
              <w:rPr>
                <w:noProof/>
                <w:webHidden/>
              </w:rPr>
              <w:tab/>
            </w:r>
            <w:r>
              <w:rPr>
                <w:noProof/>
                <w:webHidden/>
              </w:rPr>
              <w:fldChar w:fldCharType="begin"/>
            </w:r>
            <w:r>
              <w:rPr>
                <w:noProof/>
                <w:webHidden/>
              </w:rPr>
              <w:instrText xml:space="preserve"> PAGEREF _Toc485203947 \h </w:instrText>
            </w:r>
            <w:r>
              <w:rPr>
                <w:noProof/>
                <w:webHidden/>
              </w:rPr>
            </w:r>
            <w:r>
              <w:rPr>
                <w:noProof/>
                <w:webHidden/>
              </w:rPr>
              <w:fldChar w:fldCharType="separate"/>
            </w:r>
            <w:r>
              <w:rPr>
                <w:noProof/>
                <w:webHidden/>
              </w:rPr>
              <w:t>12</w:t>
            </w:r>
            <w:r>
              <w:rPr>
                <w:noProof/>
                <w:webHidden/>
              </w:rPr>
              <w:fldChar w:fldCharType="end"/>
            </w:r>
          </w:hyperlink>
        </w:p>
        <w:p w:rsidR="00754AC7" w:rsidRDefault="00754AC7">
          <w:pPr>
            <w:pStyle w:val="TOC3"/>
            <w:tabs>
              <w:tab w:val="right" w:leader="dot" w:pos="9016"/>
            </w:tabs>
            <w:rPr>
              <w:rFonts w:eastAsiaTheme="minorEastAsia"/>
              <w:noProof/>
              <w:lang w:eastAsia="en-GB"/>
            </w:rPr>
          </w:pPr>
          <w:hyperlink w:anchor="_Toc485203948" w:history="1">
            <w:r w:rsidRPr="00793F8C">
              <w:rPr>
                <w:rStyle w:val="Hyperlink"/>
                <w:noProof/>
              </w:rPr>
              <w:t>Output Commands</w:t>
            </w:r>
            <w:r>
              <w:rPr>
                <w:noProof/>
                <w:webHidden/>
              </w:rPr>
              <w:tab/>
            </w:r>
            <w:r>
              <w:rPr>
                <w:noProof/>
                <w:webHidden/>
              </w:rPr>
              <w:fldChar w:fldCharType="begin"/>
            </w:r>
            <w:r>
              <w:rPr>
                <w:noProof/>
                <w:webHidden/>
              </w:rPr>
              <w:instrText xml:space="preserve"> PAGEREF _Toc485203948 \h </w:instrText>
            </w:r>
            <w:r>
              <w:rPr>
                <w:noProof/>
                <w:webHidden/>
              </w:rPr>
            </w:r>
            <w:r>
              <w:rPr>
                <w:noProof/>
                <w:webHidden/>
              </w:rPr>
              <w:fldChar w:fldCharType="separate"/>
            </w:r>
            <w:r>
              <w:rPr>
                <w:noProof/>
                <w:webHidden/>
              </w:rPr>
              <w:t>12</w:t>
            </w:r>
            <w:r>
              <w:rPr>
                <w:noProof/>
                <w:webHidden/>
              </w:rPr>
              <w:fldChar w:fldCharType="end"/>
            </w:r>
          </w:hyperlink>
        </w:p>
        <w:p w:rsidR="00CF12F9" w:rsidRDefault="00CF12F9">
          <w:r>
            <w:rPr>
              <w:b/>
              <w:bCs/>
              <w:noProof/>
            </w:rPr>
            <w:fldChar w:fldCharType="end"/>
          </w:r>
        </w:p>
      </w:sdtContent>
    </w:sdt>
    <w:p w:rsidR="00CF12F9" w:rsidRDefault="00CF12F9"/>
    <w:p w:rsidR="00CF12F9" w:rsidRPr="00CF12F9" w:rsidRDefault="00CF12F9" w:rsidP="00CF12F9"/>
    <w:p w:rsidR="00FF0ADB" w:rsidRDefault="00FF0ADB" w:rsidP="00FF0ADB">
      <w:pPr>
        <w:pStyle w:val="Heading1"/>
      </w:pPr>
      <w:bookmarkStart w:id="1" w:name="_Toc485203916"/>
      <w:r>
        <w:t>General AUTA Information</w:t>
      </w:r>
      <w:bookmarkEnd w:id="1"/>
    </w:p>
    <w:p w:rsidR="00234A40" w:rsidRDefault="00874128" w:rsidP="00FF0ADB">
      <w:r>
        <w:t xml:space="preserve">AUTA is a Code processing tool. Broadly it supplies expanded and superior macro functionality. </w:t>
      </w:r>
      <w:r w:rsidR="00941DC4">
        <w:t xml:space="preserve">One of the major benefits of AUTA is that code is expanded and inserted into the code. This makes it clear to the programmer, what the macro has done and allows clear straightforward debugging of </w:t>
      </w:r>
      <w:proofErr w:type="spellStart"/>
      <w:r w:rsidR="00941DC4">
        <w:t>macro’d</w:t>
      </w:r>
      <w:proofErr w:type="spellEnd"/>
      <w:r w:rsidR="00941DC4">
        <w:t xml:space="preserve"> code. </w:t>
      </w:r>
      <w:r>
        <w:t>The functionality is easy to expand and will be growing in the future.</w:t>
      </w:r>
    </w:p>
    <w:p w:rsidR="00234A40" w:rsidRDefault="00234A40" w:rsidP="00234A40">
      <w:pPr>
        <w:pStyle w:val="Heading1"/>
      </w:pPr>
      <w:bookmarkStart w:id="2" w:name="_Toc485203917"/>
      <w:r w:rsidRPr="00234A40">
        <w:t>Using AUTA</w:t>
      </w:r>
      <w:bookmarkEnd w:id="2"/>
    </w:p>
    <w:p w:rsidR="00234A40" w:rsidRPr="00234A40" w:rsidRDefault="00234A40" w:rsidP="00234A40">
      <w:r>
        <w:t xml:space="preserve">AUTA generates an exe, which should be passed a directory path as its first argument. It will recursively pass all folders, processing all files ending in </w:t>
      </w:r>
      <w:r w:rsidRPr="00234A40">
        <w:rPr>
          <w:b/>
        </w:rPr>
        <w:t>.h</w:t>
      </w:r>
      <w:r>
        <w:t>,</w:t>
      </w:r>
      <w:r w:rsidRPr="00234A40">
        <w:rPr>
          <w:b/>
        </w:rPr>
        <w:t>.cpp</w:t>
      </w:r>
      <w:r>
        <w:t xml:space="preserve"> </w:t>
      </w:r>
      <w:proofErr w:type="gramStart"/>
      <w:r>
        <w:t xml:space="preserve">or </w:t>
      </w:r>
      <w:r w:rsidRPr="00234A40">
        <w:rPr>
          <w:b/>
        </w:rPr>
        <w:t>.</w:t>
      </w:r>
      <w:proofErr w:type="gramEnd"/>
      <w:r w:rsidRPr="00234A40">
        <w:rPr>
          <w:b/>
        </w:rPr>
        <w:t>cu</w:t>
      </w:r>
      <w:r w:rsidRPr="00234A40">
        <w:t>.</w:t>
      </w:r>
      <w:r>
        <w:t xml:space="preserve"> AUTA can be easily expanded to work on other languages (including other file extensions), it will just needs to be updated to interpret the appropriate comment syntax.</w:t>
      </w:r>
    </w:p>
    <w:p w:rsidR="00D54C98" w:rsidRDefault="00D54C98" w:rsidP="00D54C98">
      <w:pPr>
        <w:pStyle w:val="Heading1"/>
      </w:pPr>
      <w:bookmarkStart w:id="3" w:name="_Toc485203918"/>
      <w:r>
        <w:t>AUTA Command Lines</w:t>
      </w:r>
      <w:bookmarkEnd w:id="3"/>
    </w:p>
    <w:p w:rsidR="00D54C98" w:rsidRDefault="00D54C98" w:rsidP="00D54C98">
      <w:r>
        <w:t>An AUTA command line should be within a comment. An AUTA Command line should begin with #AUTA and an AUTA command line should contain nothing else but whitespace and comment controllers (// and /* */).</w:t>
      </w:r>
      <w:r>
        <w:br/>
        <w:t>As such it is of the form:</w:t>
      </w:r>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p>
    <w:p w:rsidR="00D54C98" w:rsidRDefault="00D54C98" w:rsidP="00D54C98">
      <w:pPr>
        <w:pStyle w:val="ListParagraph"/>
        <w:numPr>
          <w:ilvl w:val="0"/>
          <w:numId w:val="1"/>
        </w:numPr>
      </w:pPr>
      <w:r>
        <w:t xml:space="preserve">// #AUTA </w:t>
      </w:r>
      <w:proofErr w:type="spellStart"/>
      <w:r>
        <w:t>CommandBlockType</w:t>
      </w:r>
      <w:proofErr w:type="spellEnd"/>
      <w:r>
        <w:t xml:space="preserve"> </w:t>
      </w:r>
      <w:proofErr w:type="spellStart"/>
      <w:r>
        <w:t>CommandSyntax</w:t>
      </w:r>
      <w:proofErr w:type="spellEnd"/>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r>
        <w:t xml:space="preserve"> */</w:t>
      </w:r>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r>
        <w:t>*/</w:t>
      </w:r>
    </w:p>
    <w:p w:rsidR="00D54C98" w:rsidRDefault="00D54C98" w:rsidP="00D54C98">
      <w:pPr>
        <w:pStyle w:val="Heading1"/>
      </w:pPr>
      <w:bookmarkStart w:id="4" w:name="_Toc485203919"/>
      <w:r>
        <w:t>AUTA Identifiers</w:t>
      </w:r>
      <w:bookmarkEnd w:id="4"/>
    </w:p>
    <w:p w:rsidR="00D54C98" w:rsidRPr="00D54C98" w:rsidRDefault="00D54C98" w:rsidP="00D54C98">
      <w:r>
        <w:t>AUTA Identifiers are identical to C++ identifiers. They are case sensitive and must begin with either an alphabet character or an underscore (_). After that they can contain any alphanumeric character or underscore.</w:t>
      </w:r>
      <w:r w:rsidR="00AD13CB">
        <w:t xml:space="preserve"> Identifiers cannot be immediately preceded or followed by any valid Identifier character.</w:t>
      </w:r>
    </w:p>
    <w:p w:rsidR="00FF0ADB" w:rsidRDefault="00D54C98" w:rsidP="00D54C98">
      <w:pPr>
        <w:pStyle w:val="Heading1"/>
      </w:pPr>
      <w:bookmarkStart w:id="5" w:name="_Toc485203920"/>
      <w:r>
        <w:t>AUTA Delimiting</w:t>
      </w:r>
      <w:bookmarkEnd w:id="5"/>
    </w:p>
    <w:p w:rsidR="00D54C98" w:rsidRDefault="00D54C98" w:rsidP="00D54C98">
      <w:r>
        <w:t xml:space="preserve">AUTA uses the \ character as a delimiting character. This tells AUTA that the following ‘character’ is not to be interpreted as AUTA syntax. The \ will be stripped when AUTA parses the code. This is used for delimiting commas in comma separated lists (\,) and delimiting AUTA </w:t>
      </w:r>
      <w:proofErr w:type="spellStart"/>
      <w:r>
        <w:t>concatanation</w:t>
      </w:r>
      <w:proofErr w:type="spellEnd"/>
      <w:r>
        <w:t xml:space="preserve"> </w:t>
      </w:r>
      <w:r w:rsidR="00AD13CB">
        <w:t>markers (\##)</w:t>
      </w:r>
    </w:p>
    <w:p w:rsidR="00234A40" w:rsidRDefault="00234A40" w:rsidP="00234A40">
      <w:pPr>
        <w:pStyle w:val="Heading1"/>
      </w:pPr>
      <w:bookmarkStart w:id="6" w:name="_Toc485203921"/>
      <w:r>
        <w:lastRenderedPageBreak/>
        <w:t>AUTA Concatenation</w:t>
      </w:r>
      <w:bookmarkEnd w:id="6"/>
    </w:p>
    <w:p w:rsidR="00234A40" w:rsidRDefault="00234A40" w:rsidP="00234A40">
      <w:r>
        <w:t>AUTA allows for concatenation as per C++ macros. This allows tokens to be identifiable as tokens, but once processed end up densely packed with items around them. ## and its surrounding whitespace will be entirely removed. If you wish the ## to NOT be concatenated by AUTA then it should be proceeded by an AUTA delimiting character (i.e. \##)</w:t>
      </w:r>
    </w:p>
    <w:p w:rsidR="00234A40" w:rsidRPr="00234A40" w:rsidRDefault="00234A40" w:rsidP="00234A40"/>
    <w:p w:rsidR="00874128" w:rsidRDefault="00874128" w:rsidP="00874128">
      <w:pPr>
        <w:pStyle w:val="Heading1"/>
      </w:pPr>
      <w:bookmarkStart w:id="7" w:name="_Toc485203922"/>
      <w:r>
        <w:t>AUTA Parse Order</w:t>
      </w:r>
      <w:bookmarkEnd w:id="7"/>
    </w:p>
    <w:p w:rsidR="00874128" w:rsidRPr="00874128" w:rsidRDefault="00874128" w:rsidP="00874128">
      <w:r>
        <w:t>AUTA guarantees that all blocks which supply information to AUTA will be parsed before any block can request information from AUTA. This means that declaration order of AUTA blocks is irrelevant.</w:t>
      </w:r>
    </w:p>
    <w:p w:rsidR="00D54C98" w:rsidRDefault="00FF0ADB" w:rsidP="00D54C98">
      <w:pPr>
        <w:pStyle w:val="Heading1"/>
      </w:pPr>
      <w:bookmarkStart w:id="8" w:name="_Toc485203923"/>
      <w:r>
        <w:t xml:space="preserve">AUTA Command </w:t>
      </w:r>
      <w:r w:rsidR="00D54C98">
        <w:t>Blocks</w:t>
      </w:r>
      <w:bookmarkEnd w:id="8"/>
    </w:p>
    <w:p w:rsidR="00874128" w:rsidRDefault="00D54C98" w:rsidP="00D54C98">
      <w:r>
        <w:t xml:space="preserve">AUTA is entirely controlled through Command blocks. An AUTA command block begins with a block declaration line and ends with </w:t>
      </w:r>
      <w:r w:rsidR="00AD13CB">
        <w:t xml:space="preserve">a block end line. All the lines between the begin command line and the end command line will be processed by AUTA. Nothing outside </w:t>
      </w:r>
      <w:r w:rsidR="00874128">
        <w:t xml:space="preserve">an AUTA Command block will be processed. </w:t>
      </w:r>
    </w:p>
    <w:p w:rsidR="00D54C98" w:rsidRDefault="00D54C98" w:rsidP="00D54C98">
      <w:r>
        <w:t xml:space="preserve">#AUTA </w:t>
      </w:r>
      <w:proofErr w:type="spellStart"/>
      <w:r>
        <w:t>CommandBlockType</w:t>
      </w:r>
      <w:proofErr w:type="spellEnd"/>
      <w:r>
        <w:t xml:space="preserve"> </w:t>
      </w:r>
      <w:proofErr w:type="spellStart"/>
      <w:r>
        <w:t>BlockIdentifier</w:t>
      </w:r>
      <w:proofErr w:type="spellEnd"/>
      <w:r>
        <w:t xml:space="preserve"> </w:t>
      </w:r>
      <w:proofErr w:type="spellStart"/>
      <w:r>
        <w:t>ExtraCommands</w:t>
      </w:r>
      <w:proofErr w:type="spellEnd"/>
      <w:r w:rsidR="00AD13CB">
        <w:br/>
        <w:t xml:space="preserve">#AUTA end </w:t>
      </w:r>
      <w:proofErr w:type="spellStart"/>
      <w:r w:rsidR="00AD13CB">
        <w:t>BlockIdentifier</w:t>
      </w:r>
      <w:proofErr w:type="spellEnd"/>
    </w:p>
    <w:p w:rsidR="00874128" w:rsidRDefault="00AD13CB" w:rsidP="00874128">
      <w:proofErr w:type="spellStart"/>
      <w:r>
        <w:t>CommandBlockType</w:t>
      </w:r>
      <w:proofErr w:type="spellEnd"/>
      <w:r>
        <w:t xml:space="preserve"> and </w:t>
      </w:r>
      <w:proofErr w:type="spellStart"/>
      <w:r>
        <w:t>BlockIdentifier</w:t>
      </w:r>
      <w:proofErr w:type="spellEnd"/>
      <w:r>
        <w:t xml:space="preserve"> must be valid AUTA Identifiers. </w:t>
      </w:r>
      <w:proofErr w:type="spellStart"/>
      <w:r>
        <w:t>ComandBlockType</w:t>
      </w:r>
      <w:proofErr w:type="spellEnd"/>
      <w:r>
        <w:t xml:space="preserve"> must also be a specified AUTA command block keyword</w:t>
      </w:r>
      <w:r w:rsidR="00874128">
        <w:t>.</w:t>
      </w:r>
    </w:p>
    <w:p w:rsidR="0048307B" w:rsidRDefault="00874128" w:rsidP="0033783E">
      <w:r>
        <w:t>It is an error if AUTA cannot find a matching end of an AUTA block.</w:t>
      </w:r>
      <w:r w:rsidR="0033783E">
        <w:br/>
        <w:t>It is also an error if a line which contains #AUTA is not an interpretable AUTA line.</w:t>
      </w:r>
    </w:p>
    <w:p w:rsidR="0048307B" w:rsidRDefault="0033783E" w:rsidP="0048307B">
      <w:pPr>
        <w:pStyle w:val="Heading2"/>
      </w:pPr>
      <w:r>
        <w:br/>
      </w:r>
      <w:bookmarkStart w:id="9" w:name="_Toc485203924"/>
      <w:r w:rsidR="0048307B">
        <w:t>AUTA Extra Commands</w:t>
      </w:r>
      <w:bookmarkEnd w:id="9"/>
    </w:p>
    <w:p w:rsidR="00874128" w:rsidRDefault="0048307B" w:rsidP="0048307B">
      <w:r>
        <w:t xml:space="preserve">AUTA extra commands are appended after the </w:t>
      </w:r>
      <w:proofErr w:type="spellStart"/>
      <w:r>
        <w:t>BlockIdentifier</w:t>
      </w:r>
      <w:proofErr w:type="spellEnd"/>
      <w:r>
        <w:t xml:space="preserve"> and are of the form </w:t>
      </w:r>
      <w:r>
        <w:br/>
        <w:t xml:space="preserve">Command = </w:t>
      </w:r>
      <w:proofErr w:type="spellStart"/>
      <w:r>
        <w:t>CommandSyntax</w:t>
      </w:r>
      <w:proofErr w:type="spellEnd"/>
      <w:r>
        <w:br/>
      </w:r>
      <w:r>
        <w:br/>
        <w:t>Multiple extra commands can be called from a single Command Block. Currently there is no enforcement of the order that extra commands are applied.</w:t>
      </w:r>
      <w:r w:rsidR="0033783E">
        <w:br/>
      </w:r>
    </w:p>
    <w:p w:rsidR="00E27B85" w:rsidRDefault="00E27B85" w:rsidP="00E27B85">
      <w:pPr>
        <w:pStyle w:val="Heading2"/>
      </w:pPr>
      <w:bookmarkStart w:id="10" w:name="_Toc485203925"/>
      <w:r>
        <w:t>AUTA Caching and Output Commands</w:t>
      </w:r>
      <w:bookmarkEnd w:id="10"/>
    </w:p>
    <w:p w:rsidR="00E27B85" w:rsidRDefault="00E27B85" w:rsidP="00E27B85">
      <w:r>
        <w:t>AUTA Command blocks have two types of Commands Cache and Output:</w:t>
      </w:r>
    </w:p>
    <w:p w:rsidR="00E27B85" w:rsidRDefault="00E27B85" w:rsidP="00E27B85">
      <w:pPr>
        <w:pStyle w:val="ListParagraph"/>
        <w:numPr>
          <w:ilvl w:val="0"/>
          <w:numId w:val="7"/>
        </w:numPr>
      </w:pPr>
      <w:r>
        <w:t>Cache Commands will cache data in AUTA ready for processing. Cache Command Blocks will not change any file contents.</w:t>
      </w:r>
    </w:p>
    <w:p w:rsidR="00E27B85" w:rsidRDefault="00E27B85" w:rsidP="00E27B85">
      <w:pPr>
        <w:pStyle w:val="ListParagraph"/>
        <w:numPr>
          <w:ilvl w:val="0"/>
          <w:numId w:val="7"/>
        </w:numPr>
      </w:pPr>
      <w:r>
        <w:t xml:space="preserve">Output Commands will replace any contents between the block start line and block end line with the new generated contents. If the contents of a file </w:t>
      </w:r>
      <w:proofErr w:type="gramStart"/>
      <w:r>
        <w:t>has</w:t>
      </w:r>
      <w:proofErr w:type="gramEnd"/>
      <w:r>
        <w:t xml:space="preserve"> not been altered by AUTA the file will not be written to minimise recompiling.</w:t>
      </w:r>
    </w:p>
    <w:p w:rsidR="00E27B85" w:rsidRDefault="00E27B85">
      <w:pPr>
        <w:rPr>
          <w:rFonts w:asciiTheme="majorHAnsi" w:eastAsiaTheme="majorEastAsia" w:hAnsiTheme="majorHAnsi" w:cstheme="majorBidi"/>
          <w:color w:val="2E74B5" w:themeColor="accent1" w:themeShade="BF"/>
          <w:sz w:val="26"/>
          <w:szCs w:val="26"/>
        </w:rPr>
      </w:pPr>
      <w:r>
        <w:br w:type="page"/>
      </w:r>
    </w:p>
    <w:p w:rsidR="00E27B85" w:rsidRPr="00E27B85" w:rsidRDefault="00E27B85" w:rsidP="00B96E54">
      <w:pPr>
        <w:pStyle w:val="Heading1"/>
      </w:pPr>
      <w:bookmarkStart w:id="11" w:name="_Toc485203926"/>
      <w:r>
        <w:lastRenderedPageBreak/>
        <w:t>AUTA Command Block Types</w:t>
      </w:r>
      <w:bookmarkEnd w:id="11"/>
    </w:p>
    <w:p w:rsidR="00E27B85" w:rsidRDefault="00E27B85">
      <w:pPr>
        <w:rPr>
          <w:rFonts w:asciiTheme="majorHAnsi" w:eastAsiaTheme="majorEastAsia" w:hAnsiTheme="majorHAnsi" w:cstheme="majorBidi"/>
          <w:color w:val="2E74B5" w:themeColor="accent1" w:themeShade="BF"/>
          <w:sz w:val="26"/>
          <w:szCs w:val="26"/>
        </w:rPr>
      </w:pPr>
    </w:p>
    <w:p w:rsidR="0033783E" w:rsidRDefault="0033783E" w:rsidP="0033783E">
      <w:pPr>
        <w:pStyle w:val="Heading2"/>
      </w:pPr>
      <w:bookmarkStart w:id="12" w:name="_Toc485203927"/>
      <w:r>
        <w:t>AUTA Import/Export</w:t>
      </w:r>
      <w:r w:rsidR="00931891">
        <w:t xml:space="preserve"> Command Block</w:t>
      </w:r>
      <w:bookmarkEnd w:id="12"/>
    </w:p>
    <w:p w:rsidR="00941DC4" w:rsidRDefault="00941DC4" w:rsidP="00874128">
      <w:r>
        <w:t>Import Export is a very simple functionality to allow copying code from one place to another. This Allows the programmer to duplicate or move snippets and blocks of code automatically from one place to another.</w:t>
      </w:r>
      <w:r w:rsidR="00EE75A7">
        <w:br/>
      </w:r>
      <w:r w:rsidR="00EE75A7">
        <w:br/>
        <w:t xml:space="preserve">Exporting multiple blocks with the same </w:t>
      </w:r>
      <w:proofErr w:type="spellStart"/>
      <w:r w:rsidR="00EE75A7">
        <w:t>BlockIdentifier</w:t>
      </w:r>
      <w:proofErr w:type="spellEnd"/>
      <w:r w:rsidR="00EE75A7">
        <w:t xml:space="preserve"> is an error.</w:t>
      </w:r>
    </w:p>
    <w:p w:rsidR="00941DC4" w:rsidRDefault="00E27B85" w:rsidP="00941DC4">
      <w:pPr>
        <w:pStyle w:val="Heading3"/>
      </w:pPr>
      <w:bookmarkStart w:id="13" w:name="_Toc485203928"/>
      <w:r>
        <w:t xml:space="preserve">Cache </w:t>
      </w:r>
      <w:r w:rsidR="00941DC4">
        <w:t>Commands</w:t>
      </w:r>
      <w:bookmarkEnd w:id="13"/>
    </w:p>
    <w:p w:rsidR="00941DC4" w:rsidRDefault="00941DC4" w:rsidP="00340B75">
      <w:pPr>
        <w:pStyle w:val="Heading4"/>
      </w:pPr>
      <w:r>
        <w:t>export</w:t>
      </w:r>
    </w:p>
    <w:p w:rsidR="00941DC4" w:rsidRDefault="00941DC4" w:rsidP="00340B75">
      <w:pPr>
        <w:pStyle w:val="ListParagraph"/>
        <w:numPr>
          <w:ilvl w:val="0"/>
          <w:numId w:val="2"/>
        </w:numPr>
      </w:pPr>
      <w:r>
        <w:t>This will export the entire contents of the Command Block to AUTA.</w:t>
      </w:r>
    </w:p>
    <w:p w:rsidR="00941DC4" w:rsidRDefault="00941DC4" w:rsidP="00340B75">
      <w:pPr>
        <w:pStyle w:val="ListParagraph"/>
        <w:numPr>
          <w:ilvl w:val="0"/>
          <w:numId w:val="2"/>
        </w:numPr>
      </w:pPr>
      <w:r>
        <w:t xml:space="preserve">The block will be tagged with the </w:t>
      </w:r>
      <w:proofErr w:type="spellStart"/>
      <w:r>
        <w:t>BlockIdentifier</w:t>
      </w:r>
      <w:proofErr w:type="spellEnd"/>
      <w:r>
        <w:t xml:space="preserve"> </w:t>
      </w:r>
      <w:r w:rsidR="00EE75A7">
        <w:t>Tag</w:t>
      </w:r>
      <w:r>
        <w:t>.</w:t>
      </w:r>
    </w:p>
    <w:p w:rsidR="00941DC4" w:rsidRDefault="00941DC4" w:rsidP="00340B75">
      <w:pPr>
        <w:pStyle w:val="ListParagraph"/>
        <w:numPr>
          <w:ilvl w:val="0"/>
          <w:numId w:val="2"/>
        </w:numPr>
      </w:pPr>
      <w:r>
        <w:t>AUTA will process concatenation symbols.</w:t>
      </w:r>
    </w:p>
    <w:p w:rsidR="00E27B85" w:rsidRDefault="00E27B85" w:rsidP="00E27B85">
      <w:pPr>
        <w:pStyle w:val="Heading3"/>
      </w:pPr>
      <w:bookmarkStart w:id="14" w:name="_Toc485203929"/>
      <w:r>
        <w:t>Output Commands</w:t>
      </w:r>
      <w:bookmarkEnd w:id="14"/>
    </w:p>
    <w:p w:rsidR="00941DC4" w:rsidRDefault="00EE75A7" w:rsidP="00340B75">
      <w:pPr>
        <w:pStyle w:val="Heading4"/>
      </w:pPr>
      <w:r>
        <w:t>i</w:t>
      </w:r>
      <w:r w:rsidR="00941DC4">
        <w:t>mport</w:t>
      </w:r>
    </w:p>
    <w:p w:rsidR="00EE75A7" w:rsidRDefault="00941DC4" w:rsidP="00340B75">
      <w:pPr>
        <w:pStyle w:val="ListParagraph"/>
        <w:numPr>
          <w:ilvl w:val="0"/>
          <w:numId w:val="2"/>
        </w:numPr>
      </w:pPr>
      <w:r>
        <w:t>This will</w:t>
      </w:r>
      <w:r w:rsidR="00340B75">
        <w:tab/>
      </w:r>
      <w:r>
        <w:t xml:space="preserve"> import the code exported with the </w:t>
      </w:r>
      <w:r w:rsidR="00EE75A7">
        <w:t xml:space="preserve">matching </w:t>
      </w:r>
      <w:proofErr w:type="spellStart"/>
      <w:r>
        <w:t>BlockIdentifier</w:t>
      </w:r>
      <w:proofErr w:type="spellEnd"/>
      <w:r w:rsidR="00EE75A7">
        <w:t xml:space="preserve"> Tag.</w:t>
      </w:r>
    </w:p>
    <w:p w:rsidR="00EE75A7" w:rsidRDefault="008E1AAA" w:rsidP="00212F41">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1312" behindDoc="0" locked="0" layoutInCell="1" allowOverlap="1" wp14:anchorId="5184A58D" wp14:editId="68CFE4B7">
                <wp:simplePos x="0" y="0"/>
                <wp:positionH relativeFrom="margin">
                  <wp:posOffset>428625</wp:posOffset>
                </wp:positionH>
                <wp:positionV relativeFrom="paragraph">
                  <wp:posOffset>10795</wp:posOffset>
                </wp:positionV>
                <wp:extent cx="4676775" cy="1381125"/>
                <wp:effectExtent l="0" t="0" r="28575"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381125"/>
                        </a:xfrm>
                        <a:prstGeom prst="rect">
                          <a:avLst/>
                        </a:prstGeom>
                        <a:solidFill>
                          <a:srgbClr val="FFFFFF"/>
                        </a:solidFill>
                        <a:ln w="9525">
                          <a:solidFill>
                            <a:srgbClr val="000000"/>
                          </a:solidFill>
                          <a:miter lim="800000"/>
                          <a:headEnd/>
                          <a:tailEnd/>
                        </a:ln>
                      </wps:spPr>
                      <wps:txb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4A58D" id="_x0000_t202" coordsize="21600,21600" o:spt="202" path="m,l,21600r21600,l21600,xe">
                <v:stroke joinstyle="miter"/>
                <v:path gradientshapeok="t" o:connecttype="rect"/>
              </v:shapetype>
              <v:shape id="Text Box 2" o:spid="_x0000_s1026" type="#_x0000_t202" style="position:absolute;margin-left:33.75pt;margin-top:.85pt;width:368.25pt;height:10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">
                <v:textbo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txbxContent>
                </v:textbox>
                <w10:wrap type="topAndBottom" anchorx="margin"/>
              </v:shape>
            </w:pict>
          </mc:Fallback>
        </mc:AlternateContent>
      </w:r>
    </w:p>
    <w:p w:rsidR="00E27B85" w:rsidRDefault="00E27B85">
      <w:r>
        <w:br w:type="page"/>
      </w:r>
    </w:p>
    <w:p w:rsidR="00165B03" w:rsidRDefault="00165B03" w:rsidP="00165B03">
      <w:pPr>
        <w:pStyle w:val="Heading2"/>
      </w:pPr>
      <w:bookmarkStart w:id="15" w:name="_Toc485203930"/>
      <w:r>
        <w:lastRenderedPageBreak/>
        <w:t xml:space="preserve">AUTA </w:t>
      </w:r>
      <w:r>
        <w:t>Flagged Inclusion</w:t>
      </w:r>
      <w:r>
        <w:t xml:space="preserve"> </w:t>
      </w:r>
      <w:r>
        <w:t>Commands</w:t>
      </w:r>
      <w:bookmarkEnd w:id="15"/>
    </w:p>
    <w:p w:rsidR="00165B03" w:rsidRDefault="00165B03" w:rsidP="00165B03">
      <w:r>
        <w:t>Flagged Inclusion</w:t>
      </w:r>
      <w:r>
        <w:t xml:space="preserve"> is a very simple functionality to allow </w:t>
      </w:r>
      <w:r>
        <w:t>control whether a set of blocks are included by a single flag</w:t>
      </w:r>
      <w:r>
        <w:t xml:space="preserve">. This </w:t>
      </w:r>
      <w:r>
        <w:t>a</w:t>
      </w:r>
      <w:r>
        <w:t xml:space="preserve">llows the programmer to </w:t>
      </w:r>
      <w:r>
        <w:t>easily manage code in the same way that #if’s can be used.</w:t>
      </w:r>
    </w:p>
    <w:p w:rsidR="00165B03" w:rsidRDefault="00165B03" w:rsidP="00165B03">
      <w:r>
        <w:t>This allows the user to control large scale changes to a program. This functionality is expected to be expanded to allow Flag blocks to generate flag values based on processing logic (using other flags)</w:t>
      </w:r>
    </w:p>
    <w:p w:rsidR="00165B03" w:rsidRDefault="00165B03" w:rsidP="00165B03">
      <w:pPr>
        <w:pStyle w:val="Heading3"/>
      </w:pPr>
      <w:bookmarkStart w:id="16" w:name="_Toc485203931"/>
      <w:r>
        <w:t>Cache Commands</w:t>
      </w:r>
      <w:bookmarkEnd w:id="16"/>
    </w:p>
    <w:p w:rsidR="00165B03" w:rsidRDefault="00165B03" w:rsidP="00165B03">
      <w:pPr>
        <w:pStyle w:val="Heading4"/>
      </w:pPr>
      <w:proofErr w:type="spellStart"/>
      <w:r>
        <w:t>flagblock</w:t>
      </w:r>
      <w:proofErr w:type="spellEnd"/>
    </w:p>
    <w:p w:rsidR="00165B03" w:rsidRDefault="00165B03" w:rsidP="00165B03">
      <w:pPr>
        <w:pStyle w:val="ListParagraph"/>
        <w:numPr>
          <w:ilvl w:val="0"/>
          <w:numId w:val="2"/>
        </w:numPr>
      </w:pPr>
      <w:r>
        <w:t xml:space="preserve">This will </w:t>
      </w:r>
      <w:r>
        <w:t xml:space="preserve">set the flag related to the </w:t>
      </w:r>
      <w:proofErr w:type="spellStart"/>
      <w:r>
        <w:t>BlockIdentifier</w:t>
      </w:r>
      <w:proofErr w:type="spellEnd"/>
      <w:r>
        <w:t xml:space="preserve"> Tag.</w:t>
      </w:r>
      <w:r>
        <w:t xml:space="preserve"> </w:t>
      </w:r>
    </w:p>
    <w:p w:rsidR="00165B03" w:rsidRDefault="00165B03" w:rsidP="00165B03">
      <w:pPr>
        <w:pStyle w:val="ListParagraph"/>
        <w:numPr>
          <w:ilvl w:val="0"/>
          <w:numId w:val="2"/>
        </w:numPr>
      </w:pPr>
      <w:r>
        <w:t xml:space="preserve">Having two Flagged Inclusion blocks with the same </w:t>
      </w:r>
      <w:proofErr w:type="spellStart"/>
      <w:r>
        <w:t>BlockIdentifier</w:t>
      </w:r>
      <w:proofErr w:type="spellEnd"/>
      <w:r>
        <w:t xml:space="preserve"> Tag</w:t>
      </w:r>
      <w:r>
        <w:t xml:space="preserve"> is an error.</w:t>
      </w:r>
    </w:p>
    <w:p w:rsidR="00165B03" w:rsidRDefault="00165B03" w:rsidP="00165B03">
      <w:pPr>
        <w:pStyle w:val="Heading3"/>
        <w:rPr>
          <w:highlight w:val="white"/>
        </w:rPr>
      </w:pPr>
      <w:bookmarkStart w:id="17" w:name="_Toc485203932"/>
      <w:r>
        <w:rPr>
          <w:highlight w:val="white"/>
        </w:rPr>
        <w:t>Extra Commands</w:t>
      </w:r>
      <w:bookmarkEnd w:id="17"/>
    </w:p>
    <w:p w:rsidR="00165B03" w:rsidRDefault="00165B03" w:rsidP="00165B03">
      <w:pPr>
        <w:pStyle w:val="Heading4"/>
      </w:pPr>
      <w:r>
        <w:t>flags</w:t>
      </w:r>
    </w:p>
    <w:p w:rsidR="00165B03" w:rsidRDefault="00165B03" w:rsidP="00165B03">
      <w:pPr>
        <w:pStyle w:val="ListParagraph"/>
        <w:numPr>
          <w:ilvl w:val="0"/>
          <w:numId w:val="2"/>
        </w:numPr>
      </w:pPr>
      <w:r>
        <w:t>This will</w:t>
      </w:r>
      <w:r>
        <w:tab/>
        <w:t xml:space="preserve"> </w:t>
      </w:r>
      <w:r>
        <w:t>tell AUTA to only include the block if the Flagged Inclusion block flag is true.</w:t>
      </w:r>
    </w:p>
    <w:p w:rsidR="00165B03" w:rsidRDefault="00165B03" w:rsidP="00165B03">
      <w:pPr>
        <w:pStyle w:val="ListParagraph"/>
        <w:numPr>
          <w:ilvl w:val="0"/>
          <w:numId w:val="2"/>
        </w:numPr>
      </w:pPr>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75648" behindDoc="0" locked="0" layoutInCell="1" allowOverlap="1" wp14:anchorId="6922B1C4" wp14:editId="730A9998">
                <wp:simplePos x="0" y="0"/>
                <wp:positionH relativeFrom="margin">
                  <wp:align>center</wp:align>
                </wp:positionH>
                <wp:positionV relativeFrom="paragraph">
                  <wp:posOffset>527685</wp:posOffset>
                </wp:positionV>
                <wp:extent cx="4676775" cy="2076450"/>
                <wp:effectExtent l="0" t="0" r="28575"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2076450"/>
                        </a:xfrm>
                        <a:prstGeom prst="rect">
                          <a:avLst/>
                        </a:prstGeom>
                        <a:solidFill>
                          <a:srgbClr val="FFFFFF"/>
                        </a:solidFill>
                        <a:ln w="9525">
                          <a:solidFill>
                            <a:srgbClr val="000000"/>
                          </a:solidFill>
                          <a:miter lim="800000"/>
                          <a:headEnd/>
                          <a:tailEnd/>
                        </a:ln>
                      </wps:spPr>
                      <wps:txbx>
                        <w:txbxContent>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/*#AUTA </w:t>
                            </w:r>
                            <w:proofErr w:type="spellStart"/>
                            <w:r>
                              <w:rPr>
                                <w:rFonts w:ascii="Consolas" w:hAnsi="Consolas" w:cs="Consolas"/>
                                <w:color w:val="008000"/>
                                <w:sz w:val="19"/>
                                <w:szCs w:val="19"/>
                              </w:rPr>
                              <w:t>flagblock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IncludeVisual</w:t>
                            </w:r>
                            <w:proofErr w:type="spellEnd"/>
                          </w:p>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true</w:t>
                            </w:r>
                          </w:p>
                          <w:p w:rsidR="00165B03" w:rsidRDefault="00165B03" w:rsidP="00165B0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#AUTA end </w:t>
                            </w:r>
                            <w:proofErr w:type="spellStart"/>
                            <w:r>
                              <w:rPr>
                                <w:rFonts w:ascii="Consolas" w:hAnsi="Consolas" w:cs="Consolas"/>
                                <w:color w:val="008000"/>
                                <w:sz w:val="19"/>
                                <w:szCs w:val="19"/>
                              </w:rPr>
                              <w:t>IncludeVisual</w:t>
                            </w:r>
                            <w:proofErr w:type="spellEnd"/>
                            <w:r>
                              <w:rPr>
                                <w:rFonts w:ascii="Consolas" w:hAnsi="Consolas" w:cs="Consolas"/>
                                <w:color w:val="008000"/>
                                <w:sz w:val="19"/>
                                <w:szCs w:val="19"/>
                              </w:rPr>
                              <w:t>*/</w:t>
                            </w:r>
                          </w:p>
                          <w:p w:rsidR="00165B03" w:rsidRDefault="00165B03" w:rsidP="00165B03">
                            <w:pPr>
                              <w:autoSpaceDE w:val="0"/>
                              <w:autoSpaceDN w:val="0"/>
                              <w:adjustRightInd w:val="0"/>
                              <w:spacing w:after="0" w:line="240" w:lineRule="auto"/>
                              <w:rPr>
                                <w:rFonts w:ascii="Consolas" w:hAnsi="Consolas" w:cs="Consolas"/>
                                <w:color w:val="008000"/>
                                <w:sz w:val="19"/>
                                <w:szCs w:val="19"/>
                              </w:rPr>
                            </w:pP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165B03" w:rsidRDefault="00165B03" w:rsidP="00165B03">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w:t>
                            </w:r>
                            <w:proofErr w:type="gramStart"/>
                            <w:r>
                              <w:rPr>
                                <w:rFonts w:ascii="Consolas" w:hAnsi="Consolas" w:cs="Consolas"/>
                                <w:color w:val="008000"/>
                                <w:sz w:val="19"/>
                                <w:szCs w:val="19"/>
                                <w:highlight w:val="white"/>
                              </w:rPr>
                              <w:t>1</w:t>
                            </w:r>
                            <w:r>
                              <w:rPr>
                                <w:rFonts w:ascii="Consolas" w:hAnsi="Consolas" w:cs="Consolas"/>
                                <w:color w:val="008000"/>
                                <w:sz w:val="19"/>
                                <w:szCs w:val="19"/>
                                <w:highlight w:val="white"/>
                              </w:rPr>
                              <w:t xml:space="preserve"> </w:t>
                            </w:r>
                            <w:r>
                              <w:rPr>
                                <w:rFonts w:ascii="Consolas" w:hAnsi="Consolas" w:cs="Consolas"/>
                                <w:color w:val="008000"/>
                                <w:sz w:val="19"/>
                                <w:szCs w:val="19"/>
                              </w:rPr>
                              <w:t xml:space="preserve"> flags</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IncludeVisual</w:t>
                            </w:r>
                            <w:proofErr w:type="spellEnd"/>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165B03" w:rsidRDefault="00165B03" w:rsidP="00165B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2B1C4" id="_x0000_s1027" type="#_x0000_t202" style="position:absolute;left:0;text-align:left;margin-left:0;margin-top:41.55pt;width:368.25pt;height:163.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">
                <v:textbox>
                  <w:txbxContent>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/*#AUTA </w:t>
                      </w:r>
                      <w:proofErr w:type="spellStart"/>
                      <w:r>
                        <w:rPr>
                          <w:rFonts w:ascii="Consolas" w:hAnsi="Consolas" w:cs="Consolas"/>
                          <w:color w:val="008000"/>
                          <w:sz w:val="19"/>
                          <w:szCs w:val="19"/>
                        </w:rPr>
                        <w:t>flagblock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IncludeVisual</w:t>
                      </w:r>
                      <w:proofErr w:type="spellEnd"/>
                    </w:p>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true</w:t>
                      </w:r>
                    </w:p>
                    <w:p w:rsidR="00165B03" w:rsidRDefault="00165B03" w:rsidP="00165B0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#AUTA end </w:t>
                      </w:r>
                      <w:proofErr w:type="spellStart"/>
                      <w:r>
                        <w:rPr>
                          <w:rFonts w:ascii="Consolas" w:hAnsi="Consolas" w:cs="Consolas"/>
                          <w:color w:val="008000"/>
                          <w:sz w:val="19"/>
                          <w:szCs w:val="19"/>
                        </w:rPr>
                        <w:t>IncludeVisual</w:t>
                      </w:r>
                      <w:proofErr w:type="spellEnd"/>
                      <w:r>
                        <w:rPr>
                          <w:rFonts w:ascii="Consolas" w:hAnsi="Consolas" w:cs="Consolas"/>
                          <w:color w:val="008000"/>
                          <w:sz w:val="19"/>
                          <w:szCs w:val="19"/>
                        </w:rPr>
                        <w:t>*/</w:t>
                      </w:r>
                    </w:p>
                    <w:p w:rsidR="00165B03" w:rsidRDefault="00165B03" w:rsidP="00165B03">
                      <w:pPr>
                        <w:autoSpaceDE w:val="0"/>
                        <w:autoSpaceDN w:val="0"/>
                        <w:adjustRightInd w:val="0"/>
                        <w:spacing w:after="0" w:line="240" w:lineRule="auto"/>
                        <w:rPr>
                          <w:rFonts w:ascii="Consolas" w:hAnsi="Consolas" w:cs="Consolas"/>
                          <w:color w:val="008000"/>
                          <w:sz w:val="19"/>
                          <w:szCs w:val="19"/>
                        </w:rPr>
                      </w:pP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165B03" w:rsidRDefault="00165B03" w:rsidP="00165B03">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w:t>
                      </w:r>
                      <w:proofErr w:type="gramStart"/>
                      <w:r>
                        <w:rPr>
                          <w:rFonts w:ascii="Consolas" w:hAnsi="Consolas" w:cs="Consolas"/>
                          <w:color w:val="008000"/>
                          <w:sz w:val="19"/>
                          <w:szCs w:val="19"/>
                          <w:highlight w:val="white"/>
                        </w:rPr>
                        <w:t>1</w:t>
                      </w:r>
                      <w:r>
                        <w:rPr>
                          <w:rFonts w:ascii="Consolas" w:hAnsi="Consolas" w:cs="Consolas"/>
                          <w:color w:val="008000"/>
                          <w:sz w:val="19"/>
                          <w:szCs w:val="19"/>
                          <w:highlight w:val="white"/>
                        </w:rPr>
                        <w:t xml:space="preserve"> </w:t>
                      </w:r>
                      <w:r>
                        <w:rPr>
                          <w:rFonts w:ascii="Consolas" w:hAnsi="Consolas" w:cs="Consolas"/>
                          <w:color w:val="008000"/>
                          <w:sz w:val="19"/>
                          <w:szCs w:val="19"/>
                        </w:rPr>
                        <w:t xml:space="preserve"> flags</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IncludeVisual</w:t>
                      </w:r>
                      <w:proofErr w:type="spellEnd"/>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165B03" w:rsidRDefault="00165B03" w:rsidP="00165B03"/>
                  </w:txbxContent>
                </v:textbox>
                <w10:wrap type="topAndBottom" anchorx="margin"/>
              </v:shape>
            </w:pict>
          </mc:Fallback>
        </mc:AlternateContent>
      </w:r>
      <w:r>
        <w:t>If the block is not included the lines between the start and end of the including block will be removed.</w:t>
      </w:r>
    </w:p>
    <w:p w:rsidR="00165B03" w:rsidRDefault="00165B03" w:rsidP="00165B03">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77696" behindDoc="0" locked="0" layoutInCell="1" allowOverlap="1" wp14:anchorId="7AF36842" wp14:editId="66F3A1C3">
                <wp:simplePos x="0" y="0"/>
                <wp:positionH relativeFrom="margin">
                  <wp:align>center</wp:align>
                </wp:positionH>
                <wp:positionV relativeFrom="paragraph">
                  <wp:posOffset>2545080</wp:posOffset>
                </wp:positionV>
                <wp:extent cx="4676775" cy="1905000"/>
                <wp:effectExtent l="0" t="0" r="28575" b="1905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905000"/>
                        </a:xfrm>
                        <a:prstGeom prst="rect">
                          <a:avLst/>
                        </a:prstGeom>
                        <a:solidFill>
                          <a:srgbClr val="FFFFFF"/>
                        </a:solidFill>
                        <a:ln w="9525">
                          <a:solidFill>
                            <a:srgbClr val="000000"/>
                          </a:solidFill>
                          <a:miter lim="800000"/>
                          <a:headEnd/>
                          <a:tailEnd/>
                        </a:ln>
                      </wps:spPr>
                      <wps:txbx>
                        <w:txbxContent>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/*#AUTA </w:t>
                            </w:r>
                            <w:proofErr w:type="spellStart"/>
                            <w:r>
                              <w:rPr>
                                <w:rFonts w:ascii="Consolas" w:hAnsi="Consolas" w:cs="Consolas"/>
                                <w:color w:val="008000"/>
                                <w:sz w:val="19"/>
                                <w:szCs w:val="19"/>
                              </w:rPr>
                              <w:t>flagblock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IncludeVisual</w:t>
                            </w:r>
                            <w:proofErr w:type="spellEnd"/>
                          </w:p>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false</w:t>
                            </w:r>
                          </w:p>
                          <w:p w:rsidR="00165B03" w:rsidRDefault="00165B03" w:rsidP="00165B0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#AUTA end </w:t>
                            </w:r>
                            <w:proofErr w:type="spellStart"/>
                            <w:r>
                              <w:rPr>
                                <w:rFonts w:ascii="Consolas" w:hAnsi="Consolas" w:cs="Consolas"/>
                                <w:color w:val="008000"/>
                                <w:sz w:val="19"/>
                                <w:szCs w:val="19"/>
                              </w:rPr>
                              <w:t>IncludeVisual</w:t>
                            </w:r>
                            <w:proofErr w:type="spellEnd"/>
                            <w:r>
                              <w:rPr>
                                <w:rFonts w:ascii="Consolas" w:hAnsi="Consolas" w:cs="Consolas"/>
                                <w:color w:val="008000"/>
                                <w:sz w:val="19"/>
                                <w:szCs w:val="19"/>
                              </w:rPr>
                              <w:t>*/</w:t>
                            </w:r>
                          </w:p>
                          <w:p w:rsidR="00165B03" w:rsidRDefault="00165B03" w:rsidP="00165B03">
                            <w:pPr>
                              <w:autoSpaceDE w:val="0"/>
                              <w:autoSpaceDN w:val="0"/>
                              <w:adjustRightInd w:val="0"/>
                              <w:spacing w:after="0" w:line="240" w:lineRule="auto"/>
                              <w:rPr>
                                <w:rFonts w:ascii="Consolas" w:hAnsi="Consolas" w:cs="Consolas"/>
                                <w:color w:val="008000"/>
                                <w:sz w:val="19"/>
                                <w:szCs w:val="19"/>
                              </w:rPr>
                            </w:pP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165B03" w:rsidRDefault="00165B03" w:rsidP="00165B03">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r>
                              <w:rPr>
                                <w:rFonts w:ascii="Consolas" w:hAnsi="Consolas" w:cs="Consolas"/>
                                <w:color w:val="008000"/>
                                <w:sz w:val="19"/>
                                <w:szCs w:val="19"/>
                                <w:highlight w:val="white"/>
                              </w:rPr>
                              <w:t xml:space="preserve"> </w:t>
                            </w:r>
                            <w:r>
                              <w:rPr>
                                <w:rFonts w:ascii="Consolas" w:hAnsi="Consolas" w:cs="Consolas"/>
                                <w:color w:val="008000"/>
                                <w:sz w:val="19"/>
                                <w:szCs w:val="19"/>
                              </w:rPr>
                              <w:t xml:space="preserve">flags = </w:t>
                            </w:r>
                            <w:proofErr w:type="spellStart"/>
                            <w:r>
                              <w:rPr>
                                <w:rFonts w:ascii="Consolas" w:hAnsi="Consolas" w:cs="Consolas"/>
                                <w:color w:val="008000"/>
                                <w:sz w:val="19"/>
                                <w:szCs w:val="19"/>
                              </w:rPr>
                              <w:t>IncludeVisual</w:t>
                            </w:r>
                            <w:proofErr w:type="spellEnd"/>
                          </w:p>
                          <w:p w:rsidR="00165B03" w:rsidRPr="00165B03" w:rsidRDefault="00165B03" w:rsidP="00165B0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end Group1</w:t>
                            </w:r>
                          </w:p>
                          <w:p w:rsidR="00165B03" w:rsidRDefault="00165B03" w:rsidP="00165B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36842" id="_x0000_s1028" type="#_x0000_t202" style="position:absolute;margin-left:0;margin-top:200.4pt;width:368.25pt;height:150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">
                <v:textbox>
                  <w:txbxContent>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/*#AUTA </w:t>
                      </w:r>
                      <w:proofErr w:type="spellStart"/>
                      <w:r>
                        <w:rPr>
                          <w:rFonts w:ascii="Consolas" w:hAnsi="Consolas" w:cs="Consolas"/>
                          <w:color w:val="008000"/>
                          <w:sz w:val="19"/>
                          <w:szCs w:val="19"/>
                        </w:rPr>
                        <w:t>flagblock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IncludeVisual</w:t>
                      </w:r>
                      <w:proofErr w:type="spellEnd"/>
                    </w:p>
                    <w:p w:rsidR="00165B03" w:rsidRDefault="00165B03" w:rsidP="00165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false</w:t>
                      </w:r>
                    </w:p>
                    <w:p w:rsidR="00165B03" w:rsidRDefault="00165B03" w:rsidP="00165B0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#AUTA end </w:t>
                      </w:r>
                      <w:proofErr w:type="spellStart"/>
                      <w:r>
                        <w:rPr>
                          <w:rFonts w:ascii="Consolas" w:hAnsi="Consolas" w:cs="Consolas"/>
                          <w:color w:val="008000"/>
                          <w:sz w:val="19"/>
                          <w:szCs w:val="19"/>
                        </w:rPr>
                        <w:t>IncludeVisual</w:t>
                      </w:r>
                      <w:proofErr w:type="spellEnd"/>
                      <w:r>
                        <w:rPr>
                          <w:rFonts w:ascii="Consolas" w:hAnsi="Consolas" w:cs="Consolas"/>
                          <w:color w:val="008000"/>
                          <w:sz w:val="19"/>
                          <w:szCs w:val="19"/>
                        </w:rPr>
                        <w:t>*/</w:t>
                      </w:r>
                    </w:p>
                    <w:p w:rsidR="00165B03" w:rsidRDefault="00165B03" w:rsidP="00165B03">
                      <w:pPr>
                        <w:autoSpaceDE w:val="0"/>
                        <w:autoSpaceDN w:val="0"/>
                        <w:adjustRightInd w:val="0"/>
                        <w:spacing w:after="0" w:line="240" w:lineRule="auto"/>
                        <w:rPr>
                          <w:rFonts w:ascii="Consolas" w:hAnsi="Consolas" w:cs="Consolas"/>
                          <w:color w:val="008000"/>
                          <w:sz w:val="19"/>
                          <w:szCs w:val="19"/>
                        </w:rPr>
                      </w:pP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165B03" w:rsidRDefault="00165B03" w:rsidP="00165B03">
                      <w:r>
                        <w:rPr>
                          <w:rFonts w:ascii="Consolas" w:hAnsi="Consolas" w:cs="Consolas"/>
                          <w:color w:val="008000"/>
                          <w:sz w:val="19"/>
                          <w:szCs w:val="19"/>
                          <w:highlight w:val="white"/>
                        </w:rPr>
                        <w:t>*/</w:t>
                      </w:r>
                    </w:p>
                    <w:p w:rsidR="00165B03" w:rsidRDefault="00165B03" w:rsidP="00165B0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r>
                        <w:rPr>
                          <w:rFonts w:ascii="Consolas" w:hAnsi="Consolas" w:cs="Consolas"/>
                          <w:color w:val="008000"/>
                          <w:sz w:val="19"/>
                          <w:szCs w:val="19"/>
                          <w:highlight w:val="white"/>
                        </w:rPr>
                        <w:t xml:space="preserve"> </w:t>
                      </w:r>
                      <w:r>
                        <w:rPr>
                          <w:rFonts w:ascii="Consolas" w:hAnsi="Consolas" w:cs="Consolas"/>
                          <w:color w:val="008000"/>
                          <w:sz w:val="19"/>
                          <w:szCs w:val="19"/>
                        </w:rPr>
                        <w:t xml:space="preserve">flags = </w:t>
                      </w:r>
                      <w:proofErr w:type="spellStart"/>
                      <w:r>
                        <w:rPr>
                          <w:rFonts w:ascii="Consolas" w:hAnsi="Consolas" w:cs="Consolas"/>
                          <w:color w:val="008000"/>
                          <w:sz w:val="19"/>
                          <w:szCs w:val="19"/>
                        </w:rPr>
                        <w:t>IncludeVisual</w:t>
                      </w:r>
                      <w:proofErr w:type="spellEnd"/>
                    </w:p>
                    <w:p w:rsidR="00165B03" w:rsidRPr="00165B03" w:rsidRDefault="00165B03" w:rsidP="00165B0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end Group1</w:t>
                      </w:r>
                    </w:p>
                    <w:p w:rsidR="00165B03" w:rsidRDefault="00165B03" w:rsidP="00165B03"/>
                  </w:txbxContent>
                </v:textbox>
                <w10:wrap type="topAndBottom" anchorx="margin"/>
              </v:shape>
            </w:pict>
          </mc:Fallback>
        </mc:AlternateContent>
      </w:r>
    </w:p>
    <w:p w:rsidR="00165B03" w:rsidRDefault="00165B03" w:rsidP="00165B03">
      <w:pPr>
        <w:rPr>
          <w:rFonts w:asciiTheme="majorHAnsi" w:eastAsiaTheme="majorEastAsia" w:hAnsiTheme="majorHAnsi" w:cstheme="majorBidi"/>
          <w:color w:val="2E74B5" w:themeColor="accent1" w:themeShade="BF"/>
          <w:sz w:val="26"/>
          <w:szCs w:val="26"/>
        </w:rPr>
      </w:pPr>
      <w:r>
        <w:br w:type="page"/>
      </w:r>
    </w:p>
    <w:p w:rsidR="00EE75A7" w:rsidRDefault="00EE75A7" w:rsidP="00EE75A7">
      <w:pPr>
        <w:pStyle w:val="Heading2"/>
      </w:pPr>
      <w:bookmarkStart w:id="18" w:name="_Toc485203933"/>
      <w:r>
        <w:lastRenderedPageBreak/>
        <w:t>AUTA Import/Export Group</w:t>
      </w:r>
      <w:r w:rsidR="00931891">
        <w:t xml:space="preserve"> Command Block</w:t>
      </w:r>
      <w:bookmarkEnd w:id="18"/>
    </w:p>
    <w:p w:rsidR="00EE75A7" w:rsidRDefault="00EE75A7" w:rsidP="00EE75A7">
      <w:r>
        <w:t>Import Export is a very simple functionality to allow copying code from many places and pulling them together automatically. This Allows the programmer to duplicate or move multiple snippets and blocks of code automatically from many places to another.</w:t>
      </w:r>
      <w:r>
        <w:br/>
      </w:r>
      <w:r>
        <w:br/>
        <w:t xml:space="preserve">Exporting multiple blocks with the same </w:t>
      </w:r>
      <w:proofErr w:type="spellStart"/>
      <w:r>
        <w:t>BlockIdentifier</w:t>
      </w:r>
      <w:proofErr w:type="spellEnd"/>
      <w:r>
        <w:t xml:space="preserve"> is NOT an error.</w:t>
      </w:r>
    </w:p>
    <w:p w:rsidR="00EE75A7" w:rsidRDefault="00E27B85" w:rsidP="00EE75A7">
      <w:pPr>
        <w:pStyle w:val="Heading3"/>
      </w:pPr>
      <w:bookmarkStart w:id="19" w:name="_Toc485203934"/>
      <w:r>
        <w:t xml:space="preserve">Cache </w:t>
      </w:r>
      <w:r w:rsidR="00EE75A7">
        <w:t>Commands</w:t>
      </w:r>
      <w:bookmarkEnd w:id="19"/>
    </w:p>
    <w:p w:rsidR="00EE75A7" w:rsidRDefault="00EE75A7" w:rsidP="00340B75">
      <w:pPr>
        <w:pStyle w:val="Heading4"/>
      </w:pPr>
      <w:proofErr w:type="spellStart"/>
      <w:r>
        <w:t>exportgroup</w:t>
      </w:r>
      <w:proofErr w:type="spellEnd"/>
    </w:p>
    <w:p w:rsidR="00EE75A7" w:rsidRDefault="00EE75A7" w:rsidP="00340B75">
      <w:pPr>
        <w:pStyle w:val="ListParagraph"/>
        <w:numPr>
          <w:ilvl w:val="0"/>
          <w:numId w:val="2"/>
        </w:numPr>
      </w:pPr>
      <w:r>
        <w:t>This will export the entire contents of the Command Block to AUTA.</w:t>
      </w:r>
    </w:p>
    <w:p w:rsidR="00EE75A7" w:rsidRDefault="00EE75A7" w:rsidP="00340B75">
      <w:pPr>
        <w:pStyle w:val="ListParagraph"/>
        <w:numPr>
          <w:ilvl w:val="0"/>
          <w:numId w:val="2"/>
        </w:numPr>
      </w:pPr>
      <w:r>
        <w:t xml:space="preserve">The block will be tagged with the </w:t>
      </w:r>
      <w:proofErr w:type="spellStart"/>
      <w:r>
        <w:t>BlockIdentifier</w:t>
      </w:r>
      <w:proofErr w:type="spellEnd"/>
      <w:r>
        <w:t xml:space="preserve"> Tag.</w:t>
      </w:r>
    </w:p>
    <w:p w:rsidR="00EE75A7" w:rsidRDefault="00EE75A7" w:rsidP="00340B75">
      <w:pPr>
        <w:pStyle w:val="ListParagraph"/>
        <w:numPr>
          <w:ilvl w:val="0"/>
          <w:numId w:val="2"/>
        </w:numPr>
      </w:pPr>
      <w:r>
        <w:t>AUTA will process concatenation symbols.</w:t>
      </w:r>
    </w:p>
    <w:p w:rsidR="00E27B85" w:rsidRDefault="00E27B85" w:rsidP="00E27B85">
      <w:pPr>
        <w:pStyle w:val="Heading3"/>
      </w:pPr>
      <w:bookmarkStart w:id="20" w:name="_Toc485203935"/>
      <w:r>
        <w:t>Output Commands</w:t>
      </w:r>
      <w:bookmarkEnd w:id="20"/>
    </w:p>
    <w:p w:rsidR="00EE75A7" w:rsidRDefault="00EE75A7" w:rsidP="00340B75">
      <w:pPr>
        <w:pStyle w:val="Heading4"/>
      </w:pPr>
      <w:proofErr w:type="spellStart"/>
      <w:r>
        <w:t>importgroup</w:t>
      </w:r>
      <w:proofErr w:type="spellEnd"/>
    </w:p>
    <w:p w:rsidR="008E1AAA" w:rsidRPr="008E1AAA" w:rsidRDefault="008E1AAA" w:rsidP="008E1AAA">
      <w:pPr>
        <w:pStyle w:val="ListParagraph"/>
        <w:numPr>
          <w:ilvl w:val="0"/>
          <w:numId w:val="4"/>
        </w:numPr>
        <w:autoSpaceDE w:val="0"/>
        <w:autoSpaceDN w:val="0"/>
        <w:adjustRightInd w:val="0"/>
        <w:spacing w:after="0" w:line="240" w:lineRule="auto"/>
        <w:rPr>
          <w:rFonts w:ascii="Consolas" w:hAnsi="Consolas" w:cs="Consolas"/>
          <w:color w:val="008000"/>
          <w:sz w:val="19"/>
          <w:szCs w:val="19"/>
          <w:highlight w:val="white"/>
        </w:rPr>
      </w:pPr>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59264" behindDoc="0" locked="0" layoutInCell="1" allowOverlap="1" wp14:anchorId="0A864029" wp14:editId="5B582C26">
                <wp:simplePos x="0" y="0"/>
                <wp:positionH relativeFrom="column">
                  <wp:posOffset>95250</wp:posOffset>
                </wp:positionH>
                <wp:positionV relativeFrom="paragraph">
                  <wp:posOffset>244475</wp:posOffset>
                </wp:positionV>
                <wp:extent cx="4819650" cy="34004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400425"/>
                        </a:xfrm>
                        <a:prstGeom prst="rect">
                          <a:avLst/>
                        </a:prstGeom>
                        <a:solidFill>
                          <a:srgbClr val="FFFFFF"/>
                        </a:solidFill>
                        <a:ln w="9525">
                          <a:solidFill>
                            <a:srgbClr val="000000"/>
                          </a:solidFill>
                          <a:miter lim="800000"/>
                          <a:headEnd/>
                          <a:tailEnd/>
                        </a:ln>
                      </wps:spPr>
                      <wps:txb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&lt;Object2</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pPr>
                              <w:rPr>
                                <w:rFonts w:ascii="Consolas" w:hAnsi="Consolas" w:cs="Consolas"/>
                                <w:color w:val="008000"/>
                                <w:sz w:val="19"/>
                                <w:szCs w:val="19"/>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&lt;Object3</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Object2</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Object3</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4029" id="_x0000_s1029" type="#_x0000_t202" style="position:absolute;left:0;text-align:left;margin-left:7.5pt;margin-top:19.25pt;width:379.5pt;height:26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">
                <v:textbo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&lt;Object2</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pPr>
                        <w:rPr>
                          <w:rFonts w:ascii="Consolas" w:hAnsi="Consolas" w:cs="Consolas"/>
                          <w:color w:val="008000"/>
                          <w:sz w:val="19"/>
                          <w:szCs w:val="19"/>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&lt;Object3</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Object2</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Object3</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txbxContent>
                </v:textbox>
                <w10:wrap type="topAndBottom"/>
              </v:shape>
            </w:pict>
          </mc:Fallback>
        </mc:AlternateContent>
      </w:r>
      <w:r w:rsidR="00EE75A7">
        <w:t xml:space="preserve">This will import the code exported with the matching </w:t>
      </w:r>
      <w:proofErr w:type="spellStart"/>
      <w:r w:rsidR="00EE75A7">
        <w:t>BlockIdentifier</w:t>
      </w:r>
      <w:proofErr w:type="spellEnd"/>
      <w:r w:rsidR="00EE75A7">
        <w:t xml:space="preserve"> Tag.</w:t>
      </w:r>
    </w:p>
    <w:p w:rsidR="00931891" w:rsidRDefault="00931891" w:rsidP="00931891">
      <w:pPr>
        <w:pStyle w:val="Heading2"/>
      </w:pPr>
    </w:p>
    <w:p w:rsidR="008E1AAA" w:rsidRDefault="008E1AAA">
      <w:pPr>
        <w:rPr>
          <w:rFonts w:asciiTheme="majorHAnsi" w:eastAsiaTheme="majorEastAsia" w:hAnsiTheme="majorHAnsi" w:cstheme="majorBidi"/>
          <w:color w:val="2E74B5" w:themeColor="accent1" w:themeShade="BF"/>
          <w:sz w:val="26"/>
          <w:szCs w:val="26"/>
        </w:rPr>
      </w:pPr>
      <w:r>
        <w:br w:type="page"/>
      </w:r>
    </w:p>
    <w:p w:rsidR="00FF0ADB" w:rsidRDefault="00931891" w:rsidP="00931891">
      <w:pPr>
        <w:pStyle w:val="Heading2"/>
      </w:pPr>
      <w:bookmarkStart w:id="21" w:name="_Toc485203936"/>
      <w:r>
        <w:lastRenderedPageBreak/>
        <w:t xml:space="preserve">AUTA Types Command </w:t>
      </w:r>
      <w:r w:rsidR="00340B75">
        <w:t>lines</w:t>
      </w:r>
      <w:bookmarkEnd w:id="21"/>
    </w:p>
    <w:p w:rsidR="00340B75" w:rsidRDefault="00340B75" w:rsidP="00340B75">
      <w:pPr>
        <w:autoSpaceDE w:val="0"/>
        <w:autoSpaceDN w:val="0"/>
        <w:adjustRightInd w:val="0"/>
        <w:spacing w:after="0" w:line="240" w:lineRule="auto"/>
      </w:pPr>
      <w:r>
        <w:t xml:space="preserve">AUTA Types command block is not globally accessible. It can only be used via </w:t>
      </w:r>
      <w:r w:rsidR="008E1AAA">
        <w:t>another AUTA</w:t>
      </w:r>
      <w:r>
        <w:t xml:space="preserve"> command block.</w:t>
      </w:r>
      <w:r>
        <w:br/>
      </w:r>
      <w:r>
        <w:br/>
      </w:r>
      <w:r w:rsidR="00931891">
        <w:t xml:space="preserve">AUTA types </w:t>
      </w:r>
      <w:r>
        <w:t>line</w:t>
      </w:r>
      <w:r w:rsidR="00931891">
        <w:t xml:space="preserve"> is </w:t>
      </w:r>
      <w:r>
        <w:t>a list of type identifiers, each with a set of different strings to use for each type. when code is passed to the Types Command Block it will produce every permutation of the supplied type identifiers.</w:t>
      </w:r>
      <w:r>
        <w:br/>
      </w:r>
      <w:r>
        <w:br/>
        <w:t>This also allows specific permutations to be blacklisted and not generated.</w:t>
      </w:r>
    </w:p>
    <w:p w:rsidR="00340B75" w:rsidRDefault="00340B75" w:rsidP="00340B75">
      <w:pPr>
        <w:autoSpaceDE w:val="0"/>
        <w:autoSpaceDN w:val="0"/>
        <w:adjustRightInd w:val="0"/>
        <w:spacing w:after="0" w:line="240" w:lineRule="auto"/>
      </w:pPr>
    </w:p>
    <w:p w:rsidR="00340B75" w:rsidRDefault="00E27B85" w:rsidP="00340B75">
      <w:pPr>
        <w:pStyle w:val="Heading3"/>
      </w:pPr>
      <w:bookmarkStart w:id="22" w:name="_Toc485203937"/>
      <w:r>
        <w:t xml:space="preserve">Cache </w:t>
      </w:r>
      <w:r w:rsidR="00340B75">
        <w:t>Commands</w:t>
      </w:r>
      <w:bookmarkEnd w:id="22"/>
    </w:p>
    <w:p w:rsidR="00340B75" w:rsidRDefault="00340B75" w:rsidP="00340B75">
      <w:pPr>
        <w:pStyle w:val="Heading4"/>
      </w:pPr>
      <w:r>
        <w:t>type</w:t>
      </w:r>
    </w:p>
    <w:p w:rsidR="00340B75" w:rsidRPr="00340B75" w:rsidRDefault="00340B75" w:rsidP="00340B75">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Defines a type identifier and the list of strings that should replace it</w:t>
      </w:r>
    </w:p>
    <w:p w:rsidR="00340B75" w:rsidRDefault="00340B75" w:rsidP="00340B75">
      <w:pPr>
        <w:pStyle w:val="Heading4"/>
        <w:rPr>
          <w:color w:val="000000"/>
          <w:highlight w:val="white"/>
        </w:rPr>
      </w:pPr>
      <w:proofErr w:type="spellStart"/>
      <w:r>
        <w:rPr>
          <w:highlight w:val="white"/>
        </w:rPr>
        <w:t>blacklisttypes</w:t>
      </w:r>
      <w:proofErr w:type="spellEnd"/>
    </w:p>
    <w:p w:rsidR="00340B75" w:rsidRPr="00340B75" w:rsidRDefault="00340B75" w:rsidP="00340B75">
      <w:pPr>
        <w:pStyle w:val="ListParagraph"/>
        <w:numPr>
          <w:ilvl w:val="0"/>
          <w:numId w:val="2"/>
        </w:numPr>
        <w:rPr>
          <w:color w:val="000000"/>
          <w:highlight w:val="white"/>
        </w:rPr>
      </w:pPr>
      <w:r w:rsidRPr="00340B75">
        <w:rPr>
          <w:highlight w:val="white"/>
        </w:rPr>
        <w:t xml:space="preserve">Defines a </w:t>
      </w:r>
      <w:r>
        <w:rPr>
          <w:highlight w:val="white"/>
        </w:rPr>
        <w:t xml:space="preserve">specific combination of </w:t>
      </w:r>
      <w:proofErr w:type="spellStart"/>
      <w:r>
        <w:rPr>
          <w:highlight w:val="white"/>
        </w:rPr>
        <w:t>TypeIdentifiers</w:t>
      </w:r>
      <w:proofErr w:type="spellEnd"/>
      <w:r>
        <w:rPr>
          <w:highlight w:val="white"/>
        </w:rPr>
        <w:t xml:space="preserve"> and strings that should NOT be produced</w:t>
      </w:r>
    </w:p>
    <w:p w:rsidR="00340B75" w:rsidRPr="00340B75" w:rsidRDefault="00340B75" w:rsidP="00340B75">
      <w:pPr>
        <w:pStyle w:val="ListParagraph"/>
        <w:numPr>
          <w:ilvl w:val="0"/>
          <w:numId w:val="2"/>
        </w:numPr>
        <w:rPr>
          <w:color w:val="000000"/>
          <w:highlight w:val="white"/>
        </w:rPr>
      </w:pPr>
      <w:r>
        <w:rPr>
          <w:highlight w:val="white"/>
        </w:rPr>
        <w:t xml:space="preserve">Any </w:t>
      </w:r>
      <w:proofErr w:type="spellStart"/>
      <w:r>
        <w:rPr>
          <w:highlight w:val="white"/>
        </w:rPr>
        <w:t>TypeIdentifiers</w:t>
      </w:r>
      <w:proofErr w:type="spellEnd"/>
      <w:r>
        <w:rPr>
          <w:highlight w:val="white"/>
        </w:rPr>
        <w:t xml:space="preserve"> not supplied to the blacklist are ignored when determining if a permutation is blacklisted.</w:t>
      </w:r>
    </w:p>
    <w:p w:rsidR="008E1AAA" w:rsidRDefault="008E1AAA" w:rsidP="008E1AAA">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3360" behindDoc="0" locked="0" layoutInCell="1" allowOverlap="1" wp14:anchorId="60A2A40A" wp14:editId="5A7C0599">
                <wp:simplePos x="0" y="0"/>
                <wp:positionH relativeFrom="margin">
                  <wp:align>left</wp:align>
                </wp:positionH>
                <wp:positionV relativeFrom="paragraph">
                  <wp:posOffset>333375</wp:posOffset>
                </wp:positionV>
                <wp:extent cx="4819650" cy="11620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162050"/>
                        </a:xfrm>
                        <a:prstGeom prst="rect">
                          <a:avLst/>
                        </a:prstGeom>
                        <a:solidFill>
                          <a:srgbClr val="FFFFFF"/>
                        </a:solidFill>
                        <a:ln w="9525">
                          <a:solidFill>
                            <a:srgbClr val="000000"/>
                          </a:solidFill>
                          <a:miter lim="800000"/>
                          <a:headEnd/>
                          <a:tailEnd/>
                        </a:ln>
                      </wps:spPr>
                      <wps:txbx>
                        <w:txbxContent>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8E1AAA" w:rsidRPr="00340B75" w:rsidRDefault="008E1AAA" w:rsidP="008E1AAA">
                            <w:pPr>
                              <w:rPr>
                                <w:color w:val="000000"/>
                                <w:highlight w:val="white"/>
                              </w:rPr>
                            </w:pPr>
                            <w:r w:rsidRPr="00340B75">
                              <w:rPr>
                                <w:rFonts w:ascii="Consolas" w:hAnsi="Consolas" w:cs="Consolas"/>
                                <w:color w:val="008000"/>
                                <w:sz w:val="19"/>
                                <w:szCs w:val="19"/>
                                <w:highlight w:val="white"/>
                              </w:rPr>
                              <w:t xml:space="preserve">#AUTA </w:t>
                            </w:r>
                            <w:proofErr w:type="spellStart"/>
                            <w:r w:rsidRPr="00340B75">
                              <w:rPr>
                                <w:rFonts w:ascii="Consolas" w:hAnsi="Consolas" w:cs="Consolas"/>
                                <w:color w:val="008000"/>
                                <w:sz w:val="19"/>
                                <w:szCs w:val="19"/>
                                <w:highlight w:val="white"/>
                              </w:rPr>
                              <w:t>blacklisttypes</w:t>
                            </w:r>
                            <w:proofErr w:type="spellEnd"/>
                            <w:r w:rsidRPr="00340B75">
                              <w:rPr>
                                <w:rFonts w:ascii="Consolas" w:hAnsi="Consolas" w:cs="Consolas"/>
                                <w:color w:val="008000"/>
                                <w:sz w:val="19"/>
                                <w:szCs w:val="19"/>
                                <w:highlight w:val="white"/>
                              </w:rPr>
                              <w:t xml:space="preserve"> R == Int</w:t>
                            </w:r>
                            <w:proofErr w:type="gramStart"/>
                            <w:r w:rsidRPr="00340B75">
                              <w:rPr>
                                <w:rFonts w:ascii="Consolas" w:hAnsi="Consolas" w:cs="Consolas"/>
                                <w:color w:val="008000"/>
                                <w:sz w:val="19"/>
                                <w:szCs w:val="19"/>
                                <w:highlight w:val="white"/>
                              </w:rPr>
                              <w:t>64 ,</w:t>
                            </w:r>
                            <w:proofErr w:type="gramEnd"/>
                            <w:r w:rsidRPr="00340B75">
                              <w:rPr>
                                <w:rFonts w:ascii="Consolas" w:hAnsi="Consolas" w:cs="Consolas"/>
                                <w:color w:val="008000"/>
                                <w:sz w:val="19"/>
                                <w:szCs w:val="19"/>
                                <w:highlight w:val="white"/>
                              </w:rPr>
                              <w:t xml:space="preserve"> TB == Float64</w:t>
                            </w:r>
                          </w:p>
                          <w:p w:rsidR="008E1AAA" w:rsidRDefault="008E1AAA" w:rsidP="008E1A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2A40A" id="_x0000_s1030" type="#_x0000_t202" style="position:absolute;margin-left:0;margin-top:26.25pt;width:379.5pt;height:91.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">
                <v:textbox>
                  <w:txbxContent>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8E1AAA" w:rsidRPr="00340B75" w:rsidRDefault="008E1AAA" w:rsidP="008E1AAA">
                      <w:pPr>
                        <w:rPr>
                          <w:color w:val="000000"/>
                          <w:highlight w:val="white"/>
                        </w:rPr>
                      </w:pPr>
                      <w:r w:rsidRPr="00340B75">
                        <w:rPr>
                          <w:rFonts w:ascii="Consolas" w:hAnsi="Consolas" w:cs="Consolas"/>
                          <w:color w:val="008000"/>
                          <w:sz w:val="19"/>
                          <w:szCs w:val="19"/>
                          <w:highlight w:val="white"/>
                        </w:rPr>
                        <w:t xml:space="preserve">#AUTA </w:t>
                      </w:r>
                      <w:proofErr w:type="spellStart"/>
                      <w:r w:rsidRPr="00340B75">
                        <w:rPr>
                          <w:rFonts w:ascii="Consolas" w:hAnsi="Consolas" w:cs="Consolas"/>
                          <w:color w:val="008000"/>
                          <w:sz w:val="19"/>
                          <w:szCs w:val="19"/>
                          <w:highlight w:val="white"/>
                        </w:rPr>
                        <w:t>blacklisttypes</w:t>
                      </w:r>
                      <w:proofErr w:type="spellEnd"/>
                      <w:r w:rsidRPr="00340B75">
                        <w:rPr>
                          <w:rFonts w:ascii="Consolas" w:hAnsi="Consolas" w:cs="Consolas"/>
                          <w:color w:val="008000"/>
                          <w:sz w:val="19"/>
                          <w:szCs w:val="19"/>
                          <w:highlight w:val="white"/>
                        </w:rPr>
                        <w:t xml:space="preserve"> R == Int</w:t>
                      </w:r>
                      <w:proofErr w:type="gramStart"/>
                      <w:r w:rsidRPr="00340B75">
                        <w:rPr>
                          <w:rFonts w:ascii="Consolas" w:hAnsi="Consolas" w:cs="Consolas"/>
                          <w:color w:val="008000"/>
                          <w:sz w:val="19"/>
                          <w:szCs w:val="19"/>
                          <w:highlight w:val="white"/>
                        </w:rPr>
                        <w:t>64 ,</w:t>
                      </w:r>
                      <w:proofErr w:type="gramEnd"/>
                      <w:r w:rsidRPr="00340B75">
                        <w:rPr>
                          <w:rFonts w:ascii="Consolas" w:hAnsi="Consolas" w:cs="Consolas"/>
                          <w:color w:val="008000"/>
                          <w:sz w:val="19"/>
                          <w:szCs w:val="19"/>
                          <w:highlight w:val="white"/>
                        </w:rPr>
                        <w:t xml:space="preserve"> TB == Float64</w:t>
                      </w:r>
                    </w:p>
                    <w:p w:rsidR="008E1AAA" w:rsidRDefault="008E1AAA" w:rsidP="008E1AAA"/>
                  </w:txbxContent>
                </v:textbox>
                <w10:wrap type="topAndBottom" anchorx="margin"/>
              </v:shape>
            </w:pict>
          </mc:Fallback>
        </mc:AlternateContent>
      </w:r>
      <w:r w:rsidR="00340B75">
        <w:br/>
      </w:r>
    </w:p>
    <w:p w:rsidR="008E1AAA" w:rsidRDefault="008E1AAA">
      <w:r>
        <w:br w:type="page"/>
      </w:r>
    </w:p>
    <w:p w:rsidR="00931891" w:rsidRDefault="008E1AAA" w:rsidP="00EF5441">
      <w:pPr>
        <w:pStyle w:val="Heading2"/>
      </w:pPr>
      <w:bookmarkStart w:id="23" w:name="_Toc485203938"/>
      <w:r>
        <w:lastRenderedPageBreak/>
        <w:t>AUTA Labels Command block</w:t>
      </w:r>
      <w:bookmarkEnd w:id="23"/>
    </w:p>
    <w:p w:rsidR="008E1AAA" w:rsidRDefault="008E1AAA" w:rsidP="008E1AAA">
      <w:pPr>
        <w:autoSpaceDE w:val="0"/>
        <w:autoSpaceDN w:val="0"/>
        <w:adjustRightInd w:val="0"/>
        <w:spacing w:after="0" w:line="240" w:lineRule="auto"/>
      </w:pPr>
      <w:r>
        <w:t>AUTA Labels command block is not globally accessible. It can only be used via another AUTA command block.</w:t>
      </w:r>
      <w:r>
        <w:br/>
      </w:r>
      <w:r>
        <w:br/>
        <w:t xml:space="preserve">AUTA </w:t>
      </w:r>
      <w:r w:rsidR="00A2042A">
        <w:t>labels</w:t>
      </w:r>
      <w:r>
        <w:t xml:space="preserve"> </w:t>
      </w:r>
      <w:r w:rsidR="00A2042A">
        <w:t>block</w:t>
      </w:r>
      <w:r>
        <w:t xml:space="preserve"> is a list of label identifiers. It also contains a list of possible contents for those labels. The Code supplied to AUTA is replicated once for each label set, replacing all labels with the contents of each set. This does not perform permutations.</w:t>
      </w:r>
    </w:p>
    <w:p w:rsidR="008E1AAA" w:rsidRDefault="008E1AAA" w:rsidP="008E1AAA">
      <w:pPr>
        <w:autoSpaceDE w:val="0"/>
        <w:autoSpaceDN w:val="0"/>
        <w:adjustRightInd w:val="0"/>
        <w:spacing w:after="0" w:line="240" w:lineRule="auto"/>
      </w:pPr>
    </w:p>
    <w:p w:rsidR="008E1AAA" w:rsidRDefault="00E27B85" w:rsidP="008E1AAA">
      <w:pPr>
        <w:pStyle w:val="Heading3"/>
      </w:pPr>
      <w:bookmarkStart w:id="24" w:name="_Toc485203939"/>
      <w:r>
        <w:t xml:space="preserve">Cache </w:t>
      </w:r>
      <w:r w:rsidR="008E1AAA">
        <w:t>Commands</w:t>
      </w:r>
      <w:bookmarkEnd w:id="24"/>
    </w:p>
    <w:p w:rsidR="008E1AAA" w:rsidRDefault="00A2042A" w:rsidP="008E1AAA">
      <w:pPr>
        <w:pStyle w:val="Heading4"/>
      </w:pPr>
      <w:r>
        <w:t>label</w:t>
      </w:r>
    </w:p>
    <w:p w:rsidR="008E1AAA" w:rsidRPr="00A2042A" w:rsidRDefault="008E1AA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w:t>
      </w:r>
      <w:r w:rsidR="00A2042A">
        <w:t>the start of an AUTA labels block.</w:t>
      </w:r>
    </w:p>
    <w:p w:rsidR="00A2042A" w:rsidRPr="00A2042A"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Label blocks do not have tags and are assumed to be used within the scope they are supplied in</w:t>
      </w:r>
    </w:p>
    <w:p w:rsidR="00A2042A" w:rsidRPr="00A2042A"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An AUTA scope cannot have more than one labels block.</w:t>
      </w:r>
    </w:p>
    <w:p w:rsidR="00A2042A" w:rsidRPr="00340B75"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Should be followed by a comma separated list of label identifiers.</w:t>
      </w:r>
    </w:p>
    <w:p w:rsidR="008E1AAA" w:rsidRDefault="00A2042A" w:rsidP="008E1AAA">
      <w:pPr>
        <w:pStyle w:val="Heading4"/>
        <w:rPr>
          <w:color w:val="000000"/>
          <w:highlight w:val="white"/>
        </w:rPr>
      </w:pPr>
      <w:r>
        <w:rPr>
          <w:highlight w:val="white"/>
        </w:rPr>
        <w:t>labels</w:t>
      </w:r>
    </w:p>
    <w:p w:rsidR="00A2042A" w:rsidRPr="00A2042A" w:rsidRDefault="008E1AAA" w:rsidP="00976BA2">
      <w:pPr>
        <w:pStyle w:val="ListParagraph"/>
        <w:numPr>
          <w:ilvl w:val="0"/>
          <w:numId w:val="2"/>
        </w:numPr>
        <w:rPr>
          <w:color w:val="000000"/>
          <w:highlight w:val="white"/>
        </w:rPr>
      </w:pPr>
      <w:r w:rsidRPr="00A2042A">
        <w:rPr>
          <w:highlight w:val="white"/>
        </w:rPr>
        <w:t xml:space="preserve">Defines </w:t>
      </w:r>
      <w:r w:rsidR="00A2042A" w:rsidRPr="00A2042A">
        <w:rPr>
          <w:highlight w:val="white"/>
        </w:rPr>
        <w:t xml:space="preserve">labels for </w:t>
      </w:r>
      <w:r w:rsidRPr="00A2042A">
        <w:rPr>
          <w:highlight w:val="white"/>
        </w:rPr>
        <w:t xml:space="preserve">a </w:t>
      </w:r>
      <w:r w:rsidR="00A2042A" w:rsidRPr="00A2042A">
        <w:rPr>
          <w:highlight w:val="white"/>
        </w:rPr>
        <w:t>single label set</w:t>
      </w:r>
    </w:p>
    <w:p w:rsidR="008E1AAA" w:rsidRPr="00A2042A" w:rsidRDefault="00A2042A" w:rsidP="00976BA2">
      <w:pPr>
        <w:pStyle w:val="ListParagraph"/>
        <w:numPr>
          <w:ilvl w:val="0"/>
          <w:numId w:val="2"/>
        </w:numPr>
        <w:rPr>
          <w:color w:val="000000"/>
          <w:highlight w:val="white"/>
        </w:rPr>
      </w:pPr>
      <w:r>
        <w:rPr>
          <w:highlight w:val="white"/>
        </w:rPr>
        <w:t>Should be followed by a comma separated list of strings to use for each label.</w:t>
      </w:r>
    </w:p>
    <w:p w:rsidR="00A2042A" w:rsidRDefault="00A2042A" w:rsidP="00A2042A">
      <w:pPr>
        <w:pStyle w:val="ListParagraph"/>
        <w:rPr>
          <w:highlight w:val="white"/>
        </w:rPr>
      </w:pPr>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5408" behindDoc="0" locked="0" layoutInCell="1" allowOverlap="1" wp14:anchorId="62EFA2FC" wp14:editId="1E4C86AC">
                <wp:simplePos x="0" y="0"/>
                <wp:positionH relativeFrom="margin">
                  <wp:align>left</wp:align>
                </wp:positionH>
                <wp:positionV relativeFrom="paragraph">
                  <wp:posOffset>227330</wp:posOffset>
                </wp:positionV>
                <wp:extent cx="4819650" cy="1028700"/>
                <wp:effectExtent l="0" t="0" r="1905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028700"/>
                        </a:xfrm>
                        <a:prstGeom prst="rect">
                          <a:avLst/>
                        </a:prstGeom>
                        <a:solidFill>
                          <a:srgbClr val="FFFFFF"/>
                        </a:solidFill>
                        <a:ln w="9525">
                          <a:solidFill>
                            <a:srgbClr val="000000"/>
                          </a:solidFill>
                          <a:miter lim="800000"/>
                          <a:headEnd/>
                          <a:tailEnd/>
                        </a:ln>
                      </wps:spPr>
                      <wps:txbx>
                        <w:txbxContent>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*,Multiply</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/,Divide</w:t>
                            </w:r>
                            <w:proofErr w:type="gramEnd"/>
                          </w:p>
                          <w:p w:rsidR="00A2042A" w:rsidRDefault="00A2042A" w:rsidP="00A2042A">
                            <w:r>
                              <w:rPr>
                                <w:rFonts w:ascii="Consolas" w:hAnsi="Consolas" w:cs="Consolas"/>
                                <w:color w:val="008000"/>
                                <w:sz w:val="19"/>
                                <w:szCs w:val="19"/>
                                <w:highlight w:val="white"/>
                              </w:rPr>
                              <w:t>#AUTA end labels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FA2FC" id="Text Box 3" o:spid="_x0000_s1031" type="#_x0000_t202" style="position:absolute;left:0;text-align:left;margin-left:0;margin-top:17.9pt;width:379.5pt;height:81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">
                <v:textbox>
                  <w:txbxContent>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*,Multiply</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/,Divide</w:t>
                      </w:r>
                      <w:proofErr w:type="gramEnd"/>
                    </w:p>
                    <w:p w:rsidR="00A2042A" w:rsidRDefault="00A2042A" w:rsidP="00A2042A">
                      <w:r>
                        <w:rPr>
                          <w:rFonts w:ascii="Consolas" w:hAnsi="Consolas" w:cs="Consolas"/>
                          <w:color w:val="008000"/>
                          <w:sz w:val="19"/>
                          <w:szCs w:val="19"/>
                          <w:highlight w:val="white"/>
                        </w:rPr>
                        <w:t>#AUTA end labels</w:t>
                      </w:r>
                    </w:p>
                  </w:txbxContent>
                </v:textbox>
                <w10:wrap type="topAndBottom" anchorx="margin"/>
              </v:shape>
            </w:pict>
          </mc:Fallback>
        </mc:AlternateContent>
      </w:r>
    </w:p>
    <w:p w:rsidR="00A2042A" w:rsidRDefault="00A2042A">
      <w:pPr>
        <w:rPr>
          <w:rFonts w:asciiTheme="majorHAnsi" w:eastAsiaTheme="majorEastAsia" w:hAnsiTheme="majorHAnsi" w:cstheme="majorBidi"/>
          <w:color w:val="1F4D78" w:themeColor="accent1" w:themeShade="7F"/>
          <w:sz w:val="24"/>
          <w:szCs w:val="24"/>
        </w:rPr>
      </w:pPr>
      <w:r>
        <w:br w:type="page"/>
      </w:r>
    </w:p>
    <w:p w:rsidR="00A2042A" w:rsidRDefault="00A2042A" w:rsidP="00EF5441">
      <w:pPr>
        <w:pStyle w:val="Heading2"/>
      </w:pPr>
      <w:bookmarkStart w:id="25" w:name="_Toc485203940"/>
      <w:r>
        <w:lastRenderedPageBreak/>
        <w:t>AUTA Scope Command block</w:t>
      </w:r>
      <w:bookmarkEnd w:id="25"/>
    </w:p>
    <w:p w:rsidR="00A2042A" w:rsidRDefault="00A2042A" w:rsidP="00A2042A">
      <w:pPr>
        <w:autoSpaceDE w:val="0"/>
        <w:autoSpaceDN w:val="0"/>
        <w:adjustRightInd w:val="0"/>
        <w:spacing w:after="0" w:line="240" w:lineRule="auto"/>
      </w:pPr>
      <w:r>
        <w:t xml:space="preserve">AUTA scope block allows a scope to be defined once and used in multiple places. </w:t>
      </w:r>
      <w:r>
        <w:br/>
        <w:t>An AUTA Scope block can contain</w:t>
      </w:r>
    </w:p>
    <w:p w:rsidR="00A2042A" w:rsidRDefault="00A2042A" w:rsidP="00A2042A">
      <w:pPr>
        <w:pStyle w:val="ListParagraph"/>
        <w:numPr>
          <w:ilvl w:val="0"/>
          <w:numId w:val="5"/>
        </w:numPr>
        <w:autoSpaceDE w:val="0"/>
        <w:autoSpaceDN w:val="0"/>
        <w:adjustRightInd w:val="0"/>
        <w:spacing w:after="0" w:line="240" w:lineRule="auto"/>
      </w:pPr>
      <w:r>
        <w:t xml:space="preserve">Label Command Blocks </w:t>
      </w:r>
    </w:p>
    <w:p w:rsidR="00A2042A" w:rsidRDefault="00A2042A" w:rsidP="00A2042A">
      <w:pPr>
        <w:pStyle w:val="ListParagraph"/>
        <w:numPr>
          <w:ilvl w:val="0"/>
          <w:numId w:val="5"/>
        </w:numPr>
        <w:autoSpaceDE w:val="0"/>
        <w:autoSpaceDN w:val="0"/>
        <w:adjustRightInd w:val="0"/>
        <w:spacing w:after="0" w:line="240" w:lineRule="auto"/>
      </w:pPr>
      <w:r>
        <w:t>Type Command Lines.</w:t>
      </w:r>
    </w:p>
    <w:p w:rsidR="00A2042A" w:rsidRDefault="00A2042A" w:rsidP="00A2042A">
      <w:pPr>
        <w:pStyle w:val="ListParagraph"/>
        <w:numPr>
          <w:ilvl w:val="0"/>
          <w:numId w:val="5"/>
        </w:numPr>
        <w:autoSpaceDE w:val="0"/>
        <w:autoSpaceDN w:val="0"/>
        <w:adjustRightInd w:val="0"/>
        <w:spacing w:after="0" w:line="240" w:lineRule="auto"/>
      </w:pPr>
      <w:r>
        <w:t>Scope Command Blocks.</w:t>
      </w:r>
    </w:p>
    <w:p w:rsidR="00A2042A" w:rsidRDefault="00A2042A" w:rsidP="00A2042A">
      <w:pPr>
        <w:autoSpaceDE w:val="0"/>
        <w:autoSpaceDN w:val="0"/>
        <w:adjustRightInd w:val="0"/>
        <w:spacing w:after="0" w:line="240" w:lineRule="auto"/>
      </w:pPr>
    </w:p>
    <w:p w:rsidR="00A2042A" w:rsidRDefault="00E27B85" w:rsidP="00A2042A">
      <w:pPr>
        <w:pStyle w:val="Heading3"/>
      </w:pPr>
      <w:bookmarkStart w:id="26" w:name="_Toc485203941"/>
      <w:r>
        <w:t>Cache</w:t>
      </w:r>
      <w:r w:rsidR="009A079B">
        <w:t xml:space="preserve"> Commands</w:t>
      </w:r>
      <w:bookmarkEnd w:id="26"/>
    </w:p>
    <w:p w:rsidR="00A2042A" w:rsidRDefault="00A2042A" w:rsidP="00A2042A">
      <w:pPr>
        <w:pStyle w:val="Heading4"/>
      </w:pPr>
      <w:r>
        <w:t>import</w:t>
      </w:r>
    </w:p>
    <w:p w:rsidR="00A2042A" w:rsidRPr="00A2042A" w:rsidRDefault="00A2042A" w:rsidP="00A2042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Defines the start of an AUTA Scope Command block.</w:t>
      </w:r>
    </w:p>
    <w:p w:rsidR="00A2042A" w:rsidRPr="0048307B" w:rsidRDefault="0048307B" w:rsidP="0048307B">
      <w:pPr>
        <w:pStyle w:val="Heading4"/>
        <w:rPr>
          <w:highlight w:val="white"/>
        </w:rPr>
      </w:pPr>
      <w:proofErr w:type="spellStart"/>
      <w:r>
        <w:rPr>
          <w:highlight w:val="white"/>
        </w:rPr>
        <w:t>importscopeblock</w:t>
      </w:r>
      <w:proofErr w:type="spellEnd"/>
    </w:p>
    <w:p w:rsidR="00A2042A" w:rsidRPr="00A2042A" w:rsidRDefault="0048307B" w:rsidP="00A2042A">
      <w:pPr>
        <w:pStyle w:val="ListParagraph"/>
        <w:numPr>
          <w:ilvl w:val="0"/>
          <w:numId w:val="2"/>
        </w:numPr>
        <w:rPr>
          <w:color w:val="000000"/>
          <w:highlight w:val="white"/>
        </w:rPr>
      </w:pPr>
      <w:r>
        <w:rPr>
          <w:highlight w:val="white"/>
        </w:rPr>
        <w:t>Appends the specified scope to this scope.</w:t>
      </w:r>
    </w:p>
    <w:p w:rsidR="00A2042A" w:rsidRPr="0048307B" w:rsidRDefault="0048307B" w:rsidP="00A2042A">
      <w:pPr>
        <w:pStyle w:val="ListParagraph"/>
        <w:numPr>
          <w:ilvl w:val="0"/>
          <w:numId w:val="2"/>
        </w:numPr>
        <w:rPr>
          <w:color w:val="000000"/>
          <w:highlight w:val="white"/>
        </w:rPr>
      </w:pPr>
      <w:r>
        <w:rPr>
          <w:highlight w:val="white"/>
        </w:rPr>
        <w:t>Scopes do not interact. All scopes are applied independently and successively.</w:t>
      </w:r>
    </w:p>
    <w:p w:rsidR="0048307B" w:rsidRDefault="0048307B" w:rsidP="0048307B">
      <w:pPr>
        <w:pStyle w:val="Heading3"/>
        <w:rPr>
          <w:highlight w:val="white"/>
        </w:rPr>
      </w:pPr>
      <w:bookmarkStart w:id="27" w:name="_Toc485203942"/>
      <w:r>
        <w:rPr>
          <w:highlight w:val="white"/>
        </w:rPr>
        <w:t>Extra Commands</w:t>
      </w:r>
      <w:bookmarkEnd w:id="27"/>
    </w:p>
    <w:p w:rsidR="0048307B" w:rsidRDefault="0048307B" w:rsidP="0048307B">
      <w:pPr>
        <w:pStyle w:val="Heading4"/>
        <w:rPr>
          <w:highlight w:val="white"/>
        </w:rPr>
      </w:pPr>
      <w:r>
        <w:rPr>
          <w:highlight w:val="white"/>
        </w:rPr>
        <w:t xml:space="preserve">scope </w:t>
      </w:r>
    </w:p>
    <w:p w:rsidR="0048307B" w:rsidRDefault="0048307B" w:rsidP="0048307B">
      <w:pPr>
        <w:pStyle w:val="ListParagraph"/>
        <w:numPr>
          <w:ilvl w:val="0"/>
          <w:numId w:val="6"/>
        </w:numPr>
        <w:rPr>
          <w:highlight w:val="white"/>
        </w:rPr>
      </w:pPr>
      <w:r>
        <w:rPr>
          <w:highlight w:val="white"/>
        </w:rPr>
        <w:t>Tells the AUTA Command block calling this extra command to use this scope for replication.</w:t>
      </w:r>
    </w:p>
    <w:p w:rsidR="0048307B" w:rsidRPr="0048307B" w:rsidRDefault="005D5DDF" w:rsidP="005B5CDA">
      <w:pPr>
        <w:pStyle w:val="ListParagraph"/>
        <w:numPr>
          <w:ilvl w:val="0"/>
          <w:numId w:val="6"/>
        </w:numPr>
        <w:rPr>
          <w:color w:val="000000"/>
          <w:highlight w:val="white"/>
        </w:rPr>
      </w:pPr>
      <w:r w:rsidRPr="00212F41">
        <w:rPr>
          <w:noProof/>
          <w:highlight w:val="white"/>
          <w:lang w:eastAsia="en-GB"/>
        </w:rPr>
        <mc:AlternateContent>
          <mc:Choice Requires="wps">
            <w:drawing>
              <wp:anchor distT="45720" distB="45720" distL="114300" distR="114300" simplePos="0" relativeHeight="251667456" behindDoc="0" locked="0" layoutInCell="1" allowOverlap="1" wp14:anchorId="78D74840" wp14:editId="75FBC24C">
                <wp:simplePos x="0" y="0"/>
                <wp:positionH relativeFrom="margin">
                  <wp:align>center</wp:align>
                </wp:positionH>
                <wp:positionV relativeFrom="paragraph">
                  <wp:posOffset>614045</wp:posOffset>
                </wp:positionV>
                <wp:extent cx="4819650" cy="4448175"/>
                <wp:effectExtent l="0" t="0" r="1905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4448175"/>
                        </a:xfrm>
                        <a:prstGeom prst="rect">
                          <a:avLst/>
                        </a:prstGeom>
                        <a:solidFill>
                          <a:srgbClr val="FFFFFF"/>
                        </a:solidFill>
                        <a:ln w="9525">
                          <a:solidFill>
                            <a:srgbClr val="000000"/>
                          </a:solidFill>
                          <a:miter lim="800000"/>
                          <a:headEnd/>
                          <a:tailEnd/>
                        </a:ln>
                      </wps:spPr>
                      <wps:txbx>
                        <w:txbxContent>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EACH_UINT_TYPE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EACH_UINT_TYPE */</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EACH_UINT_TYPE</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&lt;Object&lt;T&gt;</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 scope =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pPr>
                              <w:rPr>
                                <w:rFonts w:ascii="Consolas" w:hAnsi="Consolas" w:cs="Consolas"/>
                                <w:color w:val="008000"/>
                                <w:sz w:val="19"/>
                                <w:szCs w:val="19"/>
                              </w:rPr>
                            </w:pPr>
                          </w:p>
                          <w:p w:rsidR="0048307B" w:rsidRDefault="0048307B" w:rsidP="00483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74840" id="Text Box 4" o:spid="_x0000_s1032" type="#_x0000_t202" style="position:absolute;left:0;text-align:left;margin-left:0;margin-top:48.35pt;width:379.5pt;height:35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">
                <v:textbox>
                  <w:txbxContent>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EACH_UINT_TYPE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EACH_UINT_TYPE */</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EACH_UINT_TYPE</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&lt;Object&lt;T&gt;</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 scope =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pPr>
                        <w:rPr>
                          <w:rFonts w:ascii="Consolas" w:hAnsi="Consolas" w:cs="Consolas"/>
                          <w:color w:val="008000"/>
                          <w:sz w:val="19"/>
                          <w:szCs w:val="19"/>
                        </w:rPr>
                      </w:pPr>
                    </w:p>
                    <w:p w:rsidR="0048307B" w:rsidRDefault="0048307B" w:rsidP="0048307B"/>
                  </w:txbxContent>
                </v:textbox>
                <w10:wrap type="topAndBottom" anchorx="margin"/>
              </v:shape>
            </w:pict>
          </mc:Fallback>
        </mc:AlternateContent>
      </w:r>
      <w:r w:rsidR="0048307B" w:rsidRPr="0048307B">
        <w:rPr>
          <w:highlight w:val="white"/>
        </w:rPr>
        <w:t xml:space="preserve">The calling block will perform all </w:t>
      </w:r>
      <w:proofErr w:type="spellStart"/>
      <w:r w:rsidR="0048307B" w:rsidRPr="0048307B">
        <w:rPr>
          <w:highlight w:val="white"/>
        </w:rPr>
        <w:t>it’s</w:t>
      </w:r>
      <w:proofErr w:type="spellEnd"/>
      <w:r w:rsidR="0048307B" w:rsidRPr="0048307B">
        <w:rPr>
          <w:highlight w:val="white"/>
        </w:rPr>
        <w:t xml:space="preserve"> operations, then pass the replicated result to this scope for further processing.</w:t>
      </w:r>
    </w:p>
    <w:p w:rsidR="005D5DDF" w:rsidRDefault="005D5DDF">
      <w:pPr>
        <w:rPr>
          <w:color w:val="000000"/>
          <w:highlight w:val="white"/>
        </w:rPr>
      </w:pPr>
      <w:r>
        <w:rPr>
          <w:color w:val="000000"/>
          <w:highlight w:val="white"/>
        </w:rPr>
        <w:br w:type="page"/>
      </w:r>
    </w:p>
    <w:p w:rsidR="005D5DDF" w:rsidRDefault="005D5DDF" w:rsidP="00EF5441">
      <w:pPr>
        <w:pStyle w:val="Heading2"/>
      </w:pPr>
      <w:bookmarkStart w:id="28" w:name="_Toc485203943"/>
      <w:r>
        <w:lastRenderedPageBreak/>
        <w:t>AUTA Code Replication Command block</w:t>
      </w:r>
      <w:bookmarkEnd w:id="28"/>
    </w:p>
    <w:p w:rsidR="005D5DDF" w:rsidRDefault="005D5DDF" w:rsidP="005D5DDF">
      <w:pPr>
        <w:autoSpaceDE w:val="0"/>
        <w:autoSpaceDN w:val="0"/>
        <w:adjustRightInd w:val="0"/>
        <w:spacing w:after="0" w:line="240" w:lineRule="auto"/>
      </w:pPr>
      <w:r>
        <w:t>AUTA Code Replication block behaves almost identically to an Import / Export Command block but can contain</w:t>
      </w:r>
    </w:p>
    <w:p w:rsidR="005D5DDF" w:rsidRDefault="005D5DDF" w:rsidP="005D5DDF">
      <w:pPr>
        <w:pStyle w:val="ListParagraph"/>
        <w:numPr>
          <w:ilvl w:val="0"/>
          <w:numId w:val="5"/>
        </w:numPr>
        <w:autoSpaceDE w:val="0"/>
        <w:autoSpaceDN w:val="0"/>
        <w:adjustRightInd w:val="0"/>
        <w:spacing w:after="0" w:line="240" w:lineRule="auto"/>
      </w:pPr>
      <w:r>
        <w:t xml:space="preserve">Label Command Blocks </w:t>
      </w:r>
    </w:p>
    <w:p w:rsidR="005D5DDF" w:rsidRDefault="005D5DDF" w:rsidP="005D5DDF">
      <w:pPr>
        <w:pStyle w:val="ListParagraph"/>
        <w:numPr>
          <w:ilvl w:val="0"/>
          <w:numId w:val="5"/>
        </w:numPr>
        <w:autoSpaceDE w:val="0"/>
        <w:autoSpaceDN w:val="0"/>
        <w:adjustRightInd w:val="0"/>
        <w:spacing w:after="0" w:line="240" w:lineRule="auto"/>
      </w:pPr>
      <w:r>
        <w:t>Type Command Lines.</w:t>
      </w:r>
    </w:p>
    <w:p w:rsidR="009A079B" w:rsidRDefault="009A079B" w:rsidP="005D5DDF">
      <w:pPr>
        <w:pStyle w:val="Heading3"/>
      </w:pPr>
    </w:p>
    <w:p w:rsidR="005D5DDF" w:rsidRDefault="00E27B85" w:rsidP="005D5DDF">
      <w:pPr>
        <w:pStyle w:val="Heading3"/>
      </w:pPr>
      <w:bookmarkStart w:id="29" w:name="_Toc485203944"/>
      <w:r>
        <w:t>Cache</w:t>
      </w:r>
      <w:r w:rsidR="009A079B">
        <w:t xml:space="preserve"> </w:t>
      </w:r>
      <w:r w:rsidR="005D5DDF">
        <w:t>Commands</w:t>
      </w:r>
      <w:bookmarkEnd w:id="29"/>
    </w:p>
    <w:p w:rsidR="009A079B" w:rsidRPr="009A079B" w:rsidRDefault="009A079B" w:rsidP="009A079B">
      <w:pPr>
        <w:pStyle w:val="Heading4"/>
        <w:rPr>
          <w:color w:val="000000"/>
          <w:highlight w:val="white"/>
        </w:rPr>
      </w:pPr>
      <w:proofErr w:type="spellStart"/>
      <w:r>
        <w:rPr>
          <w:highlight w:val="white"/>
        </w:rPr>
        <w:t>codeblock</w:t>
      </w:r>
      <w:proofErr w:type="spellEnd"/>
    </w:p>
    <w:p w:rsidR="005D5DDF" w:rsidRPr="009A079B" w:rsidRDefault="005D5DDF" w:rsidP="005D5DDF">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the start of an AUTA </w:t>
      </w:r>
      <w:proofErr w:type="spellStart"/>
      <w:r w:rsidR="009A079B">
        <w:t>Codeblock</w:t>
      </w:r>
      <w:proofErr w:type="spellEnd"/>
      <w:r w:rsidR="009A079B">
        <w:t xml:space="preserve"> export</w:t>
      </w:r>
      <w:r>
        <w:t xml:space="preserve"> Command block.</w:t>
      </w:r>
    </w:p>
    <w:p w:rsidR="009A079B" w:rsidRDefault="009A079B" w:rsidP="009A079B">
      <w:pPr>
        <w:pStyle w:val="Heading4"/>
        <w:rPr>
          <w:highlight w:val="white"/>
        </w:rPr>
      </w:pPr>
      <w:r>
        <w:rPr>
          <w:highlight w:val="white"/>
        </w:rPr>
        <w:t>body</w:t>
      </w:r>
    </w:p>
    <w:p w:rsidR="009A079B" w:rsidRDefault="009A079B" w:rsidP="009A079B">
      <w:pPr>
        <w:pStyle w:val="ListParagraph"/>
        <w:numPr>
          <w:ilvl w:val="0"/>
          <w:numId w:val="2"/>
        </w:numPr>
        <w:rPr>
          <w:highlight w:val="white"/>
        </w:rPr>
      </w:pPr>
      <w:r>
        <w:rPr>
          <w:highlight w:val="white"/>
        </w:rPr>
        <w:t>Bounds a code block to be used when replicating.</w:t>
      </w:r>
    </w:p>
    <w:p w:rsidR="009A079B" w:rsidRDefault="009A079B" w:rsidP="009A079B">
      <w:pPr>
        <w:pStyle w:val="ListParagraph"/>
        <w:numPr>
          <w:ilvl w:val="0"/>
          <w:numId w:val="2"/>
        </w:numPr>
        <w:rPr>
          <w:highlight w:val="white"/>
        </w:rPr>
      </w:pPr>
      <w:r>
        <w:rPr>
          <w:highlight w:val="white"/>
        </w:rPr>
        <w:t xml:space="preserve">Multiple bodies can be defined within a single </w:t>
      </w:r>
      <w:proofErr w:type="spellStart"/>
      <w:r>
        <w:rPr>
          <w:highlight w:val="white"/>
        </w:rPr>
        <w:t>codeblock</w:t>
      </w:r>
      <w:proofErr w:type="spellEnd"/>
      <w:r>
        <w:rPr>
          <w:highlight w:val="white"/>
        </w:rPr>
        <w:t xml:space="preserve"> (each requires a unique Tag)</w:t>
      </w:r>
    </w:p>
    <w:p w:rsidR="009A079B" w:rsidRDefault="009A079B" w:rsidP="009A079B">
      <w:pPr>
        <w:pStyle w:val="ListParagraph"/>
        <w:numPr>
          <w:ilvl w:val="0"/>
          <w:numId w:val="2"/>
        </w:numPr>
        <w:rPr>
          <w:highlight w:val="white"/>
        </w:rPr>
      </w:pPr>
      <w:r>
        <w:rPr>
          <w:highlight w:val="white"/>
        </w:rPr>
        <w:t>Bodies will be replicated then multiple bodies concatenated</w:t>
      </w:r>
    </w:p>
    <w:p w:rsidR="009A079B" w:rsidRPr="009A079B" w:rsidRDefault="009A079B" w:rsidP="009A079B">
      <w:pPr>
        <w:pStyle w:val="ListParagraph"/>
        <w:numPr>
          <w:ilvl w:val="0"/>
          <w:numId w:val="2"/>
        </w:numPr>
        <w:rPr>
          <w:highlight w:val="white"/>
        </w:rPr>
      </w:pPr>
      <w:r>
        <w:rPr>
          <w:highlight w:val="white"/>
        </w:rPr>
        <w:t>This allows the user to have some control over the output ordering of the replicated code</w:t>
      </w:r>
    </w:p>
    <w:p w:rsidR="009A079B" w:rsidRDefault="009A079B" w:rsidP="009A079B">
      <w:pPr>
        <w:pStyle w:val="Heading3"/>
        <w:rPr>
          <w:highlight w:val="white"/>
        </w:rPr>
      </w:pPr>
      <w:bookmarkStart w:id="30" w:name="_Toc485203945"/>
      <w:r>
        <w:t>Output Commands</w:t>
      </w:r>
      <w:bookmarkEnd w:id="30"/>
    </w:p>
    <w:p w:rsidR="009A079B" w:rsidRPr="009A079B" w:rsidRDefault="009A079B" w:rsidP="009A079B">
      <w:pPr>
        <w:pStyle w:val="Heading4"/>
        <w:rPr>
          <w:rFonts w:asciiTheme="minorHAnsi" w:hAnsiTheme="minorHAnsi" w:cstheme="minorBidi"/>
          <w:color w:val="000000"/>
          <w:highlight w:val="white"/>
        </w:rPr>
      </w:pPr>
      <w:r>
        <w:rPr>
          <w:highlight w:val="white"/>
        </w:rPr>
        <w:t>replicate</w:t>
      </w:r>
    </w:p>
    <w:p w:rsidR="005D5DDF" w:rsidRPr="00E27B85" w:rsidRDefault="00E27B85" w:rsidP="005D5DDF">
      <w:pPr>
        <w:pStyle w:val="ListParagraph"/>
        <w:numPr>
          <w:ilvl w:val="0"/>
          <w:numId w:val="2"/>
        </w:numPr>
        <w:rPr>
          <w:color w:val="000000"/>
          <w:highlight w:val="white"/>
        </w:rPr>
      </w:pPr>
      <w:r>
        <w:rPr>
          <w:highlight w:val="white"/>
        </w:rPr>
        <w:t>Replicates each body separately.</w:t>
      </w:r>
    </w:p>
    <w:p w:rsidR="00E27B85" w:rsidRPr="00E27B85" w:rsidRDefault="00E27B85" w:rsidP="005D5DDF">
      <w:pPr>
        <w:pStyle w:val="ListParagraph"/>
        <w:numPr>
          <w:ilvl w:val="0"/>
          <w:numId w:val="2"/>
        </w:numPr>
        <w:rPr>
          <w:color w:val="000000"/>
          <w:highlight w:val="white"/>
        </w:rPr>
      </w:pPr>
      <w:r>
        <w:rPr>
          <w:highlight w:val="white"/>
        </w:rPr>
        <w:t>Then concatenates each body</w:t>
      </w:r>
    </w:p>
    <w:p w:rsidR="00E27B85" w:rsidRPr="00CC42C0" w:rsidRDefault="00520FF1" w:rsidP="005D5DDF">
      <w:pPr>
        <w:pStyle w:val="ListParagraph"/>
        <w:numPr>
          <w:ilvl w:val="0"/>
          <w:numId w:val="2"/>
        </w:numPr>
        <w:rPr>
          <w:color w:val="000000"/>
          <w:highlight w:val="white"/>
        </w:rPr>
      </w:pPr>
      <w:r w:rsidRPr="00212F41">
        <w:rPr>
          <w:noProof/>
          <w:highlight w:val="white"/>
          <w:lang w:eastAsia="en-GB"/>
        </w:rPr>
        <mc:AlternateContent>
          <mc:Choice Requires="wps">
            <w:drawing>
              <wp:anchor distT="45720" distB="45720" distL="114300" distR="114300" simplePos="0" relativeHeight="251671552" behindDoc="0" locked="0" layoutInCell="1" allowOverlap="1" wp14:anchorId="5659D1F9" wp14:editId="4ED91ABE">
                <wp:simplePos x="0" y="0"/>
                <wp:positionH relativeFrom="margin">
                  <wp:posOffset>-171450</wp:posOffset>
                </wp:positionH>
                <wp:positionV relativeFrom="paragraph">
                  <wp:posOffset>400685</wp:posOffset>
                </wp:positionV>
                <wp:extent cx="5591175" cy="4733925"/>
                <wp:effectExtent l="0" t="0" r="28575" b="2857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733925"/>
                        </a:xfrm>
                        <a:prstGeom prst="rect">
                          <a:avLst/>
                        </a:prstGeom>
                        <a:solidFill>
                          <a:srgbClr val="FFFFFF"/>
                        </a:solidFill>
                        <a:ln w="9525">
                          <a:solidFill>
                            <a:srgbClr val="000000"/>
                          </a:solidFill>
                          <a:miter lim="800000"/>
                          <a:headEnd/>
                          <a:tailEnd/>
                        </a:ln>
                      </wps:spPr>
                      <wps:txbx>
                        <w:txbxContent>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520FF1">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codeblock</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CPUArithmeticBodies</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body </w:t>
                            </w:r>
                            <w:proofErr w:type="spellStart"/>
                            <w:r>
                              <w:rPr>
                                <w:rFonts w:ascii="Consolas" w:hAnsi="Consolas" w:cs="Consolas"/>
                                <w:color w:val="008000"/>
                                <w:sz w:val="19"/>
                                <w:szCs w:val="19"/>
                                <w:highlight w:val="white"/>
                              </w:rPr>
                              <w:t>DeviceFunctionPointersBody</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void Device ## OP_NAME ## TA ## </w:t>
                            </w:r>
                            <w:proofErr w:type="gramStart"/>
                            <w:r>
                              <w:rPr>
                                <w:rFonts w:ascii="Consolas" w:hAnsi="Consolas" w:cs="Consolas"/>
                                <w:color w:val="008000"/>
                                <w:sz w:val="19"/>
                                <w:szCs w:val="19"/>
                                <w:highlight w:val="white"/>
                              </w:rPr>
                              <w:t>TB(</w:t>
                            </w:r>
                            <w:proofErr w:type="gramEnd"/>
                            <w:r>
                              <w:rPr>
                                <w:rFonts w:ascii="Consolas" w:hAnsi="Consolas" w:cs="Consolas"/>
                                <w:color w:val="008000"/>
                                <w:sz w:val="19"/>
                                <w:szCs w:val="19"/>
                                <w:highlight w:val="white"/>
                              </w:rPr>
                              <w:t xml:space="preserve">void* r, void* a, void* b, </w:t>
                            </w:r>
                            <w:proofErr w:type="spellStart"/>
                            <w:r>
                              <w:rPr>
                                <w:rFonts w:ascii="Consolas" w:hAnsi="Consolas" w:cs="Consolas"/>
                                <w:color w:val="008000"/>
                                <w:sz w:val="19"/>
                                <w:szCs w:val="19"/>
                                <w:highlight w:val="white"/>
                              </w:rPr>
                              <w:t>size_t</w:t>
                            </w:r>
                            <w:proofErr w:type="spellEnd"/>
                            <w:r>
                              <w:rPr>
                                <w:rFonts w:ascii="Consolas" w:hAnsi="Consolas" w:cs="Consolas"/>
                                <w:color w:val="008000"/>
                                <w:sz w:val="19"/>
                                <w:szCs w:val="19"/>
                                <w:highlight w:val="white"/>
                              </w:rPr>
                              <w:t xml:space="preserve"> size)</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 *</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&lt;R*&gt;(r);</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&lt;TA*&gt;(a);</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&lt;TB*&gt;(b);</w:t>
                            </w:r>
                          </w:p>
                          <w:p w:rsidR="00CC42C0" w:rsidRDefault="00520FF1"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OP_SYMBOL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w:t>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p>
                          <w:p w:rsidR="00CC42C0" w:rsidRDefault="00CC42C0"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DeviceFunctionPointersBody</w:t>
                            </w:r>
                            <w:proofErr w:type="spell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CC42C0" w:rsidRDefault="00520FF1" w:rsidP="00520F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w:t>
                            </w:r>
                            <w:proofErr w:type="spellEnd"/>
                            <w:r>
                              <w:rPr>
                                <w:rFonts w:ascii="Consolas" w:hAnsi="Consolas" w:cs="Consolas"/>
                                <w:color w:val="008000"/>
                                <w:sz w:val="19"/>
                                <w:szCs w:val="19"/>
                                <w:highlight w:val="white"/>
                              </w:rPr>
                              <w:t xml:space="preserve"> </w:t>
                            </w:r>
                            <w:r w:rsidR="00CC42C0">
                              <w:rPr>
                                <w:rFonts w:ascii="Consolas" w:hAnsi="Consolas" w:cs="Consolas"/>
                                <w:color w:val="008000"/>
                                <w:sz w:val="19"/>
                                <w:szCs w:val="19"/>
                                <w:highlight w:val="white"/>
                              </w:rPr>
                              <w:t>*/</w:t>
                            </w:r>
                          </w:p>
                          <w:p w:rsidR="00CC42C0" w:rsidRDefault="00CC42C0" w:rsidP="00CC42C0"/>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TB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520FF1" w:rsidRDefault="00520FF1" w:rsidP="00520FF1">
                            <w:r>
                              <w:rPr>
                                <w:rFonts w:ascii="Consolas" w:hAnsi="Consolas" w:cs="Consolas"/>
                                <w:color w:val="008000"/>
                                <w:sz w:val="19"/>
                                <w:szCs w:val="19"/>
                                <w:highlight w:val="white"/>
                              </w:rPr>
                              <w:t>#AUTA end EACH_ARITHMETIC_OPERATOR_TYPE*/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9D1F9" id="Text Box 6" o:spid="_x0000_s1033" type="#_x0000_t202" style="position:absolute;left:0;text-align:left;margin-left:-13.5pt;margin-top:31.55pt;width:440.25pt;height:37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">
                <v:textbox>
                  <w:txbxContent>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520FF1">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codeblock</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CPUArithmeticBodies</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body </w:t>
                      </w:r>
                      <w:proofErr w:type="spellStart"/>
                      <w:r>
                        <w:rPr>
                          <w:rFonts w:ascii="Consolas" w:hAnsi="Consolas" w:cs="Consolas"/>
                          <w:color w:val="008000"/>
                          <w:sz w:val="19"/>
                          <w:szCs w:val="19"/>
                          <w:highlight w:val="white"/>
                        </w:rPr>
                        <w:t>DeviceFunctionPointersBody</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void Device ## OP_NAME ## TA ## </w:t>
                      </w:r>
                      <w:proofErr w:type="gramStart"/>
                      <w:r>
                        <w:rPr>
                          <w:rFonts w:ascii="Consolas" w:hAnsi="Consolas" w:cs="Consolas"/>
                          <w:color w:val="008000"/>
                          <w:sz w:val="19"/>
                          <w:szCs w:val="19"/>
                          <w:highlight w:val="white"/>
                        </w:rPr>
                        <w:t>TB(</w:t>
                      </w:r>
                      <w:proofErr w:type="gramEnd"/>
                      <w:r>
                        <w:rPr>
                          <w:rFonts w:ascii="Consolas" w:hAnsi="Consolas" w:cs="Consolas"/>
                          <w:color w:val="008000"/>
                          <w:sz w:val="19"/>
                          <w:szCs w:val="19"/>
                          <w:highlight w:val="white"/>
                        </w:rPr>
                        <w:t xml:space="preserve">void* r, void* a, void* b, </w:t>
                      </w:r>
                      <w:proofErr w:type="spellStart"/>
                      <w:r>
                        <w:rPr>
                          <w:rFonts w:ascii="Consolas" w:hAnsi="Consolas" w:cs="Consolas"/>
                          <w:color w:val="008000"/>
                          <w:sz w:val="19"/>
                          <w:szCs w:val="19"/>
                          <w:highlight w:val="white"/>
                        </w:rPr>
                        <w:t>size_t</w:t>
                      </w:r>
                      <w:proofErr w:type="spellEnd"/>
                      <w:r>
                        <w:rPr>
                          <w:rFonts w:ascii="Consolas" w:hAnsi="Consolas" w:cs="Consolas"/>
                          <w:color w:val="008000"/>
                          <w:sz w:val="19"/>
                          <w:szCs w:val="19"/>
                          <w:highlight w:val="white"/>
                        </w:rPr>
                        <w:t xml:space="preserve"> size)</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 *</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&lt;R*&gt;(r);</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&lt;TA*&gt;(a);</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&lt;TB*&gt;(b);</w:t>
                      </w:r>
                    </w:p>
                    <w:p w:rsidR="00CC42C0" w:rsidRDefault="00520FF1"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OP_SYMBOL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w:t>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p>
                    <w:p w:rsidR="00CC42C0" w:rsidRDefault="00CC42C0"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DeviceFunctionPointersBody</w:t>
                      </w:r>
                      <w:proofErr w:type="spell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CC42C0" w:rsidRDefault="00520FF1" w:rsidP="00520F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w:t>
                      </w:r>
                      <w:proofErr w:type="spellEnd"/>
                      <w:r>
                        <w:rPr>
                          <w:rFonts w:ascii="Consolas" w:hAnsi="Consolas" w:cs="Consolas"/>
                          <w:color w:val="008000"/>
                          <w:sz w:val="19"/>
                          <w:szCs w:val="19"/>
                          <w:highlight w:val="white"/>
                        </w:rPr>
                        <w:t xml:space="preserve"> </w:t>
                      </w:r>
                      <w:r w:rsidR="00CC42C0">
                        <w:rPr>
                          <w:rFonts w:ascii="Consolas" w:hAnsi="Consolas" w:cs="Consolas"/>
                          <w:color w:val="008000"/>
                          <w:sz w:val="19"/>
                          <w:szCs w:val="19"/>
                          <w:highlight w:val="white"/>
                        </w:rPr>
                        <w:t>*/</w:t>
                      </w:r>
                    </w:p>
                    <w:p w:rsidR="00CC42C0" w:rsidRDefault="00CC42C0" w:rsidP="00CC42C0"/>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TB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520FF1" w:rsidRDefault="00520FF1" w:rsidP="00520FF1">
                      <w:r>
                        <w:rPr>
                          <w:rFonts w:ascii="Consolas" w:hAnsi="Consolas" w:cs="Consolas"/>
                          <w:color w:val="008000"/>
                          <w:sz w:val="19"/>
                          <w:szCs w:val="19"/>
                          <w:highlight w:val="white"/>
                        </w:rPr>
                        <w:t>#AUTA end EACH_ARITHMETIC_OPERATOR_TYPE*/</w:t>
                      </w:r>
                    </w:p>
                  </w:txbxContent>
                </v:textbox>
                <w10:wrap type="topAndBottom" anchorx="margin"/>
              </v:shape>
            </w:pict>
          </mc:Fallback>
        </mc:AlternateContent>
      </w:r>
      <w:r w:rsidR="00E27B85">
        <w:rPr>
          <w:highlight w:val="white"/>
        </w:rPr>
        <w:t>Fills the replicate Command block with the generated Code.</w:t>
      </w:r>
    </w:p>
    <w:p w:rsidR="005D5DDF" w:rsidRPr="00520FF1" w:rsidRDefault="00520FF1" w:rsidP="00520FF1">
      <w:pPr>
        <w:rPr>
          <w:color w:val="000000"/>
          <w:highlight w:val="white"/>
        </w:rPr>
      </w:pPr>
      <w:r>
        <w:rPr>
          <w:noProof/>
          <w:lang w:eastAsia="en-GB"/>
        </w:rPr>
        <w:lastRenderedPageBreak/>
        <mc:AlternateContent>
          <mc:Choice Requires="wps">
            <w:drawing>
              <wp:anchor distT="45720" distB="45720" distL="114300" distR="114300" simplePos="0" relativeHeight="251673600" behindDoc="0" locked="0" layoutInCell="1" allowOverlap="1" wp14:anchorId="79E3CA54" wp14:editId="32D5FA84">
                <wp:simplePos x="0" y="0"/>
                <wp:positionH relativeFrom="margin">
                  <wp:posOffset>-190500</wp:posOffset>
                </wp:positionH>
                <wp:positionV relativeFrom="paragraph">
                  <wp:posOffset>190500</wp:posOffset>
                </wp:positionV>
                <wp:extent cx="5543550" cy="85915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8591550"/>
                        </a:xfrm>
                        <a:prstGeom prst="rect">
                          <a:avLst/>
                        </a:prstGeom>
                        <a:solidFill>
                          <a:srgbClr val="FFFFFF"/>
                        </a:solidFill>
                        <a:ln w="9525">
                          <a:solidFill>
                            <a:srgbClr val="000000"/>
                          </a:solidFill>
                          <a:miter lim="800000"/>
                          <a:headEnd/>
                          <a:tailEnd/>
                        </a:ln>
                      </wps:spPr>
                      <wps:txbx>
                        <w:txbxContent>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replicate </w:t>
                            </w:r>
                            <w:proofErr w:type="spellStart"/>
                            <w:r>
                              <w:rPr>
                                <w:rFonts w:ascii="Consolas" w:hAnsi="Consolas" w:cs="Consolas"/>
                                <w:color w:val="008000"/>
                                <w:sz w:val="19"/>
                                <w:szCs w:val="19"/>
                                <w:highlight w:val="white"/>
                              </w:rPr>
                              <w:t>CPUArithmeticBodiesTemp</w:t>
                            </w:r>
                            <w:proofErr w:type="spellEnd"/>
                            <w:r>
                              <w:rPr>
                                <w:rFonts w:ascii="Consolas" w:hAnsi="Consolas" w:cs="Consolas"/>
                                <w:color w:val="008000"/>
                                <w:sz w:val="19"/>
                                <w:szCs w:val="19"/>
                                <w:highlight w:val="white"/>
                              </w:rPr>
                              <w:t xml:space="preserve"> scope =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CPUArithmeticBodiesTemp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3CA54" id="_x0000_s1034" type="#_x0000_t202" style="position:absolute;margin-left:-15pt;margin-top:15pt;width:436.5pt;height:67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">
                <v:textbox>
                  <w:txbxContent>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replicate </w:t>
                      </w:r>
                      <w:proofErr w:type="spellStart"/>
                      <w:r>
                        <w:rPr>
                          <w:rFonts w:ascii="Consolas" w:hAnsi="Consolas" w:cs="Consolas"/>
                          <w:color w:val="008000"/>
                          <w:sz w:val="19"/>
                          <w:szCs w:val="19"/>
                          <w:highlight w:val="white"/>
                        </w:rPr>
                        <w:t>CPUArithmeticBodiesTemp</w:t>
                      </w:r>
                      <w:proofErr w:type="spellEnd"/>
                      <w:r>
                        <w:rPr>
                          <w:rFonts w:ascii="Consolas" w:hAnsi="Consolas" w:cs="Consolas"/>
                          <w:color w:val="008000"/>
                          <w:sz w:val="19"/>
                          <w:szCs w:val="19"/>
                          <w:highlight w:val="white"/>
                        </w:rPr>
                        <w:t xml:space="preserve"> scope =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CPUArithmeticBodiesTemp</w:t>
                      </w:r>
                      <w:proofErr w:type="spellEnd"/>
                    </w:p>
                  </w:txbxContent>
                </v:textbox>
                <w10:wrap type="square" anchorx="margin"/>
              </v:shape>
            </w:pict>
          </mc:Fallback>
        </mc:AlternateContent>
      </w:r>
    </w:p>
    <w:p w:rsidR="00E44BAD" w:rsidRDefault="00E44BAD">
      <w:r>
        <w:br w:type="page"/>
      </w:r>
    </w:p>
    <w:p w:rsidR="00E44BAD" w:rsidRDefault="00E44BAD" w:rsidP="00EF5441">
      <w:pPr>
        <w:pStyle w:val="Heading2"/>
      </w:pPr>
      <w:bookmarkStart w:id="31" w:name="_Toc485203946"/>
      <w:r>
        <w:lastRenderedPageBreak/>
        <w:t>AUTA Function Command block</w:t>
      </w:r>
      <w:bookmarkEnd w:id="31"/>
    </w:p>
    <w:p w:rsidR="00E44BAD" w:rsidRDefault="00E44BAD" w:rsidP="00E44BAD">
      <w:pPr>
        <w:autoSpaceDE w:val="0"/>
        <w:autoSpaceDN w:val="0"/>
        <w:adjustRightInd w:val="0"/>
        <w:spacing w:after="0" w:line="240" w:lineRule="auto"/>
      </w:pPr>
      <w:r>
        <w:t>AUTA Function Command block allows the user to define a function (including templates) and automatically replicate the definitions, declarations, specialisations and instantiations (as appropriate)</w:t>
      </w:r>
    </w:p>
    <w:p w:rsidR="00E44BAD" w:rsidRDefault="00E44BAD" w:rsidP="00E44BAD">
      <w:pPr>
        <w:autoSpaceDE w:val="0"/>
        <w:autoSpaceDN w:val="0"/>
        <w:adjustRightInd w:val="0"/>
        <w:spacing w:after="0" w:line="240" w:lineRule="auto"/>
      </w:pPr>
    </w:p>
    <w:p w:rsidR="00E44BAD" w:rsidRDefault="00E44BAD" w:rsidP="00E44BAD">
      <w:pPr>
        <w:autoSpaceDE w:val="0"/>
        <w:autoSpaceDN w:val="0"/>
        <w:adjustRightInd w:val="0"/>
        <w:spacing w:after="0" w:line="240" w:lineRule="auto"/>
      </w:pPr>
      <w:r>
        <w:t>The AUTA function Command block can contain</w:t>
      </w:r>
    </w:p>
    <w:p w:rsidR="00E44BAD" w:rsidRDefault="00E44BAD" w:rsidP="00E44BAD">
      <w:pPr>
        <w:pStyle w:val="ListParagraph"/>
        <w:numPr>
          <w:ilvl w:val="0"/>
          <w:numId w:val="5"/>
        </w:numPr>
        <w:autoSpaceDE w:val="0"/>
        <w:autoSpaceDN w:val="0"/>
        <w:adjustRightInd w:val="0"/>
        <w:spacing w:after="0" w:line="240" w:lineRule="auto"/>
      </w:pPr>
      <w:r>
        <w:t xml:space="preserve">Label Command Blocks </w:t>
      </w:r>
    </w:p>
    <w:p w:rsidR="00E44BAD" w:rsidRDefault="00E44BAD" w:rsidP="00E44BAD">
      <w:pPr>
        <w:pStyle w:val="ListParagraph"/>
        <w:numPr>
          <w:ilvl w:val="0"/>
          <w:numId w:val="5"/>
        </w:numPr>
        <w:autoSpaceDE w:val="0"/>
        <w:autoSpaceDN w:val="0"/>
        <w:adjustRightInd w:val="0"/>
        <w:spacing w:after="0" w:line="240" w:lineRule="auto"/>
      </w:pPr>
      <w:r>
        <w:t>Type Command Lines.</w:t>
      </w:r>
    </w:p>
    <w:p w:rsidR="00E44BAD" w:rsidRDefault="00E44BAD" w:rsidP="00E44BAD">
      <w:pPr>
        <w:pStyle w:val="Heading3"/>
      </w:pPr>
    </w:p>
    <w:p w:rsidR="00E44BAD" w:rsidRDefault="00E44BAD" w:rsidP="00E44BAD">
      <w:pPr>
        <w:pStyle w:val="Heading3"/>
      </w:pPr>
      <w:bookmarkStart w:id="32" w:name="_Toc485203947"/>
      <w:r>
        <w:t>Cache Commands</w:t>
      </w:r>
      <w:bookmarkEnd w:id="32"/>
    </w:p>
    <w:p w:rsidR="00E44BAD" w:rsidRPr="00E44BAD" w:rsidRDefault="00E44BAD" w:rsidP="00E44BAD">
      <w:pPr>
        <w:pStyle w:val="Heading4"/>
        <w:rPr>
          <w:color w:val="000000"/>
          <w:highlight w:val="white"/>
        </w:rPr>
      </w:pPr>
      <w:r>
        <w:rPr>
          <w:highlight w:val="white"/>
        </w:rPr>
        <w:t>Function</w:t>
      </w:r>
    </w:p>
    <w:p w:rsidR="00E44BAD" w:rsidRPr="00E44BAD" w:rsidRDefault="00E44BAD" w:rsidP="00E44BAD">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Defines the start of an AUTA Function Command block.</w:t>
      </w:r>
    </w:p>
    <w:p w:rsidR="004542C5" w:rsidRPr="004542C5" w:rsidRDefault="00E44BAD" w:rsidP="004542C5">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Each line is parsed for being a valid AUTA function definition, it should be of the form</w:t>
      </w:r>
    </w:p>
    <w:p w:rsidR="00E44BAD" w:rsidRPr="004542C5" w:rsidRDefault="00E44BAD" w:rsidP="004542C5">
      <w:pPr>
        <w:pStyle w:val="ListParagraph"/>
        <w:numPr>
          <w:ilvl w:val="1"/>
          <w:numId w:val="2"/>
        </w:numPr>
        <w:autoSpaceDE w:val="0"/>
        <w:autoSpaceDN w:val="0"/>
        <w:adjustRightInd w:val="0"/>
        <w:spacing w:after="0" w:line="240" w:lineRule="auto"/>
        <w:rPr>
          <w:rFonts w:ascii="Consolas" w:hAnsi="Consolas" w:cs="Consolas"/>
          <w:color w:val="000000"/>
          <w:sz w:val="19"/>
          <w:szCs w:val="19"/>
          <w:highlight w:val="white"/>
        </w:rPr>
      </w:pPr>
      <w:r>
        <w:t xml:space="preserve">template&lt;template parameters&gt; </w:t>
      </w:r>
      <w:proofErr w:type="spellStart"/>
      <w:r w:rsidR="004542C5">
        <w:t>PreFunctionOperands</w:t>
      </w:r>
      <w:proofErr w:type="spellEnd"/>
      <w:r w:rsidR="004542C5">
        <w:t xml:space="preserve"> </w:t>
      </w:r>
      <w:proofErr w:type="spellStart"/>
      <w:r w:rsidR="004542C5">
        <w:t>ReturnType</w:t>
      </w:r>
      <w:proofErr w:type="spellEnd"/>
      <w:r w:rsidR="004542C5">
        <w:t xml:space="preserve"> </w:t>
      </w:r>
      <w:proofErr w:type="gramStart"/>
      <w:r w:rsidR="004542C5">
        <w:t>Namespace::</w:t>
      </w:r>
      <w:proofErr w:type="spellStart"/>
      <w:proofErr w:type="gramEnd"/>
      <w:r w:rsidR="004542C5">
        <w:t>FunctionName</w:t>
      </w:r>
      <w:proofErr w:type="spellEnd"/>
      <w:r w:rsidR="004542C5">
        <w:t xml:space="preserve">(Function Parameters) </w:t>
      </w:r>
      <w:proofErr w:type="spellStart"/>
      <w:r w:rsidR="004542C5">
        <w:t>PostFunctionQualifiers</w:t>
      </w:r>
      <w:proofErr w:type="spellEnd"/>
    </w:p>
    <w:p w:rsidR="004542C5" w:rsidRPr="009A079B" w:rsidRDefault="004542C5" w:rsidP="004542C5">
      <w:pPr>
        <w:pStyle w:val="ListParagraph"/>
        <w:numPr>
          <w:ilvl w:val="1"/>
          <w:numId w:val="2"/>
        </w:numPr>
        <w:autoSpaceDE w:val="0"/>
        <w:autoSpaceDN w:val="0"/>
        <w:adjustRightInd w:val="0"/>
        <w:spacing w:after="0" w:line="240" w:lineRule="auto"/>
        <w:rPr>
          <w:rFonts w:ascii="Consolas" w:hAnsi="Consolas" w:cs="Consolas"/>
          <w:color w:val="000000"/>
          <w:sz w:val="19"/>
          <w:szCs w:val="19"/>
          <w:highlight w:val="white"/>
        </w:rPr>
      </w:pPr>
      <w:proofErr w:type="spellStart"/>
      <w:r>
        <w:t>PreFunctionOperands</w:t>
      </w:r>
      <w:proofErr w:type="spellEnd"/>
      <w:r>
        <w:t xml:space="preserve"> </w:t>
      </w:r>
      <w:proofErr w:type="spellStart"/>
      <w:r>
        <w:t>ReturnType</w:t>
      </w:r>
      <w:proofErr w:type="spellEnd"/>
      <w:r>
        <w:t xml:space="preserve"> </w:t>
      </w:r>
      <w:proofErr w:type="gramStart"/>
      <w:r>
        <w:t>Namespace::</w:t>
      </w:r>
      <w:proofErr w:type="spellStart"/>
      <w:proofErr w:type="gramEnd"/>
      <w:r>
        <w:t>FunctionName</w:t>
      </w:r>
      <w:proofErr w:type="spellEnd"/>
      <w:r>
        <w:t xml:space="preserve">(Function Parameters) </w:t>
      </w:r>
      <w:proofErr w:type="spellStart"/>
      <w:r>
        <w:t>PostFunctionQualifiers</w:t>
      </w:r>
      <w:proofErr w:type="spellEnd"/>
    </w:p>
    <w:p w:rsidR="004542C5" w:rsidRDefault="004542C5" w:rsidP="004542C5">
      <w:pPr>
        <w:pStyle w:val="ListParagraph"/>
        <w:numPr>
          <w:ilvl w:val="0"/>
          <w:numId w:val="2"/>
        </w:numPr>
        <w:rPr>
          <w:highlight w:val="white"/>
        </w:rPr>
      </w:pPr>
      <w:r w:rsidRPr="004542C5">
        <w:rPr>
          <w:highlight w:val="white"/>
        </w:rPr>
        <w:t xml:space="preserve">Braces </w:t>
      </w:r>
      <w:r>
        <w:rPr>
          <w:highlight w:val="white"/>
        </w:rPr>
        <w:t>will be counted to find the end of the function.</w:t>
      </w:r>
    </w:p>
    <w:p w:rsidR="004542C5" w:rsidRPr="004542C5" w:rsidRDefault="004542C5" w:rsidP="004542C5">
      <w:pPr>
        <w:pStyle w:val="ListParagraph"/>
        <w:numPr>
          <w:ilvl w:val="0"/>
          <w:numId w:val="2"/>
        </w:numPr>
        <w:rPr>
          <w:highlight w:val="white"/>
        </w:rPr>
      </w:pPr>
      <w:r>
        <w:rPr>
          <w:highlight w:val="white"/>
        </w:rPr>
        <w:t>A function block can contain multiple functions.</w:t>
      </w:r>
    </w:p>
    <w:p w:rsidR="00E44BAD" w:rsidRDefault="00E44BAD" w:rsidP="00E44BAD">
      <w:pPr>
        <w:pStyle w:val="Heading3"/>
        <w:rPr>
          <w:highlight w:val="white"/>
        </w:rPr>
      </w:pPr>
      <w:bookmarkStart w:id="33" w:name="_Toc485203948"/>
      <w:r>
        <w:t>Output Commands</w:t>
      </w:r>
      <w:bookmarkEnd w:id="33"/>
    </w:p>
    <w:p w:rsidR="00E44BAD" w:rsidRPr="009A079B" w:rsidRDefault="004542C5" w:rsidP="00E44BAD">
      <w:pPr>
        <w:pStyle w:val="Heading4"/>
        <w:rPr>
          <w:rFonts w:asciiTheme="minorHAnsi" w:hAnsiTheme="minorHAnsi" w:cstheme="minorBidi"/>
          <w:color w:val="000000"/>
          <w:highlight w:val="white"/>
        </w:rPr>
      </w:pPr>
      <w:r>
        <w:rPr>
          <w:highlight w:val="white"/>
        </w:rPr>
        <w:t>declare</w:t>
      </w:r>
    </w:p>
    <w:p w:rsidR="00E44BAD" w:rsidRPr="004542C5" w:rsidRDefault="004542C5" w:rsidP="00E44BAD">
      <w:pPr>
        <w:pStyle w:val="ListParagraph"/>
        <w:numPr>
          <w:ilvl w:val="0"/>
          <w:numId w:val="2"/>
        </w:numPr>
        <w:rPr>
          <w:color w:val="000000"/>
          <w:highlight w:val="white"/>
        </w:rPr>
      </w:pPr>
      <w:r>
        <w:rPr>
          <w:highlight w:val="white"/>
        </w:rPr>
        <w:t>Produces a function declaration – i.e. without namespace or body</w:t>
      </w:r>
      <w:r w:rsidR="00E44BAD">
        <w:rPr>
          <w:highlight w:val="white"/>
        </w:rPr>
        <w:t>.</w:t>
      </w:r>
    </w:p>
    <w:p w:rsidR="004542C5" w:rsidRPr="004542C5" w:rsidRDefault="004542C5" w:rsidP="00E44BAD">
      <w:pPr>
        <w:pStyle w:val="ListParagraph"/>
        <w:numPr>
          <w:ilvl w:val="0"/>
          <w:numId w:val="2"/>
        </w:numPr>
        <w:rPr>
          <w:color w:val="000000"/>
          <w:highlight w:val="white"/>
        </w:rPr>
      </w:pPr>
      <w:r>
        <w:rPr>
          <w:highlight w:val="white"/>
        </w:rPr>
        <w:t>Replicates the function for Labels, but not for Types.</w:t>
      </w:r>
    </w:p>
    <w:p w:rsidR="004542C5" w:rsidRPr="009A079B" w:rsidRDefault="004542C5" w:rsidP="004542C5">
      <w:pPr>
        <w:pStyle w:val="Heading4"/>
        <w:rPr>
          <w:rFonts w:asciiTheme="minorHAnsi" w:hAnsiTheme="minorHAnsi" w:cstheme="minorBidi"/>
          <w:color w:val="000000"/>
          <w:highlight w:val="white"/>
        </w:rPr>
      </w:pPr>
      <w:r>
        <w:rPr>
          <w:highlight w:val="white"/>
        </w:rPr>
        <w:t>define</w:t>
      </w:r>
    </w:p>
    <w:p w:rsidR="004542C5" w:rsidRPr="004542C5" w:rsidRDefault="004542C5" w:rsidP="004542C5">
      <w:pPr>
        <w:pStyle w:val="ListParagraph"/>
        <w:numPr>
          <w:ilvl w:val="0"/>
          <w:numId w:val="2"/>
        </w:numPr>
        <w:rPr>
          <w:color w:val="000000"/>
          <w:highlight w:val="white"/>
        </w:rPr>
      </w:pPr>
      <w:r>
        <w:rPr>
          <w:highlight w:val="white"/>
        </w:rPr>
        <w:t>Produces a function definition – i.e. appending the types to function name.</w:t>
      </w:r>
    </w:p>
    <w:p w:rsidR="004542C5" w:rsidRPr="004542C5" w:rsidRDefault="004542C5" w:rsidP="004542C5">
      <w:pPr>
        <w:pStyle w:val="ListParagraph"/>
        <w:numPr>
          <w:ilvl w:val="0"/>
          <w:numId w:val="2"/>
        </w:numPr>
        <w:rPr>
          <w:color w:val="000000"/>
          <w:highlight w:val="white"/>
        </w:rPr>
      </w:pPr>
      <w:r>
        <w:rPr>
          <w:highlight w:val="white"/>
        </w:rPr>
        <w:t>Replicates the function for Labels, but not for Types.</w:t>
      </w:r>
    </w:p>
    <w:p w:rsidR="004542C5" w:rsidRPr="00E27B85" w:rsidRDefault="004542C5" w:rsidP="004542C5">
      <w:pPr>
        <w:pStyle w:val="Heading4"/>
        <w:rPr>
          <w:color w:val="000000"/>
          <w:highlight w:val="white"/>
        </w:rPr>
      </w:pPr>
      <w:r>
        <w:rPr>
          <w:highlight w:val="white"/>
        </w:rPr>
        <w:t>instance</w:t>
      </w:r>
    </w:p>
    <w:p w:rsidR="00E44BAD" w:rsidRPr="004542C5" w:rsidRDefault="004542C5" w:rsidP="00E44BAD">
      <w:pPr>
        <w:pStyle w:val="ListParagraph"/>
        <w:numPr>
          <w:ilvl w:val="0"/>
          <w:numId w:val="2"/>
        </w:numPr>
        <w:rPr>
          <w:color w:val="000000"/>
          <w:highlight w:val="white"/>
        </w:rPr>
      </w:pPr>
      <w:r>
        <w:rPr>
          <w:highlight w:val="white"/>
        </w:rPr>
        <w:t>Will produce an instance for the template function.</w:t>
      </w:r>
    </w:p>
    <w:p w:rsidR="004542C5" w:rsidRPr="004542C5" w:rsidRDefault="004542C5" w:rsidP="00E44BAD">
      <w:pPr>
        <w:pStyle w:val="ListParagraph"/>
        <w:numPr>
          <w:ilvl w:val="0"/>
          <w:numId w:val="2"/>
        </w:numPr>
        <w:rPr>
          <w:color w:val="000000"/>
          <w:highlight w:val="white"/>
        </w:rPr>
      </w:pPr>
      <w:r>
        <w:rPr>
          <w:highlight w:val="white"/>
        </w:rPr>
        <w:t xml:space="preserve">Will replicate for types and labels - but only types appearing in the function declaration (other </w:t>
      </w:r>
      <w:proofErr w:type="spellStart"/>
      <w:r>
        <w:rPr>
          <w:highlight w:val="white"/>
        </w:rPr>
        <w:t>TypeIndentifiers</w:t>
      </w:r>
      <w:proofErr w:type="spellEnd"/>
      <w:r>
        <w:rPr>
          <w:highlight w:val="white"/>
        </w:rPr>
        <w:t xml:space="preserve"> are ignored)</w:t>
      </w:r>
    </w:p>
    <w:p w:rsidR="004542C5" w:rsidRDefault="004542C5" w:rsidP="004542C5">
      <w:pPr>
        <w:pStyle w:val="Heading4"/>
        <w:rPr>
          <w:highlight w:val="white"/>
        </w:rPr>
      </w:pPr>
      <w:r>
        <w:rPr>
          <w:highlight w:val="white"/>
        </w:rPr>
        <w:t>specialise</w:t>
      </w:r>
    </w:p>
    <w:p w:rsidR="004542C5" w:rsidRDefault="004542C5" w:rsidP="004542C5">
      <w:pPr>
        <w:pStyle w:val="ListParagraph"/>
        <w:numPr>
          <w:ilvl w:val="0"/>
          <w:numId w:val="10"/>
        </w:numPr>
        <w:rPr>
          <w:highlight w:val="white"/>
        </w:rPr>
      </w:pPr>
      <w:r w:rsidRPr="004542C5">
        <w:rPr>
          <w:highlight w:val="white"/>
        </w:rPr>
        <w:t>Will</w:t>
      </w:r>
      <w:r>
        <w:rPr>
          <w:highlight w:val="white"/>
        </w:rPr>
        <w:t xml:space="preserve"> automatically generate a specialisation for a template function.</w:t>
      </w:r>
    </w:p>
    <w:p w:rsidR="004542C5" w:rsidRPr="004542C5" w:rsidRDefault="004542C5" w:rsidP="004542C5">
      <w:pPr>
        <w:pStyle w:val="ListParagraph"/>
        <w:numPr>
          <w:ilvl w:val="0"/>
          <w:numId w:val="10"/>
        </w:numPr>
        <w:rPr>
          <w:highlight w:val="white"/>
        </w:rPr>
      </w:pPr>
      <w:r>
        <w:rPr>
          <w:highlight w:val="white"/>
        </w:rPr>
        <w:t>This will replicate for ALL types and labels. Even Types not appearing in the function declaration.</w:t>
      </w:r>
    </w:p>
    <w:p w:rsidR="00E44BAD" w:rsidRPr="00E44BAD" w:rsidRDefault="00E44BAD" w:rsidP="00E44BAD"/>
    <w:p w:rsidR="008E1AAA" w:rsidRPr="008E1AAA" w:rsidRDefault="008E1AAA" w:rsidP="008E1AAA"/>
    <w:sectPr w:rsidR="008E1AAA" w:rsidRPr="008E1A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3D1" w:rsidRDefault="00EB13D1" w:rsidP="00CF12F9">
      <w:pPr>
        <w:spacing w:after="0" w:line="240" w:lineRule="auto"/>
      </w:pPr>
      <w:r>
        <w:separator/>
      </w:r>
    </w:p>
  </w:endnote>
  <w:endnote w:type="continuationSeparator" w:id="0">
    <w:p w:rsidR="00EB13D1" w:rsidRDefault="00EB13D1" w:rsidP="00CF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67158"/>
      <w:docPartObj>
        <w:docPartGallery w:val="Page Numbers (Bottom of Page)"/>
        <w:docPartUnique/>
      </w:docPartObj>
    </w:sdtPr>
    <w:sdtEndPr>
      <w:rPr>
        <w:noProof/>
      </w:rPr>
    </w:sdtEndPr>
    <w:sdtContent>
      <w:p w:rsidR="00CF12F9" w:rsidRDefault="00CF12F9">
        <w:pPr>
          <w:pStyle w:val="Footer"/>
          <w:jc w:val="right"/>
        </w:pPr>
        <w:r>
          <w:fldChar w:fldCharType="begin"/>
        </w:r>
        <w:r>
          <w:instrText xml:space="preserve"> PAGE   \* MERGEFORMAT </w:instrText>
        </w:r>
        <w:r>
          <w:fldChar w:fldCharType="separate"/>
        </w:r>
        <w:r w:rsidR="00754AC7">
          <w:rPr>
            <w:noProof/>
          </w:rPr>
          <w:t>8</w:t>
        </w:r>
        <w:r>
          <w:rPr>
            <w:noProof/>
          </w:rPr>
          <w:fldChar w:fldCharType="end"/>
        </w:r>
      </w:p>
    </w:sdtContent>
  </w:sdt>
  <w:p w:rsidR="00CF12F9" w:rsidRDefault="00CF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3D1" w:rsidRDefault="00EB13D1" w:rsidP="00CF12F9">
      <w:pPr>
        <w:spacing w:after="0" w:line="240" w:lineRule="auto"/>
      </w:pPr>
      <w:r>
        <w:separator/>
      </w:r>
    </w:p>
  </w:footnote>
  <w:footnote w:type="continuationSeparator" w:id="0">
    <w:p w:rsidR="00EB13D1" w:rsidRDefault="00EB13D1" w:rsidP="00CF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745C"/>
    <w:multiLevelType w:val="hybridMultilevel"/>
    <w:tmpl w:val="67664A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F8F71D8"/>
    <w:multiLevelType w:val="hybridMultilevel"/>
    <w:tmpl w:val="723605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250C1"/>
    <w:multiLevelType w:val="hybridMultilevel"/>
    <w:tmpl w:val="6E509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95518"/>
    <w:multiLevelType w:val="hybridMultilevel"/>
    <w:tmpl w:val="8994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A326C"/>
    <w:multiLevelType w:val="hybridMultilevel"/>
    <w:tmpl w:val="0B922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335A6E"/>
    <w:multiLevelType w:val="hybridMultilevel"/>
    <w:tmpl w:val="A5DEA4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E30FB1"/>
    <w:multiLevelType w:val="hybridMultilevel"/>
    <w:tmpl w:val="60DC4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00C46"/>
    <w:multiLevelType w:val="hybridMultilevel"/>
    <w:tmpl w:val="33F83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A01B2"/>
    <w:multiLevelType w:val="hybridMultilevel"/>
    <w:tmpl w:val="92E02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CB4936"/>
    <w:multiLevelType w:val="hybridMultilevel"/>
    <w:tmpl w:val="B74A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0"/>
  </w:num>
  <w:num w:numId="6">
    <w:abstractNumId w:val="9"/>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DB"/>
    <w:rsid w:val="000E3684"/>
    <w:rsid w:val="00110179"/>
    <w:rsid w:val="00145603"/>
    <w:rsid w:val="00165B03"/>
    <w:rsid w:val="001F5188"/>
    <w:rsid w:val="00212F41"/>
    <w:rsid w:val="00234A40"/>
    <w:rsid w:val="0033783E"/>
    <w:rsid w:val="00340B75"/>
    <w:rsid w:val="003A4B12"/>
    <w:rsid w:val="004542C5"/>
    <w:rsid w:val="0048307B"/>
    <w:rsid w:val="004D6AFA"/>
    <w:rsid w:val="00520FF1"/>
    <w:rsid w:val="005D5DDF"/>
    <w:rsid w:val="00754AC7"/>
    <w:rsid w:val="00874128"/>
    <w:rsid w:val="008E1AAA"/>
    <w:rsid w:val="00931891"/>
    <w:rsid w:val="00941DC4"/>
    <w:rsid w:val="009A079B"/>
    <w:rsid w:val="00A2042A"/>
    <w:rsid w:val="00AD13CB"/>
    <w:rsid w:val="00B96E54"/>
    <w:rsid w:val="00CC42C0"/>
    <w:rsid w:val="00CF12F9"/>
    <w:rsid w:val="00D54C98"/>
    <w:rsid w:val="00E27B85"/>
    <w:rsid w:val="00E44BAD"/>
    <w:rsid w:val="00EB13D1"/>
    <w:rsid w:val="00EE75A7"/>
    <w:rsid w:val="00EF5441"/>
    <w:rsid w:val="00F1070B"/>
    <w:rsid w:val="00F421F6"/>
    <w:rsid w:val="00FE32CA"/>
    <w:rsid w:val="00FF0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E06B"/>
  <w15:chartTrackingRefBased/>
  <w15:docId w15:val="{FB1FAB74-BE65-4F3D-A6C3-D92765FE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0B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A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A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4C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4C98"/>
    <w:pPr>
      <w:ind w:left="720"/>
      <w:contextualSpacing/>
    </w:pPr>
  </w:style>
  <w:style w:type="character" w:customStyle="1" w:styleId="Heading3Char">
    <w:name w:val="Heading 3 Char"/>
    <w:basedOn w:val="DefaultParagraphFont"/>
    <w:link w:val="Heading3"/>
    <w:uiPriority w:val="9"/>
    <w:rsid w:val="00941D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0B7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F12F9"/>
    <w:pPr>
      <w:outlineLvl w:val="9"/>
    </w:pPr>
    <w:rPr>
      <w:lang w:val="en-US"/>
    </w:rPr>
  </w:style>
  <w:style w:type="paragraph" w:styleId="TOC1">
    <w:name w:val="toc 1"/>
    <w:basedOn w:val="Normal"/>
    <w:next w:val="Normal"/>
    <w:autoRedefine/>
    <w:uiPriority w:val="39"/>
    <w:unhideWhenUsed/>
    <w:rsid w:val="00CF12F9"/>
    <w:pPr>
      <w:spacing w:after="100"/>
    </w:pPr>
  </w:style>
  <w:style w:type="paragraph" w:styleId="TOC2">
    <w:name w:val="toc 2"/>
    <w:basedOn w:val="Normal"/>
    <w:next w:val="Normal"/>
    <w:autoRedefine/>
    <w:uiPriority w:val="39"/>
    <w:unhideWhenUsed/>
    <w:rsid w:val="00CF12F9"/>
    <w:pPr>
      <w:spacing w:after="100"/>
      <w:ind w:left="220"/>
    </w:pPr>
  </w:style>
  <w:style w:type="paragraph" w:styleId="TOC3">
    <w:name w:val="toc 3"/>
    <w:basedOn w:val="Normal"/>
    <w:next w:val="Normal"/>
    <w:autoRedefine/>
    <w:uiPriority w:val="39"/>
    <w:unhideWhenUsed/>
    <w:rsid w:val="00CF12F9"/>
    <w:pPr>
      <w:spacing w:after="100"/>
      <w:ind w:left="440"/>
    </w:pPr>
  </w:style>
  <w:style w:type="character" w:styleId="Hyperlink">
    <w:name w:val="Hyperlink"/>
    <w:basedOn w:val="DefaultParagraphFont"/>
    <w:uiPriority w:val="99"/>
    <w:unhideWhenUsed/>
    <w:rsid w:val="00CF12F9"/>
    <w:rPr>
      <w:color w:val="0563C1" w:themeColor="hyperlink"/>
      <w:u w:val="single"/>
    </w:rPr>
  </w:style>
  <w:style w:type="paragraph" w:styleId="Header">
    <w:name w:val="header"/>
    <w:basedOn w:val="Normal"/>
    <w:link w:val="HeaderChar"/>
    <w:uiPriority w:val="99"/>
    <w:unhideWhenUsed/>
    <w:rsid w:val="00CF1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2F9"/>
  </w:style>
  <w:style w:type="paragraph" w:styleId="Footer">
    <w:name w:val="footer"/>
    <w:basedOn w:val="Normal"/>
    <w:link w:val="FooterChar"/>
    <w:uiPriority w:val="99"/>
    <w:unhideWhenUsed/>
    <w:rsid w:val="00CF1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2F9"/>
  </w:style>
  <w:style w:type="paragraph" w:styleId="Subtitle">
    <w:name w:val="Subtitle"/>
    <w:basedOn w:val="Normal"/>
    <w:next w:val="Normal"/>
    <w:link w:val="SubtitleChar"/>
    <w:uiPriority w:val="11"/>
    <w:qFormat/>
    <w:rsid w:val="00CF12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12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36CE1-568E-4B59-AAC0-D292E27B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Will.Thorley</dc:creator>
  <cp:keywords/>
  <dc:description/>
  <cp:lastModifiedBy>Will.Thorley</cp:lastModifiedBy>
  <cp:revision>25</cp:revision>
  <dcterms:created xsi:type="dcterms:W3CDTF">2016-08-11T08:22:00Z</dcterms:created>
  <dcterms:modified xsi:type="dcterms:W3CDTF">2017-06-14T10:43:00Z</dcterms:modified>
</cp:coreProperties>
</file>