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 Style"/>
        <w:rPr>
          <w:lang w:val="en-US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Graeme Thornber</w:t>
      </w: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Mobile:  +6421 0292 4529</w:t>
      </w:r>
    </w:p>
    <w:p>
      <w:pPr>
        <w:pStyle w:val="Default Style"/>
        <w:spacing w:after="0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E-mail Address: </w: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instrText xml:space="preserve"> HYPERLINK "mailto:gdthornber@gmail.com"</w:instrTex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fr-FR"/>
        </w:rPr>
        <w:t>gdthornber@gmail.com</w:t>
      </w:r>
      <w:r>
        <w:rPr/>
        <w:fldChar w:fldCharType="end" w:fldLock="0"/>
      </w:r>
    </w:p>
    <w:p>
      <w:pPr>
        <w:pStyle w:val="Default Style"/>
        <w:spacing w:after="0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Website: </w: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instrText xml:space="preserve"> HYPERLINK "http://www.graemethornber.com/"</w:instrTex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fr-FR"/>
        </w:rPr>
        <w:t>www.graemethornber.com</w:t>
      </w:r>
      <w:r>
        <w:rPr/>
        <w:fldChar w:fldCharType="end" w:fldLock="0"/>
      </w:r>
    </w:p>
    <w:p>
      <w:pPr>
        <w:pStyle w:val="Default Style"/>
        <w:spacing w:after="0"/>
      </w:pP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36"/>
          <w:szCs w:val="36"/>
          <w:u w:val="single"/>
          <w:rtl w:val="0"/>
          <w:lang w:val="en-US"/>
        </w:rPr>
        <w:t>Profile</w:t>
      </w: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I'm a Kiwi Web Developer with strong skills in all aspects of building and maintaining modern web applications. With over a decade of experience in the web industry, I've worked with several digital agencies and global clients in Auckland, Wellington and Bonn, Germany.</w:t>
      </w: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 specialize in building rich, cross-platform and cross-browser user experiences with many front-end technologies like HTML5, CSS3 and Javascript and jQuery. These skills are complimented with a solid background in pHp &amp; mySQL, engineer-level knowledge of open-source CMS platforms Wordpress and Drupal, and an expanding knowledge of Swift, AngularJS, React, Backbone, Ember and many other libraries and frameworks.</w:t>
      </w: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Super-fast at prototyping and capable of incredible concentration in programming, I love problem-solving, delving into impossible tasks, and providing excellent solutions to the myriad of obstacles regularly presented in the web industry.</w:t>
      </w: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 stand out amongst other developers due to my social nature and ease of dealing professionally and personally with people of varying cultures and customs. I also have a very keen eye for UX and strong skills in editing and copywriting.</w:t>
      </w: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My favourite things to do outside of work are playing guitar, cooking, fishing, swimming, hiking, gardening and the occasional gaming. I also speak German and love travelling.</w:t>
      </w: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</w:pPr>
    </w:p>
    <w:p>
      <w:pPr>
        <w:pStyle w:val="Default Style"/>
        <w:spacing w:line="100" w:lineRule="atLeast"/>
        <w:rPr>
          <w:lang w:val="en-US"/>
        </w:rPr>
      </w:pPr>
      <w:r>
        <w:rPr>
          <w:rFonts w:ascii="Arial" w:hAnsi="Arial"/>
          <w:b w:val="1"/>
          <w:bCs w:val="1"/>
          <w:sz w:val="36"/>
          <w:szCs w:val="36"/>
          <w:u w:val="single"/>
          <w:rtl w:val="0"/>
          <w:lang w:val="en-US"/>
        </w:rPr>
        <w:t>Education</w:t>
      </w: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2005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2006  </w:t>
        <w:tab/>
        <w:tab/>
        <w:tab/>
        <w:t>Natcoll (Auckland, New Zealand)</w:t>
      </w:r>
    </w:p>
    <w:p>
      <w:pPr>
        <w:pStyle w:val="Default Style"/>
        <w:spacing w:after="0"/>
        <w:rPr>
          <w:lang w:val="en-US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  <w:lang w:val="en-US"/>
        </w:rPr>
        <w:tab/>
        <w:tab/>
        <w:tab/>
        <w:tab/>
        <w:t>Diploma in Web Development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1992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1996 </w:t>
        <w:tab/>
        <w:tab/>
        <w:tab/>
        <w:t>Howick College (Auckland, New Zealand)</w:t>
      </w:r>
    </w:p>
    <w:p>
      <w:pPr>
        <w:pStyle w:val="Default Style"/>
        <w:spacing w:after="0"/>
        <w:rPr>
          <w:lang w:val="en-US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  <w:lang w:val="en-US"/>
        </w:rPr>
        <w:tab/>
        <w:tab/>
        <w:tab/>
        <w:tab/>
        <w:t>English, Computer Studies, Drama, Music, Japanese</w:t>
      </w: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36"/>
          <w:szCs w:val="36"/>
          <w:u w:val="single"/>
          <w:rtl w:val="0"/>
          <w:lang w:val="en-US"/>
        </w:rPr>
        <w:t>Employment History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2016 - present</w:t>
      </w:r>
    </w:p>
    <w:p>
      <w:pPr>
        <w:pStyle w:val="Default Style"/>
        <w:spacing w:after="0"/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Senior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Developer -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DNA (Auckland, NZ) </w:t>
      </w:r>
      <w:r>
        <w:rPr>
          <w:rStyle w:val="Link"/>
          <w:lang w:val="en-US"/>
        </w:rPr>
        <w:fldChar w:fldCharType="begin" w:fldLock="0"/>
      </w:r>
      <w:r>
        <w:rPr>
          <w:rStyle w:val="Link"/>
          <w:lang w:val="en-US"/>
        </w:rPr>
        <w:instrText xml:space="preserve"> HYPERLINK "http://www.dna.co.nz"</w:instrText>
      </w:r>
      <w:r>
        <w:rPr>
          <w:rStyle w:val="Link"/>
          <w:lang w:val="en-US"/>
        </w:rPr>
        <w:fldChar w:fldCharType="separate" w:fldLock="0"/>
      </w:r>
      <w:r>
        <w:rPr>
          <w:rStyle w:val="Link"/>
          <w:rtl w:val="0"/>
          <w:lang w:val="en-US"/>
        </w:rPr>
        <w:t>www.dna.co.nz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Working with a team of senior designers and developers mostly with Silverstripe CMS.</w:t>
      </w:r>
    </w:p>
    <w:p>
      <w:pPr>
        <w:pStyle w:val="Default Style"/>
        <w:spacing w:after="0"/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Tech stack: PHP, HTML5, CSS3, Javascript, SASS, Pure.css, Gulp and much more.</w:t>
      </w: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Latest work: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"http://www.greatjourneysofnz.co.nz"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www.greatjourneysofnz.co.nz</w:t>
      </w:r>
      <w:r>
        <w:rPr>
          <w:lang w:val="en-US"/>
        </w:rPr>
        <w:fldChar w:fldCharType="end" w:fldLock="0"/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lang w:val="en-US"/>
        </w:rPr>
        <w:fldChar w:fldCharType="begin" w:fldLock="0"/>
      </w:r>
      <w:r>
        <w:rPr>
          <w:rStyle w:val="Hyperlink.2"/>
          <w:lang w:val="en-US"/>
        </w:rPr>
        <w:instrText xml:space="preserve"> HYPERLINK "http://www.immigration.govt.nz"</w:instrText>
      </w:r>
      <w:r>
        <w:rPr>
          <w:rStyle w:val="Hyperlink.2"/>
          <w:lang w:val="en-US"/>
        </w:rPr>
        <w:fldChar w:fldCharType="separate" w:fldLock="0"/>
      </w:r>
      <w:r>
        <w:rPr>
          <w:rStyle w:val="Hyperlink.2"/>
          <w:rtl w:val="0"/>
          <w:lang w:val="en-US"/>
        </w:rPr>
        <w:t>www.immigration.govt.nz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  <w:rPr>
          <w:lang w:val="en-US"/>
        </w:rPr>
      </w:pP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2016</w:t>
      </w:r>
    </w:p>
    <w:p>
      <w:pPr>
        <w:pStyle w:val="Default Style"/>
        <w:spacing w:after="0"/>
        <w:rPr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Lead Developer - Spitfire: The Digital Agency (Auckland, NZ) </w:t>
      </w:r>
      <w:r>
        <w:rPr>
          <w:rStyle w:val="Hyperlink.3"/>
          <w:rFonts w:ascii="Arial" w:cs="Arial" w:hAnsi="Arial" w:eastAsia="Arial"/>
          <w:b w:val="1"/>
          <w:bCs w:val="1"/>
          <w:color w:val="2300dc"/>
          <w:sz w:val="22"/>
          <w:szCs w:val="22"/>
          <w:u w:val="single" w:color="2300dc"/>
          <w:lang w:val="en-US"/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color w:val="2300dc"/>
          <w:sz w:val="22"/>
          <w:szCs w:val="22"/>
          <w:u w:val="single" w:color="2300dc"/>
          <w:lang w:val="en-US"/>
        </w:rPr>
        <w:instrText xml:space="preserve"> HYPERLINK "http://www.spitfire.co.nz/"</w:instrText>
      </w:r>
      <w:r>
        <w:rPr>
          <w:rStyle w:val="Hyperlink.3"/>
          <w:rFonts w:ascii="Arial" w:cs="Arial" w:hAnsi="Arial" w:eastAsia="Arial"/>
          <w:b w:val="1"/>
          <w:bCs w:val="1"/>
          <w:color w:val="2300dc"/>
          <w:sz w:val="22"/>
          <w:szCs w:val="22"/>
          <w:u w:val="single" w:color="2300dc"/>
          <w:lang w:val="en-US"/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color w:val="2300dc"/>
          <w:sz w:val="22"/>
          <w:szCs w:val="22"/>
          <w:u w:val="single" w:color="2300dc"/>
          <w:rtl w:val="0"/>
          <w:lang w:val="en-US"/>
        </w:rPr>
        <w:t>www.spitfire.co.nz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Managing contract developers and working across many different projects and platforms: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Concrete5, pHp, HTML5, CSS3, Javascript, SASS, Git, Grunt, Capistrano, AWS.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Recent sites: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"http://www.roche.co.nz/"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roche.co.</w:t>
      </w:r>
      <w:r>
        <w:rPr>
          <w:rStyle w:val="None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nz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sz w:val="22"/>
          <w:szCs w:val="22"/>
          <w:u w:color="b80047"/>
          <w:rtl w:val="0"/>
          <w:lang w:val="en-US"/>
        </w:rPr>
        <w:t xml:space="preserve">, </w: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begin" w:fldLock="0"/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instrText xml:space="preserve"> HYPERLINK "http://www.cancerinfo.co.nz/"</w:instrTex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separate" w:fldLock="0"/>
      </w:r>
      <w:r>
        <w:rPr>
          <w:rStyle w:val="Hyperlink.5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cancerinfo</w:t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.</w:t>
      </w:r>
      <w:r>
        <w:rPr>
          <w:rStyle w:val="None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co</w:t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.nz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sz w:val="22"/>
          <w:szCs w:val="22"/>
          <w:u w:color="b80047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color w:val="4b1f6f"/>
          <w:sz w:val="22"/>
          <w:szCs w:val="22"/>
          <w:u w:color="4b1f6f"/>
          <w:rtl w:val="0"/>
          <w:lang w:val="en-US"/>
        </w:rPr>
        <w:t xml:space="preserve">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"http://www.roche-plus.co.nz/"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roche</w:t>
      </w:r>
      <w:r>
        <w:rPr>
          <w:rStyle w:val="None"/>
          <w:rFonts w:ascii="Arial" w:hAnsi="Arial"/>
          <w:b w:val="1"/>
          <w:bCs w:val="1"/>
          <w:color w:val="4b1f6f"/>
          <w:sz w:val="22"/>
          <w:szCs w:val="22"/>
          <w:u w:val="single" w:color="4b1f6f"/>
          <w:rtl w:val="0"/>
          <w:lang w:val="en-US"/>
        </w:rPr>
        <w:t>-</w:t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plus</w:t>
      </w:r>
      <w:r>
        <w:rPr>
          <w:rStyle w:val="None"/>
          <w:rFonts w:ascii="Arial" w:hAnsi="Arial"/>
          <w:b w:val="1"/>
          <w:bCs w:val="1"/>
          <w:color w:val="4b1f6f"/>
          <w:sz w:val="22"/>
          <w:szCs w:val="22"/>
          <w:u w:val="single" w:color="4b1f6f"/>
          <w:rtl w:val="0"/>
          <w:lang w:val="en-US"/>
        </w:rPr>
        <w:t>.</w:t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co.nz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4b1f6f"/>
          <w:sz w:val="22"/>
          <w:szCs w:val="22"/>
          <w:u w:color="4b1f6f"/>
          <w:rtl w:val="0"/>
          <w:lang w:val="en-US"/>
        </w:rPr>
        <w:t xml:space="preserve">,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"http://www.chelsea.co.nz/"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chelsea.co.nz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2014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2015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Senior Freelance Developer (Auckland, NZ) </w:t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fldChar w:fldCharType="begin" w:fldLock="0"/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instrText xml:space="preserve"> HYPERLINK "http://www.graemethornber.com/"</w:instrText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fldChar w:fldCharType="separate" w:fldLock="0"/>
      </w:r>
      <w:r>
        <w:rPr>
          <w:rStyle w:val="Hyperlink.6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en-US"/>
        </w:rPr>
        <w:t>www.graemethornber.com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Working with a variety of different technology stacks for mostly digital agencies including:</w:t>
      </w:r>
    </w:p>
    <w:p>
      <w:pPr>
        <w:pStyle w:val="Default Style"/>
        <w:spacing w:after="0"/>
      </w:pP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"http://www.colensobbdo.co.nz/"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fr-FR"/>
        </w:rPr>
        <w:t>Colenso BBDO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"http://www.rapp.co.nz/"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 xml:space="preserve">RAPP </w:t>
      </w:r>
      <w:r>
        <w:rPr/>
        <w:fldChar w:fldCharType="end" w:fldLock="0"/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"http://www.rapp.co.nz/"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(DDB</w:t>
      </w:r>
      <w:r>
        <w:rPr/>
        <w:fldChar w:fldCharType="end" w:fldLock="0"/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"http://www.rapp.co.nz/"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)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"http://icg.co.nz/"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Image Center Group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"http://idesignmedia.co.nz/"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iDesignMedia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"http://www.insightcreative.co.nz/"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Insight Creative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>,</w:t>
      </w:r>
    </w:p>
    <w:p>
      <w:pPr>
        <w:pStyle w:val="Default Style"/>
        <w:spacing w:after="0"/>
      </w:pP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"https://www.jwt.com/new+zealand"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J. Walter Thompson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"http://www.satellitemedia.co.nz/"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Satellite Media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 xml:space="preserve">,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"http://www.touchcast.co.nz/"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fr-FR"/>
        </w:rPr>
        <w:t>Touchcast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color w:val="b80047"/>
          <w:u w:color="b80047"/>
          <w:rtl w:val="0"/>
          <w:lang w:val="fr-FR"/>
        </w:rPr>
        <w:t>.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2011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2013</w:t>
      </w:r>
    </w:p>
    <w:p>
      <w:pPr>
        <w:pStyle w:val="Default Style"/>
        <w:spacing w:after="0"/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Senior PHP Developer - Scopevisio AG (Bonn, Germany) - </w: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instrText xml:space="preserve"> HYPERLINK "http://www.scopevisio.com/"</w:instrTex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fr-FR"/>
        </w:rPr>
        <w:t>www.scopevisio.com</w:t>
      </w:r>
      <w:r>
        <w:rPr/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At Scopevisio I built and maintained the company's website in Drupal using Web Services with REST, SOAP, JSON and XML while also gaining an advanced knowledge of SEO.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2010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2011</w:t>
      </w:r>
    </w:p>
    <w:p>
      <w:pPr>
        <w:pStyle w:val="Default Style"/>
        <w:spacing w:after="0"/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Lead Developer / Project Manager - +The Church+ (Wellington, NZ) - </w: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instrText xml:space="preserve"> HYPERLINK "http://www.thechurch.co.nz/"</w:instrTex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fr-FR"/>
        </w:rPr>
        <w:t>www.thechurch.co.nz</w:t>
      </w:r>
      <w:r>
        <w:rPr/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Building custom Wordpress themes and plugins for local and international clients, I took sole ownership of many projects - from initial scoping and architecture to building, deploying and maintaining bespoke content-management driven web applications.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2008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2010</w:t>
      </w:r>
    </w:p>
    <w:p>
      <w:pPr>
        <w:pStyle w:val="Default Style"/>
        <w:spacing w:after="0"/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Front End Developer - Solutionists (Auckland, NZ) - </w: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instrText xml:space="preserve"> HYPERLINK "http://www.solutionists.co.nz/"</w:instrText>
      </w:r>
      <w:r>
        <w:rPr>
          <w:rStyle w:val="Hyperlink.0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fr-FR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fr-FR"/>
        </w:rPr>
        <w:t>www.solutionists.co.nz</w:t>
      </w:r>
      <w:r>
        <w:rPr/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During my time at Solutionists I worked on over 100 projects: from building table-based HTML4 email templates to brochure campaigns and full corporate E-Commerce solutions.</w:t>
      </w: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2007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2008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Freelance Developer (Auckland, NZ) - </w:t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fldChar w:fldCharType="begin" w:fldLock="0"/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instrText xml:space="preserve"> HYPERLINK "http://www.graemethornber.com/"</w:instrText>
      </w:r>
      <w:r>
        <w:rPr>
          <w:rStyle w:val="Hyperlink.6"/>
          <w:rFonts w:ascii="Arial" w:cs="Arial" w:hAnsi="Arial" w:eastAsia="Arial"/>
          <w:b w:val="1"/>
          <w:bCs w:val="1"/>
          <w:color w:val="722cfd"/>
          <w:sz w:val="22"/>
          <w:szCs w:val="22"/>
          <w:u w:color="722cfd"/>
          <w:lang w:val="en-US"/>
        </w:rPr>
        <w:fldChar w:fldCharType="separate" w:fldLock="0"/>
      </w:r>
      <w:r>
        <w:rPr>
          <w:rStyle w:val="Hyperlink.6"/>
          <w:rFonts w:ascii="Arial" w:hAnsi="Arial"/>
          <w:b w:val="1"/>
          <w:bCs w:val="1"/>
          <w:color w:val="722cfd"/>
          <w:sz w:val="22"/>
          <w:szCs w:val="22"/>
          <w:u w:color="722cfd"/>
          <w:rtl w:val="0"/>
          <w:lang w:val="en-US"/>
        </w:rPr>
        <w:t>www.graemethornber.com</w:t>
      </w:r>
      <w:r>
        <w:rPr>
          <w:lang w:val="en-US"/>
        </w:rPr>
        <w:fldChar w:fldCharType="end" w:fldLock="0"/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After completing my Diploma in 2006 I made the transition from hospitality to the web industry contracting for clients in Auckland including </w:t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fldChar w:fldCharType="begin" w:fldLock="0"/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instrText xml:space="preserve"> HYPERLINK "http://zestmedia.co.nz/"</w:instrText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fldChar w:fldCharType="separate" w:fldLock="0"/>
      </w:r>
      <w:r>
        <w:rPr>
          <w:rStyle w:val="Hyperlink.9"/>
          <w:rFonts w:ascii="Arial" w:hAnsi="Arial"/>
          <w:b w:val="1"/>
          <w:bCs w:val="1"/>
          <w:color w:val="b80047"/>
          <w:u w:val="single" w:color="b80047"/>
          <w:rtl w:val="0"/>
          <w:lang w:val="en-US"/>
        </w:rPr>
        <w:t>Zest Media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722cfd"/>
          <w:u w:color="722cfd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and </w:t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fldChar w:fldCharType="begin" w:fldLock="0"/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instrText xml:space="preserve"> HYPERLINK "http://www.brownpaperbag.co.nz/"</w:instrText>
      </w:r>
      <w:r>
        <w:rPr>
          <w:rStyle w:val="Hyperlink.9"/>
          <w:rFonts w:ascii="Arial" w:cs="Arial" w:hAnsi="Arial" w:eastAsia="Arial"/>
          <w:b w:val="1"/>
          <w:bCs w:val="1"/>
          <w:color w:val="b80047"/>
          <w:u w:val="single" w:color="b80047"/>
          <w:lang w:val="en-US"/>
        </w:rPr>
        <w:fldChar w:fldCharType="separate" w:fldLock="0"/>
      </w:r>
      <w:r>
        <w:rPr>
          <w:rStyle w:val="Hyperlink.9"/>
          <w:rFonts w:ascii="Arial" w:hAnsi="Arial"/>
          <w:b w:val="1"/>
          <w:bCs w:val="1"/>
          <w:color w:val="b80047"/>
          <w:u w:val="single" w:color="b80047"/>
          <w:rtl w:val="0"/>
          <w:lang w:val="en-US"/>
        </w:rPr>
        <w:t>Brown Paper Bag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.</w:t>
      </w: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1997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2006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Waiter, Bartender, Restaurant Supervisor, Event Manager (Auckland &amp; London)</w:t>
      </w: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Various bars &amp; restaurants in Auckland including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"http://www.horseandtrap.co.nz/"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Horse &amp; Trap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, Kermadec, </w: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begin" w:fldLock="0"/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instrText xml:space="preserve"> HYPERLINK "http://www.kingsarms.co.nz/"</w:instrTex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separate" w:fldLock="0"/>
      </w:r>
      <w:r>
        <w:rPr>
          <w:rStyle w:val="Hyperlink.5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Kings Arms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, Portofino. Also in London: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"http://www.nicholsonspubs.co.uk/restaurants/london/thefeatherswestminsterlondon"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The Feathers (Westminster)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and </w: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begin" w:fldLock="0"/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instrText xml:space="preserve"> HYPERLINK "https://www.thejollygardenerssw15.co.uk/"</w:instrTex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separate" w:fldLock="0"/>
      </w:r>
      <w:r>
        <w:rPr>
          <w:rStyle w:val="Hyperlink.5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The Jolly Gardener</w:t>
      </w:r>
      <w:r>
        <w:rPr>
          <w:lang w:val="en-US"/>
        </w:rPr>
        <w:fldChar w:fldCharType="end" w:fldLock="0"/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begin" w:fldLock="0"/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instrText xml:space="preserve"> HYPERLINK "https://www.thejollygardenerssw15.co.uk/"</w:instrText>
      </w:r>
      <w:r>
        <w:rPr>
          <w:rStyle w:val="Hyperlink.5"/>
          <w:rFonts w:ascii="Arial" w:cs="Arial" w:hAnsi="Arial" w:eastAsia="Arial"/>
          <w:b w:val="1"/>
          <w:bCs w:val="1"/>
          <w:color w:val="99284c"/>
          <w:sz w:val="22"/>
          <w:szCs w:val="22"/>
          <w:u w:val="single" w:color="99284c"/>
          <w:lang w:val="en-US"/>
        </w:rPr>
        <w:fldChar w:fldCharType="separate" w:fldLock="0"/>
      </w:r>
      <w:r>
        <w:rPr>
          <w:rStyle w:val="Hyperlink.5"/>
          <w:rFonts w:ascii="Arial" w:hAnsi="Arial"/>
          <w:b w:val="1"/>
          <w:bCs w:val="1"/>
          <w:color w:val="99284c"/>
          <w:sz w:val="22"/>
          <w:szCs w:val="22"/>
          <w:u w:val="single" w:color="99284c"/>
          <w:rtl w:val="0"/>
          <w:lang w:val="en-US"/>
        </w:rPr>
        <w:t>s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99284c"/>
          <w:sz w:val="22"/>
          <w:szCs w:val="22"/>
          <w:u w:color="99284c"/>
          <w:rtl w:val="0"/>
          <w:lang w:val="en-US"/>
        </w:rPr>
        <w:t xml:space="preserve"> </w: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instrText xml:space="preserve"> HYPERLINK "https://www.thejollygardenerssw15.co.uk/"</w:instrText>
      </w:r>
      <w:r>
        <w:rPr>
          <w:rStyle w:val="Hyperlink.4"/>
          <w:rFonts w:ascii="Arial" w:cs="Arial" w:hAnsi="Arial" w:eastAsia="Arial"/>
          <w:b w:val="1"/>
          <w:bCs w:val="1"/>
          <w:color w:val="b80047"/>
          <w:sz w:val="22"/>
          <w:szCs w:val="22"/>
          <w:u w:val="single" w:color="b80047"/>
          <w:lang w:val="en-US"/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color w:val="b80047"/>
          <w:sz w:val="22"/>
          <w:szCs w:val="22"/>
          <w:u w:val="single" w:color="b80047"/>
          <w:rtl w:val="0"/>
          <w:lang w:val="en-US"/>
        </w:rPr>
        <w:t>(Putney)</w:t>
      </w:r>
      <w:r>
        <w:rPr>
          <w:lang w:val="en-US"/>
        </w:rPr>
        <w:fldChar w:fldCharType="end" w:fldLock="0"/>
      </w:r>
      <w:r>
        <w:rPr>
          <w:rStyle w:val="None"/>
          <w:rFonts w:ascii="Arial" w:hAnsi="Arial"/>
          <w:b w:val="1"/>
          <w:bCs w:val="1"/>
          <w:color w:val="99284c"/>
          <w:sz w:val="22"/>
          <w:szCs w:val="22"/>
          <w:u w:color="99284c"/>
          <w:rtl w:val="0"/>
          <w:lang w:val="en-US"/>
        </w:rPr>
        <w:t>.</w:t>
      </w: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 w:line="360" w:lineRule="auto"/>
      </w:pPr>
      <w:r>
        <w:rPr>
          <w:rStyle w:val="None"/>
          <w:rFonts w:ascii="Arial" w:hAnsi="Arial"/>
          <w:b w:val="1"/>
          <w:bCs w:val="1"/>
          <w:sz w:val="36"/>
          <w:szCs w:val="36"/>
          <w:rtl w:val="0"/>
          <w:lang w:val="fr-FR"/>
        </w:rPr>
        <w:t>Technical Skills</w:t>
      </w:r>
    </w:p>
    <w:p>
      <w:pPr>
        <w:pStyle w:val="Free Form"/>
        <w:spacing w:after="120"/>
        <w:ind w:left="720" w:hanging="720"/>
      </w:pP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HTML5 &amp; Templating Engines: Bootstrap 3, Foundation, Twig, JADE, Mustache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CSS3: Responsive &amp; cross browser with SASS, LESS, Stylus, Compass, Pure.css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Native Javascript with jQuery, AJAX, JSON, Angular, React, Backbone, Ember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PHP : LAMP, OOP, Web Services, APIs, SOAP, REST, cURL, FPDF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Databases: MySQL, XML, noSQL, Firebase, MongoDB, Mongoose,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Sequel Pro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CMS development in Wordpress,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Silverstripe,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Drupal, Concrete5, Joomla, Bolt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MVC Frameworks: Symfony, Laravel, Zend, CodeIgniter, CakepHp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Adobe Creative Suite: Photoshop, Fireworks, Illustrator, Dreamweaver, Flash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Source control and team tools: Git, Slack, JIRA, Bitbucket, Beanstalk, Basecamp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EDM: E-mail templates with Campaign Monitor, MailChimp, Litmus, Mandrill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E-Commerce setup and management with Magento, Shopify, WooCommerce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Server administration: Apache, MAMP, XAMPP, SSH, Linux, Plesk, cPanel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Node.js, Express, NPM, Composer, Capistrano,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Beam,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Grunt, Gulp, Bundle, Bower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APIs, CDNs, Cloud Services, AWS, Rackspace, Social integration, FB, YouTube etc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SEO &amp; Marketing: Google Search Console / Webmaster Tools / Analytics / Adwords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IDEs: Atom, Eclipse, NetBeans, Sublime Text, Notepad++, Visual Studio, Instapage</w:t>
      </w:r>
    </w:p>
    <w:p>
      <w:pPr>
        <w:pStyle w:val="Free Form"/>
        <w:numPr>
          <w:ilvl w:val="0"/>
          <w:numId w:val="2"/>
        </w:numPr>
        <w:spacing w:after="12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Basic knowledge of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Swift,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Java, Ruby, C, C#, ASP.NET and Flash Actionscript</w:t>
      </w:r>
    </w:p>
    <w:p>
      <w:pPr>
        <w:pStyle w:val="Free Form"/>
        <w:spacing w:after="120"/>
      </w:pPr>
    </w:p>
    <w:p>
      <w:pPr>
        <w:pStyle w:val="Free Form"/>
        <w:spacing w:after="120"/>
      </w:pPr>
    </w:p>
    <w:p>
      <w:pPr>
        <w:pStyle w:val="Free Form"/>
        <w:spacing w:after="120"/>
      </w:pPr>
    </w:p>
    <w:p>
      <w:pPr>
        <w:pStyle w:val="Free Form"/>
        <w:spacing w:after="120"/>
      </w:pPr>
    </w:p>
    <w:p>
      <w:pPr>
        <w:pStyle w:val="Free Form"/>
        <w:spacing w:after="120"/>
      </w:pPr>
    </w:p>
    <w:p>
      <w:pPr>
        <w:pStyle w:val="Free Form"/>
        <w:spacing w:after="120"/>
      </w:pPr>
    </w:p>
    <w:p>
      <w:pPr>
        <w:pStyle w:val="Free Form"/>
        <w:spacing w:after="12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rtl w:val="0"/>
          <w:lang w:val="en-US"/>
        </w:rPr>
        <w:t>Other skills:</w:t>
      </w:r>
    </w:p>
    <w:p>
      <w:pPr>
        <w:pStyle w:val="Free Form"/>
      </w:pPr>
    </w:p>
    <w:p>
      <w:pPr>
        <w:pStyle w:val="Default Style"/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Mastery of English with excellent formal and creative writing skills</w:t>
      </w:r>
    </w:p>
    <w:p>
      <w:pPr>
        <w:pStyle w:val="Default Style"/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Typing speed of over 80 words per minute</w:t>
      </w:r>
    </w:p>
    <w:p>
      <w:pPr>
        <w:pStyle w:val="Default Style"/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Over 20 years experience playing guitar and other instruments</w:t>
      </w:r>
    </w:p>
    <w:p>
      <w:pPr>
        <w:pStyle w:val="Default Style"/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Can speak German and read / write Japanese</w:t>
      </w:r>
    </w:p>
    <w:p>
      <w:pPr>
        <w:pStyle w:val="Default Style"/>
        <w:numPr>
          <w:ilvl w:val="0"/>
          <w:numId w:val="4"/>
        </w:numPr>
        <w:spacing w:after="0"/>
        <w:rPr>
          <w:lang w:val="fr-FR"/>
        </w:rPr>
      </w:pPr>
      <w:r>
        <w:rPr>
          <w:rStyle w:val="None"/>
          <w:rFonts w:ascii="Arial" w:hAnsi="Arial"/>
          <w:b w:val="1"/>
          <w:bCs w:val="1"/>
          <w:rtl w:val="0"/>
          <w:lang w:val="fr-FR"/>
        </w:rPr>
        <w:t>Wit, personality and an appropriate sense of humour</w:t>
      </w: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</w:pPr>
    </w:p>
    <w:p>
      <w:pPr>
        <w:pStyle w:val="Default Style"/>
        <w:spacing w:after="0"/>
        <w:rPr>
          <w:lang w:val="en-US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rtl w:val="0"/>
          <w:lang w:val="en-US"/>
        </w:rPr>
        <w:t>Examples of my work can be found on my website at:</w:t>
      </w:r>
    </w:p>
    <w:p>
      <w:pPr>
        <w:pStyle w:val="Default Style"/>
        <w:spacing w:after="0"/>
      </w:pPr>
      <w:r>
        <w:rPr>
          <w:rStyle w:val="Hyperlink.10"/>
          <w:rFonts w:ascii="Arial" w:cs="Arial" w:hAnsi="Arial" w:eastAsia="Arial"/>
          <w:b w:val="1"/>
          <w:bCs w:val="1"/>
          <w:color w:val="722cfd"/>
          <w:sz w:val="22"/>
          <w:szCs w:val="22"/>
          <w:u w:val="none" w:color="722cfd"/>
          <w:lang w:val="en-US"/>
        </w:rPr>
        <w:fldChar w:fldCharType="begin" w:fldLock="0"/>
      </w:r>
      <w:r>
        <w:rPr>
          <w:rStyle w:val="Hyperlink.10"/>
          <w:rFonts w:ascii="Arial" w:cs="Arial" w:hAnsi="Arial" w:eastAsia="Arial"/>
          <w:b w:val="1"/>
          <w:bCs w:val="1"/>
          <w:color w:val="722cfd"/>
          <w:sz w:val="22"/>
          <w:szCs w:val="22"/>
          <w:u w:val="none" w:color="722cfd"/>
          <w:lang w:val="en-US"/>
        </w:rPr>
        <w:instrText xml:space="preserve"> HYPERLINK "http://www.graemethornber.com/"</w:instrText>
      </w:r>
      <w:r>
        <w:rPr>
          <w:rStyle w:val="Hyperlink.10"/>
          <w:rFonts w:ascii="Arial" w:cs="Arial" w:hAnsi="Arial" w:eastAsia="Arial"/>
          <w:b w:val="1"/>
          <w:bCs w:val="1"/>
          <w:color w:val="722cfd"/>
          <w:sz w:val="22"/>
          <w:szCs w:val="22"/>
          <w:u w:val="none" w:color="722cfd"/>
          <w:lang w:val="en-US"/>
        </w:rPr>
        <w:fldChar w:fldCharType="separate" w:fldLock="0"/>
      </w:r>
      <w:r>
        <w:rPr>
          <w:rStyle w:val="Hyperlink.10"/>
          <w:rFonts w:ascii="Arial" w:hAnsi="Arial"/>
          <w:b w:val="1"/>
          <w:bCs w:val="1"/>
          <w:color w:val="722cfd"/>
          <w:sz w:val="22"/>
          <w:szCs w:val="22"/>
          <w:u w:val="none" w:color="722cfd"/>
          <w:rtl w:val="0"/>
          <w:lang w:val="en-US"/>
        </w:rPr>
        <w:t>www.graemethornber.com</w:t>
      </w:r>
      <w:r>
        <w:rPr>
          <w:lang w:val="en-US"/>
        </w:rPr>
        <w:fldChar w:fldCharType="end" w:fldLock="0"/>
      </w:r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ystem Font Regular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475"/>
          <w:tab w:val="left" w:pos="500"/>
        </w:tabs>
        <w:ind w:left="695" w:hanging="4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←"/>
      <w:lvlJc w:val="left"/>
      <w:pPr>
        <w:tabs>
          <w:tab w:val="num" w:pos="675"/>
        </w:tabs>
        <w:ind w:left="89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←"/>
      <w:lvlJc w:val="left"/>
      <w:pPr>
        <w:tabs>
          <w:tab w:val="left" w:pos="500"/>
          <w:tab w:val="num" w:pos="1395"/>
        </w:tabs>
        <w:ind w:left="161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←"/>
      <w:lvlJc w:val="left"/>
      <w:pPr>
        <w:tabs>
          <w:tab w:val="left" w:pos="500"/>
          <w:tab w:val="num" w:pos="2115"/>
        </w:tabs>
        <w:ind w:left="233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←"/>
      <w:lvlJc w:val="left"/>
      <w:pPr>
        <w:tabs>
          <w:tab w:val="left" w:pos="500"/>
          <w:tab w:val="num" w:pos="2835"/>
        </w:tabs>
        <w:ind w:left="305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←"/>
      <w:lvlJc w:val="left"/>
      <w:pPr>
        <w:tabs>
          <w:tab w:val="left" w:pos="500"/>
          <w:tab w:val="num" w:pos="3555"/>
        </w:tabs>
        <w:ind w:left="377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←"/>
      <w:lvlJc w:val="left"/>
      <w:pPr>
        <w:tabs>
          <w:tab w:val="left" w:pos="500"/>
          <w:tab w:val="num" w:pos="4275"/>
        </w:tabs>
        <w:ind w:left="449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←"/>
      <w:lvlJc w:val="left"/>
      <w:pPr>
        <w:tabs>
          <w:tab w:val="left" w:pos="500"/>
          <w:tab w:val="num" w:pos="4995"/>
        </w:tabs>
        <w:ind w:left="521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←"/>
      <w:lvlJc w:val="left"/>
      <w:pPr>
        <w:tabs>
          <w:tab w:val="left" w:pos="500"/>
          <w:tab w:val="num" w:pos="5715"/>
        </w:tabs>
        <w:ind w:left="5935" w:hanging="6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−"/>
      <w:lvlJc w:val="left"/>
      <w:pPr>
        <w:ind w:left="349" w:hanging="34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−"/>
      <w:lvlJc w:val="left"/>
      <w:pPr>
        <w:ind w:left="349" w:hanging="34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−"/>
      <w:lvlJc w:val="left"/>
      <w:pPr>
        <w:ind w:left="709" w:hanging="70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−"/>
      <w:lvlJc w:val="left"/>
      <w:pPr>
        <w:ind w:left="349" w:hanging="34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−"/>
      <w:lvlJc w:val="left"/>
      <w:pPr>
        <w:ind w:left="709" w:hanging="70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−"/>
      <w:lvlJc w:val="left"/>
      <w:pPr>
        <w:ind w:left="349" w:hanging="34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−"/>
      <w:lvlJc w:val="left"/>
      <w:pPr>
        <w:ind w:left="709" w:hanging="70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−"/>
      <w:lvlJc w:val="left"/>
      <w:pPr>
        <w:ind w:left="349" w:hanging="34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−"/>
      <w:lvlJc w:val="left"/>
      <w:pPr>
        <w:ind w:left="709" w:hanging="709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 Style">
    <w:name w:val="Default Style"/>
    <w:next w:val="Default Styl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System Font Regular" w:cs="System Font Regular" w:hAnsi="System Font Regular" w:eastAsia="System Fon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Link">
    <w:name w:val="Link"/>
    <w:rPr>
      <w:color w:val="0000fe"/>
      <w:sz w:val="20"/>
      <w:szCs w:val="20"/>
      <w:u w:val="single" w:color="0000fe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b w:val="1"/>
      <w:bCs w:val="1"/>
      <w:color w:val="722cfd"/>
      <w:sz w:val="22"/>
      <w:szCs w:val="22"/>
      <w:u w:color="722cfd"/>
      <w:lang w:val="fr-FR"/>
    </w:rPr>
  </w:style>
  <w:style w:type="character" w:styleId="Hyperlink.1">
    <w:name w:val="Hyperlink.1"/>
    <w:basedOn w:val="Link"/>
    <w:next w:val="Hyperlink.1"/>
    <w:rPr>
      <w:rFonts w:ascii="Arial" w:cs="Arial" w:hAnsi="Arial" w:eastAsia="Arial"/>
      <w:b w:val="1"/>
      <w:bCs w:val="1"/>
      <w:sz w:val="22"/>
      <w:szCs w:val="22"/>
    </w:rPr>
  </w:style>
  <w:style w:type="character" w:styleId="Hyperlink.2">
    <w:name w:val="Hyperlink.2"/>
    <w:basedOn w:val="Link"/>
    <w:next w:val="Hyperlink.2"/>
    <w:rPr>
      <w:rFonts w:ascii="Arial" w:cs="Arial" w:hAnsi="Arial" w:eastAsia="Arial"/>
      <w:b w:val="1"/>
      <w:bCs w:val="1"/>
      <w:sz w:val="22"/>
      <w:szCs w:val="22"/>
    </w:rPr>
  </w:style>
  <w:style w:type="character" w:styleId="None">
    <w:name w:val="None"/>
  </w:style>
  <w:style w:type="character" w:styleId="Hyperlink.3">
    <w:name w:val="Hyperlink.3"/>
    <w:basedOn w:val="None"/>
    <w:next w:val="Hyperlink.3"/>
    <w:rPr>
      <w:rFonts w:ascii="Arial" w:cs="Arial" w:hAnsi="Arial" w:eastAsia="Arial"/>
      <w:b w:val="1"/>
      <w:bCs w:val="1"/>
      <w:color w:val="2300dc"/>
      <w:sz w:val="22"/>
      <w:szCs w:val="22"/>
      <w:u w:val="single" w:color="2300dc"/>
      <w:lang w:val="en-US"/>
    </w:rPr>
  </w:style>
  <w:style w:type="character" w:styleId="Hyperlink.4">
    <w:name w:val="Hyperlink.4"/>
    <w:basedOn w:val="None"/>
    <w:next w:val="Hyperlink.4"/>
    <w:rPr>
      <w:rFonts w:ascii="Arial" w:cs="Arial" w:hAnsi="Arial" w:eastAsia="Arial"/>
      <w:b w:val="1"/>
      <w:bCs w:val="1"/>
      <w:color w:val="b80047"/>
      <w:sz w:val="22"/>
      <w:szCs w:val="22"/>
      <w:u w:val="single" w:color="b80047"/>
      <w:lang w:val="en-US"/>
    </w:rPr>
  </w:style>
  <w:style w:type="character" w:styleId="Hyperlink.5">
    <w:name w:val="Hyperlink.5"/>
    <w:basedOn w:val="None"/>
    <w:next w:val="Hyperlink.5"/>
    <w:rPr>
      <w:rFonts w:ascii="Arial" w:cs="Arial" w:hAnsi="Arial" w:eastAsia="Arial"/>
      <w:b w:val="1"/>
      <w:bCs w:val="1"/>
      <w:color w:val="99284c"/>
      <w:sz w:val="22"/>
      <w:szCs w:val="22"/>
      <w:u w:val="single" w:color="99284c"/>
      <w:lang w:val="en-US"/>
    </w:rPr>
  </w:style>
  <w:style w:type="character" w:styleId="Hyperlink.6">
    <w:name w:val="Hyperlink.6"/>
    <w:basedOn w:val="Link"/>
    <w:next w:val="Hyperlink.6"/>
    <w:rPr>
      <w:rFonts w:ascii="Arial" w:cs="Arial" w:hAnsi="Arial" w:eastAsia="Arial"/>
      <w:b w:val="1"/>
      <w:bCs w:val="1"/>
      <w:color w:val="722cfd"/>
      <w:sz w:val="22"/>
      <w:szCs w:val="22"/>
      <w:u w:color="722cfd"/>
      <w:lang w:val="en-US"/>
    </w:rPr>
  </w:style>
  <w:style w:type="character" w:styleId="Hyperlink.7">
    <w:name w:val="Hyperlink.7"/>
    <w:basedOn w:val="Link"/>
    <w:next w:val="Hyperlink.7"/>
    <w:rPr>
      <w:rFonts w:ascii="Arial" w:cs="Arial" w:hAnsi="Arial" w:eastAsia="Arial"/>
      <w:b w:val="1"/>
      <w:bCs w:val="1"/>
      <w:color w:val="b80047"/>
      <w:sz w:val="22"/>
      <w:szCs w:val="22"/>
      <w:u w:color="b80047"/>
    </w:rPr>
  </w:style>
  <w:style w:type="character" w:styleId="Hyperlink.8">
    <w:name w:val="Hyperlink.8"/>
    <w:basedOn w:val="None"/>
    <w:next w:val="Hyperlink.8"/>
    <w:rPr>
      <w:rFonts w:ascii="Arial" w:cs="Arial" w:hAnsi="Arial" w:eastAsia="Arial"/>
      <w:b w:val="1"/>
      <w:bCs w:val="1"/>
      <w:color w:val="b80047"/>
      <w:u w:val="single" w:color="b80047"/>
    </w:rPr>
  </w:style>
  <w:style w:type="character" w:styleId="Hyperlink.9">
    <w:name w:val="Hyperlink.9"/>
    <w:basedOn w:val="None"/>
    <w:next w:val="Hyperlink.9"/>
    <w:rPr>
      <w:rFonts w:ascii="Arial" w:cs="Arial" w:hAnsi="Arial" w:eastAsia="Arial"/>
      <w:b w:val="1"/>
      <w:bCs w:val="1"/>
      <w:color w:val="b80047"/>
      <w:u w:val="single" w:color="b80047"/>
      <w:lang w:val="en-US"/>
    </w:rPr>
  </w:style>
  <w:style w:type="paragraph" w:styleId="Free Form">
    <w:name w:val="Free Form"/>
    <w:next w:val="Free Form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0">
    <w:name w:val="Hyperlink.10"/>
    <w:basedOn w:val="Link"/>
    <w:next w:val="Hyperlink.10"/>
    <w:rPr>
      <w:rFonts w:ascii="Arial" w:cs="Arial" w:hAnsi="Arial" w:eastAsia="Arial"/>
      <w:b w:val="1"/>
      <w:bCs w:val="1"/>
      <w:color w:val="722cfd"/>
      <w:sz w:val="22"/>
      <w:szCs w:val="22"/>
      <w:u w:val="none" w:color="722cfd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