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520C" w14:textId="18A43965" w:rsidR="00B32957" w:rsidRDefault="00B32957">
      <w:r>
        <w:t xml:space="preserve">OP Art – Optical / illusion </w:t>
      </w:r>
    </w:p>
    <w:p w14:paraId="6F3A84B9" w14:textId="120662CB" w:rsidR="00B32957" w:rsidRPr="008A5E37" w:rsidRDefault="008A5E37">
      <w:pPr>
        <w:rPr>
          <w:u w:val="single"/>
        </w:rPr>
      </w:pPr>
      <w:r w:rsidRPr="008A5E37">
        <w:rPr>
          <w:u w:val="single"/>
        </w:rPr>
        <w:t>Information</w:t>
      </w:r>
    </w:p>
    <w:p w14:paraId="239D8699" w14:textId="55105707" w:rsidR="008A5E37" w:rsidRDefault="008A5E37">
      <w:r>
        <w:t>Abstract work, typically black and white, portrays the idea of movement, hidden images, swelling, vibrating and flashing.</w:t>
      </w:r>
    </w:p>
    <w:p w14:paraId="6EE78F51" w14:textId="3FA3F407" w:rsidR="008A5E37" w:rsidRDefault="008A5E37">
      <w:r>
        <w:t>Links back to Neo-Impressionism, cubism, futurism and constructivism</w:t>
      </w:r>
    </w:p>
    <w:p w14:paraId="03F7FE0B" w14:textId="7A550EFC" w:rsidR="00B32957" w:rsidRDefault="008A5E37">
      <w:r>
        <w:t>Major connection to Kinetic art which relies on movement which perceivable by the audience.</w:t>
      </w:r>
    </w:p>
    <w:p w14:paraId="021B6041" w14:textId="3E553F62" w:rsidR="00B32957" w:rsidRPr="008A5E37" w:rsidRDefault="00582B6F">
      <w:pPr>
        <w:rPr>
          <w:u w:val="single"/>
        </w:rPr>
      </w:pPr>
      <w:r w:rsidRPr="008A5E37">
        <w:rPr>
          <w:u w:val="single"/>
        </w:rPr>
        <w:t>Places Visited</w:t>
      </w:r>
    </w:p>
    <w:p w14:paraId="4170A307" w14:textId="77777777" w:rsidR="008A5E37" w:rsidRDefault="00B32957">
      <w:r>
        <w:t>Oldest visitor attraction in Edinburgh, 1835, filled with illusions</w:t>
      </w:r>
      <w:r w:rsidR="008A5E37">
        <w:t xml:space="preserve"> </w:t>
      </w:r>
    </w:p>
    <w:p w14:paraId="57308DDD" w14:textId="74EF9D33" w:rsidR="00B32957" w:rsidRDefault="008A5E37">
      <w:hyperlink r:id="rId4" w:history="1">
        <w:r w:rsidRPr="00DA75C2">
          <w:rPr>
            <w:rStyle w:val="Hyperlink"/>
          </w:rPr>
          <w:t>https://www.camera-obscura.co.uk/</w:t>
        </w:r>
      </w:hyperlink>
    </w:p>
    <w:p w14:paraId="5C1E0CB9" w14:textId="276E918F" w:rsidR="008A5E37" w:rsidRDefault="008A5E37"/>
    <w:p w14:paraId="57D2E14E" w14:textId="0948BBE0" w:rsidR="008A5E37" w:rsidRDefault="008A5E37">
      <w:pPr>
        <w:rPr>
          <w:u w:val="single"/>
        </w:rPr>
      </w:pPr>
      <w:r w:rsidRPr="008A5E37">
        <w:rPr>
          <w:u w:val="single"/>
        </w:rPr>
        <w:t>Ideas</w:t>
      </w:r>
    </w:p>
    <w:p w14:paraId="465C4190" w14:textId="40D3D4C6" w:rsidR="008A5E37" w:rsidRDefault="008A5E37">
      <w:r>
        <w:t>The Kinetic Chandelier in Leningrad,</w:t>
      </w:r>
    </w:p>
    <w:p w14:paraId="1996984F" w14:textId="1CF3F8FD" w:rsidR="008A5E37" w:rsidRDefault="008A5E37">
      <w:r>
        <w:t xml:space="preserve">A collaboration by </w:t>
      </w:r>
      <w:proofErr w:type="spellStart"/>
      <w:r>
        <w:t>Ascreen</w:t>
      </w:r>
      <w:proofErr w:type="spellEnd"/>
      <w:r>
        <w:t xml:space="preserve"> Group </w:t>
      </w:r>
      <w:proofErr w:type="spellStart"/>
      <w:r>
        <w:t>Comapnt</w:t>
      </w:r>
      <w:proofErr w:type="spellEnd"/>
      <w:r>
        <w:t xml:space="preserve">, Timeline and Atlantic Star. </w:t>
      </w:r>
    </w:p>
    <w:p w14:paraId="56A3BA55" w14:textId="5248C1CA" w:rsidR="008A5E37" w:rsidRPr="008A5E37" w:rsidRDefault="008A5E37">
      <w:r>
        <w:t>It is made up of over 1,000</w:t>
      </w:r>
      <w:r w:rsidR="00A47AC1">
        <w:t xml:space="preserve"> LED’s that change colour and position during the performance.</w:t>
      </w:r>
    </w:p>
    <w:p w14:paraId="2ADCF7F9" w14:textId="34C42E8F" w:rsidR="008A5E37" w:rsidRDefault="00A47AC1">
      <w:pPr>
        <w:rPr>
          <w:u w:val="single"/>
        </w:rPr>
      </w:pPr>
      <w:hyperlink r:id="rId5" w:history="1">
        <w:r w:rsidRPr="00DA75C2">
          <w:rPr>
            <w:rStyle w:val="Hyperlink"/>
          </w:rPr>
          <w:t>http://www.rightthisminute.com/video/rtmtv-kinetic-chandelier-leningrad-both-magical-beautiful</w:t>
        </w:r>
      </w:hyperlink>
    </w:p>
    <w:p w14:paraId="3446223B" w14:textId="5A83788D" w:rsidR="00A47AC1" w:rsidRDefault="00A47AC1">
      <w:pPr>
        <w:rPr>
          <w:u w:val="single"/>
        </w:rPr>
      </w:pPr>
      <w:hyperlink r:id="rId6" w:history="1">
        <w:r w:rsidRPr="00DA75C2">
          <w:rPr>
            <w:rStyle w:val="Hyperlink"/>
          </w:rPr>
          <w:t>https://www.fastcompany.com/3045288/the-chandelier-of-the-future-is-made-from-1100-moving-leds</w:t>
        </w:r>
      </w:hyperlink>
    </w:p>
    <w:p w14:paraId="26FABDE5" w14:textId="00B4A6B2" w:rsidR="00A47AC1" w:rsidRDefault="00A47AC1">
      <w:pPr>
        <w:rPr>
          <w:u w:val="single"/>
        </w:rPr>
      </w:pPr>
    </w:p>
    <w:p w14:paraId="2D6BBC9A" w14:textId="78CB7566" w:rsidR="00A47AC1" w:rsidRDefault="00A47AC1">
      <w:proofErr w:type="spellStart"/>
      <w:r>
        <w:t>Asinas</w:t>
      </w:r>
      <w:proofErr w:type="spellEnd"/>
      <w:r>
        <w:t xml:space="preserve"> 2015 – Jennifer Townley</w:t>
      </w:r>
    </w:p>
    <w:p w14:paraId="5F39A692" w14:textId="3A49CB76" w:rsidR="00A47AC1" w:rsidRDefault="00A47AC1">
      <w:r>
        <w:t>Mechanical sculpture with smooth natural motion, representing simple angular geometric shapes.</w:t>
      </w:r>
    </w:p>
    <w:p w14:paraId="3C0F50D9" w14:textId="42575F71" w:rsidR="00A47AC1" w:rsidRDefault="00A47AC1">
      <w:r>
        <w:t>Three straight line segments joined on at 90 degrees</w:t>
      </w:r>
      <w:bookmarkStart w:id="0" w:name="_GoBack"/>
      <w:bookmarkEnd w:id="0"/>
    </w:p>
    <w:p w14:paraId="79B40321" w14:textId="31DE7B4B" w:rsidR="00A47AC1" w:rsidRDefault="00A47AC1">
      <w:r>
        <w:rPr>
          <w:noProof/>
        </w:rPr>
        <w:drawing>
          <wp:anchor distT="0" distB="0" distL="114300" distR="114300" simplePos="0" relativeHeight="251659264" behindDoc="0" locked="0" layoutInCell="1" allowOverlap="1" wp14:anchorId="3EC99335" wp14:editId="2680E7D0">
            <wp:simplePos x="0" y="0"/>
            <wp:positionH relativeFrom="column">
              <wp:posOffset>2140585</wp:posOffset>
            </wp:positionH>
            <wp:positionV relativeFrom="paragraph">
              <wp:posOffset>266700</wp:posOffset>
            </wp:positionV>
            <wp:extent cx="2118995" cy="14122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nas4_w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C54AD" wp14:editId="381AE240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113915" cy="14090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nas2_we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DA75C2">
          <w:rPr>
            <w:rStyle w:val="Hyperlink"/>
          </w:rPr>
          <w:t>http://www.jennifertownley.com/asinas</w:t>
        </w:r>
      </w:hyperlink>
    </w:p>
    <w:p w14:paraId="5C5DF1A6" w14:textId="77777777" w:rsidR="00A47AC1" w:rsidRPr="00A47AC1" w:rsidRDefault="00A47AC1"/>
    <w:sectPr w:rsidR="00A47AC1" w:rsidRPr="00A4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57"/>
    <w:rsid w:val="00582B6F"/>
    <w:rsid w:val="00843572"/>
    <w:rsid w:val="008A5E37"/>
    <w:rsid w:val="00A47AC1"/>
    <w:rsid w:val="00B32957"/>
    <w:rsid w:val="00C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4819"/>
  <w15:chartTrackingRefBased/>
  <w15:docId w15:val="{B9B9C3BC-AA3B-4631-98B6-6B0D06A5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stcompany.com/3045288/the-chandelier-of-the-future-is-made-from-1100-moving-le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ightthisminute.com/video/rtmtv-kinetic-chandelier-leningrad-both-magical-beautifu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mera-obscura.co.uk/" TargetMode="External"/><Relationship Id="rId9" Type="http://schemas.openxmlformats.org/officeDocument/2006/relationships/hyperlink" Target="http://www.jennifertownley.com/asin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Thorne</dc:creator>
  <cp:keywords/>
  <dc:description/>
  <cp:lastModifiedBy>Max Thorne</cp:lastModifiedBy>
  <cp:revision>1</cp:revision>
  <dcterms:created xsi:type="dcterms:W3CDTF">2018-10-16T08:46:00Z</dcterms:created>
  <dcterms:modified xsi:type="dcterms:W3CDTF">2018-10-16T09:33:00Z</dcterms:modified>
</cp:coreProperties>
</file>