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CF0D" w14:textId="0784461F" w:rsidR="00A76FA5" w:rsidRDefault="009042FB">
      <w:pPr>
        <w:rPr>
          <w:lang w:val="en-US"/>
        </w:rPr>
      </w:pPr>
      <w:r w:rsidRPr="009042FB">
        <w:rPr>
          <w:lang w:val="en-US"/>
        </w:rPr>
        <w:t>Okay to cut t pose i</w:t>
      </w:r>
      <w:r>
        <w:rPr>
          <w:lang w:val="en-US"/>
        </w:rPr>
        <w:t>f we can give good reason. Find frame to align to, doesn’t matter which but should give reason.</w:t>
      </w:r>
    </w:p>
    <w:p w14:paraId="7882B80C" w14:textId="21E91534" w:rsidR="009042FB" w:rsidRDefault="005D5895">
      <w:pPr>
        <w:rPr>
          <w:lang w:val="en-US"/>
        </w:rPr>
      </w:pPr>
      <w:r>
        <w:rPr>
          <w:lang w:val="en-US"/>
        </w:rPr>
        <w:t>Think hard about what kind of alignment we do and why. It’s fine that there are many choices, but reason about why we chose ours.</w:t>
      </w:r>
    </w:p>
    <w:p w14:paraId="05DF249D" w14:textId="44EE1593" w:rsidR="005D5895" w:rsidRDefault="005D5895">
      <w:pPr>
        <w:rPr>
          <w:lang w:val="en-US"/>
        </w:rPr>
      </w:pPr>
      <w:r>
        <w:rPr>
          <w:lang w:val="en-US"/>
        </w:rPr>
        <w:t>Only spatially aligning on first frame and then applying this to all frames affects mean shape heavily, if sequences turns then mean shape might be weird.</w:t>
      </w:r>
    </w:p>
    <w:p w14:paraId="7CBE7BCB" w14:textId="7790CFFA" w:rsidR="005D5895" w:rsidRDefault="005D5895">
      <w:pPr>
        <w:rPr>
          <w:lang w:val="en-US"/>
        </w:rPr>
      </w:pPr>
      <w:r>
        <w:rPr>
          <w:lang w:val="en-US"/>
        </w:rPr>
        <w:t>Scale should be included if we want to focus on the movements and not person specific differences.</w:t>
      </w:r>
    </w:p>
    <w:p w14:paraId="09879AAA" w14:textId="3625F067" w:rsidR="005D5895" w:rsidRDefault="005D5895">
      <w:pPr>
        <w:rPr>
          <w:lang w:val="en-US"/>
        </w:rPr>
      </w:pPr>
      <w:r>
        <w:rPr>
          <w:lang w:val="en-US"/>
        </w:rPr>
        <w:t>What did others do in similar questions to align the sizes of the subjects?</w:t>
      </w:r>
    </w:p>
    <w:p w14:paraId="62836E26" w14:textId="78E41A61" w:rsidR="00095368" w:rsidRDefault="00095368">
      <w:pPr>
        <w:rPr>
          <w:lang w:val="en-US"/>
        </w:rPr>
      </w:pPr>
      <w:r>
        <w:rPr>
          <w:lang w:val="en-US"/>
        </w:rPr>
        <w:t xml:space="preserve">With DTW need to find 1-dimensional data from this 3-dimensional data. Mean of all coordinates not good idea. </w:t>
      </w:r>
    </w:p>
    <w:p w14:paraId="77456AF3" w14:textId="5E298AD2" w:rsidR="00095368" w:rsidRDefault="00095368">
      <w:pPr>
        <w:rPr>
          <w:lang w:val="en-US"/>
        </w:rPr>
      </w:pPr>
      <w:r>
        <w:rPr>
          <w:lang w:val="en-US"/>
        </w:rPr>
        <w:t>Can do two different alignment steps:</w:t>
      </w:r>
    </w:p>
    <w:p w14:paraId="7ABF9505" w14:textId="7AD04DBA" w:rsidR="00095368" w:rsidRDefault="00095368" w:rsidP="00095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Spatial align = same start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for all, apply same global transform to all frames</w:t>
      </w:r>
      <w:r w:rsidR="00AC1E2E">
        <w:rPr>
          <w:lang w:val="en-US"/>
        </w:rPr>
        <w:t xml:space="preserve"> of same sequence</w:t>
      </w:r>
    </w:p>
    <w:p w14:paraId="7BDE86CE" w14:textId="6B3B15E9" w:rsidR="00095368" w:rsidRDefault="00095368" w:rsidP="00095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Temporal align based on some 1-d data (maybe y coordinate of right foot)</w:t>
      </w:r>
    </w:p>
    <w:p w14:paraId="54C46F39" w14:textId="1371AFE1" w:rsidR="00095368" w:rsidRDefault="00095368" w:rsidP="00095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Spatial align to center all shapes (all navel points in origin)</w:t>
      </w:r>
    </w:p>
    <w:p w14:paraId="0B750350" w14:textId="11756903" w:rsidR="00AC1E2E" w:rsidRDefault="00AC1E2E" w:rsidP="00AC1E2E">
      <w:pPr>
        <w:rPr>
          <w:lang w:val="en-US"/>
        </w:rPr>
      </w:pPr>
      <w:r>
        <w:rPr>
          <w:lang w:val="en-US"/>
        </w:rPr>
        <w:t>Select good sequences (maybe remove sequences that have turning etc.)</w:t>
      </w:r>
    </w:p>
    <w:p w14:paraId="604A621E" w14:textId="23D9B942" w:rsidR="00AC1E2E" w:rsidRDefault="00E63F20" w:rsidP="00AC1E2E">
      <w:pPr>
        <w:rPr>
          <w:lang w:val="en-US"/>
        </w:rPr>
      </w:pPr>
      <w:r>
        <w:rPr>
          <w:lang w:val="en-US"/>
        </w:rPr>
        <w:t>Remember to think about what we want to visualize with every figure. And then how to make that visible to the reader.</w:t>
      </w:r>
    </w:p>
    <w:p w14:paraId="72A4F091" w14:textId="2CF2E734" w:rsidR="00E63F20" w:rsidRDefault="00E63F20" w:rsidP="00AC1E2E">
      <w:pPr>
        <w:rPr>
          <w:lang w:val="en-US"/>
        </w:rPr>
      </w:pPr>
      <w:r>
        <w:rPr>
          <w:lang w:val="en-US"/>
        </w:rPr>
        <w:t xml:space="preserve">Find 2 papers that have some temporal and/or spatial alignment as references for the report, can be good examples, something to follow, </w:t>
      </w:r>
      <w:r w:rsidR="00346864">
        <w:rPr>
          <w:lang w:val="en-US"/>
        </w:rPr>
        <w:t>or bad examples, something to stay away from. “Is this reasonable for us or not?”</w:t>
      </w:r>
    </w:p>
    <w:p w14:paraId="7D9C8696" w14:textId="77777777" w:rsidR="00346864" w:rsidRPr="00AC1E2E" w:rsidRDefault="00346864" w:rsidP="00AC1E2E">
      <w:pPr>
        <w:rPr>
          <w:lang w:val="en-US"/>
        </w:rPr>
      </w:pPr>
      <w:bookmarkStart w:id="0" w:name="_GoBack"/>
      <w:bookmarkEnd w:id="0"/>
    </w:p>
    <w:sectPr w:rsidR="00346864" w:rsidRPr="00AC1E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14B49"/>
    <w:multiLevelType w:val="hybridMultilevel"/>
    <w:tmpl w:val="88884B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FB"/>
    <w:rsid w:val="00095368"/>
    <w:rsid w:val="00346864"/>
    <w:rsid w:val="005D5895"/>
    <w:rsid w:val="009042FB"/>
    <w:rsid w:val="00A76FA5"/>
    <w:rsid w:val="00AC1E2E"/>
    <w:rsid w:val="00E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7D8F"/>
  <w15:chartTrackingRefBased/>
  <w15:docId w15:val="{8B2CF4E8-2225-4CFE-B356-1A6BBEA0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192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Krøse</dc:creator>
  <cp:keywords/>
  <dc:description/>
  <cp:lastModifiedBy>Martin Krøse</cp:lastModifiedBy>
  <cp:revision>1</cp:revision>
  <dcterms:created xsi:type="dcterms:W3CDTF">2020-02-10T09:02:00Z</dcterms:created>
  <dcterms:modified xsi:type="dcterms:W3CDTF">2020-02-10T10:06:00Z</dcterms:modified>
</cp:coreProperties>
</file>