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F8138" w14:textId="1E6E530A" w:rsidR="006F42E4" w:rsidRDefault="0075473A" w:rsidP="0075473A">
      <w:pPr>
        <w:pStyle w:val="Title"/>
        <w:rPr>
          <w:lang w:val="da-DK"/>
        </w:rPr>
      </w:pPr>
      <w:r>
        <w:rPr>
          <w:lang w:val="da-DK"/>
        </w:rPr>
        <w:t>Notes 02-03-2020</w:t>
      </w:r>
    </w:p>
    <w:p w14:paraId="09746491" w14:textId="5142B3CD" w:rsidR="0075473A" w:rsidRDefault="0075473A" w:rsidP="0075473A">
      <w:pPr>
        <w:rPr>
          <w:lang w:val="da-DK"/>
        </w:rPr>
      </w:pPr>
    </w:p>
    <w:p w14:paraId="06F8AC9C" w14:textId="70F970FD" w:rsidR="0075473A" w:rsidRDefault="0075473A" w:rsidP="0075473A">
      <w:r w:rsidRPr="0075473A">
        <w:t>We don’t get the same a</w:t>
      </w:r>
      <w:r>
        <w:t>mount of stuttering in the sequences</w:t>
      </w:r>
    </w:p>
    <w:p w14:paraId="2C7083EF" w14:textId="33C05924" w:rsidR="0075473A" w:rsidRDefault="0075473A" w:rsidP="0075473A">
      <w:r>
        <w:t>Slightly confused about why we linear extend our sequences</w:t>
      </w:r>
    </w:p>
    <w:p w14:paraId="752881C8" w14:textId="24E88423" w:rsidR="0075473A" w:rsidRDefault="0075473A" w:rsidP="0075473A">
      <w:r>
        <w:t>DTW should be able to deal with the flat areas (Could be a constraint problem)</w:t>
      </w:r>
    </w:p>
    <w:p w14:paraId="0721E944" w14:textId="27F2647D" w:rsidR="0075473A" w:rsidRDefault="0075473A" w:rsidP="0075473A">
      <w:r>
        <w:t>This could happen because:</w:t>
      </w:r>
    </w:p>
    <w:p w14:paraId="1905CEA7" w14:textId="59FBA233" w:rsidR="0075473A" w:rsidRDefault="0075473A" w:rsidP="0075473A">
      <w:pPr>
        <w:pStyle w:val="ListParagraph"/>
        <w:numPr>
          <w:ilvl w:val="0"/>
          <w:numId w:val="1"/>
        </w:numPr>
      </w:pPr>
      <w:r>
        <w:t xml:space="preserve">One fast and one slow </w:t>
      </w:r>
    </w:p>
    <w:p w14:paraId="258A5C6A" w14:textId="60532E60" w:rsidR="00D52E0D" w:rsidRDefault="00D52E0D" w:rsidP="0075473A">
      <w:pPr>
        <w:pStyle w:val="ListParagraph"/>
        <w:numPr>
          <w:ilvl w:val="0"/>
          <w:numId w:val="1"/>
        </w:numPr>
      </w:pPr>
      <w:r>
        <w:t xml:space="preserve">That we have a fixed start and end </w:t>
      </w:r>
    </w:p>
    <w:p w14:paraId="2B1B81D7" w14:textId="03950AD3" w:rsidR="00D52E0D" w:rsidRDefault="00D52E0D" w:rsidP="00D52E0D">
      <w:pPr>
        <w:pStyle w:val="ListParagraph"/>
        <w:numPr>
          <w:ilvl w:val="1"/>
          <w:numId w:val="1"/>
        </w:numPr>
      </w:pPr>
      <w:r>
        <w:t xml:space="preserve">Solve by using </w:t>
      </w:r>
      <w:proofErr w:type="spellStart"/>
      <w:r>
        <w:t>open_begin</w:t>
      </w:r>
      <w:proofErr w:type="spellEnd"/>
      <w:r>
        <w:t xml:space="preserve"> and </w:t>
      </w:r>
      <w:proofErr w:type="spellStart"/>
      <w:r>
        <w:t>open_end</w:t>
      </w:r>
      <w:proofErr w:type="spellEnd"/>
      <w:r>
        <w:t xml:space="preserve"> maybe</w:t>
      </w:r>
    </w:p>
    <w:p w14:paraId="07CCE8D1" w14:textId="7D195824" w:rsidR="00D52E0D" w:rsidRDefault="00D52E0D" w:rsidP="00D52E0D"/>
    <w:p w14:paraId="505763B9" w14:textId="3235A782" w:rsidR="00D52E0D" w:rsidRDefault="00D52E0D" w:rsidP="00D52E0D">
      <w:pPr>
        <w:pStyle w:val="ListParagraph"/>
        <w:numPr>
          <w:ilvl w:val="0"/>
          <w:numId w:val="2"/>
        </w:numPr>
      </w:pPr>
      <w:r>
        <w:t>Make same length (current solution):</w:t>
      </w:r>
    </w:p>
    <w:p w14:paraId="3745CD43" w14:textId="6A7C91A5" w:rsidR="00D52E0D" w:rsidRDefault="00D52E0D" w:rsidP="00D52E0D">
      <w:r>
        <w:tab/>
      </w:r>
      <w:r>
        <w:tab/>
        <w:t>Result all the same length</w:t>
      </w:r>
    </w:p>
    <w:p w14:paraId="10951B2B" w14:textId="14C0B94F" w:rsidR="00D52E0D" w:rsidRDefault="00D52E0D" w:rsidP="00D52E0D">
      <w:r>
        <w:tab/>
      </w:r>
      <w:r>
        <w:tab/>
        <w:t>“This is the poor technique and now we do it again”</w:t>
      </w:r>
    </w:p>
    <w:p w14:paraId="4091C146" w14:textId="1DB7FE9C" w:rsidR="00886BEC" w:rsidRDefault="00886BEC" w:rsidP="00D52E0D">
      <w:r>
        <w:tab/>
      </w:r>
      <w:r>
        <w:tab/>
        <w:t>Not understanding how that is done and why it works</w:t>
      </w:r>
    </w:p>
    <w:p w14:paraId="1C1ED938" w14:textId="7A5B8B40" w:rsidR="00D52E0D" w:rsidRDefault="00D52E0D" w:rsidP="00E172FC"/>
    <w:p w14:paraId="33B227E2" w14:textId="6383CE3A" w:rsidR="00E172FC" w:rsidRDefault="00E172FC" w:rsidP="00E172FC">
      <w:r>
        <w:t xml:space="preserve">Concerned about omitting frames and how we align the shorter sequences based on </w:t>
      </w:r>
      <w:proofErr w:type="spellStart"/>
      <w:r>
        <w:t>dtw</w:t>
      </w:r>
      <w:proofErr w:type="spellEnd"/>
      <w:r>
        <w:t xml:space="preserve"> alone</w:t>
      </w:r>
    </w:p>
    <w:p w14:paraId="528B7943" w14:textId="36AF6CCE" w:rsidR="00E172FC" w:rsidRDefault="00E172FC" w:rsidP="00E172FC"/>
    <w:p w14:paraId="02EDF547" w14:textId="567BB79F" w:rsidR="00886BEC" w:rsidRDefault="00886BEC" w:rsidP="00E172FC">
      <w:r>
        <w:t>Use repetitions of movements. We should maybe cut down the sequences to two repetitions</w:t>
      </w:r>
    </w:p>
    <w:p w14:paraId="1D0773B4" w14:textId="5245D73F" w:rsidR="00886BEC" w:rsidRDefault="00886BEC" w:rsidP="00E172FC">
      <w:r>
        <w:t>There should not be a difference between whether there are 2 or 100 repetitions</w:t>
      </w:r>
    </w:p>
    <w:p w14:paraId="5C5F67F9" w14:textId="53249E5D" w:rsidR="00886BEC" w:rsidRDefault="00886BEC" w:rsidP="00E172FC"/>
    <w:p w14:paraId="3EDC26A2" w14:textId="062AA3C4" w:rsidR="00886BEC" w:rsidRDefault="00886BEC" w:rsidP="00E172FC">
      <w:r>
        <w:t>Problems on selecting repetitions:</w:t>
      </w:r>
    </w:p>
    <w:p w14:paraId="2CD94DBA" w14:textId="08457B7C" w:rsidR="00886BEC" w:rsidRDefault="00886BEC" w:rsidP="00886BEC">
      <w:pPr>
        <w:pStyle w:val="ListParagraph"/>
        <w:numPr>
          <w:ilvl w:val="0"/>
          <w:numId w:val="3"/>
        </w:numPr>
      </w:pPr>
      <w:r>
        <w:t>“non” – run/walk parts</w:t>
      </w:r>
    </w:p>
    <w:p w14:paraId="1E3D6CEC" w14:textId="2D244720" w:rsidR="00886BEC" w:rsidRDefault="00886BEC" w:rsidP="00886BEC">
      <w:pPr>
        <w:pStyle w:val="ListParagraph"/>
        <w:numPr>
          <w:ilvl w:val="1"/>
          <w:numId w:val="3"/>
        </w:numPr>
      </w:pPr>
      <w:r>
        <w:t>E.g. T-pose or turning</w:t>
      </w:r>
    </w:p>
    <w:p w14:paraId="4243AA65" w14:textId="5DD92F8C" w:rsidR="0012236F" w:rsidRDefault="0012236F" w:rsidP="0012236F">
      <w:r>
        <w:t>Solution:</w:t>
      </w:r>
    </w:p>
    <w:p w14:paraId="0CBF4146" w14:textId="6F13E79C" w:rsidR="0012236F" w:rsidRDefault="0012236F" w:rsidP="0012236F">
      <w:pPr>
        <w:pStyle w:val="ListParagraph"/>
        <w:numPr>
          <w:ilvl w:val="0"/>
          <w:numId w:val="4"/>
        </w:numPr>
      </w:pPr>
      <w:r>
        <w:t>Define a window width and shift value</w:t>
      </w:r>
    </w:p>
    <w:p w14:paraId="6BB79916" w14:textId="5DE01432" w:rsidR="0012236F" w:rsidRDefault="0012236F" w:rsidP="0012236F">
      <w:pPr>
        <w:pStyle w:val="ListParagraph"/>
        <w:numPr>
          <w:ilvl w:val="0"/>
          <w:numId w:val="4"/>
        </w:numPr>
      </w:pPr>
      <w:r>
        <w:t>Compute variance</w:t>
      </w:r>
    </w:p>
    <w:p w14:paraId="22457682" w14:textId="373B4816" w:rsidR="0012236F" w:rsidRDefault="0012236F" w:rsidP="0012236F">
      <w:pPr>
        <w:pStyle w:val="ListParagraph"/>
        <w:numPr>
          <w:ilvl w:val="0"/>
          <w:numId w:val="4"/>
        </w:numPr>
      </w:pPr>
      <w:r>
        <w:t>Window is in motion if variance &gt; threshold</w:t>
      </w:r>
    </w:p>
    <w:p w14:paraId="784952B3" w14:textId="6CCA3353" w:rsidR="0012236F" w:rsidRDefault="0012236F" w:rsidP="0012236F"/>
    <w:p w14:paraId="241FDFAE" w14:textId="154DE0E5" w:rsidR="0012236F" w:rsidRDefault="0012236F" w:rsidP="0012236F">
      <w:proofErr w:type="spellStart"/>
      <w:r>
        <w:t>Todo</w:t>
      </w:r>
      <w:proofErr w:type="spellEnd"/>
      <w:r>
        <w:t>:</w:t>
      </w:r>
    </w:p>
    <w:p w14:paraId="67B9657D" w14:textId="12FD7EDE" w:rsidR="0012236F" w:rsidRDefault="0012236F" w:rsidP="0012236F">
      <w:r>
        <w:t xml:space="preserve">Make a synthetic sample of short and long sin function, run </w:t>
      </w:r>
      <w:proofErr w:type="spellStart"/>
      <w:r>
        <w:t>dtw</w:t>
      </w:r>
      <w:proofErr w:type="spellEnd"/>
      <w:r>
        <w:t xml:space="preserve"> and check if we get flat area or not</w:t>
      </w:r>
      <w:bookmarkStart w:id="0" w:name="_GoBack"/>
      <w:bookmarkEnd w:id="0"/>
    </w:p>
    <w:p w14:paraId="75CD86BB" w14:textId="77777777" w:rsidR="0012236F" w:rsidRDefault="0012236F" w:rsidP="0012236F"/>
    <w:p w14:paraId="226E2595" w14:textId="76A47DC6" w:rsidR="00D52E0D" w:rsidRPr="0075473A" w:rsidRDefault="00D52E0D" w:rsidP="00D52E0D">
      <w:r>
        <w:tab/>
      </w:r>
    </w:p>
    <w:sectPr w:rsidR="00D52E0D" w:rsidRPr="0075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42D0"/>
    <w:multiLevelType w:val="hybridMultilevel"/>
    <w:tmpl w:val="19123338"/>
    <w:lvl w:ilvl="0" w:tplc="6BFAC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434D5"/>
    <w:multiLevelType w:val="hybridMultilevel"/>
    <w:tmpl w:val="CD0E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951CB"/>
    <w:multiLevelType w:val="hybridMultilevel"/>
    <w:tmpl w:val="2D9C0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67EAE"/>
    <w:multiLevelType w:val="hybridMultilevel"/>
    <w:tmpl w:val="832CB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3A"/>
    <w:rsid w:val="0012236F"/>
    <w:rsid w:val="006F42E4"/>
    <w:rsid w:val="0075473A"/>
    <w:rsid w:val="00886BEC"/>
    <w:rsid w:val="00D52E0D"/>
    <w:rsid w:val="00E172FC"/>
    <w:rsid w:val="00EB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00B3"/>
  <w15:chartTrackingRefBased/>
  <w15:docId w15:val="{A0BAC475-A95F-4FCC-853F-961112D4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1</cp:revision>
  <dcterms:created xsi:type="dcterms:W3CDTF">2020-03-02T09:02:00Z</dcterms:created>
  <dcterms:modified xsi:type="dcterms:W3CDTF">2020-03-02T11:00:00Z</dcterms:modified>
</cp:coreProperties>
</file>