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A1A38" w14:textId="77777777" w:rsidR="00654EA1" w:rsidRDefault="00C76BEF" w:rsidP="00C76BEF">
      <w:pPr>
        <w:pStyle w:val="Titel"/>
        <w:rPr>
          <w:lang w:val="en-GB"/>
        </w:rPr>
      </w:pPr>
      <w:r>
        <w:rPr>
          <w:lang w:val="en-GB"/>
        </w:rPr>
        <w:t>Notes 05/05-2020</w:t>
      </w:r>
    </w:p>
    <w:p w14:paraId="194CAEB0" w14:textId="77777777" w:rsidR="00C76BEF" w:rsidRDefault="00C76BEF" w:rsidP="00C76BEF">
      <w:pPr>
        <w:rPr>
          <w:lang w:val="en-GB"/>
        </w:rPr>
      </w:pPr>
      <w:bookmarkStart w:id="0" w:name="_GoBack"/>
      <w:bookmarkEnd w:id="0"/>
    </w:p>
    <w:p w14:paraId="2DD64F56" w14:textId="77777777" w:rsidR="00C76BEF" w:rsidRDefault="00C76BEF" w:rsidP="00C76BEF">
      <w:pPr>
        <w:rPr>
          <w:lang w:val="en-GB"/>
        </w:rPr>
      </w:pPr>
      <w:r>
        <w:rPr>
          <w:lang w:val="en-GB"/>
        </w:rPr>
        <w:t>Other things for related work:</w:t>
      </w:r>
    </w:p>
    <w:p w14:paraId="11AE4EF7" w14:textId="77777777" w:rsidR="00C76BEF" w:rsidRDefault="00C76BEF" w:rsidP="00C76BEF">
      <w:pPr>
        <w:rPr>
          <w:lang w:val="en-GB"/>
        </w:rPr>
      </w:pPr>
      <w:r>
        <w:rPr>
          <w:lang w:val="en-GB"/>
        </w:rPr>
        <w:tab/>
        <w:t xml:space="preserve">The do X and Y but we do it differently </w:t>
      </w:r>
    </w:p>
    <w:p w14:paraId="67182076" w14:textId="77777777" w:rsidR="00C76BEF" w:rsidRDefault="00C76BEF" w:rsidP="00C76BEF">
      <w:pPr>
        <w:rPr>
          <w:lang w:val="en-GB"/>
        </w:rPr>
      </w:pPr>
      <w:r>
        <w:rPr>
          <w:lang w:val="en-GB"/>
        </w:rPr>
        <w:tab/>
        <w:t xml:space="preserve">Discuss work remotely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our work</w:t>
      </w:r>
    </w:p>
    <w:p w14:paraId="23A23AB1" w14:textId="77777777" w:rsidR="00C76BEF" w:rsidRDefault="00C76BEF" w:rsidP="00C76BEF">
      <w:pPr>
        <w:rPr>
          <w:lang w:val="en-GB"/>
        </w:rPr>
      </w:pPr>
      <w:r>
        <w:rPr>
          <w:lang w:val="en-GB"/>
        </w:rPr>
        <w:tab/>
      </w:r>
    </w:p>
    <w:p w14:paraId="21B25A64" w14:textId="77777777" w:rsidR="00EC314C" w:rsidRDefault="00EC314C" w:rsidP="00C76BEF">
      <w:pPr>
        <w:rPr>
          <w:lang w:val="en-GB"/>
        </w:rPr>
      </w:pPr>
      <w:r>
        <w:rPr>
          <w:lang w:val="en-GB"/>
        </w:rPr>
        <w:t>Remember citations wherever we copied something (maybe SVM implementation)</w:t>
      </w:r>
    </w:p>
    <w:p w14:paraId="524269BF" w14:textId="77777777" w:rsidR="00EC314C" w:rsidRDefault="00EC314C" w:rsidP="00C76BEF">
      <w:pPr>
        <w:rPr>
          <w:lang w:val="en-GB"/>
        </w:rPr>
      </w:pPr>
      <w:r>
        <w:rPr>
          <w:lang w:val="en-GB"/>
        </w:rPr>
        <w:t>Citation, citations, citations…</w:t>
      </w:r>
    </w:p>
    <w:p w14:paraId="58DF9FCC" w14:textId="77777777" w:rsidR="00EC314C" w:rsidRDefault="00EC314C" w:rsidP="00C76BEF">
      <w:pPr>
        <w:rPr>
          <w:lang w:val="en-GB"/>
        </w:rPr>
      </w:pPr>
      <w:r>
        <w:rPr>
          <w:lang w:val="en-GB"/>
        </w:rPr>
        <w:t>Number of pages is not important but everything relevant should be inside</w:t>
      </w:r>
    </w:p>
    <w:p w14:paraId="16024607" w14:textId="77777777" w:rsidR="00EC314C" w:rsidRDefault="00EC314C" w:rsidP="00C76BEF">
      <w:pPr>
        <w:rPr>
          <w:lang w:val="en-GB"/>
        </w:rPr>
      </w:pPr>
      <w:r>
        <w:rPr>
          <w:lang w:val="en-GB"/>
        </w:rPr>
        <w:t>If we have one example that we prepared, it should only occur once</w:t>
      </w:r>
    </w:p>
    <w:p w14:paraId="70454A1D" w14:textId="77777777" w:rsidR="00EC314C" w:rsidRDefault="00347FA3" w:rsidP="00C76BEF">
      <w:pPr>
        <w:rPr>
          <w:lang w:val="en-GB"/>
        </w:rPr>
      </w:pPr>
      <w:r>
        <w:rPr>
          <w:lang w:val="en-GB"/>
        </w:rPr>
        <w:t>Regarding’s</w:t>
      </w:r>
      <w:r w:rsidR="00833E75">
        <w:rPr>
          <w:lang w:val="en-GB"/>
        </w:rPr>
        <w:t xml:space="preserve"> SVM: is it possible to shorten this without losing relevant information?</w:t>
      </w:r>
    </w:p>
    <w:p w14:paraId="2D3936FE" w14:textId="77777777" w:rsidR="00833E75" w:rsidRDefault="00833E75" w:rsidP="00C76BEF">
      <w:pPr>
        <w:rPr>
          <w:lang w:val="en-GB"/>
        </w:rPr>
      </w:pPr>
      <w:r>
        <w:rPr>
          <w:lang w:val="en-GB"/>
        </w:rPr>
        <w:t>To write something short is more challenging</w:t>
      </w:r>
    </w:p>
    <w:p w14:paraId="06FF7CE1" w14:textId="77777777" w:rsidR="00833E75" w:rsidRDefault="00347FA3" w:rsidP="00C76BEF">
      <w:pPr>
        <w:rPr>
          <w:lang w:val="en-GB"/>
        </w:rPr>
      </w:pPr>
      <w:r>
        <w:rPr>
          <w:lang w:val="en-GB"/>
        </w:rPr>
        <w:t xml:space="preserve">In experiments, we use SVM as described in 2.4 and is implemented like </w:t>
      </w:r>
      <w:proofErr w:type="spellStart"/>
      <w:r>
        <w:rPr>
          <w:lang w:val="en-GB"/>
        </w:rPr>
        <w:t>blablabla</w:t>
      </w:r>
      <w:proofErr w:type="spellEnd"/>
    </w:p>
    <w:p w14:paraId="1266659C" w14:textId="77777777" w:rsidR="00347FA3" w:rsidRPr="00C76BEF" w:rsidRDefault="00347FA3" w:rsidP="00C76BEF">
      <w:pPr>
        <w:rPr>
          <w:lang w:val="en-GB"/>
        </w:rPr>
      </w:pPr>
    </w:p>
    <w:sectPr w:rsidR="00347FA3" w:rsidRPr="00C76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EF"/>
    <w:rsid w:val="003423E8"/>
    <w:rsid w:val="00347FA3"/>
    <w:rsid w:val="00833E75"/>
    <w:rsid w:val="00C76BEF"/>
    <w:rsid w:val="00EA643D"/>
    <w:rsid w:val="00E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8E22A"/>
  <w15:chartTrackingRefBased/>
  <w15:docId w15:val="{A91889F5-59E7-48CF-9ED7-0EE9A97E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76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76B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1</cp:revision>
  <dcterms:created xsi:type="dcterms:W3CDTF">2020-05-05T07:53:00Z</dcterms:created>
  <dcterms:modified xsi:type="dcterms:W3CDTF">2020-05-05T08:26:00Z</dcterms:modified>
</cp:coreProperties>
</file>