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4B1C" w14:textId="77777777" w:rsidR="00654EA1" w:rsidRDefault="00166A31" w:rsidP="00166A31">
      <w:pPr>
        <w:pStyle w:val="Titel"/>
        <w:rPr>
          <w:lang w:val="en-GB"/>
        </w:rPr>
      </w:pPr>
      <w:r>
        <w:rPr>
          <w:lang w:val="en-GB"/>
        </w:rPr>
        <w:t>Notes from 12-05-2020</w:t>
      </w:r>
    </w:p>
    <w:p w14:paraId="79792F49" w14:textId="77777777" w:rsidR="00166A31" w:rsidRDefault="00166A31" w:rsidP="00166A31">
      <w:pPr>
        <w:rPr>
          <w:lang w:val="en-GB"/>
        </w:rPr>
      </w:pPr>
    </w:p>
    <w:p w14:paraId="3917F39D" w14:textId="77777777" w:rsidR="00166A31" w:rsidRDefault="00166A31" w:rsidP="00166A31">
      <w:pPr>
        <w:rPr>
          <w:lang w:val="en-GB"/>
        </w:rPr>
      </w:pPr>
      <w:r>
        <w:rPr>
          <w:lang w:val="en-GB"/>
        </w:rPr>
        <w:t>Transposed unfolding:</w:t>
      </w:r>
    </w:p>
    <w:p w14:paraId="66E99DAF" w14:textId="77777777" w:rsidR="00166A31" w:rsidRDefault="00223FCD" w:rsidP="00166A3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Fixed tensor transposed notation: Either redefine as a matrix or remove transpose</w:t>
      </w:r>
    </w:p>
    <w:p w14:paraId="2B531FA3" w14:textId="77777777" w:rsidR="00223FCD" w:rsidRDefault="00223FCD" w:rsidP="00166A3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2-unfolding should not be transposed</w:t>
      </w:r>
    </w:p>
    <w:p w14:paraId="2EF17A9F" w14:textId="77777777" w:rsidR="00223FCD" w:rsidRDefault="00223FCD" w:rsidP="00166A3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Matrix is defined as … then the tensor and then equation</w:t>
      </w:r>
    </w:p>
    <w:p w14:paraId="00F9E767" w14:textId="77777777" w:rsidR="00B741E7" w:rsidRDefault="00B741E7" w:rsidP="00166A3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Align all our equations so </w:t>
      </w:r>
      <w:r w:rsidR="00F64BF8">
        <w:rPr>
          <w:lang w:val="en-GB"/>
        </w:rPr>
        <w:t>it’s</w:t>
      </w:r>
      <w:r>
        <w:rPr>
          <w:lang w:val="en-GB"/>
        </w:rPr>
        <w:t xml:space="preserve"> less messy</w:t>
      </w:r>
      <w:r w:rsidR="00F64BF8">
        <w:rPr>
          <w:lang w:val="en-GB"/>
        </w:rPr>
        <w:t xml:space="preserve"> (\</w:t>
      </w:r>
      <w:proofErr w:type="spellStart"/>
      <w:r w:rsidR="00F64BF8">
        <w:rPr>
          <w:lang w:val="en-GB"/>
        </w:rPr>
        <w:t>notag</w:t>
      </w:r>
      <w:proofErr w:type="spellEnd"/>
      <w:r w:rsidR="00F64BF8">
        <w:rPr>
          <w:lang w:val="en-GB"/>
        </w:rPr>
        <w:t xml:space="preserve"> if needed)</w:t>
      </w:r>
      <w:bookmarkStart w:id="0" w:name="_GoBack"/>
      <w:bookmarkEnd w:id="0"/>
    </w:p>
    <w:p w14:paraId="0E2F1265" w14:textId="77777777" w:rsidR="00223FCD" w:rsidRDefault="00223FCD" w:rsidP="00223FCD">
      <w:pPr>
        <w:rPr>
          <w:lang w:val="en-GB"/>
        </w:rPr>
      </w:pPr>
      <w:r>
        <w:rPr>
          <w:lang w:val="en-GB"/>
        </w:rPr>
        <w:t>PCA:</w:t>
      </w:r>
    </w:p>
    <w:p w14:paraId="3EE1541B" w14:textId="77777777" w:rsidR="00223FCD" w:rsidRDefault="00223FCD" w:rsidP="00223FC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“Eigenvalue decomposition of our data matrix”</w:t>
      </w:r>
    </w:p>
    <w:p w14:paraId="6564639D" w14:textId="77777777" w:rsidR="00223FCD" w:rsidRDefault="00223FCD" w:rsidP="00223FC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Rewrite as “PCA is defined as …”</w:t>
      </w:r>
    </w:p>
    <w:p w14:paraId="574E716C" w14:textId="77777777" w:rsidR="00223FCD" w:rsidRDefault="00223FCD" w:rsidP="00223FC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Include “Relation to eigenvalue decomposition” from wiki SVD</w:t>
      </w:r>
    </w:p>
    <w:p w14:paraId="776231F2" w14:textId="77777777" w:rsidR="00223FCD" w:rsidRDefault="00223FCD" w:rsidP="00223FC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 to wiki</w:t>
      </w:r>
    </w:p>
    <w:p w14:paraId="0D22F878" w14:textId="77777777" w:rsidR="00223FCD" w:rsidRDefault="00223FCD" w:rsidP="00223FCD">
      <w:pPr>
        <w:rPr>
          <w:lang w:val="en-GB"/>
        </w:rPr>
      </w:pPr>
      <w:r>
        <w:rPr>
          <w:lang w:val="en-GB"/>
        </w:rPr>
        <w:t>HOSVD need reference to paper as well</w:t>
      </w:r>
    </w:p>
    <w:p w14:paraId="11A2C846" w14:textId="77777777" w:rsidR="00B741E7" w:rsidRDefault="00B741E7" w:rsidP="00223FCD">
      <w:pPr>
        <w:rPr>
          <w:lang w:val="en-GB"/>
        </w:rPr>
      </w:pPr>
      <w:r>
        <w:rPr>
          <w:lang w:val="en-GB"/>
        </w:rPr>
        <w:t>Take some more from wiki refs list</w:t>
      </w:r>
    </w:p>
    <w:p w14:paraId="2CE9CD25" w14:textId="77777777" w:rsidR="00223FCD" w:rsidRDefault="00223FCD" w:rsidP="00223FCD">
      <w:pPr>
        <w:rPr>
          <w:lang w:val="en-GB"/>
        </w:rPr>
      </w:pPr>
      <w:r>
        <w:rPr>
          <w:lang w:val="en-GB"/>
        </w:rPr>
        <w:t>Experiments:</w:t>
      </w:r>
    </w:p>
    <w:p w14:paraId="206FC242" w14:textId="77777777" w:rsidR="00223FCD" w:rsidRDefault="00223FCD" w:rsidP="00B741E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If we compare: All results as one</w:t>
      </w:r>
    </w:p>
    <w:p w14:paraId="7A7C3231" w14:textId="77777777" w:rsidR="00B741E7" w:rsidRDefault="00B741E7" w:rsidP="00B741E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section about details</w:t>
      </w:r>
    </w:p>
    <w:p w14:paraId="099E884D" w14:textId="77777777" w:rsidR="00B741E7" w:rsidRDefault="00B741E7" w:rsidP="00B741E7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 section with results </w:t>
      </w:r>
    </w:p>
    <w:p w14:paraId="21DFA740" w14:textId="77777777" w:rsidR="00B741E7" w:rsidRPr="00B741E7" w:rsidRDefault="00B741E7" w:rsidP="00B741E7">
      <w:pPr>
        <w:rPr>
          <w:lang w:val="en-GB"/>
        </w:rPr>
      </w:pPr>
      <w:r>
        <w:rPr>
          <w:lang w:val="en-GB"/>
        </w:rPr>
        <w:t>Just write if we planned any other experiments</w:t>
      </w:r>
    </w:p>
    <w:sectPr w:rsidR="00B741E7" w:rsidRPr="00B7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141EF"/>
    <w:multiLevelType w:val="hybridMultilevel"/>
    <w:tmpl w:val="7F8ECD9A"/>
    <w:lvl w:ilvl="0" w:tplc="70968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1"/>
    <w:rsid w:val="00166A31"/>
    <w:rsid w:val="00223FCD"/>
    <w:rsid w:val="003423E8"/>
    <w:rsid w:val="00B741E7"/>
    <w:rsid w:val="00EA643D"/>
    <w:rsid w:val="00F6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8941D"/>
  <w15:chartTrackingRefBased/>
  <w15:docId w15:val="{70EA9905-635A-4F07-8D64-92A7EA34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2020-05-12T07:48:00Z</dcterms:created>
  <dcterms:modified xsi:type="dcterms:W3CDTF">2020-05-12T08:29:00Z</dcterms:modified>
</cp:coreProperties>
</file>