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E4EB8" w14:textId="77777777" w:rsidR="000D5D5C" w:rsidRPr="000D5D5C" w:rsidRDefault="000D5D5C" w:rsidP="000D5D5C">
      <w:pPr>
        <w:shd w:val="clear" w:color="auto" w:fill="FFFFFF"/>
        <w:spacing w:before="375" w:after="375" w:line="240" w:lineRule="atLeast"/>
        <w:outlineLvl w:val="1"/>
        <w:rPr>
          <w:rFonts w:ascii="Helvetica" w:eastAsia="Times New Roman" w:hAnsi="Helvetica" w:cs="Helvetica"/>
          <w:b/>
          <w:bCs/>
          <w:color w:val="29485B"/>
          <w:sz w:val="39"/>
          <w:szCs w:val="39"/>
          <w:lang w:eastAsia="pl-PL"/>
        </w:rPr>
      </w:pPr>
      <w:proofErr w:type="spellStart"/>
      <w:r w:rsidRPr="000D5D5C">
        <w:rPr>
          <w:rFonts w:ascii="Helvetica" w:eastAsia="Times New Roman" w:hAnsi="Helvetica" w:cs="Helvetica"/>
          <w:b/>
          <w:bCs/>
          <w:color w:val="29485B"/>
          <w:sz w:val="39"/>
          <w:szCs w:val="39"/>
          <w:lang w:eastAsia="pl-PL"/>
        </w:rPr>
        <w:t>Tuples</w:t>
      </w:r>
      <w:proofErr w:type="spellEnd"/>
    </w:p>
    <w:p w14:paraId="13EC762A" w14:textId="3ACC434F" w:rsidR="00B93E2D" w:rsidRDefault="00B93E2D" w:rsidP="000D5D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proofErr w:type="spellStart"/>
      <w:r w:rsidRPr="00B93E2D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Krotki</w:t>
      </w:r>
      <w:proofErr w:type="spellEnd"/>
      <w:r w:rsidRPr="00B93E2D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to stały, niezmienny typ sekwencji. Tworzymy </w:t>
      </w:r>
      <w:proofErr w:type="spellStart"/>
      <w:r w:rsidRPr="00B93E2D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krotki</w:t>
      </w:r>
      <w:proofErr w:type="spellEnd"/>
      <w:r w:rsidRPr="00B93E2D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za pomocą nawiasów ((i)) i co najmniej jednego przecinka (,):</w:t>
      </w:r>
    </w:p>
    <w:p w14:paraId="493F000C" w14:textId="77777777" w:rsidR="00B93E2D" w:rsidRPr="000D5D5C" w:rsidRDefault="00B93E2D" w:rsidP="000D5D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193EE7C3" w14:textId="77777777" w:rsidR="000D5D5C" w:rsidRPr="000D5D5C" w:rsidRDefault="000D5D5C" w:rsidP="000D5D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0D5D5C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point = (2.0, 3.0)</w:t>
      </w:r>
    </w:p>
    <w:p w14:paraId="7DBB2E6D" w14:textId="3A4DB379" w:rsidR="001857B1" w:rsidRDefault="001857B1" w:rsidP="000D5D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1857B1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Ponieważ </w:t>
      </w:r>
      <w:proofErr w:type="spellStart"/>
      <w:r w:rsidRPr="001857B1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krotki</w:t>
      </w:r>
      <w:proofErr w:type="spellEnd"/>
      <w:r w:rsidRPr="001857B1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są niezmienne, nie mamy dostępu do tych samych metod, które robimy na liście. Możemy używać krotek w niektórych operacjach, takich jak konkatenacja, ale nie możemy zmienić oryginalnej </w:t>
      </w:r>
      <w:proofErr w:type="spellStart"/>
      <w:r w:rsidRPr="001857B1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krotki</w:t>
      </w:r>
      <w:proofErr w:type="spellEnd"/>
      <w:r w:rsidRPr="001857B1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, którą stworzyliśmy.</w:t>
      </w:r>
    </w:p>
    <w:p w14:paraId="51EB07E5" w14:textId="77777777" w:rsidR="001857B1" w:rsidRPr="000D5D5C" w:rsidRDefault="001857B1" w:rsidP="000D5D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51242F40" w14:textId="77777777" w:rsidR="000D5D5C" w:rsidRPr="000D5D5C" w:rsidRDefault="000D5D5C" w:rsidP="000D5D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0D5D5C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point_3d = point + (4.0,)</w:t>
      </w:r>
    </w:p>
    <w:p w14:paraId="743578B2" w14:textId="77777777" w:rsidR="000D5D5C" w:rsidRPr="000D5D5C" w:rsidRDefault="000D5D5C" w:rsidP="000D5D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0D5D5C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point_3d</w:t>
      </w:r>
    </w:p>
    <w:p w14:paraId="42644BAF" w14:textId="77777777" w:rsidR="000D5D5C" w:rsidRPr="000D5D5C" w:rsidRDefault="000D5D5C" w:rsidP="000D5D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0D5D5C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(2.0, 3.0, 4.0)</w:t>
      </w:r>
    </w:p>
    <w:p w14:paraId="6699105D" w14:textId="4E4DB6B3" w:rsidR="00AF262D" w:rsidRDefault="00AF262D" w:rsidP="000D5D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AF262D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Jedną z interesujących cech krotek jest to, że możemy rozpakować je na wiele zmiennych w tym samym czasie:</w:t>
      </w:r>
    </w:p>
    <w:p w14:paraId="1666D9C8" w14:textId="77777777" w:rsidR="00AF262D" w:rsidRPr="000D5D5C" w:rsidRDefault="00AF262D" w:rsidP="000D5D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6815E8F8" w14:textId="77777777" w:rsidR="000D5D5C" w:rsidRPr="000D5D5C" w:rsidRDefault="000D5D5C" w:rsidP="000D5D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0D5D5C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x, y, z = point_3d</w:t>
      </w:r>
    </w:p>
    <w:p w14:paraId="2B975A2C" w14:textId="77777777" w:rsidR="000D5D5C" w:rsidRPr="000D5D5C" w:rsidRDefault="000D5D5C" w:rsidP="000D5D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0D5D5C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x</w:t>
      </w:r>
    </w:p>
    <w:p w14:paraId="686B08EC" w14:textId="77777777" w:rsidR="000D5D5C" w:rsidRPr="000D5D5C" w:rsidRDefault="000D5D5C" w:rsidP="000D5D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0D5D5C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2.0</w:t>
      </w:r>
    </w:p>
    <w:p w14:paraId="6D4235C0" w14:textId="77777777" w:rsidR="000D5D5C" w:rsidRPr="000D5D5C" w:rsidRDefault="000D5D5C" w:rsidP="000D5D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0D5D5C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y</w:t>
      </w:r>
    </w:p>
    <w:p w14:paraId="2014F5CC" w14:textId="77777777" w:rsidR="000D5D5C" w:rsidRPr="000D5D5C" w:rsidRDefault="000D5D5C" w:rsidP="000D5D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0D5D5C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3.0</w:t>
      </w:r>
    </w:p>
    <w:p w14:paraId="5F264E14" w14:textId="77777777" w:rsidR="000D5D5C" w:rsidRPr="000D5D5C" w:rsidRDefault="000D5D5C" w:rsidP="000D5D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0D5D5C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z</w:t>
      </w:r>
    </w:p>
    <w:p w14:paraId="5B8E2D3B" w14:textId="77777777" w:rsidR="000D5D5C" w:rsidRPr="000D5D5C" w:rsidRDefault="000D5D5C" w:rsidP="000D5D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0D5D5C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4.0</w:t>
      </w:r>
    </w:p>
    <w:p w14:paraId="4C54D170" w14:textId="5864BC44" w:rsidR="00551999" w:rsidRDefault="00551999" w:rsidP="000D5D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551999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Czas, w którym najprawdopodobniej zobaczysz </w:t>
      </w:r>
      <w:proofErr w:type="spellStart"/>
      <w:r w:rsidRPr="00551999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krotki</w:t>
      </w:r>
      <w:proofErr w:type="spellEnd"/>
      <w:r w:rsidRPr="00551999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, będzie widoczny podczas wyświetlania ciągu formatów zgodnego z Python 2:</w:t>
      </w:r>
    </w:p>
    <w:p w14:paraId="2B976D06" w14:textId="77777777" w:rsidR="00551999" w:rsidRPr="000D5D5C" w:rsidRDefault="00551999" w:rsidP="000D5D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188320CF" w14:textId="6194D6A1" w:rsidR="000D5D5C" w:rsidRPr="000D5D5C" w:rsidRDefault="000D5D5C" w:rsidP="000D5D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0D5D5C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0D5D5C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0D5D5C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("My </w:t>
      </w:r>
      <w:proofErr w:type="spellStart"/>
      <w:r w:rsidRPr="000D5D5C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</w:t>
      </w:r>
      <w:proofErr w:type="spellEnd"/>
      <w:r w:rsidRPr="000D5D5C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0D5D5C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is</w:t>
      </w:r>
      <w:proofErr w:type="spellEnd"/>
      <w:r w:rsidRPr="000D5D5C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 %s %s" % ("</w:t>
      </w:r>
      <w:r w:rsidR="0055199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Piotr</w:t>
      </w:r>
      <w:r w:rsidRPr="000D5D5C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", "</w:t>
      </w:r>
      <w:r w:rsidR="00551999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Kośka</w:t>
      </w:r>
      <w:bookmarkStart w:id="0" w:name="_GoBack"/>
      <w:bookmarkEnd w:id="0"/>
      <w:r w:rsidRPr="000D5D5C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"))</w:t>
      </w:r>
    </w:p>
    <w:p w14:paraId="73DA73B0" w14:textId="77777777" w:rsidR="00E840B4" w:rsidRDefault="00E840B4"/>
    <w:sectPr w:rsidR="00E84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F4"/>
    <w:rsid w:val="000D5D5C"/>
    <w:rsid w:val="001857B1"/>
    <w:rsid w:val="00551999"/>
    <w:rsid w:val="009457F4"/>
    <w:rsid w:val="00AF262D"/>
    <w:rsid w:val="00B93E2D"/>
    <w:rsid w:val="00D967FA"/>
    <w:rsid w:val="00E8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1649D"/>
  <w15:chartTrackingRefBased/>
  <w15:docId w15:val="{BE83A685-841E-43D9-AE6B-7C021F4B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0D5D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0D5D5C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0D5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0D5D5C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D5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D5D5C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7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669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Kośka</dc:creator>
  <cp:keywords/>
  <dc:description/>
  <cp:lastModifiedBy>Piotr Kośka</cp:lastModifiedBy>
  <cp:revision>6</cp:revision>
  <dcterms:created xsi:type="dcterms:W3CDTF">2019-02-22T20:59:00Z</dcterms:created>
  <dcterms:modified xsi:type="dcterms:W3CDTF">2019-02-22T23:32:00Z</dcterms:modified>
</cp:coreProperties>
</file>