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EXP-3(ID3)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“To use the ID3 algorithm to build a decision tree and predict outcomes for new data.”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math import log2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1: Create Dataset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= 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'Outlook': ['Sunny','Sunny','Overcast','Rain','Rain','Rain','Overcast','Sunny','Sunny','Rain','Sunny','Overcast','Overcast','Rain'],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'Temperature': ['Hot','Hot','Hot','Mild','Cool','Cool','Cool','Mild','Cool','Mild','Mild','Mild','Hot','Mild'],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'Humidity': ['High','High','High','High','Normal','Normal','Normal','High','Normal','Normal','Normal','High','Normal','High'],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'Wind': ['Weak','Strong','Weak','Weak','Weak','Strong','Strong','Weak','Weak','Weak','Strong','Strong','Weak','Strong'],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'Play': ['No','No','Yes','Yes','Yes','No','Yes','No','Yes','Yes','Yes','Yes','Yes','No']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 = pd.DataFrame(data)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2: Entropy Function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entropy(target_col):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elements, counts = np.unique(target_col, return_counts=True)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entropy_value = 0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in range(len(elements)):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 = counts[i] / np.sum(counts)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entropy_value -= p * log2(p)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entropy_value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3: Information Gain Function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information_gain(data, split_attribute, target_name="Play"):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total_entropy = entropy(data[target_name])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vals, counts = np.unique(data[split_attribute], return_counts=True)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weighted_entropy = 0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in range(len(vals)):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subset = data[data[split_attribute] == vals[i]]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weighted_entropy += (counts[i]/np.sum(counts)) * entropy(subset[target_name])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total_entropy - weighted_entropy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4: ID3 Algorithm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id3(data, original_data, features, target_name="Play", parent_node_class=None):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If all examples have same target value, return that value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len(np.unique(data[target_name])) &lt;= 1: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np.unique(data[target_name])[0]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If dataset is empty, return most common target value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elif len(data) == 0: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np.unique(original_data[target_name])[0]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If no features left, return parent node class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elif len(features) == 0: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parent_node_class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# Set parent node class to most common target value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parent_node_class = np.unique(data[target_name])[np.argmax(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np.unique(data[target_name], return_counts=True)[1])]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# Compute information gain for all features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item_values = [information_gain(data, feature, target_name) for feature in features]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best_feature_index = np.argmax(item_values)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best_feature = features[best_feature_index]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tree = {best_feature: {}}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features = [i for i in features if i != best_feature]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# Recursively build tree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value in np.unique(data[best_feature]):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sub_data = data[data[best_feature] == value]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subtree = id3(sub_data, original_data, features, target_name, parent_node_class)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tree[best_feature][value] = subtree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tree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5: Build Tree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= df.columns[:-1]  # all columns except target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tree = id3(df, df, features)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print("Decision Tree:")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print(tree)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Step 6: Predict New Sample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predict(query, tree):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key in list(query.keys()):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key in tree.keys():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try: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result = tree[key][query[key]]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except: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return "Unknown"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isinstance(result, dict):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return predict(query, result)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else: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return result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New Sample to classify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new_sample =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'Outlook': 'Sunny',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'Temperature': 'Cool',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'Humidity': 'High',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'Wind': 'Strong'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prediction = predict(new_sample, tree)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print("Prediction for new sample:", prediction)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019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