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51358" w14:textId="5869BA41" w:rsidR="00EA3763" w:rsidRDefault="00EA3763" w:rsidP="00EA37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PDF &amp; CDF</w:t>
      </w:r>
    </w:p>
    <w:p w14:paraId="1BE2A823" w14:textId="6755FDB2" w:rsidR="00EF3302" w:rsidRDefault="00EA3763" w:rsidP="00EF330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Cumulative Distribution Function</w:t>
      </w:r>
    </w:p>
    <w:p w14:paraId="4AA0A085" w14:textId="77777777" w:rsidR="00EF3302" w:rsidRPr="00EF3302" w:rsidRDefault="0071506D" w:rsidP="00EF3302">
      <w:pPr>
        <w:rPr>
          <w:rFonts w:eastAsiaTheme="minorEastAsia"/>
          <w:b/>
          <w:bCs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X≤x</m:t>
              </m:r>
            </m:e>
          </m:d>
        </m:oMath>
      </m:oMathPara>
    </w:p>
    <w:p w14:paraId="30CC4EED" w14:textId="1689402E" w:rsidR="00EA3763" w:rsidRPr="00EF3302" w:rsidRDefault="00EA3763" w:rsidP="00EF330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EF3302">
        <w:rPr>
          <w:b/>
          <w:bCs/>
          <w:i/>
          <w:iCs/>
          <w:sz w:val="28"/>
          <w:szCs w:val="28"/>
        </w:rPr>
        <w:t>Probability Density Function</w:t>
      </w:r>
    </w:p>
    <w:p w14:paraId="61595EAB" w14:textId="69D6C304" w:rsidR="00EF3302" w:rsidRPr="00D1197B" w:rsidRDefault="0071506D" w:rsidP="00EF3302">
      <w:pPr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-given(family of CRV)</m:t>
          </m:r>
        </m:oMath>
      </m:oMathPara>
    </w:p>
    <w:p w14:paraId="6805A503" w14:textId="3B984319" w:rsidR="00D1197B" w:rsidRDefault="00D1197B" w:rsidP="00EF3302">
      <w:pPr>
        <w:rPr>
          <w:rFonts w:eastAsiaTheme="minorEastAsia"/>
          <w:i/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4507"/>
      </w:tblGrid>
      <w:tr w:rsidR="00D1197B" w14:paraId="004D7552" w14:textId="77777777" w:rsidTr="00D338E8">
        <w:tc>
          <w:tcPr>
            <w:tcW w:w="1980" w:type="dxa"/>
            <w:vAlign w:val="center"/>
          </w:tcPr>
          <w:p w14:paraId="4A85C4BE" w14:textId="77777777" w:rsidR="00D1197B" w:rsidRDefault="00D1197B" w:rsidP="00D338E8">
            <w:pPr>
              <w:jc w:val="center"/>
              <w:rPr>
                <w:rFonts w:eastAsiaTheme="minorEastAsia"/>
                <w:i/>
                <w:iCs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8D9884A" w14:textId="3F8D13F9" w:rsidR="00D1197B" w:rsidRDefault="00D1197B" w:rsidP="00D338E8">
            <w:pPr>
              <w:jc w:val="center"/>
              <w:rPr>
                <w:rFonts w:eastAsiaTheme="minorEastAsia"/>
                <w:i/>
                <w:iCs/>
                <w:sz w:val="28"/>
                <w:szCs w:val="28"/>
              </w:rPr>
            </w:pPr>
            <w:r>
              <w:rPr>
                <w:rFonts w:eastAsiaTheme="minorEastAsia"/>
                <w:i/>
                <w:iCs/>
                <w:sz w:val="28"/>
                <w:szCs w:val="28"/>
              </w:rPr>
              <w:t>Probability Density Function</w:t>
            </w:r>
          </w:p>
        </w:tc>
        <w:tc>
          <w:tcPr>
            <w:tcW w:w="4507" w:type="dxa"/>
            <w:vAlign w:val="center"/>
          </w:tcPr>
          <w:p w14:paraId="1C4E3B81" w14:textId="3C12AF19" w:rsidR="00D1197B" w:rsidRDefault="00D1197B" w:rsidP="00D338E8">
            <w:pPr>
              <w:jc w:val="center"/>
              <w:rPr>
                <w:rFonts w:eastAsiaTheme="minorEastAsia"/>
                <w:i/>
                <w:iCs/>
                <w:sz w:val="28"/>
                <w:szCs w:val="28"/>
              </w:rPr>
            </w:pPr>
            <w:r>
              <w:rPr>
                <w:rFonts w:eastAsiaTheme="minorEastAsia"/>
                <w:i/>
                <w:iCs/>
                <w:sz w:val="28"/>
                <w:szCs w:val="28"/>
              </w:rPr>
              <w:t>Cumulative Distribution Function</w:t>
            </w:r>
          </w:p>
        </w:tc>
      </w:tr>
      <w:tr w:rsidR="00D1197B" w14:paraId="1827EDEF" w14:textId="77777777" w:rsidTr="00D338E8">
        <w:tc>
          <w:tcPr>
            <w:tcW w:w="1980" w:type="dxa"/>
            <w:vAlign w:val="center"/>
          </w:tcPr>
          <w:p w14:paraId="369A79C5" w14:textId="33DB25D0" w:rsidR="00D1197B" w:rsidRDefault="006337F1" w:rsidP="00D338E8">
            <w:pPr>
              <w:jc w:val="center"/>
              <w:rPr>
                <w:rFonts w:eastAsiaTheme="minorEastAsia"/>
                <w:i/>
                <w:iCs/>
                <w:sz w:val="28"/>
                <w:szCs w:val="28"/>
              </w:rPr>
            </w:pPr>
            <w:r>
              <w:rPr>
                <w:rFonts w:eastAsiaTheme="minorEastAsia"/>
                <w:i/>
                <w:iCs/>
                <w:sz w:val="28"/>
                <w:szCs w:val="28"/>
              </w:rPr>
              <w:t>interchange</w:t>
            </w:r>
          </w:p>
        </w:tc>
        <w:tc>
          <w:tcPr>
            <w:tcW w:w="3969" w:type="dxa"/>
            <w:vAlign w:val="center"/>
          </w:tcPr>
          <w:p w14:paraId="5F3E5022" w14:textId="61BD3C5D" w:rsidR="00D1197B" w:rsidRDefault="0071506D" w:rsidP="00D338E8">
            <w:pPr>
              <w:jc w:val="center"/>
              <w:rPr>
                <w:rFonts w:eastAsiaTheme="minorEastAsia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(x)</m:t>
                </m:r>
              </m:oMath>
            </m:oMathPara>
          </w:p>
        </w:tc>
        <w:tc>
          <w:tcPr>
            <w:tcW w:w="4507" w:type="dxa"/>
            <w:vAlign w:val="center"/>
          </w:tcPr>
          <w:p w14:paraId="74952135" w14:textId="05BEC8F1" w:rsidR="00D1197B" w:rsidRDefault="0071506D" w:rsidP="00D338E8">
            <w:pPr>
              <w:jc w:val="center"/>
              <w:rPr>
                <w:rFonts w:eastAsiaTheme="minorEastAsia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oMath>
            </m:oMathPara>
          </w:p>
        </w:tc>
      </w:tr>
      <w:tr w:rsidR="00D338E8" w14:paraId="626AB7AF" w14:textId="77777777" w:rsidTr="00D338E8">
        <w:tc>
          <w:tcPr>
            <w:tcW w:w="1980" w:type="dxa"/>
            <w:vAlign w:val="center"/>
          </w:tcPr>
          <w:p w14:paraId="7E64B0A9" w14:textId="2D63BC0A" w:rsidR="00D338E8" w:rsidRDefault="00D338E8" w:rsidP="00D338E8">
            <w:pPr>
              <w:jc w:val="center"/>
              <w:rPr>
                <w:rFonts w:eastAsiaTheme="minorEastAsia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P(a&lt;X≤b)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77DA50B5" w14:textId="15FEF6CA" w:rsidR="00D338E8" w:rsidRPr="00EF3302" w:rsidRDefault="0071506D" w:rsidP="00D338E8">
            <w:pPr>
              <w:jc w:val="center"/>
              <w:rPr>
                <w:rFonts w:ascii="Calibri" w:eastAsia="Times New Roman" w:hAnsi="Calibri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(x)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dx</m:t>
                </m:r>
              </m:oMath>
            </m:oMathPara>
          </w:p>
        </w:tc>
        <w:tc>
          <w:tcPr>
            <w:tcW w:w="4507" w:type="dxa"/>
            <w:vAlign w:val="center"/>
          </w:tcPr>
          <w:p w14:paraId="0D571FC6" w14:textId="6B39A7FA" w:rsidR="00D338E8" w:rsidRPr="006337F1" w:rsidRDefault="0071506D" w:rsidP="00D338E8">
            <w:pPr>
              <w:jc w:val="center"/>
              <w:rPr>
                <w:rFonts w:ascii="Calibri" w:eastAsia="Times New Roman" w:hAnsi="Calibri" w:cs="Times New Roman"/>
                <w:i/>
                <w:iCs/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b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(a)</m:t>
                </m:r>
              </m:oMath>
            </m:oMathPara>
          </w:p>
        </w:tc>
      </w:tr>
      <w:tr w:rsidR="006337F1" w14:paraId="1DB2E05E" w14:textId="77777777" w:rsidTr="00D338E8">
        <w:tc>
          <w:tcPr>
            <w:tcW w:w="1980" w:type="dxa"/>
            <w:vAlign w:val="center"/>
          </w:tcPr>
          <w:p w14:paraId="7499EF1E" w14:textId="77777777" w:rsidR="006337F1" w:rsidRDefault="006337F1" w:rsidP="00D338E8">
            <w:pPr>
              <w:jc w:val="center"/>
              <w:rPr>
                <w:rFonts w:ascii="Calibri" w:eastAsia="Times New Roman" w:hAnsi="Calibri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50774BE2" w14:textId="49BEBF57" w:rsidR="006337F1" w:rsidRPr="009E47C0" w:rsidRDefault="0071506D" w:rsidP="006337F1">
            <w:pPr>
              <w:jc w:val="center"/>
              <w:rPr>
                <w:rFonts w:ascii="Calibri" w:eastAsia="Times New Roman" w:hAnsi="Calibri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(x)≥0</m:t>
                </m:r>
              </m:oMath>
            </m:oMathPara>
          </w:p>
        </w:tc>
        <w:tc>
          <w:tcPr>
            <w:tcW w:w="4507" w:type="dxa"/>
            <w:vAlign w:val="center"/>
          </w:tcPr>
          <w:p w14:paraId="0BA6EBDB" w14:textId="7399E6AE" w:rsidR="006337F1" w:rsidRPr="00707133" w:rsidRDefault="0071506D" w:rsidP="00D338E8">
            <w:pPr>
              <w:jc w:val="center"/>
              <w:rPr>
                <w:rFonts w:ascii="Calibri" w:eastAsia="Times New Roman" w:hAnsi="Calibri" w:cs="Times New Roman"/>
                <w:i/>
                <w:iCs/>
                <w:sz w:val="28"/>
                <w:szCs w:val="28"/>
                <w:lang w:val="ro-RO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ro-RO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x→-∞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(x)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=0</m:t>
                </m:r>
              </m:oMath>
            </m:oMathPara>
          </w:p>
        </w:tc>
      </w:tr>
      <w:tr w:rsidR="006337F1" w14:paraId="6DC7CBA9" w14:textId="77777777" w:rsidTr="00D338E8">
        <w:tc>
          <w:tcPr>
            <w:tcW w:w="1980" w:type="dxa"/>
            <w:vAlign w:val="center"/>
          </w:tcPr>
          <w:p w14:paraId="629C54C3" w14:textId="77777777" w:rsidR="006337F1" w:rsidRDefault="006337F1" w:rsidP="00D338E8">
            <w:pPr>
              <w:jc w:val="center"/>
              <w:rPr>
                <w:rFonts w:ascii="Calibri" w:eastAsia="Times New Roman" w:hAnsi="Calibri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226C994E" w14:textId="061FEEFF" w:rsidR="006337F1" w:rsidRPr="009E47C0" w:rsidRDefault="0071506D" w:rsidP="00D338E8">
            <w:pPr>
              <w:jc w:val="center"/>
              <w:rPr>
                <w:rFonts w:ascii="Calibri" w:eastAsia="Times New Roman" w:hAnsi="Calibri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(x)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dx=1</m:t>
                </m:r>
              </m:oMath>
            </m:oMathPara>
          </w:p>
        </w:tc>
        <w:tc>
          <w:tcPr>
            <w:tcW w:w="4507" w:type="dxa"/>
            <w:vAlign w:val="center"/>
          </w:tcPr>
          <w:p w14:paraId="3B41FE5B" w14:textId="7970B342" w:rsidR="006337F1" w:rsidRPr="00E73993" w:rsidRDefault="0071506D" w:rsidP="00D338E8">
            <w:pPr>
              <w:jc w:val="center"/>
              <w:rPr>
                <w:rFonts w:ascii="Calibri" w:eastAsia="Times New Roman" w:hAnsi="Calibri" w:cs="Times New Roman"/>
                <w:i/>
                <w:iCs/>
                <w:sz w:val="28"/>
                <w:szCs w:val="28"/>
                <w:lang w:val="ro-RO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ro-RO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x→∞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(x)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=1</m:t>
                </m:r>
              </m:oMath>
            </m:oMathPara>
          </w:p>
        </w:tc>
      </w:tr>
    </w:tbl>
    <w:p w14:paraId="5B1E73FF" w14:textId="42142071" w:rsidR="00D1197B" w:rsidRDefault="00D1197B" w:rsidP="00EF3302">
      <w:pPr>
        <w:rPr>
          <w:i/>
          <w:iCs/>
          <w:sz w:val="28"/>
          <w:szCs w:val="28"/>
        </w:rPr>
      </w:pPr>
    </w:p>
    <w:p w14:paraId="24DB2537" w14:textId="01ABBACA" w:rsidR="00F53F8E" w:rsidRPr="00F53F8E" w:rsidRDefault="00F53F8E" w:rsidP="00EF3302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 xml:space="preserve">Probability of any one outcome: 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34299A85" w14:textId="24C8385F" w:rsidR="00F53F8E" w:rsidRDefault="00F53F8E" w:rsidP="00F53F8E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F53F8E">
        <w:rPr>
          <w:b/>
          <w:bCs/>
          <w:i/>
          <w:iCs/>
          <w:sz w:val="28"/>
          <w:szCs w:val="28"/>
        </w:rPr>
        <w:t>Expected Values</w:t>
      </w:r>
    </w:p>
    <w:p w14:paraId="3027691B" w14:textId="0E0D1C11" w:rsidR="00F53F8E" w:rsidRPr="00F53F8E" w:rsidRDefault="00F53F8E" w:rsidP="00F53F8E">
      <w:pPr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(x)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</m:t>
          </m:r>
        </m:oMath>
      </m:oMathPara>
    </w:p>
    <w:p w14:paraId="27FA5F97" w14:textId="46CA950B" w:rsidR="00F53F8E" w:rsidRPr="00F53F8E" w:rsidRDefault="00F53F8E" w:rsidP="00F53F8E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Function </w:t>
      </w:r>
      <m:oMath>
        <m:r>
          <w:rPr>
            <w:rFonts w:ascii="Cambria Math" w:hAnsi="Cambria Math"/>
            <w:sz w:val="28"/>
            <w:szCs w:val="28"/>
          </w:rPr>
          <m:t>g(X)</m:t>
        </m:r>
      </m:oMath>
      <w:r>
        <w:rPr>
          <w:rFonts w:eastAsiaTheme="minorEastAsia"/>
          <w:i/>
          <w:iCs/>
          <w:sz w:val="28"/>
          <w:szCs w:val="28"/>
        </w:rPr>
        <w:t>:</w:t>
      </w:r>
    </w:p>
    <w:p w14:paraId="64C4B2BE" w14:textId="78AE51BC" w:rsidR="00F53F8E" w:rsidRPr="00051A52" w:rsidRDefault="00F53F8E" w:rsidP="00F53F8E">
      <w:pPr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g(x)∙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(x)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</m:t>
          </m:r>
        </m:oMath>
      </m:oMathPara>
    </w:p>
    <w:p w14:paraId="5282A3B0" w14:textId="78CE83A8" w:rsidR="00051A52" w:rsidRDefault="00051A52">
      <w:pPr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br w:type="page"/>
      </w:r>
    </w:p>
    <w:p w14:paraId="259DB360" w14:textId="0AEFD217" w:rsidR="00051A52" w:rsidRDefault="00051A52" w:rsidP="00051A5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Families of CRV</w:t>
      </w:r>
    </w:p>
    <w:p w14:paraId="2D5B8496" w14:textId="1D3E8D42" w:rsidR="00051A52" w:rsidRDefault="00051A52" w:rsidP="00051A5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Uniform 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a, b</m:t>
        </m:r>
      </m:oMath>
      <w:r>
        <w:rPr>
          <w:b/>
          <w:bCs/>
          <w:i/>
          <w:iCs/>
          <w:sz w:val="28"/>
          <w:szCs w:val="28"/>
        </w:rPr>
        <w:t>)</w:t>
      </w:r>
    </w:p>
    <w:p w14:paraId="03BDDC98" w14:textId="45F05499" w:rsidR="003B62D4" w:rsidRPr="003B62D4" w:rsidRDefault="0071506D" w:rsidP="003B62D4">
      <w:pPr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,a≤x≤b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otherwise</m:t>
                  </m:r>
                </m:e>
              </m:eqArr>
            </m:e>
          </m:d>
        </m:oMath>
      </m:oMathPara>
    </w:p>
    <w:p w14:paraId="1B37FD07" w14:textId="28542067" w:rsidR="003B62D4" w:rsidRPr="00551352" w:rsidRDefault="0071506D" w:rsidP="003B62D4">
      <w:pPr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a≤x&lt;b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 x&gt;b</m:t>
                  </m:r>
                </m:e>
              </m:eqArr>
            </m:e>
          </m:d>
        </m:oMath>
      </m:oMathPara>
    </w:p>
    <w:p w14:paraId="12EA1C12" w14:textId="77909D82" w:rsidR="00551352" w:rsidRPr="00551352" w:rsidRDefault="00551352" w:rsidP="00551352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a+b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01F77958" w14:textId="136BDE80" w:rsidR="00551352" w:rsidRPr="00551352" w:rsidRDefault="00551352" w:rsidP="00551352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(a-b)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</w:p>
    <w:p w14:paraId="1F6AB2AC" w14:textId="1759B0BE" w:rsidR="00051A52" w:rsidRDefault="003B62D4" w:rsidP="00051A5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Exponential (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λ</m:t>
        </m:r>
      </m:oMath>
      <w:r>
        <w:rPr>
          <w:b/>
          <w:bCs/>
          <w:i/>
          <w:iCs/>
          <w:sz w:val="28"/>
          <w:szCs w:val="28"/>
        </w:rPr>
        <w:t>)</w:t>
      </w:r>
    </w:p>
    <w:p w14:paraId="509FCCFB" w14:textId="4375851B" w:rsidR="00D15073" w:rsidRPr="003B62D4" w:rsidRDefault="0071506D" w:rsidP="00D15073">
      <w:pPr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 x≥0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otherwise</m:t>
                  </m:r>
                </m:e>
              </m:eqArr>
            </m:e>
          </m:d>
        </m:oMath>
      </m:oMathPara>
    </w:p>
    <w:p w14:paraId="1D879E44" w14:textId="48AFFCE1" w:rsidR="00D15073" w:rsidRPr="00551352" w:rsidRDefault="0071506D" w:rsidP="00D15073">
      <w:pPr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 x≥0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otherwise</m:t>
                  </m:r>
                </m:e>
              </m:eqArr>
            </m:e>
          </m:d>
        </m:oMath>
      </m:oMathPara>
    </w:p>
    <w:p w14:paraId="76CF4B73" w14:textId="540BDAD7" w:rsidR="00D15073" w:rsidRPr="00551352" w:rsidRDefault="00D15073" w:rsidP="00D15073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den>
        </m:f>
      </m:oMath>
    </w:p>
    <w:p w14:paraId="66DE3560" w14:textId="02DA1356" w:rsidR="00D15073" w:rsidRPr="00D15073" w:rsidRDefault="00D15073" w:rsidP="00D15073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95E040C" w14:textId="023D4994" w:rsidR="003B62D4" w:rsidRDefault="003B62D4" w:rsidP="00051A5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Gaussian (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μ, σ</m:t>
        </m:r>
      </m:oMath>
      <w:r>
        <w:rPr>
          <w:b/>
          <w:bCs/>
          <w:i/>
          <w:iCs/>
          <w:sz w:val="28"/>
          <w:szCs w:val="28"/>
        </w:rPr>
        <w:t>)</w:t>
      </w:r>
    </w:p>
    <w:p w14:paraId="56B8F612" w14:textId="67B91CC6" w:rsidR="00D15073" w:rsidRPr="003B62D4" w:rsidRDefault="0071506D" w:rsidP="00D15073">
      <w:pPr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0C502A8" w14:textId="159C240D" w:rsidR="00D15073" w:rsidRPr="00F0566F" w:rsidRDefault="0071506D" w:rsidP="00D15073">
      <w:pPr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x-μ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221FC4B1" w14:textId="06E7FF3A" w:rsidR="00F0566F" w:rsidRPr="00551352" w:rsidRDefault="00F0566F" w:rsidP="00D15073">
      <w:pPr>
        <w:rPr>
          <w:rFonts w:eastAsiaTheme="minorEastAsia"/>
          <w:i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r>
            <w:rPr>
              <w:rFonts w:ascii="Cambria Math" w:eastAsiaTheme="minorEastAsia" w:hAnsi="Cambria Math"/>
              <w:sz w:val="28"/>
              <w:szCs w:val="28"/>
            </w:rPr>
            <m:t>t</m:t>
          </m:r>
        </m:oMath>
      </m:oMathPara>
      <w:bookmarkStart w:id="0" w:name="_GoBack"/>
      <w:bookmarkEnd w:id="0"/>
    </w:p>
    <w:p w14:paraId="7103B302" w14:textId="4A2C43E8" w:rsidR="00D15073" w:rsidRPr="00551352" w:rsidRDefault="00D15073" w:rsidP="00D15073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=μ</m:t>
        </m:r>
      </m:oMath>
    </w:p>
    <w:p w14:paraId="043C5A55" w14:textId="117A461F" w:rsidR="00D15073" w:rsidRPr="00F0566F" w:rsidRDefault="00D15073" w:rsidP="00D15073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1AE0CEFB" w14:textId="76710016" w:rsidR="00F0566F" w:rsidRPr="00F0566F" w:rsidRDefault="00F0566F" w:rsidP="00F0566F">
      <w:pPr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a&lt;X≤b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b-μ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a-μ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681D3736" w14:textId="4F5BAEB1" w:rsidR="00F0566F" w:rsidRDefault="00F0566F" w:rsidP="00F0566F">
      <w:pPr>
        <w:rPr>
          <w:rFonts w:eastAsiaTheme="minorEastAsia"/>
          <w:i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d>
        </m:oMath>
      </m:oMathPara>
    </w:p>
    <w:p w14:paraId="2C2CD7B3" w14:textId="1FAA64EB" w:rsidR="00F0566F" w:rsidRPr="00F0566F" w:rsidRDefault="00F0566F" w:rsidP="00F0566F">
      <w:pPr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br w:type="page"/>
      </w:r>
    </w:p>
    <w:p w14:paraId="43F4A804" w14:textId="66EE4ECE" w:rsidR="003B62D4" w:rsidRDefault="003B62D4" w:rsidP="00051A5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Pareto (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α, β</m:t>
        </m:r>
      </m:oMath>
      <w:r>
        <w:rPr>
          <w:b/>
          <w:bCs/>
          <w:i/>
          <w:iCs/>
          <w:sz w:val="28"/>
          <w:szCs w:val="28"/>
        </w:rPr>
        <w:t>)</w:t>
      </w:r>
    </w:p>
    <w:p w14:paraId="47D0BB68" w14:textId="494CF21F" w:rsidR="00903B7F" w:rsidRPr="00903B7F" w:rsidRDefault="0071506D" w:rsidP="00903B7F">
      <w:pPr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α+1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 x≥β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x&lt;β</m:t>
                  </m:r>
                </m:e>
              </m:eqArr>
            </m:e>
          </m:d>
        </m:oMath>
      </m:oMathPara>
    </w:p>
    <w:p w14:paraId="2DB262BE" w14:textId="173AA356" w:rsidR="00903B7F" w:rsidRPr="00903B7F" w:rsidRDefault="0071506D" w:rsidP="00903B7F">
      <w:pPr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 x≥β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x&lt;β</m:t>
                  </m:r>
                </m:e>
              </m:eqArr>
            </m:e>
          </m:d>
        </m:oMath>
      </m:oMathPara>
    </w:p>
    <w:p w14:paraId="62D6EC00" w14:textId="64A7A9DA" w:rsidR="00903B7F" w:rsidRPr="00551352" w:rsidRDefault="00903B7F" w:rsidP="00903B7F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αβ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α-1</m:t>
            </m:r>
          </m:den>
        </m:f>
      </m:oMath>
    </w:p>
    <w:p w14:paraId="3F98C554" w14:textId="5A8E4CF2" w:rsidR="00903B7F" w:rsidRPr="0066340D" w:rsidRDefault="00903B7F" w:rsidP="00903B7F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αβ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(α-2)</m:t>
            </m:r>
          </m:den>
        </m:f>
      </m:oMath>
    </w:p>
    <w:p w14:paraId="202ACA3D" w14:textId="1A124328" w:rsidR="0066340D" w:rsidRDefault="0066340D" w:rsidP="0066340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Conditional CRV</w:t>
      </w:r>
    </w:p>
    <w:p w14:paraId="49A7178B" w14:textId="094146DB" w:rsidR="0066340D" w:rsidRPr="00772037" w:rsidRDefault="0071506D" w:rsidP="0066340D">
      <w:pPr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X|B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P(B)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x∈B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otherwise</m:t>
                  </m:r>
                </m:e>
              </m:eqArr>
            </m:e>
          </m:d>
        </m:oMath>
      </m:oMathPara>
    </w:p>
    <w:p w14:paraId="2838F080" w14:textId="50A824C5" w:rsidR="00A43234" w:rsidRPr="00A43234" w:rsidRDefault="0071506D" w:rsidP="00A43234">
      <w:pPr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X|B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(x)∙P(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5D977221" w14:textId="26106AAF" w:rsidR="00A43234" w:rsidRPr="00A36EC9" w:rsidRDefault="00A43234" w:rsidP="00A43234">
      <w:pPr>
        <w:pStyle w:val="ListParagraph"/>
        <w:numPr>
          <w:ilvl w:val="1"/>
          <w:numId w:val="1"/>
        </w:numPr>
        <w:rPr>
          <w:rFonts w:eastAsiaTheme="minorEastAsia"/>
          <w:i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x∙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X|B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(x)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dx</m:t>
        </m:r>
      </m:oMath>
    </w:p>
    <w:p w14:paraId="5ED975F1" w14:textId="6496E642" w:rsidR="00A36EC9" w:rsidRDefault="00A36EC9" w:rsidP="00A36EC9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Derived CRV</w:t>
      </w:r>
    </w:p>
    <w:p w14:paraId="0C0C5D81" w14:textId="7D7E2EE1" w:rsidR="00A36EC9" w:rsidRPr="00A36EC9" w:rsidRDefault="00A36EC9" w:rsidP="00A36EC9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Y=c∙X</m:t>
        </m:r>
      </m:oMath>
    </w:p>
    <w:p w14:paraId="5C9FE199" w14:textId="7A4F40C7" w:rsidR="00A36EC9" w:rsidRPr="00A36EC9" w:rsidRDefault="00A36EC9" w:rsidP="00A36EC9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Uniform (a, b)⟹Uniform (c∙a, c∙b)</m:t>
        </m:r>
      </m:oMath>
    </w:p>
    <w:p w14:paraId="534159C5" w14:textId="5D7A0B32" w:rsidR="00A36EC9" w:rsidRPr="00A36EC9" w:rsidRDefault="00A36EC9" w:rsidP="00A36EC9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Exponential (</m:t>
        </m:r>
        <m:r>
          <w:rPr>
            <w:rFonts w:ascii="Cambria Math" w:hAnsi="Cambria Math" w:cstheme="minorHAnsi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)⟹Exponential (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</w:p>
    <w:p w14:paraId="1A8719BE" w14:textId="705C1151" w:rsidR="00A36EC9" w:rsidRPr="00B2469A" w:rsidRDefault="00A36EC9" w:rsidP="00B2469A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Gaussian (</m:t>
        </m:r>
        <m:r>
          <w:rPr>
            <w:rFonts w:ascii="Cambria Math" w:hAnsi="Cambria Math" w:cstheme="minorHAnsi"/>
            <w:sz w:val="28"/>
            <w:szCs w:val="28"/>
          </w:rPr>
          <m:t>μ, σ</m:t>
        </m:r>
        <m:r>
          <w:rPr>
            <w:rFonts w:ascii="Cambria Math" w:hAnsi="Cambria Math"/>
            <w:sz w:val="28"/>
            <w:szCs w:val="28"/>
          </w:rPr>
          <m:t>)⟹Gaussian (c∙</m:t>
        </m:r>
        <m:r>
          <w:rPr>
            <w:rFonts w:ascii="Cambria Math" w:hAnsi="Cambria Math" w:cstheme="minorHAnsi"/>
            <w:sz w:val="28"/>
            <w:szCs w:val="28"/>
          </w:rPr>
          <m:t>μ, c∙σ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4365"/>
      </w:tblGrid>
      <w:tr w:rsidR="00A36EC9" w14:paraId="15426AAB" w14:textId="77777777" w:rsidTr="00A36EC9">
        <w:tc>
          <w:tcPr>
            <w:tcW w:w="2263" w:type="dxa"/>
            <w:vAlign w:val="center"/>
          </w:tcPr>
          <w:p w14:paraId="7DB171C9" w14:textId="44097FB8" w:rsidR="00A36EC9" w:rsidRDefault="00A36EC9" w:rsidP="00A36EC9">
            <w:pPr>
              <w:jc w:val="center"/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14:paraId="1B672AA7" w14:textId="267810DF" w:rsidR="00A36EC9" w:rsidRDefault="00B2469A" w:rsidP="00A36EC9">
            <w:pPr>
              <w:jc w:val="center"/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Y=c∙X</m:t>
                </m:r>
              </m:oMath>
            </m:oMathPara>
          </w:p>
        </w:tc>
        <w:tc>
          <w:tcPr>
            <w:tcW w:w="4365" w:type="dxa"/>
            <w:vAlign w:val="center"/>
          </w:tcPr>
          <w:p w14:paraId="5FDBFB3E" w14:textId="1E09A4D2" w:rsidR="00A36EC9" w:rsidRDefault="00B2469A" w:rsidP="00A36EC9">
            <w:pPr>
              <w:jc w:val="center"/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Y=X+c</m:t>
                </m:r>
              </m:oMath>
            </m:oMathPara>
          </w:p>
        </w:tc>
      </w:tr>
      <w:tr w:rsidR="00A36EC9" w14:paraId="0A8A6C76" w14:textId="77777777" w:rsidTr="00A36EC9">
        <w:tc>
          <w:tcPr>
            <w:tcW w:w="2263" w:type="dxa"/>
            <w:vAlign w:val="center"/>
          </w:tcPr>
          <w:p w14:paraId="3002E03D" w14:textId="19ABB4F4" w:rsidR="00A36EC9" w:rsidRDefault="00A36EC9" w:rsidP="00A36EC9">
            <w:pPr>
              <w:jc w:val="center"/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CDF</m:t>
                </m:r>
              </m:oMath>
            </m:oMathPara>
          </w:p>
        </w:tc>
        <w:tc>
          <w:tcPr>
            <w:tcW w:w="3828" w:type="dxa"/>
            <w:vAlign w:val="center"/>
          </w:tcPr>
          <w:p w14:paraId="79614DE3" w14:textId="2659990F" w:rsidR="00A36EC9" w:rsidRDefault="0071506D" w:rsidP="00A36EC9">
            <w:pPr>
              <w:jc w:val="center"/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4365" w:type="dxa"/>
            <w:vAlign w:val="center"/>
          </w:tcPr>
          <w:p w14:paraId="24F5F37B" w14:textId="3F582177" w:rsidR="00A36EC9" w:rsidRDefault="0071506D" w:rsidP="00A36EC9">
            <w:pPr>
              <w:jc w:val="center"/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(y-c)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A36EC9" w14:paraId="20EB8C48" w14:textId="77777777" w:rsidTr="00A36EC9">
        <w:tc>
          <w:tcPr>
            <w:tcW w:w="2263" w:type="dxa"/>
            <w:vAlign w:val="center"/>
          </w:tcPr>
          <w:p w14:paraId="7B6F95DF" w14:textId="6CD7AC45" w:rsidR="00A36EC9" w:rsidRDefault="00A36EC9" w:rsidP="00A36EC9">
            <w:pPr>
              <w:jc w:val="center"/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PDF</m:t>
                </m:r>
              </m:oMath>
            </m:oMathPara>
          </w:p>
        </w:tc>
        <w:tc>
          <w:tcPr>
            <w:tcW w:w="3828" w:type="dxa"/>
            <w:vAlign w:val="center"/>
          </w:tcPr>
          <w:p w14:paraId="02D59642" w14:textId="0E0F84DB" w:rsidR="00A36EC9" w:rsidRDefault="0071506D" w:rsidP="00A36EC9">
            <w:pPr>
              <w:jc w:val="center"/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4365" w:type="dxa"/>
            <w:vAlign w:val="center"/>
          </w:tcPr>
          <w:p w14:paraId="56F21A66" w14:textId="0714EED9" w:rsidR="00A36EC9" w:rsidRDefault="0071506D" w:rsidP="00A36EC9">
            <w:pPr>
              <w:jc w:val="center"/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(y-c)</m:t>
                </m:r>
              </m:oMath>
            </m:oMathPara>
          </w:p>
        </w:tc>
      </w:tr>
    </w:tbl>
    <w:p w14:paraId="1FFA17C3" w14:textId="77777777" w:rsidR="00A36EC9" w:rsidRPr="00A36EC9" w:rsidRDefault="00A36EC9" w:rsidP="00A36EC9">
      <w:pPr>
        <w:rPr>
          <w:rFonts w:eastAsiaTheme="minorEastAsia"/>
          <w:b/>
          <w:bCs/>
          <w:i/>
          <w:iCs/>
          <w:sz w:val="28"/>
          <w:szCs w:val="28"/>
        </w:rPr>
      </w:pPr>
    </w:p>
    <w:sectPr w:rsidR="00A36EC9" w:rsidRPr="00A36EC9" w:rsidSect="00C472F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271DC"/>
    <w:multiLevelType w:val="hybridMultilevel"/>
    <w:tmpl w:val="85E2D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E62CD"/>
    <w:multiLevelType w:val="hybridMultilevel"/>
    <w:tmpl w:val="5AD891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423AE9"/>
    <w:multiLevelType w:val="hybridMultilevel"/>
    <w:tmpl w:val="FD9279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71683"/>
    <w:multiLevelType w:val="hybridMultilevel"/>
    <w:tmpl w:val="A2D65C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E0"/>
    <w:rsid w:val="00051A52"/>
    <w:rsid w:val="002C1EB6"/>
    <w:rsid w:val="003B62D4"/>
    <w:rsid w:val="00551352"/>
    <w:rsid w:val="006337F1"/>
    <w:rsid w:val="0066340D"/>
    <w:rsid w:val="0071506D"/>
    <w:rsid w:val="00772037"/>
    <w:rsid w:val="00903B7F"/>
    <w:rsid w:val="00A36EC9"/>
    <w:rsid w:val="00A43234"/>
    <w:rsid w:val="00B2469A"/>
    <w:rsid w:val="00C472F2"/>
    <w:rsid w:val="00D1197B"/>
    <w:rsid w:val="00D15073"/>
    <w:rsid w:val="00D338E8"/>
    <w:rsid w:val="00D76A67"/>
    <w:rsid w:val="00EA3763"/>
    <w:rsid w:val="00EF3302"/>
    <w:rsid w:val="00F0566F"/>
    <w:rsid w:val="00F53F8E"/>
    <w:rsid w:val="00F8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6273"/>
  <w15:chartTrackingRefBased/>
  <w15:docId w15:val="{A509FDC0-B65E-4C9C-A9FE-DE824EBD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302"/>
    <w:rPr>
      <w:color w:val="808080"/>
    </w:rPr>
  </w:style>
  <w:style w:type="table" w:styleId="TableGrid">
    <w:name w:val="Table Grid"/>
    <w:basedOn w:val="TableNormal"/>
    <w:uiPriority w:val="39"/>
    <w:rsid w:val="00D11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6</cp:revision>
  <dcterms:created xsi:type="dcterms:W3CDTF">2020-06-24T17:47:00Z</dcterms:created>
  <dcterms:modified xsi:type="dcterms:W3CDTF">2020-06-25T12:46:00Z</dcterms:modified>
</cp:coreProperties>
</file>