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2BDF" w14:textId="77777777" w:rsidR="00280FE6" w:rsidRDefault="00280FE6" w:rsidP="00280FE6">
      <w:pPr>
        <w:jc w:val="center"/>
        <w:rPr>
          <w:rFonts w:ascii="Bahnschrift SemiBold" w:hAnsi="Bahnschrift SemiBold"/>
          <w:sz w:val="36"/>
          <w:szCs w:val="36"/>
        </w:rPr>
      </w:pPr>
      <w:r>
        <w:rPr>
          <w:rFonts w:ascii="Bahnschrift SemiBold" w:hAnsi="Bahnschrift SemiBold"/>
          <w:sz w:val="36"/>
          <w:szCs w:val="36"/>
        </w:rPr>
        <w:t>Unit 1 – Internet of Things</w:t>
      </w:r>
    </w:p>
    <w:p w14:paraId="43E3FC5A" w14:textId="77777777" w:rsidR="00280FE6" w:rsidRDefault="00280FE6" w:rsidP="00280FE6">
      <w:pPr>
        <w:jc w:val="center"/>
        <w:rPr>
          <w:rFonts w:ascii="Bahnschrift SemiBold" w:hAnsi="Bahnschrift SemiBold"/>
          <w:sz w:val="36"/>
          <w:szCs w:val="36"/>
        </w:rPr>
      </w:pPr>
    </w:p>
    <w:p w14:paraId="1C54E9BB" w14:textId="77777777" w:rsidR="00280FE6" w:rsidRDefault="00280FE6" w:rsidP="00280FE6">
      <w:pPr>
        <w:jc w:val="center"/>
        <w:rPr>
          <w:rFonts w:ascii="Bahnschrift SemiLight" w:hAnsi="Bahnschrift SemiLight"/>
        </w:rPr>
      </w:pPr>
      <w:r w:rsidRPr="001509DF">
        <w:rPr>
          <w:rFonts w:ascii="Bahnschrift SemiLight" w:hAnsi="Bahnschrift SemiLight"/>
        </w:rPr>
        <w:t>“A dynamic global network infrastructure with self-configuring capabilities based on standard and interoperable communication protocols where physical and virtual ‘Things’ have identities, physical attributes, and virtual personalities and use intelligent interfaces, and are seamlessly integrated into the information network”</w:t>
      </w:r>
    </w:p>
    <w:p w14:paraId="00976708" w14:textId="77777777" w:rsidR="00280FE6" w:rsidRDefault="00280FE6" w:rsidP="00280FE6">
      <w:pPr>
        <w:jc w:val="center"/>
        <w:rPr>
          <w:rFonts w:ascii="Bahnschrift SemiLight" w:hAnsi="Bahnschrift SemiLight"/>
        </w:rPr>
      </w:pPr>
    </w:p>
    <w:p w14:paraId="4B5844F2" w14:textId="77777777" w:rsidR="00280FE6" w:rsidRDefault="00280FE6" w:rsidP="00280FE6">
      <w:pPr>
        <w:rPr>
          <w:rFonts w:ascii="Bahnschrift Light" w:hAnsi="Bahnschrift Light"/>
        </w:rPr>
      </w:pPr>
      <w:r>
        <w:rPr>
          <w:rFonts w:ascii="Bahnschrift Light" w:hAnsi="Bahnschrift Light"/>
        </w:rPr>
        <w:tab/>
        <w:t>The definition that Rob van Kranenburg gave in 2008 covers the main idea of what the actual Internet of Things and every device connected in its web is. It is a general idea of how it should act and the bare necessities that each device needs in order to participate in the network, leaving aside any device specifications.</w:t>
      </w:r>
    </w:p>
    <w:p w14:paraId="1459C3BF" w14:textId="77777777" w:rsidR="00280FE6" w:rsidRDefault="00280FE6" w:rsidP="00280FE6">
      <w:pPr>
        <w:rPr>
          <w:rFonts w:ascii="Bahnschrift Light" w:hAnsi="Bahnschrift Light"/>
        </w:rPr>
      </w:pPr>
      <w:r>
        <w:rPr>
          <w:rFonts w:ascii="Bahnschrift Light" w:hAnsi="Bahnschrift Light"/>
        </w:rPr>
        <w:tab/>
        <w:t xml:space="preserve">This system is host to billions of  ‘things’ that are distributed globally, yet all interconnected, not by wires, but by different networks, the main one being the Internet. Its dynamic property comes from the fact that devices cand come and go as they please, it is never a fixed size. </w:t>
      </w:r>
    </w:p>
    <w:p w14:paraId="52B72E6F" w14:textId="77777777" w:rsidR="00280FE6" w:rsidRDefault="00280FE6" w:rsidP="00280FE6">
      <w:pPr>
        <w:rPr>
          <w:rFonts w:ascii="Bahnschrift Light" w:hAnsi="Bahnschrift Light"/>
        </w:rPr>
      </w:pPr>
      <w:r>
        <w:rPr>
          <w:rFonts w:ascii="Bahnschrift Light" w:hAnsi="Bahnschrift Light"/>
        </w:rPr>
        <w:tab/>
        <w:t>The self-configuring capabilities mean the ability of the network to comply with the needs of the devices, the data that has to be gathered.</w:t>
      </w:r>
    </w:p>
    <w:p w14:paraId="587D2D11" w14:textId="77777777" w:rsidR="00280FE6" w:rsidRDefault="00280FE6" w:rsidP="00280FE6">
      <w:pPr>
        <w:rPr>
          <w:rFonts w:ascii="Bahnschrift Light" w:hAnsi="Bahnschrift Light"/>
        </w:rPr>
      </w:pPr>
      <w:r>
        <w:rPr>
          <w:rFonts w:ascii="Bahnschrift Light" w:hAnsi="Bahnschrift Light"/>
        </w:rPr>
        <w:tab/>
        <w:t>Its base lies in the network itself and the actual communication protocols that transfer data from one device to another, following a standard so that any device can communicate freely.</w:t>
      </w:r>
    </w:p>
    <w:p w14:paraId="5536CFB9" w14:textId="77777777" w:rsidR="00280FE6" w:rsidRDefault="00280FE6" w:rsidP="00280FE6">
      <w:pPr>
        <w:ind w:firstLine="720"/>
        <w:rPr>
          <w:rFonts w:ascii="Bahnschrift Light" w:hAnsi="Bahnschrift Light"/>
        </w:rPr>
      </w:pPr>
      <w:r>
        <w:rPr>
          <w:rFonts w:ascii="Bahnschrift Light" w:hAnsi="Bahnschrift Light"/>
        </w:rPr>
        <w:t xml:space="preserve">The ‘Things’ of ‘Internet of Things’ refers to a multitude of physical or virtual objects, from physical sensors that can measure a wide range of properties ( temperature, position, sound, magnetic fields, optical sensors etc. ) to everyday objects - </w:t>
      </w:r>
      <w:r w:rsidRPr="00F06E52">
        <w:rPr>
          <w:rFonts w:ascii="Bahnschrift Light" w:hAnsi="Bahnschrift Light"/>
        </w:rPr>
        <w:t>kitchen appliances, cars, thermostats, baby monitors</w:t>
      </w:r>
      <w:r>
        <w:rPr>
          <w:rFonts w:ascii="Bahnschrift Light" w:hAnsi="Bahnschrift Light"/>
        </w:rPr>
        <w:t>, all connected to the internet via embedded systems and all the intermediary virtual nodes that gather the data and perform computations.</w:t>
      </w:r>
    </w:p>
    <w:p w14:paraId="32CBD149" w14:textId="77777777" w:rsidR="00280FE6" w:rsidRDefault="00280FE6" w:rsidP="00280FE6">
      <w:pPr>
        <w:rPr>
          <w:rFonts w:ascii="Bahnschrift Light" w:hAnsi="Bahnschrift Light"/>
        </w:rPr>
      </w:pPr>
      <w:r>
        <w:rPr>
          <w:rFonts w:ascii="Bahnschrift Light" w:hAnsi="Bahnschrift Light"/>
        </w:rPr>
        <w:tab/>
        <w:t>Each ‘thing’ has its identifier, that needs to be unique (for the given context), to be used in asset tracking, for provenance and quality control or to tie a user/company to a particular device.</w:t>
      </w:r>
    </w:p>
    <w:p w14:paraId="5028B8A2" w14:textId="77777777" w:rsidR="00280FE6" w:rsidRDefault="00280FE6" w:rsidP="00280FE6">
      <w:pPr>
        <w:rPr>
          <w:rFonts w:ascii="Bahnschrift Light" w:hAnsi="Bahnschrift Light"/>
        </w:rPr>
      </w:pPr>
      <w:r>
        <w:rPr>
          <w:rFonts w:ascii="Bahnschrift Light" w:hAnsi="Bahnschrift Light"/>
        </w:rPr>
        <w:tab/>
        <w:t>They also have physical attributes and virtual personalities, the physical part meaning all the actual components, from the sensors to the circuit board to the actual device. On the other side, the virtual personality refers to everything that happens ‘behind the scenes’, with the data itself, the processing, the communication from one device to another in order for the whole system to work.</w:t>
      </w:r>
    </w:p>
    <w:p w14:paraId="453FF3E5" w14:textId="77777777" w:rsidR="00280FE6" w:rsidRDefault="00280FE6" w:rsidP="00280FE6">
      <w:pPr>
        <w:rPr>
          <w:rFonts w:ascii="Bahnschrift Light" w:hAnsi="Bahnschrift Light"/>
        </w:rPr>
      </w:pPr>
      <w:r>
        <w:rPr>
          <w:rFonts w:ascii="Bahnschrift Light" w:hAnsi="Bahnschrift Light"/>
        </w:rPr>
        <w:tab/>
        <w:t>IoT projects need intelligent interfaces such that the end user can have a good experience while interacting with the device. The interfaces can come in different varieties, tactile (buttons, switches, sliders) or visual (screens, 8 segment displays) on the device itself or UIs in phone apps or even web apps, depending on the purpose and scale of the given project. Some can even have a combination of these, physical switches for on board-function and remote configuration.</w:t>
      </w:r>
    </w:p>
    <w:p w14:paraId="417C7840" w14:textId="77777777" w:rsidR="00280FE6" w:rsidRDefault="00280FE6" w:rsidP="00280FE6">
      <w:pPr>
        <w:rPr>
          <w:rFonts w:ascii="Bahnschrift Light" w:hAnsi="Bahnschrift Light"/>
        </w:rPr>
      </w:pPr>
      <w:r>
        <w:rPr>
          <w:rFonts w:ascii="Bahnschrift Light" w:hAnsi="Bahnschrift Light"/>
        </w:rPr>
        <w:tab/>
        <w:t>Lastly, every component is seamlessly integrated in the network since each and every device is connected through a medium to one another and can pass data through each other.</w:t>
      </w:r>
    </w:p>
    <w:p w14:paraId="5F1E03D8" w14:textId="77777777" w:rsidR="00280FE6" w:rsidRDefault="00280FE6" w:rsidP="00280FE6">
      <w:pPr>
        <w:rPr>
          <w:rFonts w:ascii="Bahnschrift Light" w:hAnsi="Bahnschrift Light"/>
        </w:rPr>
      </w:pPr>
    </w:p>
    <w:p w14:paraId="1D865215" w14:textId="77777777" w:rsidR="00280FE6" w:rsidRDefault="00280FE6" w:rsidP="00280FE6">
      <w:pPr>
        <w:rPr>
          <w:rFonts w:ascii="Bahnschrift Light" w:hAnsi="Bahnschrift Light"/>
        </w:rPr>
      </w:pPr>
    </w:p>
    <w:p w14:paraId="4507B696" w14:textId="77777777" w:rsidR="00280FE6" w:rsidRDefault="00280FE6" w:rsidP="00280FE6">
      <w:pPr>
        <w:rPr>
          <w:rFonts w:ascii="Bahnschrift Light" w:hAnsi="Bahnschrift Light"/>
        </w:rPr>
      </w:pPr>
      <w:r>
        <w:rPr>
          <w:rFonts w:ascii="Bahnschrift Light" w:hAnsi="Bahnschrift Light"/>
        </w:rPr>
        <w:lastRenderedPageBreak/>
        <w:t xml:space="preserve">Resources: </w:t>
      </w:r>
    </w:p>
    <w:p w14:paraId="53F472DB" w14:textId="77777777" w:rsidR="00280FE6" w:rsidRPr="00851CF4" w:rsidRDefault="00280FE6" w:rsidP="00280FE6">
      <w:pPr>
        <w:pStyle w:val="ListParagraph"/>
        <w:numPr>
          <w:ilvl w:val="0"/>
          <w:numId w:val="1"/>
        </w:numPr>
        <w:rPr>
          <w:rFonts w:ascii="Bahnschrift Light" w:hAnsi="Bahnschrift Light"/>
        </w:rPr>
      </w:pPr>
      <w:r>
        <w:rPr>
          <w:rFonts w:ascii="Bahnschrift Light" w:hAnsi="Bahnschrift Light"/>
        </w:rPr>
        <w:t>Course resources</w:t>
      </w:r>
    </w:p>
    <w:p w14:paraId="63E717A5" w14:textId="77777777" w:rsidR="00280FE6" w:rsidRDefault="001279F7" w:rsidP="00280FE6">
      <w:pPr>
        <w:pStyle w:val="ListParagraph"/>
        <w:numPr>
          <w:ilvl w:val="0"/>
          <w:numId w:val="1"/>
        </w:numPr>
        <w:rPr>
          <w:rFonts w:ascii="Bahnschrift Light" w:hAnsi="Bahnschrift Light"/>
        </w:rPr>
      </w:pPr>
      <w:hyperlink r:id="rId5" w:history="1">
        <w:r w:rsidR="00280FE6" w:rsidRPr="00D616B9">
          <w:rPr>
            <w:rStyle w:val="Hyperlink"/>
            <w:rFonts w:ascii="Bahnschrift Light" w:hAnsi="Bahnschrift Light"/>
          </w:rPr>
          <w:t>https://euagenda.eu/upload/publications/identifiers-in-internet-of-things-iot.pdf</w:t>
        </w:r>
      </w:hyperlink>
    </w:p>
    <w:p w14:paraId="3382F7D9" w14:textId="77777777" w:rsidR="00280FE6" w:rsidRDefault="001279F7" w:rsidP="00280FE6">
      <w:pPr>
        <w:pStyle w:val="ListParagraph"/>
        <w:numPr>
          <w:ilvl w:val="0"/>
          <w:numId w:val="1"/>
        </w:numPr>
        <w:rPr>
          <w:rFonts w:ascii="Bahnschrift Light" w:hAnsi="Bahnschrift Light"/>
        </w:rPr>
      </w:pPr>
      <w:hyperlink r:id="rId6" w:history="1">
        <w:r w:rsidR="00280FE6" w:rsidRPr="00D616B9">
          <w:rPr>
            <w:rStyle w:val="Hyperlink"/>
            <w:rFonts w:ascii="Bahnschrift Light" w:hAnsi="Bahnschrift Light"/>
          </w:rPr>
          <w:t>https://www.oracle.com/internet-of-things/what-is-iot/</w:t>
        </w:r>
      </w:hyperlink>
    </w:p>
    <w:p w14:paraId="426B10AE" w14:textId="77777777" w:rsidR="00280FE6" w:rsidRDefault="001279F7" w:rsidP="00280FE6">
      <w:pPr>
        <w:pStyle w:val="ListParagraph"/>
        <w:numPr>
          <w:ilvl w:val="0"/>
          <w:numId w:val="1"/>
        </w:numPr>
        <w:rPr>
          <w:rFonts w:ascii="Bahnschrift Light" w:hAnsi="Bahnschrift Light"/>
        </w:rPr>
      </w:pPr>
      <w:hyperlink r:id="rId7" w:history="1">
        <w:r w:rsidR="00280FE6" w:rsidRPr="00D616B9">
          <w:rPr>
            <w:rStyle w:val="Hyperlink"/>
            <w:rFonts w:ascii="Bahnschrift Light" w:hAnsi="Bahnschrift Light"/>
          </w:rPr>
          <w:t>https://www.techtarget.com/iotagenda/definition/Internet-of-Things-IoT</w:t>
        </w:r>
      </w:hyperlink>
    </w:p>
    <w:p w14:paraId="206BBCAD" w14:textId="77777777" w:rsidR="00280FE6" w:rsidRPr="00142EFB" w:rsidRDefault="00280FE6" w:rsidP="00280FE6">
      <w:pPr>
        <w:pStyle w:val="ListParagraph"/>
        <w:rPr>
          <w:rFonts w:ascii="Bahnschrift Light" w:hAnsi="Bahnschrift Light"/>
        </w:rPr>
      </w:pPr>
    </w:p>
    <w:p w14:paraId="27D82CDF" w14:textId="05CBA82F" w:rsidR="00B00F79" w:rsidRDefault="00B00F79"/>
    <w:p w14:paraId="70FFD323" w14:textId="2153CB2C" w:rsidR="00280FE6" w:rsidRDefault="00280FE6"/>
    <w:p w14:paraId="26A6085D" w14:textId="4A9BA629" w:rsidR="00280FE6" w:rsidRDefault="00280FE6"/>
    <w:p w14:paraId="50424C95" w14:textId="1A80DA3B" w:rsidR="00280FE6" w:rsidRDefault="00280FE6"/>
    <w:p w14:paraId="5C40C4B3" w14:textId="3BC6FADE" w:rsidR="00280FE6" w:rsidRDefault="00280FE6"/>
    <w:p w14:paraId="5B92E971" w14:textId="2E12893D" w:rsidR="00280FE6" w:rsidRDefault="00280FE6"/>
    <w:p w14:paraId="1827C64C" w14:textId="48EF22FB" w:rsidR="00280FE6" w:rsidRDefault="00280FE6"/>
    <w:p w14:paraId="191DDB11" w14:textId="2969D386" w:rsidR="00280FE6" w:rsidRDefault="00280FE6"/>
    <w:p w14:paraId="5BE485EF" w14:textId="68F2FBE3" w:rsidR="00280FE6" w:rsidRDefault="00280FE6"/>
    <w:p w14:paraId="4CB61A0B" w14:textId="0111E507" w:rsidR="00280FE6" w:rsidRDefault="00280FE6"/>
    <w:p w14:paraId="268BE688" w14:textId="6017B098" w:rsidR="00280FE6" w:rsidRDefault="00280FE6"/>
    <w:p w14:paraId="07DE9D9D" w14:textId="02513880" w:rsidR="00280FE6" w:rsidRDefault="00280FE6"/>
    <w:p w14:paraId="00F13D47" w14:textId="41C877CE" w:rsidR="00280FE6" w:rsidRDefault="00280FE6"/>
    <w:p w14:paraId="42A8EE59" w14:textId="65CCB53B" w:rsidR="00280FE6" w:rsidRDefault="00280FE6"/>
    <w:p w14:paraId="79517DA9" w14:textId="464EA572" w:rsidR="00280FE6" w:rsidRDefault="00280FE6"/>
    <w:p w14:paraId="522DD35D" w14:textId="43128588" w:rsidR="00280FE6" w:rsidRDefault="00280FE6"/>
    <w:p w14:paraId="389977B7" w14:textId="729281FE" w:rsidR="00280FE6" w:rsidRDefault="00280FE6"/>
    <w:p w14:paraId="7991D74B" w14:textId="6AFD5958" w:rsidR="00280FE6" w:rsidRDefault="00280FE6"/>
    <w:p w14:paraId="145983FA" w14:textId="4928BCCD" w:rsidR="00280FE6" w:rsidRDefault="00280FE6"/>
    <w:p w14:paraId="3ADFDA0B" w14:textId="38BC9C1B" w:rsidR="00280FE6" w:rsidRDefault="00280FE6"/>
    <w:p w14:paraId="36BD95EB" w14:textId="222D379B" w:rsidR="00280FE6" w:rsidRDefault="00280FE6"/>
    <w:p w14:paraId="3BBB09FA" w14:textId="117A9F67" w:rsidR="00280FE6" w:rsidRDefault="00280FE6"/>
    <w:p w14:paraId="2841F541" w14:textId="056A995B" w:rsidR="00280FE6" w:rsidRDefault="00280FE6"/>
    <w:p w14:paraId="6589EA42" w14:textId="76ECDAA3" w:rsidR="00280FE6" w:rsidRDefault="00280FE6"/>
    <w:p w14:paraId="778C984C" w14:textId="67BB89D4" w:rsidR="00280FE6" w:rsidRDefault="00280FE6"/>
    <w:p w14:paraId="20A36B5A" w14:textId="385A0D4C" w:rsidR="00280FE6" w:rsidRDefault="00280FE6"/>
    <w:p w14:paraId="71BCFFE3" w14:textId="7AB19B27" w:rsidR="00280FE6" w:rsidRDefault="00280FE6"/>
    <w:p w14:paraId="0A9A1265" w14:textId="53C05D78" w:rsidR="00280FE6" w:rsidRDefault="00280FE6"/>
    <w:p w14:paraId="15CEA7F4" w14:textId="340DE993" w:rsidR="00280FE6" w:rsidRDefault="00280FE6"/>
    <w:p w14:paraId="14C66D25" w14:textId="1B55D586" w:rsidR="00280FE6" w:rsidRDefault="00280FE6"/>
    <w:p w14:paraId="46ED282E" w14:textId="132B56E3" w:rsidR="00280FE6" w:rsidRDefault="00280FE6"/>
    <w:p w14:paraId="00B104B5" w14:textId="220E36BF" w:rsidR="00280FE6" w:rsidRDefault="00280FE6"/>
    <w:p w14:paraId="16571090" w14:textId="252314C1" w:rsidR="00280FE6" w:rsidRDefault="00280FE6"/>
    <w:p w14:paraId="4DE0074B" w14:textId="26849BE8" w:rsidR="00280FE6" w:rsidRDefault="00280FE6"/>
    <w:p w14:paraId="485DD25F" w14:textId="525C5E1A" w:rsidR="00280FE6" w:rsidRDefault="00280FE6"/>
    <w:p w14:paraId="3C92F23F" w14:textId="6C643CD1" w:rsidR="00280FE6" w:rsidRDefault="00280FE6"/>
    <w:p w14:paraId="5C7E0746" w14:textId="69E9F141" w:rsidR="00280FE6" w:rsidRDefault="00280FE6"/>
    <w:p w14:paraId="4ED928DF" w14:textId="7C01E02E" w:rsidR="00280FE6" w:rsidRDefault="00280FE6"/>
    <w:p w14:paraId="7DF94CC4" w14:textId="77777777" w:rsidR="00280FE6" w:rsidRDefault="00280FE6" w:rsidP="00280FE6">
      <w:pPr>
        <w:rPr>
          <w:rFonts w:ascii="Bahnschrift SemiBold" w:hAnsi="Bahnschrift SemiBold"/>
          <w:sz w:val="32"/>
          <w:szCs w:val="32"/>
          <w:lang w:val="en-GB"/>
        </w:rPr>
      </w:pPr>
      <w:r>
        <w:rPr>
          <w:rFonts w:ascii="Bahnschrift SemiBold" w:hAnsi="Bahnschrift SemiBold"/>
          <w:sz w:val="32"/>
          <w:szCs w:val="32"/>
          <w:lang w:val="en-GB"/>
        </w:rPr>
        <w:lastRenderedPageBreak/>
        <w:t>Tatu Bogdan</w:t>
      </w:r>
    </w:p>
    <w:p w14:paraId="6002F9E8" w14:textId="77777777" w:rsidR="00280FE6" w:rsidRPr="004676D2" w:rsidRDefault="00280FE6" w:rsidP="00280FE6">
      <w:pPr>
        <w:rPr>
          <w:rFonts w:ascii="Bahnschrift SemiBold" w:hAnsi="Bahnschrift SemiBold"/>
          <w:sz w:val="32"/>
          <w:szCs w:val="32"/>
          <w:lang w:val="en-GB"/>
        </w:rPr>
      </w:pPr>
      <w:r>
        <w:rPr>
          <w:rFonts w:ascii="Bahnschrift SemiBold" w:hAnsi="Bahnschrift SemiBold"/>
          <w:sz w:val="32"/>
          <w:szCs w:val="32"/>
          <w:lang w:val="en-GB"/>
        </w:rPr>
        <w:t>Pharmacy Vending Machine</w:t>
      </w:r>
    </w:p>
    <w:p w14:paraId="6D3A191D" w14:textId="77777777" w:rsidR="00280FE6" w:rsidRPr="00AF4912" w:rsidRDefault="00280FE6" w:rsidP="00280FE6">
      <w:pPr>
        <w:rPr>
          <w:rFonts w:ascii="Europa-Regular" w:hAnsi="Europa-Regular"/>
          <w:lang w:val="en-GB"/>
        </w:rPr>
      </w:pPr>
    </w:p>
    <w:tbl>
      <w:tblPr>
        <w:tblStyle w:val="TableGrid"/>
        <w:tblW w:w="0" w:type="auto"/>
        <w:tblLook w:val="04A0" w:firstRow="1" w:lastRow="0" w:firstColumn="1" w:lastColumn="0" w:noHBand="0" w:noVBand="1"/>
      </w:tblPr>
      <w:tblGrid>
        <w:gridCol w:w="2056"/>
        <w:gridCol w:w="2265"/>
        <w:gridCol w:w="1267"/>
        <w:gridCol w:w="861"/>
        <w:gridCol w:w="2147"/>
        <w:gridCol w:w="1860"/>
      </w:tblGrid>
      <w:tr w:rsidR="00280FE6" w:rsidRPr="00AF4912" w14:paraId="416A0C8E" w14:textId="77777777" w:rsidTr="007E41C2">
        <w:trPr>
          <w:trHeight w:val="962"/>
        </w:trPr>
        <w:tc>
          <w:tcPr>
            <w:tcW w:w="3078" w:type="dxa"/>
            <w:vMerge w:val="restart"/>
          </w:tcPr>
          <w:p w14:paraId="68E25396" w14:textId="77777777" w:rsidR="00280FE6" w:rsidRPr="004E4B31" w:rsidRDefault="00280FE6" w:rsidP="007E41C2">
            <w:pPr>
              <w:rPr>
                <w:rFonts w:ascii="Bahnschrift SemiBold" w:hAnsi="Bahnschrift SemiBold"/>
                <w:sz w:val="28"/>
                <w:szCs w:val="28"/>
                <w:lang w:val="en-GB"/>
              </w:rPr>
            </w:pPr>
            <w:r w:rsidRPr="004E4B31">
              <w:rPr>
                <w:rFonts w:ascii="Bahnschrift SemiBold" w:hAnsi="Bahnschrift SemiBold"/>
                <w:sz w:val="28"/>
                <w:szCs w:val="28"/>
                <w:lang w:val="en-GB"/>
              </w:rPr>
              <w:t>PROBLEM</w:t>
            </w:r>
          </w:p>
          <w:p w14:paraId="4DAD8A9E" w14:textId="77777777" w:rsidR="00280FE6" w:rsidRPr="004E4B31" w:rsidRDefault="00280FE6" w:rsidP="007E41C2">
            <w:pPr>
              <w:rPr>
                <w:rFonts w:ascii="Bahnschrift Light" w:hAnsi="Bahnschrift Light"/>
                <w:bCs/>
                <w:lang w:val="en-GB"/>
              </w:rPr>
            </w:pPr>
            <w:r w:rsidRPr="004E4B31">
              <w:rPr>
                <w:rFonts w:ascii="Bahnschrift Light" w:hAnsi="Bahnschrift Light"/>
                <w:bCs/>
                <w:lang w:val="en-GB"/>
              </w:rPr>
              <w:t xml:space="preserve">Needing highly skilled employees to work pharmacies. </w:t>
            </w:r>
          </w:p>
          <w:p w14:paraId="15ABA32C" w14:textId="77777777" w:rsidR="00280FE6" w:rsidRPr="004E4B31" w:rsidRDefault="00280FE6" w:rsidP="007E41C2">
            <w:pPr>
              <w:rPr>
                <w:rFonts w:ascii="Bahnschrift Light" w:hAnsi="Bahnschrift Light"/>
                <w:bCs/>
                <w:lang w:val="en-GB"/>
              </w:rPr>
            </w:pPr>
            <w:r w:rsidRPr="004E4B31">
              <w:rPr>
                <w:rFonts w:ascii="Bahnschrift Light" w:hAnsi="Bahnschrift Light"/>
                <w:bCs/>
                <w:lang w:val="en-GB"/>
              </w:rPr>
              <w:t>High cost of land and construction spending for a physical location.</w:t>
            </w:r>
          </w:p>
          <w:p w14:paraId="749F854E" w14:textId="77777777" w:rsidR="00280FE6" w:rsidRPr="004E4B31" w:rsidRDefault="00280FE6" w:rsidP="007E41C2">
            <w:pPr>
              <w:rPr>
                <w:rFonts w:ascii="Bahnschrift Light" w:hAnsi="Bahnschrift Light"/>
              </w:rPr>
            </w:pPr>
          </w:p>
          <w:p w14:paraId="26C9F5A0" w14:textId="77777777" w:rsidR="00280FE6" w:rsidRPr="004E4B31" w:rsidRDefault="00280FE6" w:rsidP="007E41C2">
            <w:pPr>
              <w:rPr>
                <w:rFonts w:ascii="Bahnschrift Light" w:hAnsi="Bahnschrift Light"/>
              </w:rPr>
            </w:pPr>
          </w:p>
          <w:p w14:paraId="2CE0D15E" w14:textId="77777777" w:rsidR="00280FE6" w:rsidRPr="004E4B31" w:rsidRDefault="00280FE6" w:rsidP="007E41C2">
            <w:pPr>
              <w:rPr>
                <w:rFonts w:ascii="Bahnschrift SemiBold" w:hAnsi="Bahnschrift SemiBold"/>
                <w:lang w:val="en-GB"/>
              </w:rPr>
            </w:pPr>
            <w:r w:rsidRPr="004E4B31">
              <w:rPr>
                <w:rFonts w:ascii="Bahnschrift SemiBold" w:hAnsi="Bahnschrift SemiBold"/>
                <w:lang w:val="en-GB"/>
              </w:rPr>
              <w:t>EXISTING ALTERNATIVES</w:t>
            </w:r>
          </w:p>
          <w:p w14:paraId="47CCDF9C" w14:textId="77777777" w:rsidR="00280FE6" w:rsidRPr="004E4B31" w:rsidRDefault="00280FE6" w:rsidP="007E41C2">
            <w:pPr>
              <w:rPr>
                <w:rFonts w:ascii="Bahnschrift Light" w:hAnsi="Bahnschrift Light"/>
                <w:iCs/>
                <w:lang w:val="en-GB"/>
              </w:rPr>
            </w:pPr>
            <w:r w:rsidRPr="004E4B31">
              <w:rPr>
                <w:rFonts w:ascii="Bahnschrift Light" w:hAnsi="Bahnschrift Light"/>
                <w:iCs/>
                <w:lang w:val="en-GB"/>
              </w:rPr>
              <w:t>An actual traditional pharmacy.</w:t>
            </w:r>
            <w:r>
              <w:rPr>
                <w:rFonts w:ascii="Bahnschrift Light" w:hAnsi="Bahnschrift Light"/>
                <w:iCs/>
                <w:lang w:val="en-GB"/>
              </w:rPr>
              <w:t xml:space="preserve"> </w:t>
            </w:r>
          </w:p>
        </w:tc>
        <w:tc>
          <w:tcPr>
            <w:tcW w:w="3078" w:type="dxa"/>
          </w:tcPr>
          <w:p w14:paraId="19AB430F" w14:textId="77777777" w:rsidR="00280FE6" w:rsidRPr="004E4B31" w:rsidRDefault="00280FE6" w:rsidP="007E41C2">
            <w:pPr>
              <w:rPr>
                <w:rFonts w:ascii="Bahnschrift SemiBold" w:hAnsi="Bahnschrift SemiBold"/>
                <w:sz w:val="28"/>
                <w:szCs w:val="28"/>
                <w:lang w:val="en-GB"/>
              </w:rPr>
            </w:pPr>
            <w:r w:rsidRPr="004E4B31">
              <w:rPr>
                <w:rFonts w:ascii="Bahnschrift SemiBold" w:hAnsi="Bahnschrift SemiBold"/>
                <w:sz w:val="28"/>
                <w:szCs w:val="28"/>
                <w:lang w:val="en-GB"/>
              </w:rPr>
              <w:t>SOLUTION</w:t>
            </w:r>
          </w:p>
          <w:p w14:paraId="5A3852B1" w14:textId="77777777" w:rsidR="00280FE6" w:rsidRPr="004E4B31" w:rsidRDefault="00280FE6" w:rsidP="007E41C2">
            <w:pPr>
              <w:rPr>
                <w:rFonts w:ascii="Bahnschrift Light" w:hAnsi="Bahnschrift Light"/>
                <w:iCs/>
                <w:lang w:val="en-GB"/>
              </w:rPr>
            </w:pPr>
            <w:r w:rsidRPr="004E4B31">
              <w:rPr>
                <w:rFonts w:ascii="Bahnschrift Light" w:hAnsi="Bahnschrift Light"/>
                <w:iCs/>
                <w:lang w:val="en-GB"/>
              </w:rPr>
              <w:t xml:space="preserve">A vending machine used to dispense pills where people can join the “network” by creating an account and either get non-prescription pills or insert the prescription into the app and tie it to a physical vending machine so that it can be brought at that machine for the needed rate. </w:t>
            </w:r>
          </w:p>
          <w:p w14:paraId="3DC92BA4" w14:textId="77777777" w:rsidR="00280FE6" w:rsidRPr="004E4B31" w:rsidRDefault="00280FE6" w:rsidP="007E41C2">
            <w:pPr>
              <w:rPr>
                <w:rFonts w:ascii="Bahnschrift Light" w:hAnsi="Bahnschrift Light"/>
                <w:i/>
                <w:lang w:val="en-GB"/>
              </w:rPr>
            </w:pPr>
          </w:p>
        </w:tc>
        <w:tc>
          <w:tcPr>
            <w:tcW w:w="3078" w:type="dxa"/>
            <w:gridSpan w:val="2"/>
            <w:vMerge w:val="restart"/>
          </w:tcPr>
          <w:p w14:paraId="699BF629" w14:textId="77777777" w:rsidR="00280FE6" w:rsidRPr="000A6BC3" w:rsidRDefault="00280FE6" w:rsidP="007E41C2">
            <w:pPr>
              <w:rPr>
                <w:rFonts w:ascii="Bahnschrift SemiBold" w:hAnsi="Bahnschrift SemiBold"/>
                <w:bCs/>
                <w:sz w:val="28"/>
                <w:szCs w:val="28"/>
                <w:lang w:val="en-GB"/>
              </w:rPr>
            </w:pPr>
            <w:r w:rsidRPr="000A6BC3">
              <w:rPr>
                <w:rFonts w:ascii="Bahnschrift SemiBold" w:hAnsi="Bahnschrift SemiBold"/>
                <w:bCs/>
                <w:sz w:val="28"/>
                <w:szCs w:val="28"/>
                <w:lang w:val="en-GB"/>
              </w:rPr>
              <w:t>UNIQUE VALUE PROPOSITION</w:t>
            </w:r>
          </w:p>
          <w:p w14:paraId="1F3F7CF4" w14:textId="77777777" w:rsidR="00280FE6" w:rsidRPr="000A6BC3" w:rsidRDefault="00280FE6" w:rsidP="007E41C2">
            <w:pPr>
              <w:rPr>
                <w:rFonts w:ascii="Bahnschrift Light" w:hAnsi="Bahnschrift Light"/>
                <w:iCs/>
                <w:lang w:val="en-GB"/>
              </w:rPr>
            </w:pPr>
            <w:r>
              <w:rPr>
                <w:rFonts w:ascii="Bahnschrift Light" w:hAnsi="Bahnschrift Light"/>
                <w:iCs/>
                <w:lang w:val="en-GB"/>
              </w:rPr>
              <w:t>Easy and reliable way to get medication.</w:t>
            </w:r>
          </w:p>
          <w:p w14:paraId="61A9725B" w14:textId="77777777" w:rsidR="00280FE6" w:rsidRPr="004E4B31" w:rsidRDefault="00280FE6" w:rsidP="007E41C2">
            <w:pPr>
              <w:rPr>
                <w:rFonts w:ascii="Bahnschrift Light" w:hAnsi="Bahnschrift Light"/>
                <w:b/>
                <w:lang w:val="en-GB"/>
              </w:rPr>
            </w:pPr>
          </w:p>
          <w:p w14:paraId="3C950578" w14:textId="77777777" w:rsidR="00280FE6" w:rsidRPr="004E4B31" w:rsidRDefault="00280FE6" w:rsidP="007E41C2">
            <w:pPr>
              <w:rPr>
                <w:rFonts w:ascii="Bahnschrift SemiBold" w:hAnsi="Bahnschrift SemiBold"/>
                <w:bCs/>
                <w:lang w:val="en-GB"/>
              </w:rPr>
            </w:pPr>
            <w:r w:rsidRPr="004E4B31">
              <w:rPr>
                <w:rFonts w:ascii="Bahnschrift SemiBold" w:hAnsi="Bahnschrift SemiBold"/>
                <w:bCs/>
                <w:lang w:val="en-GB"/>
              </w:rPr>
              <w:t>HIGH LEVEL CONCEPT</w:t>
            </w:r>
          </w:p>
          <w:p w14:paraId="3BFFA276" w14:textId="77777777" w:rsidR="00280FE6" w:rsidRPr="004E4B31" w:rsidRDefault="00280FE6" w:rsidP="007E41C2">
            <w:pPr>
              <w:rPr>
                <w:rFonts w:ascii="Bahnschrift Light" w:hAnsi="Bahnschrift Light"/>
                <w:iCs/>
                <w:lang w:val="en-GB"/>
              </w:rPr>
            </w:pPr>
            <w:r w:rsidRPr="004E4B31">
              <w:rPr>
                <w:rFonts w:ascii="Bahnschrift Light" w:hAnsi="Bahnschrift Light"/>
                <w:iCs/>
                <w:lang w:val="en-GB"/>
              </w:rPr>
              <w:t>A vending machine for prescription / non-prescription pills.</w:t>
            </w:r>
          </w:p>
          <w:p w14:paraId="590868D9" w14:textId="77777777" w:rsidR="00280FE6" w:rsidRPr="004E4B31" w:rsidRDefault="00280FE6" w:rsidP="007E41C2">
            <w:pPr>
              <w:rPr>
                <w:rFonts w:ascii="Bahnschrift Light" w:hAnsi="Bahnschrift Light"/>
                <w:i/>
                <w:color w:val="808080" w:themeColor="background1" w:themeShade="80"/>
                <w:lang w:val="en-GB"/>
              </w:rPr>
            </w:pPr>
          </w:p>
          <w:p w14:paraId="32AB40D2" w14:textId="77777777" w:rsidR="00280FE6" w:rsidRPr="004E4B31" w:rsidRDefault="00280FE6" w:rsidP="007E41C2">
            <w:pPr>
              <w:rPr>
                <w:rFonts w:ascii="Bahnschrift Light" w:hAnsi="Bahnschrift Light"/>
                <w:i/>
                <w:color w:val="808080" w:themeColor="background1" w:themeShade="80"/>
                <w:lang w:val="en-GB"/>
              </w:rPr>
            </w:pPr>
          </w:p>
          <w:p w14:paraId="6EE29905" w14:textId="77777777" w:rsidR="00280FE6" w:rsidRPr="004E4B31" w:rsidRDefault="00280FE6" w:rsidP="007E41C2">
            <w:pPr>
              <w:rPr>
                <w:rFonts w:ascii="Bahnschrift Light" w:hAnsi="Bahnschrift Light"/>
                <w:i/>
                <w:color w:val="808080" w:themeColor="background1" w:themeShade="80"/>
                <w:lang w:val="en-GB"/>
              </w:rPr>
            </w:pPr>
          </w:p>
          <w:p w14:paraId="061541C4" w14:textId="77777777" w:rsidR="00280FE6" w:rsidRPr="004E4B31" w:rsidRDefault="00280FE6" w:rsidP="007E41C2">
            <w:pPr>
              <w:rPr>
                <w:rFonts w:ascii="Bahnschrift Light" w:hAnsi="Bahnschrift Light"/>
                <w:i/>
                <w:color w:val="808080" w:themeColor="background1" w:themeShade="80"/>
                <w:lang w:val="en-GB"/>
              </w:rPr>
            </w:pPr>
          </w:p>
          <w:p w14:paraId="7888B3DF" w14:textId="77777777" w:rsidR="00280FE6" w:rsidRPr="004E4B31" w:rsidRDefault="00280FE6" w:rsidP="007E41C2">
            <w:pPr>
              <w:rPr>
                <w:rFonts w:ascii="Bahnschrift Light" w:hAnsi="Bahnschrift Light"/>
                <w:i/>
                <w:color w:val="808080" w:themeColor="background1" w:themeShade="80"/>
                <w:lang w:val="en-GB"/>
              </w:rPr>
            </w:pPr>
          </w:p>
          <w:p w14:paraId="2F6970A4" w14:textId="77777777" w:rsidR="00280FE6" w:rsidRPr="004E4B31" w:rsidRDefault="00280FE6" w:rsidP="007E41C2">
            <w:pPr>
              <w:rPr>
                <w:rFonts w:ascii="Bahnschrift Light" w:hAnsi="Bahnschrift Light"/>
                <w:i/>
                <w:color w:val="808080" w:themeColor="background1" w:themeShade="80"/>
                <w:lang w:val="en-GB"/>
              </w:rPr>
            </w:pPr>
          </w:p>
          <w:p w14:paraId="7B131C84" w14:textId="77777777" w:rsidR="00280FE6" w:rsidRPr="004E4B31" w:rsidRDefault="00280FE6" w:rsidP="007E41C2">
            <w:pPr>
              <w:rPr>
                <w:rFonts w:ascii="Bahnschrift Light" w:hAnsi="Bahnschrift Light"/>
                <w:i/>
                <w:color w:val="808080" w:themeColor="background1" w:themeShade="80"/>
                <w:lang w:val="en-GB"/>
              </w:rPr>
            </w:pPr>
          </w:p>
          <w:p w14:paraId="2739E519" w14:textId="77777777" w:rsidR="00280FE6" w:rsidRPr="004E4B31" w:rsidRDefault="00280FE6" w:rsidP="007E41C2">
            <w:pPr>
              <w:rPr>
                <w:rFonts w:ascii="Bahnschrift Light" w:hAnsi="Bahnschrift Light"/>
                <w:i/>
                <w:lang w:val="en-GB"/>
              </w:rPr>
            </w:pPr>
          </w:p>
        </w:tc>
        <w:tc>
          <w:tcPr>
            <w:tcW w:w="3078" w:type="dxa"/>
          </w:tcPr>
          <w:p w14:paraId="7316AE58" w14:textId="77777777" w:rsidR="00280FE6" w:rsidRPr="000A6BC3" w:rsidRDefault="00280FE6" w:rsidP="007E41C2">
            <w:pPr>
              <w:rPr>
                <w:rFonts w:ascii="Bahnschrift SemiBold" w:hAnsi="Bahnschrift SemiBold"/>
                <w:bCs/>
                <w:sz w:val="28"/>
                <w:szCs w:val="28"/>
                <w:lang w:val="en-GB"/>
              </w:rPr>
            </w:pPr>
            <w:r w:rsidRPr="000A6BC3">
              <w:rPr>
                <w:rFonts w:ascii="Bahnschrift SemiBold" w:hAnsi="Bahnschrift SemiBold"/>
                <w:bCs/>
                <w:sz w:val="28"/>
                <w:szCs w:val="28"/>
                <w:lang w:val="en-GB"/>
              </w:rPr>
              <w:t>UNFAIR ADVANTAGE</w:t>
            </w:r>
          </w:p>
          <w:p w14:paraId="482B63FF" w14:textId="77777777" w:rsidR="00280FE6" w:rsidRDefault="00280FE6" w:rsidP="007E41C2">
            <w:pPr>
              <w:rPr>
                <w:rFonts w:ascii="Bahnschrift Light" w:hAnsi="Bahnschrift Light"/>
                <w:iCs/>
                <w:lang w:val="en-GB"/>
              </w:rPr>
            </w:pPr>
            <w:r>
              <w:rPr>
                <w:rFonts w:ascii="Bahnschrift Light" w:hAnsi="Bahnschrift Light"/>
                <w:iCs/>
                <w:lang w:val="en-GB"/>
              </w:rPr>
              <w:t>The user ease of use, not having to wait around and everything being at the push of a button. With features as reminder notification, in app map to nearest location that has the necessary medication.</w:t>
            </w:r>
          </w:p>
          <w:p w14:paraId="43A81B8E" w14:textId="77777777" w:rsidR="00280FE6" w:rsidRPr="004E4B31" w:rsidRDefault="00280FE6" w:rsidP="007E41C2">
            <w:pPr>
              <w:rPr>
                <w:rFonts w:ascii="Bahnschrift Light" w:hAnsi="Bahnschrift Light"/>
                <w:iCs/>
                <w:lang w:val="en-GB"/>
              </w:rPr>
            </w:pPr>
            <w:r>
              <w:rPr>
                <w:rFonts w:ascii="Bahnschrift Light" w:hAnsi="Bahnschrift Light"/>
                <w:iCs/>
                <w:lang w:val="en-GB"/>
              </w:rPr>
              <w:t>User’s payment and medication history all in one place.</w:t>
            </w:r>
          </w:p>
        </w:tc>
        <w:tc>
          <w:tcPr>
            <w:tcW w:w="3078" w:type="dxa"/>
            <w:vMerge w:val="restart"/>
          </w:tcPr>
          <w:p w14:paraId="23360256" w14:textId="77777777" w:rsidR="00280FE6" w:rsidRPr="000A6BC3" w:rsidRDefault="00280FE6" w:rsidP="007E41C2">
            <w:pPr>
              <w:rPr>
                <w:rFonts w:ascii="Bahnschrift SemiBold" w:hAnsi="Bahnschrift SemiBold"/>
                <w:bCs/>
                <w:sz w:val="28"/>
                <w:szCs w:val="28"/>
                <w:lang w:val="en-GB"/>
              </w:rPr>
            </w:pPr>
            <w:r w:rsidRPr="000A6BC3">
              <w:rPr>
                <w:rFonts w:ascii="Bahnschrift SemiBold" w:hAnsi="Bahnschrift SemiBold"/>
                <w:bCs/>
                <w:sz w:val="28"/>
                <w:szCs w:val="28"/>
                <w:lang w:val="en-GB"/>
              </w:rPr>
              <w:t>CUSTOMER SEGMENT</w:t>
            </w:r>
          </w:p>
          <w:p w14:paraId="6A04585C" w14:textId="77777777" w:rsidR="00280FE6" w:rsidRPr="000A6BC3" w:rsidRDefault="00280FE6" w:rsidP="007E41C2">
            <w:pPr>
              <w:rPr>
                <w:rFonts w:ascii="Bahnschrift Light" w:hAnsi="Bahnschrift Light"/>
                <w:iCs/>
                <w:lang w:val="en-GB"/>
              </w:rPr>
            </w:pPr>
            <w:r>
              <w:rPr>
                <w:rFonts w:ascii="Bahnschrift Light" w:hAnsi="Bahnschrift Light"/>
                <w:iCs/>
                <w:lang w:val="en-GB"/>
              </w:rPr>
              <w:t>Anyone that could legally afford and obtain said medication.</w:t>
            </w:r>
          </w:p>
          <w:p w14:paraId="43BEA753" w14:textId="77777777" w:rsidR="00280FE6" w:rsidRPr="004E4B31" w:rsidRDefault="00280FE6" w:rsidP="007E41C2">
            <w:pPr>
              <w:rPr>
                <w:rFonts w:ascii="Bahnschrift Light" w:hAnsi="Bahnschrift Light"/>
                <w:b/>
                <w:lang w:val="en-GB"/>
              </w:rPr>
            </w:pPr>
          </w:p>
          <w:p w14:paraId="0425F632" w14:textId="77777777" w:rsidR="00280FE6" w:rsidRPr="000A6BC3" w:rsidRDefault="00280FE6" w:rsidP="007E41C2">
            <w:pPr>
              <w:rPr>
                <w:rFonts w:ascii="Bahnschrift SemiBold" w:hAnsi="Bahnschrift SemiBold"/>
                <w:bCs/>
                <w:lang w:val="en-GB"/>
              </w:rPr>
            </w:pPr>
            <w:r w:rsidRPr="000A6BC3">
              <w:rPr>
                <w:rFonts w:ascii="Bahnschrift SemiBold" w:hAnsi="Bahnschrift SemiBold"/>
                <w:bCs/>
                <w:lang w:val="en-GB"/>
              </w:rPr>
              <w:t>EARLY ADOPTERS</w:t>
            </w:r>
          </w:p>
          <w:p w14:paraId="3F6283E0" w14:textId="77777777" w:rsidR="00280FE6" w:rsidRPr="00CE7BBB" w:rsidRDefault="00280FE6" w:rsidP="007E41C2">
            <w:pPr>
              <w:rPr>
                <w:rFonts w:ascii="Bahnschrift Light" w:hAnsi="Bahnschrift Light"/>
                <w:iCs/>
                <w:lang w:val="en-GB"/>
              </w:rPr>
            </w:pPr>
            <w:r>
              <w:rPr>
                <w:rFonts w:ascii="Bahnschrift Light" w:hAnsi="Bahnschrift Light"/>
                <w:iCs/>
                <w:lang w:val="en-GB"/>
              </w:rPr>
              <w:t>People who want keep track of their medication and want security that it will be there when needed.</w:t>
            </w:r>
          </w:p>
        </w:tc>
      </w:tr>
      <w:tr w:rsidR="00280FE6" w:rsidRPr="00AF4912" w14:paraId="148E633F" w14:textId="77777777" w:rsidTr="007E41C2">
        <w:trPr>
          <w:trHeight w:val="313"/>
        </w:trPr>
        <w:tc>
          <w:tcPr>
            <w:tcW w:w="3078" w:type="dxa"/>
            <w:vMerge/>
          </w:tcPr>
          <w:p w14:paraId="1C7077CF" w14:textId="77777777" w:rsidR="00280FE6" w:rsidRPr="004E4B31" w:rsidRDefault="00280FE6" w:rsidP="007E41C2">
            <w:pPr>
              <w:rPr>
                <w:rFonts w:ascii="Bahnschrift Light" w:hAnsi="Bahnschrift Light"/>
                <w:b/>
                <w:lang w:val="en-GB"/>
              </w:rPr>
            </w:pPr>
          </w:p>
        </w:tc>
        <w:tc>
          <w:tcPr>
            <w:tcW w:w="3078" w:type="dxa"/>
          </w:tcPr>
          <w:p w14:paraId="21B0F9F9" w14:textId="77777777" w:rsidR="00280FE6" w:rsidRPr="004E4B31" w:rsidRDefault="00280FE6" w:rsidP="007E41C2">
            <w:pPr>
              <w:rPr>
                <w:rFonts w:ascii="Bahnschrift SemiBold" w:hAnsi="Bahnschrift SemiBold"/>
                <w:sz w:val="28"/>
                <w:szCs w:val="28"/>
                <w:lang w:val="en-GB"/>
              </w:rPr>
            </w:pPr>
            <w:r w:rsidRPr="004E4B31">
              <w:rPr>
                <w:rFonts w:ascii="Bahnschrift SemiBold" w:hAnsi="Bahnschrift SemiBold"/>
                <w:sz w:val="28"/>
                <w:szCs w:val="28"/>
                <w:lang w:val="en-GB"/>
              </w:rPr>
              <w:t>KEY METRICS</w:t>
            </w:r>
          </w:p>
          <w:p w14:paraId="1D727AA9" w14:textId="77777777" w:rsidR="00280FE6" w:rsidRPr="004E4B31" w:rsidRDefault="00280FE6" w:rsidP="00280FE6">
            <w:pPr>
              <w:pStyle w:val="ListParagraph"/>
              <w:numPr>
                <w:ilvl w:val="0"/>
                <w:numId w:val="3"/>
              </w:numPr>
              <w:rPr>
                <w:rFonts w:ascii="Bahnschrift Light" w:hAnsi="Bahnschrift Light"/>
                <w:iCs/>
                <w:lang w:val="en-GB"/>
              </w:rPr>
            </w:pPr>
            <w:r w:rsidRPr="004E4B31">
              <w:rPr>
                <w:rFonts w:ascii="Bahnschrift Light" w:hAnsi="Bahnschrift Light"/>
                <w:iCs/>
                <w:lang w:val="en-GB"/>
              </w:rPr>
              <w:t>number of customers</w:t>
            </w:r>
          </w:p>
          <w:p w14:paraId="4BD85785" w14:textId="77777777" w:rsidR="00280FE6" w:rsidRPr="004E4B31" w:rsidRDefault="00280FE6" w:rsidP="00280FE6">
            <w:pPr>
              <w:pStyle w:val="ListParagraph"/>
              <w:numPr>
                <w:ilvl w:val="0"/>
                <w:numId w:val="2"/>
              </w:numPr>
              <w:rPr>
                <w:rFonts w:ascii="Bahnschrift Light" w:hAnsi="Bahnschrift Light"/>
                <w:iCs/>
                <w:lang w:val="en-GB"/>
              </w:rPr>
            </w:pPr>
            <w:r w:rsidRPr="004E4B31">
              <w:rPr>
                <w:rFonts w:ascii="Bahnschrift Light" w:hAnsi="Bahnschrift Light"/>
                <w:iCs/>
                <w:lang w:val="en-GB"/>
              </w:rPr>
              <w:t>types of medication sold</w:t>
            </w:r>
          </w:p>
        </w:tc>
        <w:tc>
          <w:tcPr>
            <w:tcW w:w="3078" w:type="dxa"/>
            <w:gridSpan w:val="2"/>
            <w:vMerge/>
          </w:tcPr>
          <w:p w14:paraId="45A27703" w14:textId="77777777" w:rsidR="00280FE6" w:rsidRPr="004E4B31" w:rsidRDefault="00280FE6" w:rsidP="007E41C2">
            <w:pPr>
              <w:rPr>
                <w:rFonts w:ascii="Bahnschrift Light" w:hAnsi="Bahnschrift Light"/>
                <w:b/>
                <w:lang w:val="en-GB"/>
              </w:rPr>
            </w:pPr>
          </w:p>
        </w:tc>
        <w:tc>
          <w:tcPr>
            <w:tcW w:w="3078" w:type="dxa"/>
          </w:tcPr>
          <w:p w14:paraId="04BC84F0" w14:textId="77777777" w:rsidR="00280FE6" w:rsidRPr="004E4B31" w:rsidRDefault="00280FE6" w:rsidP="007E41C2">
            <w:pPr>
              <w:rPr>
                <w:rFonts w:ascii="Bahnschrift Light" w:hAnsi="Bahnschrift Light"/>
                <w:b/>
                <w:sz w:val="28"/>
                <w:szCs w:val="28"/>
                <w:lang w:val="en-GB"/>
              </w:rPr>
            </w:pPr>
            <w:r w:rsidRPr="004E4B31">
              <w:rPr>
                <w:rFonts w:ascii="Bahnschrift Light" w:hAnsi="Bahnschrift Light"/>
                <w:b/>
                <w:sz w:val="28"/>
                <w:szCs w:val="28"/>
                <w:lang w:val="en-GB"/>
              </w:rPr>
              <w:t>CHANNELS</w:t>
            </w:r>
          </w:p>
          <w:p w14:paraId="4F448C4E" w14:textId="77777777" w:rsidR="00280FE6" w:rsidRDefault="00280FE6" w:rsidP="00280FE6">
            <w:pPr>
              <w:pStyle w:val="ListParagraph"/>
              <w:numPr>
                <w:ilvl w:val="0"/>
                <w:numId w:val="2"/>
              </w:numPr>
              <w:rPr>
                <w:rFonts w:ascii="Bahnschrift Light" w:hAnsi="Bahnschrift Light"/>
                <w:iCs/>
                <w:lang w:val="en-GB"/>
              </w:rPr>
            </w:pPr>
            <w:r>
              <w:rPr>
                <w:rFonts w:ascii="Bahnschrift Light" w:hAnsi="Bahnschrift Light"/>
                <w:iCs/>
                <w:lang w:val="en-GB"/>
              </w:rPr>
              <w:t>already built machines</w:t>
            </w:r>
          </w:p>
          <w:p w14:paraId="13C7711E" w14:textId="77777777" w:rsidR="00280FE6" w:rsidRPr="00782B59" w:rsidRDefault="00280FE6" w:rsidP="00280FE6">
            <w:pPr>
              <w:pStyle w:val="ListParagraph"/>
              <w:numPr>
                <w:ilvl w:val="0"/>
                <w:numId w:val="2"/>
              </w:numPr>
              <w:rPr>
                <w:rFonts w:ascii="Bahnschrift Light" w:hAnsi="Bahnschrift Light"/>
                <w:iCs/>
                <w:lang w:val="en-GB"/>
              </w:rPr>
            </w:pPr>
            <w:r>
              <w:rPr>
                <w:rFonts w:ascii="Bahnschrift Light" w:hAnsi="Bahnschrift Light"/>
                <w:iCs/>
                <w:lang w:val="en-GB"/>
              </w:rPr>
              <w:t>mobile app</w:t>
            </w:r>
          </w:p>
        </w:tc>
        <w:tc>
          <w:tcPr>
            <w:tcW w:w="3078" w:type="dxa"/>
            <w:vMerge/>
          </w:tcPr>
          <w:p w14:paraId="654B4B23" w14:textId="77777777" w:rsidR="00280FE6" w:rsidRPr="004E4B31" w:rsidRDefault="00280FE6" w:rsidP="007E41C2">
            <w:pPr>
              <w:rPr>
                <w:rFonts w:ascii="Bahnschrift Light" w:hAnsi="Bahnschrift Light"/>
                <w:b/>
                <w:lang w:val="en-GB"/>
              </w:rPr>
            </w:pPr>
          </w:p>
        </w:tc>
      </w:tr>
      <w:tr w:rsidR="00280FE6" w:rsidRPr="00AF4912" w14:paraId="24FFF0E3" w14:textId="77777777" w:rsidTr="007E41C2">
        <w:trPr>
          <w:trHeight w:val="653"/>
        </w:trPr>
        <w:tc>
          <w:tcPr>
            <w:tcW w:w="7695" w:type="dxa"/>
            <w:gridSpan w:val="3"/>
          </w:tcPr>
          <w:p w14:paraId="35822015" w14:textId="77777777" w:rsidR="00280FE6" w:rsidRPr="000A6BC3" w:rsidRDefault="00280FE6" w:rsidP="007E41C2">
            <w:pPr>
              <w:rPr>
                <w:rFonts w:ascii="Bahnschrift SemiBold" w:hAnsi="Bahnschrift SemiBold"/>
                <w:bCs/>
                <w:sz w:val="28"/>
                <w:szCs w:val="28"/>
                <w:lang w:val="en-GB"/>
              </w:rPr>
            </w:pPr>
            <w:r w:rsidRPr="000A6BC3">
              <w:rPr>
                <w:rFonts w:ascii="Bahnschrift SemiBold" w:hAnsi="Bahnschrift SemiBold"/>
                <w:bCs/>
                <w:sz w:val="28"/>
                <w:szCs w:val="28"/>
                <w:lang w:val="en-GB"/>
              </w:rPr>
              <w:t>COST STRUCTURE</w:t>
            </w:r>
          </w:p>
          <w:p w14:paraId="5C15A84F" w14:textId="77777777" w:rsidR="00280FE6" w:rsidRPr="004E4B31" w:rsidRDefault="00280FE6" w:rsidP="007E41C2">
            <w:pPr>
              <w:rPr>
                <w:rFonts w:ascii="Bahnschrift Light" w:hAnsi="Bahnschrift Light"/>
                <w:i/>
                <w:color w:val="808080" w:themeColor="background1" w:themeShade="80"/>
                <w:lang w:val="en-GB"/>
              </w:rPr>
            </w:pPr>
          </w:p>
          <w:p w14:paraId="45E6C101" w14:textId="77777777" w:rsidR="00280FE6" w:rsidRPr="004E4B31" w:rsidRDefault="00280FE6" w:rsidP="00280FE6">
            <w:pPr>
              <w:pStyle w:val="ListParagraph"/>
              <w:numPr>
                <w:ilvl w:val="0"/>
                <w:numId w:val="2"/>
              </w:numPr>
              <w:rPr>
                <w:rFonts w:ascii="Bahnschrift Light" w:hAnsi="Bahnschrift Light"/>
                <w:iCs/>
                <w:lang w:val="en-GB"/>
              </w:rPr>
            </w:pPr>
            <w:r w:rsidRPr="004E4B31">
              <w:rPr>
                <w:rFonts w:ascii="Bahnschrift Light" w:hAnsi="Bahnschrift Light"/>
                <w:iCs/>
                <w:lang w:val="en-GB"/>
              </w:rPr>
              <w:t>production of the vending machine</w:t>
            </w:r>
          </w:p>
          <w:p w14:paraId="40872931" w14:textId="77777777" w:rsidR="00280FE6" w:rsidRPr="004E4B31" w:rsidRDefault="00280FE6" w:rsidP="00280FE6">
            <w:pPr>
              <w:pStyle w:val="ListParagraph"/>
              <w:numPr>
                <w:ilvl w:val="0"/>
                <w:numId w:val="2"/>
              </w:numPr>
              <w:rPr>
                <w:rFonts w:ascii="Bahnschrift Light" w:hAnsi="Bahnschrift Light"/>
                <w:iCs/>
                <w:lang w:val="en-GB"/>
              </w:rPr>
            </w:pPr>
            <w:r w:rsidRPr="004E4B31">
              <w:rPr>
                <w:rFonts w:ascii="Bahnschrift Light" w:hAnsi="Bahnschrift Light"/>
                <w:iCs/>
                <w:lang w:val="en-GB"/>
              </w:rPr>
              <w:t>space rental</w:t>
            </w:r>
          </w:p>
          <w:p w14:paraId="1C4410DF" w14:textId="77777777" w:rsidR="00280FE6" w:rsidRPr="004E4B31" w:rsidRDefault="00280FE6" w:rsidP="00280FE6">
            <w:pPr>
              <w:pStyle w:val="ListParagraph"/>
              <w:numPr>
                <w:ilvl w:val="0"/>
                <w:numId w:val="2"/>
              </w:numPr>
              <w:rPr>
                <w:rFonts w:ascii="Bahnschrift Light" w:hAnsi="Bahnschrift Light"/>
                <w:iCs/>
                <w:lang w:val="en-GB"/>
              </w:rPr>
            </w:pPr>
            <w:r w:rsidRPr="004E4B31">
              <w:rPr>
                <w:rFonts w:ascii="Bahnschrift Light" w:hAnsi="Bahnschrift Light"/>
                <w:iCs/>
                <w:lang w:val="en-GB"/>
              </w:rPr>
              <w:t>medication itself</w:t>
            </w:r>
          </w:p>
          <w:p w14:paraId="7A480D34" w14:textId="77777777" w:rsidR="00280FE6" w:rsidRPr="004E4B31" w:rsidRDefault="00280FE6" w:rsidP="007E41C2">
            <w:pPr>
              <w:rPr>
                <w:rFonts w:ascii="Bahnschrift Light" w:hAnsi="Bahnschrift Light"/>
                <w:i/>
                <w:color w:val="808080" w:themeColor="background1" w:themeShade="80"/>
                <w:lang w:val="en-GB"/>
              </w:rPr>
            </w:pPr>
          </w:p>
          <w:p w14:paraId="392F8E0F" w14:textId="77777777" w:rsidR="00280FE6" w:rsidRPr="004E4B31" w:rsidRDefault="00280FE6" w:rsidP="007E41C2">
            <w:pPr>
              <w:rPr>
                <w:rFonts w:ascii="Bahnschrift Light" w:hAnsi="Bahnschrift Light"/>
                <w:i/>
                <w:lang w:val="en-GB"/>
              </w:rPr>
            </w:pPr>
          </w:p>
        </w:tc>
        <w:tc>
          <w:tcPr>
            <w:tcW w:w="7695" w:type="dxa"/>
            <w:gridSpan w:val="3"/>
          </w:tcPr>
          <w:p w14:paraId="7069AD30" w14:textId="77777777" w:rsidR="00280FE6" w:rsidRPr="000A6BC3" w:rsidRDefault="00280FE6" w:rsidP="007E41C2">
            <w:pPr>
              <w:rPr>
                <w:rFonts w:ascii="Bahnschrift SemiBold" w:hAnsi="Bahnschrift SemiBold"/>
                <w:bCs/>
                <w:sz w:val="28"/>
                <w:szCs w:val="28"/>
                <w:lang w:val="en-GB"/>
              </w:rPr>
            </w:pPr>
            <w:r w:rsidRPr="000A6BC3">
              <w:rPr>
                <w:rFonts w:ascii="Bahnschrift SemiBold" w:hAnsi="Bahnschrift SemiBold"/>
                <w:bCs/>
                <w:sz w:val="28"/>
                <w:szCs w:val="28"/>
                <w:lang w:val="en-GB"/>
              </w:rPr>
              <w:t>REVENUE STREAMS</w:t>
            </w:r>
          </w:p>
          <w:p w14:paraId="2125FF2E" w14:textId="77777777" w:rsidR="00280FE6" w:rsidRDefault="00280FE6" w:rsidP="007E41C2">
            <w:pPr>
              <w:rPr>
                <w:rFonts w:ascii="Bahnschrift Light" w:hAnsi="Bahnschrift Light"/>
                <w:i/>
                <w:color w:val="808080" w:themeColor="background1" w:themeShade="80"/>
                <w:lang w:val="en-GB"/>
              </w:rPr>
            </w:pPr>
          </w:p>
          <w:p w14:paraId="49BB3B30" w14:textId="77777777" w:rsidR="00280FE6" w:rsidRDefault="00280FE6" w:rsidP="00280FE6">
            <w:pPr>
              <w:pStyle w:val="ListParagraph"/>
              <w:numPr>
                <w:ilvl w:val="0"/>
                <w:numId w:val="2"/>
              </w:numPr>
              <w:rPr>
                <w:rFonts w:ascii="Bahnschrift Light" w:hAnsi="Bahnschrift Light"/>
                <w:iCs/>
                <w:lang w:val="en-GB"/>
              </w:rPr>
            </w:pPr>
            <w:r>
              <w:rPr>
                <w:rFonts w:ascii="Bahnschrift Light" w:hAnsi="Bahnschrift Light"/>
                <w:iCs/>
                <w:lang w:val="en-GB"/>
              </w:rPr>
              <w:t>medication pricing</w:t>
            </w:r>
          </w:p>
          <w:p w14:paraId="2EDA721C" w14:textId="77777777" w:rsidR="00280FE6" w:rsidRDefault="00280FE6" w:rsidP="00280FE6">
            <w:pPr>
              <w:pStyle w:val="ListParagraph"/>
              <w:numPr>
                <w:ilvl w:val="0"/>
                <w:numId w:val="2"/>
              </w:numPr>
              <w:rPr>
                <w:rFonts w:ascii="Bahnschrift Light" w:hAnsi="Bahnschrift Light"/>
                <w:iCs/>
                <w:lang w:val="en-GB"/>
              </w:rPr>
            </w:pPr>
            <w:r>
              <w:rPr>
                <w:rFonts w:ascii="Bahnschrift Light" w:hAnsi="Bahnschrift Light"/>
                <w:iCs/>
                <w:lang w:val="en-GB"/>
              </w:rPr>
              <w:t>bonus pricing for shipping</w:t>
            </w:r>
          </w:p>
          <w:p w14:paraId="0D587591" w14:textId="77777777" w:rsidR="00280FE6" w:rsidRDefault="00280FE6" w:rsidP="00280FE6">
            <w:pPr>
              <w:pStyle w:val="ListParagraph"/>
              <w:numPr>
                <w:ilvl w:val="0"/>
                <w:numId w:val="2"/>
              </w:numPr>
              <w:rPr>
                <w:rFonts w:ascii="Bahnschrift Light" w:hAnsi="Bahnschrift Light"/>
                <w:iCs/>
                <w:lang w:val="en-GB"/>
              </w:rPr>
            </w:pPr>
            <w:r>
              <w:rPr>
                <w:rFonts w:ascii="Bahnschrift Light" w:hAnsi="Bahnschrift Light"/>
                <w:iCs/>
                <w:lang w:val="en-GB"/>
              </w:rPr>
              <w:t>non-intrusive adds</w:t>
            </w:r>
          </w:p>
          <w:p w14:paraId="15A2E38A" w14:textId="77777777" w:rsidR="00280FE6" w:rsidRPr="00782B59" w:rsidRDefault="00280FE6" w:rsidP="00280FE6">
            <w:pPr>
              <w:pStyle w:val="ListParagraph"/>
              <w:numPr>
                <w:ilvl w:val="0"/>
                <w:numId w:val="2"/>
              </w:numPr>
              <w:rPr>
                <w:rFonts w:ascii="Bahnschrift Light" w:hAnsi="Bahnschrift Light"/>
                <w:iCs/>
                <w:lang w:val="en-GB"/>
              </w:rPr>
            </w:pPr>
            <w:r>
              <w:rPr>
                <w:rFonts w:ascii="Bahnschrift Light" w:hAnsi="Bahnschrift Light"/>
                <w:iCs/>
                <w:lang w:val="en-GB"/>
              </w:rPr>
              <w:t>partnerships with well-established healthcare companies</w:t>
            </w:r>
          </w:p>
        </w:tc>
      </w:tr>
    </w:tbl>
    <w:p w14:paraId="09C90072" w14:textId="77777777" w:rsidR="00280FE6" w:rsidRPr="00AF4912" w:rsidRDefault="00280FE6" w:rsidP="00280FE6">
      <w:pPr>
        <w:rPr>
          <w:rFonts w:ascii="Europa-Regular" w:hAnsi="Europa-Regular"/>
          <w:lang w:val="en-GB"/>
        </w:rPr>
      </w:pPr>
    </w:p>
    <w:p w14:paraId="6F023780" w14:textId="638EF338" w:rsidR="00280FE6" w:rsidRDefault="00280FE6"/>
    <w:p w14:paraId="7E158B53" w14:textId="1B8EE325" w:rsidR="00280FE6" w:rsidRDefault="00280FE6"/>
    <w:p w14:paraId="53ACBCCF" w14:textId="24D43E26" w:rsidR="00280FE6" w:rsidRDefault="00280FE6"/>
    <w:p w14:paraId="7D60EF53" w14:textId="0ACA33D9" w:rsidR="00280FE6" w:rsidRDefault="00280FE6"/>
    <w:p w14:paraId="0A33C681" w14:textId="7F52FEF4" w:rsidR="00280FE6" w:rsidRDefault="00280FE6"/>
    <w:p w14:paraId="2E0BCA68" w14:textId="1560C3B0" w:rsidR="00280FE6" w:rsidRDefault="00280FE6"/>
    <w:p w14:paraId="3C3FEA7D" w14:textId="7B13960C" w:rsidR="00280FE6" w:rsidRDefault="00280FE6"/>
    <w:p w14:paraId="397045FE" w14:textId="2339F006" w:rsidR="00280FE6" w:rsidRDefault="00280FE6"/>
    <w:p w14:paraId="00B9EC5A" w14:textId="77ACE7D2" w:rsidR="00280FE6" w:rsidRDefault="00280FE6"/>
    <w:p w14:paraId="3F466D29" w14:textId="0BD6854E" w:rsidR="00280FE6" w:rsidRDefault="00280FE6"/>
    <w:p w14:paraId="3FC4B8C9" w14:textId="78F1BA60" w:rsidR="00280FE6" w:rsidRDefault="00280FE6"/>
    <w:p w14:paraId="6C880064" w14:textId="3883DE8F" w:rsidR="00280FE6" w:rsidRDefault="00280FE6"/>
    <w:p w14:paraId="33AAA8FD" w14:textId="77777777" w:rsidR="00280FE6" w:rsidRPr="00FE7004" w:rsidRDefault="00280FE6" w:rsidP="00280FE6">
      <w:pPr>
        <w:jc w:val="center"/>
        <w:rPr>
          <w:rFonts w:ascii="Bahnschrift SemiBold" w:hAnsi="Bahnschrift SemiBold"/>
          <w:b/>
          <w:bCs/>
          <w:sz w:val="36"/>
          <w:szCs w:val="36"/>
        </w:rPr>
      </w:pPr>
      <w:r w:rsidRPr="00FE7004">
        <w:rPr>
          <w:rFonts w:ascii="Bahnschrift SemiBold" w:hAnsi="Bahnschrift SemiBold"/>
          <w:b/>
          <w:bCs/>
          <w:sz w:val="36"/>
          <w:szCs w:val="36"/>
        </w:rPr>
        <w:lastRenderedPageBreak/>
        <w:t>Unit 3 – Cloud Architecture</w:t>
      </w:r>
    </w:p>
    <w:p w14:paraId="3521B32C" w14:textId="77777777" w:rsidR="00280FE6" w:rsidRPr="00FE7004" w:rsidRDefault="00280FE6" w:rsidP="00280FE6">
      <w:pPr>
        <w:jc w:val="center"/>
        <w:rPr>
          <w:rFonts w:ascii="Bahnschrift SemiBold" w:hAnsi="Bahnschrift SemiBold"/>
          <w:b/>
          <w:bCs/>
          <w:sz w:val="36"/>
          <w:szCs w:val="36"/>
        </w:rPr>
      </w:pPr>
    </w:p>
    <w:p w14:paraId="68E380D7" w14:textId="77777777" w:rsidR="00280FE6" w:rsidRPr="00FE7004" w:rsidRDefault="00280FE6" w:rsidP="00280FE6">
      <w:pPr>
        <w:rPr>
          <w:rFonts w:ascii="Bahnschrift SemiBold" w:hAnsi="Bahnschrift SemiBold"/>
          <w:b/>
          <w:bCs/>
        </w:rPr>
      </w:pPr>
      <w:r w:rsidRPr="00FE7004">
        <w:rPr>
          <w:rFonts w:ascii="Bahnschrift SemiBold" w:hAnsi="Bahnschrift SemiBold"/>
          <w:b/>
          <w:bCs/>
        </w:rPr>
        <w:t>Edge Computing</w:t>
      </w:r>
    </w:p>
    <w:p w14:paraId="7AD29A7C" w14:textId="77777777" w:rsidR="00280FE6" w:rsidRDefault="00280FE6" w:rsidP="00280FE6">
      <w:pPr>
        <w:rPr>
          <w:rFonts w:ascii="Bahnschrift Light" w:hAnsi="Bahnschrift Light"/>
        </w:rPr>
      </w:pPr>
      <w:r>
        <w:rPr>
          <w:rFonts w:ascii="Bahnschrift Light" w:hAnsi="Bahnschrift Light"/>
          <w:b/>
          <w:bCs/>
        </w:rPr>
        <w:tab/>
      </w:r>
      <w:r>
        <w:rPr>
          <w:rFonts w:ascii="Bahnschrift Light" w:hAnsi="Bahnschrift Light"/>
        </w:rPr>
        <w:t xml:space="preserve">Edge computing is a distributed computing method that handles part of the processing and storage of data closer to the data sources (sensors), the “edge” of the network. It can happen on the actual IoT devices or a dedicated local edge server. </w:t>
      </w:r>
    </w:p>
    <w:p w14:paraId="7C7D73D7" w14:textId="77777777" w:rsidR="00280FE6" w:rsidRDefault="00280FE6" w:rsidP="00280FE6">
      <w:pPr>
        <w:ind w:firstLine="720"/>
        <w:rPr>
          <w:rFonts w:ascii="Bahnschrift Light" w:hAnsi="Bahnschrift Light"/>
        </w:rPr>
      </w:pPr>
      <w:r>
        <w:rPr>
          <w:rFonts w:ascii="Bahnschrift Light" w:hAnsi="Bahnschrift Light"/>
        </w:rPr>
        <w:t>Even though it is related to cloud and fog computing, all of them serve a different purpose. Unlike cloud computing, where most of the actual application logic is done in a centralized manner, and fog computing, that helps in filtering the important information from the heaps of data gathered from the device, edge computing is tasked with preprocessing the raw data from the sensors to send it further up the chain. The main use of edge computing is to alleviate the required bandwidth to send the streams of device-generated data and processing power needed for said data that the network, respectively the data center would’ve had to provide. It also helps with latency issues that would rise from sending the data to and from the centralized server.</w:t>
      </w:r>
    </w:p>
    <w:p w14:paraId="73D1F56A" w14:textId="77777777" w:rsidR="00280FE6" w:rsidRDefault="00280FE6" w:rsidP="00280FE6">
      <w:pPr>
        <w:ind w:firstLine="720"/>
        <w:rPr>
          <w:rFonts w:ascii="Bahnschrift Light" w:hAnsi="Bahnschrift Light"/>
        </w:rPr>
      </w:pPr>
      <w:r>
        <w:rPr>
          <w:rFonts w:ascii="Bahnschrift Light" w:hAnsi="Bahnschrift Light"/>
        </w:rPr>
        <w:t>It is not necessary per se, since we’ve done without it the last couple of decades. It is a needed for fields where time-sensitive events are happening or the aforementioned limitations. The transition is slowly happening do the rise in computational power of smaller devices and personal devices and the motive to take advantage of that progress.</w:t>
      </w:r>
    </w:p>
    <w:p w14:paraId="58C0DC84" w14:textId="77777777" w:rsidR="00280FE6" w:rsidRDefault="00280FE6" w:rsidP="00280FE6">
      <w:pPr>
        <w:rPr>
          <w:rFonts w:ascii="Bahnschrift Light" w:hAnsi="Bahnschrift Light"/>
        </w:rPr>
      </w:pPr>
    </w:p>
    <w:p w14:paraId="79D89B47" w14:textId="77777777" w:rsidR="00280FE6" w:rsidRPr="00FE7004" w:rsidRDefault="00280FE6" w:rsidP="00280FE6">
      <w:pPr>
        <w:rPr>
          <w:rFonts w:ascii="Bahnschrift SemiBold" w:hAnsi="Bahnschrift SemiBold"/>
          <w:b/>
          <w:bCs/>
        </w:rPr>
      </w:pPr>
      <w:r w:rsidRPr="00FE7004">
        <w:rPr>
          <w:rFonts w:ascii="Bahnschrift SemiBold" w:hAnsi="Bahnschrift SemiBold"/>
          <w:b/>
          <w:bCs/>
        </w:rPr>
        <w:t>Cloud Architecture in IoT Architecture</w:t>
      </w:r>
    </w:p>
    <w:p w14:paraId="05C9DF25" w14:textId="77777777" w:rsidR="00280FE6" w:rsidRDefault="00280FE6" w:rsidP="00280FE6">
      <w:pPr>
        <w:rPr>
          <w:rFonts w:ascii="Bahnschrift Light" w:hAnsi="Bahnschrift Light"/>
        </w:rPr>
      </w:pPr>
      <w:r>
        <w:rPr>
          <w:rFonts w:ascii="Bahnschrift Light" w:hAnsi="Bahnschrift Light"/>
        </w:rPr>
        <w:tab/>
        <w:t>The cloud architecture can be one of the layers of an IoT device architecture. To be exact, in a three-layer architecture (application – network - perception) It represents the application layer, where it delivers the application specific services to the user. In a five-layer architecture (business – application – middleware – transport - perception) it functions as the middleware component, used to store, process and analyze vast amounts of data passed through the transport layer by the devices, which might utilize cloud computing or big data processing resources.</w:t>
      </w:r>
    </w:p>
    <w:p w14:paraId="2C8234BB" w14:textId="77777777" w:rsidR="00280FE6" w:rsidRDefault="00280FE6" w:rsidP="00280FE6">
      <w:pPr>
        <w:rPr>
          <w:rFonts w:ascii="Bahnschrift Light" w:hAnsi="Bahnschrift Light"/>
        </w:rPr>
      </w:pPr>
      <w:r>
        <w:rPr>
          <w:rFonts w:ascii="Bahnschrift Light" w:hAnsi="Bahnschrift Light"/>
        </w:rPr>
        <w:tab/>
        <w:t xml:space="preserve">It’s a centralized method to process and present data and brings a lot of advantages over traditional private business servers. Outsourcing has brought better accessibility, reduced costs for already implemented services like traffic and data analysis, load distribution and better scalability, since the workload can be passed to already connected idle devices. </w:t>
      </w:r>
    </w:p>
    <w:p w14:paraId="1A2DBCCF" w14:textId="77777777" w:rsidR="00280FE6" w:rsidRPr="004E7D79" w:rsidRDefault="00280FE6" w:rsidP="00280FE6">
      <w:pPr>
        <w:rPr>
          <w:rFonts w:ascii="Bahnschrift Light" w:hAnsi="Bahnschrift Light"/>
        </w:rPr>
      </w:pPr>
    </w:p>
    <w:p w14:paraId="67B100A0" w14:textId="77777777" w:rsidR="00280FE6" w:rsidRPr="00AB79DC" w:rsidRDefault="00280FE6" w:rsidP="00280FE6">
      <w:pPr>
        <w:rPr>
          <w:rFonts w:ascii="Bahnschrift Light" w:hAnsi="Bahnschrift Light"/>
          <w:b/>
          <w:bCs/>
        </w:rPr>
      </w:pPr>
      <w:r w:rsidRPr="00FE7004">
        <w:rPr>
          <w:rFonts w:ascii="Bahnschrift SemiBold" w:hAnsi="Bahnschrift SemiBold"/>
          <w:b/>
          <w:bCs/>
        </w:rPr>
        <w:t>Resources</w:t>
      </w:r>
      <w:r w:rsidRPr="00AB79DC">
        <w:rPr>
          <w:rFonts w:ascii="Bahnschrift Light" w:hAnsi="Bahnschrift Light"/>
          <w:b/>
          <w:bCs/>
        </w:rPr>
        <w:t>:</w:t>
      </w:r>
    </w:p>
    <w:p w14:paraId="0C71F982" w14:textId="77777777" w:rsidR="00280FE6" w:rsidRPr="00AB79DC" w:rsidRDefault="00280FE6" w:rsidP="00280FE6">
      <w:pPr>
        <w:pStyle w:val="ListParagraph"/>
        <w:numPr>
          <w:ilvl w:val="0"/>
          <w:numId w:val="4"/>
        </w:numPr>
        <w:rPr>
          <w:rFonts w:ascii="Bahnschrift Light" w:hAnsi="Bahnschrift Light"/>
          <w:b/>
          <w:bCs/>
        </w:rPr>
      </w:pPr>
      <w:r w:rsidRPr="00AB79DC">
        <w:rPr>
          <w:rFonts w:ascii="Bahnschrift Light" w:hAnsi="Bahnschrift Light"/>
        </w:rPr>
        <w:t>Course slides</w:t>
      </w:r>
    </w:p>
    <w:p w14:paraId="0B7D9B9D" w14:textId="77777777" w:rsidR="00280FE6" w:rsidRDefault="001279F7" w:rsidP="00280FE6">
      <w:pPr>
        <w:pStyle w:val="ListParagraph"/>
        <w:numPr>
          <w:ilvl w:val="0"/>
          <w:numId w:val="4"/>
        </w:numPr>
        <w:rPr>
          <w:rFonts w:ascii="Bahnschrift Light" w:hAnsi="Bahnschrift Light"/>
        </w:rPr>
      </w:pPr>
      <w:hyperlink r:id="rId8" w:history="1">
        <w:r w:rsidR="00280FE6" w:rsidRPr="0069274F">
          <w:rPr>
            <w:rStyle w:val="Hyperlink"/>
            <w:rFonts w:ascii="Bahnschrift Light" w:hAnsi="Bahnschrift Light"/>
          </w:rPr>
          <w:t>https://www.netburner.com/learn/architectural-frameworks-in-the-iot-civilization/</w:t>
        </w:r>
      </w:hyperlink>
    </w:p>
    <w:p w14:paraId="6CC79007" w14:textId="77777777" w:rsidR="00280FE6" w:rsidRDefault="001279F7" w:rsidP="00280FE6">
      <w:pPr>
        <w:pStyle w:val="ListParagraph"/>
        <w:numPr>
          <w:ilvl w:val="0"/>
          <w:numId w:val="4"/>
        </w:numPr>
        <w:rPr>
          <w:rFonts w:ascii="Bahnschrift Light" w:hAnsi="Bahnschrift Light"/>
        </w:rPr>
      </w:pPr>
      <w:hyperlink r:id="rId9" w:history="1">
        <w:r w:rsidR="00280FE6" w:rsidRPr="0069274F">
          <w:rPr>
            <w:rStyle w:val="Hyperlink"/>
            <w:rFonts w:ascii="Bahnschrift Light" w:hAnsi="Bahnschrift Light"/>
          </w:rPr>
          <w:t>https://www.ibm.com/cloud/what-is-edge-computing</w:t>
        </w:r>
      </w:hyperlink>
    </w:p>
    <w:p w14:paraId="3EED4D03" w14:textId="77777777" w:rsidR="00280FE6" w:rsidRDefault="001279F7" w:rsidP="00280FE6">
      <w:pPr>
        <w:pStyle w:val="ListParagraph"/>
        <w:numPr>
          <w:ilvl w:val="0"/>
          <w:numId w:val="4"/>
        </w:numPr>
        <w:rPr>
          <w:rFonts w:ascii="Bahnschrift Light" w:hAnsi="Bahnschrift Light"/>
        </w:rPr>
      </w:pPr>
      <w:hyperlink r:id="rId10" w:anchor=":~:text=In%20a%20nutshell%2C%20edge%20computing,purposes%2C%20such%20as%20data%20filtering" w:history="1">
        <w:r w:rsidR="00280FE6" w:rsidRPr="008F0129">
          <w:rPr>
            <w:rStyle w:val="Hyperlink"/>
            <w:rFonts w:ascii="Bahnschrift Light" w:hAnsi="Bahnschrift Light"/>
          </w:rPr>
          <w:t>https://www.onlogic.com/company/io-hub/fog-computing-vs-edge-computing/#:~:text=In%20a%20nutshell%2C%20edge%20computing,purposes%2C%20such%20as%20data%20filtering</w:t>
        </w:r>
      </w:hyperlink>
      <w:r w:rsidR="00280FE6" w:rsidRPr="00956120">
        <w:rPr>
          <w:rFonts w:ascii="Bahnschrift Light" w:hAnsi="Bahnschrift Light"/>
        </w:rPr>
        <w:t>.</w:t>
      </w:r>
    </w:p>
    <w:sdt>
      <w:sdtPr>
        <w:rPr>
          <w:rFonts w:ascii="Arial" w:eastAsia="Times New Roman" w:hAnsi="Arial" w:cs="Times New Roman"/>
          <w:sz w:val="20"/>
          <w:szCs w:val="20"/>
        </w:rPr>
        <w:alias w:val="Open CfP"/>
        <w:tag w:val="Open_x0020_CfP"/>
        <w:id w:val="1586571130"/>
        <w:lock w:val="contentLocked"/>
        <w:placeholder>
          <w:docPart w:val="D0811ED7642348FC8AE987884E0935BC"/>
        </w:placeholder>
        <w:dataBinding w:prefixMappings="xmlns:ns0='http://schemas.microsoft.com/office/2006/metadata/properties' xmlns:ns1='http://www.w3.org/2001/XMLSchema-instance' xmlns:ns2='http://schemas.microsoft.com/office/infopath/2007/PartnerControls' xmlns:ns3='090ee41d-5670-41ff-951f-02ed43f14dbd' xmlns:ns4='16c6bf4a-750b-4282-9850-755a2bca0fd7' " w:xpath="/ns0:properties[1]/documentManagement[1]/ns3:Open_x0020_CfP[1]" w:storeItemID="{F8F17318-59FE-4CA5-A035-1589AF9774A3}"/>
        <w:dropDownList>
          <w:listItem w:displayText="Business Applications" w:value="Business Applications"/>
          <w:listItem w:displayText="Space4Rail" w:value="Space4Rail"/>
        </w:dropDownList>
      </w:sdtPr>
      <w:sdtEndPr/>
      <w:sdtContent>
        <w:p w14:paraId="70EF15C2" w14:textId="660A00C5" w:rsidR="00280FE6" w:rsidRPr="00280FE6" w:rsidRDefault="00280FE6" w:rsidP="00280FE6">
          <w:pPr>
            <w:spacing w:before="40" w:after="40"/>
            <w:jc w:val="right"/>
            <w:rPr>
              <w:rFonts w:ascii="Arial" w:eastAsia="Times New Roman" w:hAnsi="Arial" w:cs="Times New Roman"/>
              <w:sz w:val="20"/>
              <w:szCs w:val="20"/>
            </w:rPr>
          </w:pPr>
          <w:r>
            <w:rPr>
              <w:rFonts w:ascii="Arial" w:eastAsia="Times New Roman" w:hAnsi="Arial" w:cs="Times New Roman"/>
              <w:sz w:val="20"/>
              <w:szCs w:val="20"/>
            </w:rPr>
            <w:t>Business Applications</w:t>
          </w:r>
        </w:p>
      </w:sdtContent>
    </w:sdt>
    <w:p w14:paraId="1F22ABF7" w14:textId="77777777" w:rsidR="00280FE6" w:rsidRDefault="00280FE6" w:rsidP="007E41C2">
      <w:pPr>
        <w:keepNext/>
        <w:spacing w:after="120"/>
        <w:jc w:val="center"/>
        <w:outlineLvl w:val="0"/>
        <w:rPr>
          <w:rFonts w:ascii="Arial" w:eastAsia="Times New Roman" w:hAnsi="Arial" w:cs="Arial"/>
          <w:b/>
          <w:bCs/>
          <w:caps/>
          <w:kern w:val="32"/>
          <w:sz w:val="32"/>
          <w:szCs w:val="32"/>
        </w:rPr>
      </w:pPr>
      <w:r w:rsidRPr="000E30B4">
        <w:rPr>
          <w:rFonts w:ascii="Arial" w:eastAsia="Times New Roman" w:hAnsi="Arial" w:cs="Arial"/>
          <w:b/>
          <w:bCs/>
          <w:caps/>
          <w:kern w:val="32"/>
          <w:sz w:val="32"/>
          <w:szCs w:val="32"/>
        </w:rPr>
        <w:t>Activity Pitch Questionnaire</w:t>
      </w:r>
      <w:r>
        <w:rPr>
          <w:rFonts w:ascii="Arial" w:eastAsia="Times New Roman" w:hAnsi="Arial" w:cs="Arial"/>
          <w:b/>
          <w:bCs/>
          <w:caps/>
          <w:kern w:val="32"/>
          <w:sz w:val="32"/>
          <w:szCs w:val="32"/>
        </w:rPr>
        <w:t xml:space="preserve"> (APQ)</w:t>
      </w:r>
    </w:p>
    <w:p w14:paraId="102BE4BF" w14:textId="77777777" w:rsidR="00280FE6" w:rsidRPr="000E30B4" w:rsidRDefault="00280FE6" w:rsidP="007E41C2">
      <w:pPr>
        <w:keepNext/>
        <w:spacing w:after="120"/>
        <w:jc w:val="center"/>
        <w:outlineLvl w:val="0"/>
        <w:rPr>
          <w:rFonts w:ascii="Arial" w:eastAsia="Times New Roman" w:hAnsi="Arial" w:cs="Arial"/>
          <w:b/>
          <w:bCs/>
          <w:caps/>
          <w:kern w:val="32"/>
          <w:sz w:val="18"/>
          <w:szCs w:val="32"/>
        </w:rPr>
      </w:pPr>
      <w:r w:rsidRPr="000E30B4">
        <w:rPr>
          <w:rFonts w:ascii="Arial" w:eastAsia="Times New Roman" w:hAnsi="Arial" w:cs="Arial"/>
          <w:b/>
          <w:bCs/>
          <w:caps/>
          <w:kern w:val="32"/>
          <w:sz w:val="18"/>
          <w:szCs w:val="32"/>
        </w:rPr>
        <w:t>ESA-TIAA-PO-2017-1054 - V.</w:t>
      </w:r>
      <w:r>
        <w:rPr>
          <w:rFonts w:ascii="Arial" w:eastAsia="Times New Roman" w:hAnsi="Arial" w:cs="Arial"/>
          <w:b/>
          <w:bCs/>
          <w:caps/>
          <w:kern w:val="32"/>
          <w:sz w:val="18"/>
          <w:szCs w:val="32"/>
        </w:rPr>
        <w:t>1</w:t>
      </w:r>
      <w:r w:rsidRPr="000E30B4">
        <w:rPr>
          <w:rFonts w:ascii="Arial" w:eastAsia="Times New Roman" w:hAnsi="Arial" w:cs="Arial"/>
          <w:b/>
          <w:bCs/>
          <w:caps/>
          <w:kern w:val="32"/>
          <w:sz w:val="18"/>
          <w:szCs w:val="32"/>
        </w:rPr>
        <w:t>.</w:t>
      </w:r>
      <w:r>
        <w:rPr>
          <w:rFonts w:ascii="Arial" w:eastAsia="Times New Roman" w:hAnsi="Arial" w:cs="Arial"/>
          <w:b/>
          <w:bCs/>
          <w:caps/>
          <w:kern w:val="32"/>
          <w:sz w:val="18"/>
          <w:szCs w:val="32"/>
        </w:rPr>
        <w:t>29</w:t>
      </w:r>
    </w:p>
    <w:p w14:paraId="7EF327D5" w14:textId="77777777" w:rsidR="00280FE6" w:rsidRPr="000E30B4" w:rsidRDefault="00280FE6" w:rsidP="007E41C2">
      <w:pPr>
        <w:spacing w:before="40" w:after="40"/>
        <w:rPr>
          <w:rFonts w:ascii="Arial" w:eastAsia="Times New Roman" w:hAnsi="Arial" w:cs="Times New Roman"/>
          <w:sz w:val="20"/>
          <w:szCs w:val="20"/>
        </w:rPr>
      </w:pPr>
      <w:r w:rsidRPr="000E30B4">
        <w:rPr>
          <w:rFonts w:ascii="Arial" w:eastAsia="Times New Roman" w:hAnsi="Arial" w:cs="Times New Roman"/>
          <w:sz w:val="20"/>
          <w:szCs w:val="20"/>
        </w:rPr>
        <w:t>The present questionnaire intends to collect in a standardised way information on various aspects of your idea / proposition</w:t>
      </w:r>
      <w:r>
        <w:rPr>
          <w:rFonts w:ascii="Arial" w:eastAsia="Times New Roman" w:hAnsi="Arial" w:cs="Times New Roman"/>
          <w:sz w:val="20"/>
          <w:szCs w:val="20"/>
        </w:rPr>
        <w:t xml:space="preserve"> regarding the IoT device, in order</w:t>
      </w:r>
      <w:r w:rsidRPr="000E30B4">
        <w:rPr>
          <w:rFonts w:ascii="Arial" w:eastAsia="Times New Roman" w:hAnsi="Arial" w:cs="Times New Roman"/>
          <w:sz w:val="20"/>
          <w:szCs w:val="20"/>
        </w:rPr>
        <w:t xml:space="preserve"> to understand:</w:t>
      </w:r>
    </w:p>
    <w:p w14:paraId="514C1C46" w14:textId="77777777" w:rsidR="00280FE6" w:rsidRPr="000E30B4" w:rsidRDefault="00280FE6" w:rsidP="00280FE6">
      <w:pPr>
        <w:numPr>
          <w:ilvl w:val="0"/>
          <w:numId w:val="7"/>
        </w:numPr>
        <w:spacing w:before="120"/>
        <w:rPr>
          <w:rFonts w:ascii="Arial" w:eastAsia="Times New Roman" w:hAnsi="Arial" w:cs="Times New Roman"/>
          <w:sz w:val="20"/>
          <w:szCs w:val="20"/>
        </w:rPr>
      </w:pPr>
      <w:r w:rsidRPr="000E30B4">
        <w:rPr>
          <w:rFonts w:ascii="Arial" w:eastAsia="Times New Roman" w:hAnsi="Arial" w:cs="Times New Roman"/>
          <w:sz w:val="20"/>
          <w:szCs w:val="20"/>
        </w:rPr>
        <w:t>what is the level of expertise / know-how of the proposer;</w:t>
      </w:r>
    </w:p>
    <w:p w14:paraId="6FE59A0B" w14:textId="77777777" w:rsidR="00280FE6" w:rsidRPr="000E30B4" w:rsidRDefault="00280FE6" w:rsidP="00280FE6">
      <w:pPr>
        <w:numPr>
          <w:ilvl w:val="0"/>
          <w:numId w:val="7"/>
        </w:numPr>
        <w:spacing w:before="120"/>
        <w:rPr>
          <w:rFonts w:ascii="Arial" w:eastAsia="Times New Roman" w:hAnsi="Arial" w:cs="Times New Roman"/>
          <w:sz w:val="20"/>
          <w:szCs w:val="20"/>
        </w:rPr>
      </w:pPr>
      <w:r w:rsidRPr="000E30B4">
        <w:rPr>
          <w:rFonts w:ascii="Arial" w:eastAsia="Times New Roman" w:hAnsi="Arial" w:cs="Times New Roman"/>
          <w:sz w:val="20"/>
          <w:szCs w:val="20"/>
        </w:rPr>
        <w:t>what is the current level of maturity;</w:t>
      </w:r>
    </w:p>
    <w:p w14:paraId="5653986C" w14:textId="77777777" w:rsidR="00280FE6" w:rsidRPr="000E30B4" w:rsidRDefault="00280FE6" w:rsidP="00280FE6">
      <w:pPr>
        <w:numPr>
          <w:ilvl w:val="0"/>
          <w:numId w:val="7"/>
        </w:numPr>
        <w:spacing w:before="120"/>
        <w:rPr>
          <w:rFonts w:ascii="Arial" w:eastAsia="Times New Roman" w:hAnsi="Arial" w:cs="Times New Roman"/>
          <w:sz w:val="20"/>
          <w:szCs w:val="20"/>
        </w:rPr>
      </w:pPr>
      <w:r w:rsidRPr="000E30B4">
        <w:rPr>
          <w:rFonts w:ascii="Arial" w:eastAsia="Times New Roman" w:hAnsi="Arial" w:cs="Times New Roman"/>
          <w:sz w:val="20"/>
          <w:szCs w:val="20"/>
        </w:rPr>
        <w:t>what is the business target and business potential.</w:t>
      </w:r>
      <w:r w:rsidRPr="000E30B4">
        <w:rPr>
          <w:rFonts w:ascii="Arial" w:eastAsia="Times New Roman" w:hAnsi="Arial" w:cs="Times New Roman"/>
          <w:sz w:val="20"/>
          <w:szCs w:val="20"/>
        </w:rPr>
        <w:br/>
      </w:r>
    </w:p>
    <w:p w14:paraId="600B4DF6" w14:textId="77777777" w:rsidR="00280FE6" w:rsidRPr="000E30B4" w:rsidRDefault="00280FE6" w:rsidP="007E41C2">
      <w:pPr>
        <w:spacing w:before="40" w:after="40"/>
        <w:jc w:val="both"/>
        <w:rPr>
          <w:rFonts w:ascii="Arial" w:eastAsia="Times New Roman" w:hAnsi="Arial" w:cs="Times New Roman"/>
          <w:sz w:val="12"/>
          <w:szCs w:val="12"/>
        </w:rPr>
      </w:pPr>
    </w:p>
    <w:p w14:paraId="2CBAB155" w14:textId="77777777" w:rsidR="00280FE6" w:rsidRPr="000E30B4" w:rsidRDefault="00280FE6" w:rsidP="007E41C2">
      <w:pPr>
        <w:spacing w:before="40" w:after="40"/>
        <w:rPr>
          <w:rFonts w:ascii="Arial" w:eastAsia="Times New Roman" w:hAnsi="Arial" w:cs="Times New Roman"/>
          <w:sz w:val="12"/>
          <w:szCs w:val="12"/>
        </w:rPr>
      </w:pPr>
    </w:p>
    <w:p w14:paraId="1131D0FD" w14:textId="77777777" w:rsidR="00280FE6" w:rsidRDefault="00280FE6" w:rsidP="007E41C2">
      <w:pPr>
        <w:spacing w:before="40" w:after="40"/>
        <w:jc w:val="both"/>
        <w:rPr>
          <w:rFonts w:ascii="Arial" w:eastAsia="Times New Roman" w:hAnsi="Arial" w:cs="Times New Roman"/>
          <w:sz w:val="20"/>
          <w:szCs w:val="20"/>
        </w:rPr>
      </w:pPr>
      <w:r w:rsidRPr="000E30B4">
        <w:rPr>
          <w:rFonts w:ascii="Arial" w:eastAsia="Times New Roman" w:hAnsi="Arial" w:cs="Times New Roman"/>
          <w:sz w:val="20"/>
          <w:szCs w:val="20"/>
        </w:rPr>
        <w:t xml:space="preserve">Please, keep your answers to a </w:t>
      </w:r>
      <w:r w:rsidRPr="000E30B4">
        <w:rPr>
          <w:rFonts w:ascii="Arial" w:eastAsia="Times New Roman" w:hAnsi="Arial" w:cs="Times New Roman"/>
          <w:b/>
          <w:sz w:val="20"/>
          <w:szCs w:val="20"/>
        </w:rPr>
        <w:t xml:space="preserve">maximum limit of </w:t>
      </w:r>
      <w:r>
        <w:rPr>
          <w:rFonts w:ascii="Arial" w:eastAsia="Times New Roman" w:hAnsi="Arial" w:cs="Times New Roman"/>
          <w:b/>
          <w:sz w:val="20"/>
          <w:szCs w:val="20"/>
          <w:u w:val="single"/>
        </w:rPr>
        <w:t>10</w:t>
      </w:r>
      <w:r w:rsidRPr="000E30B4">
        <w:rPr>
          <w:rFonts w:ascii="Arial" w:eastAsia="Times New Roman" w:hAnsi="Arial" w:cs="Times New Roman"/>
          <w:b/>
          <w:sz w:val="20"/>
          <w:szCs w:val="20"/>
          <w:u w:val="single"/>
        </w:rPr>
        <w:t xml:space="preserve"> pages</w:t>
      </w:r>
      <w:r w:rsidRPr="000E30B4">
        <w:rPr>
          <w:rFonts w:ascii="Arial" w:eastAsia="Times New Roman" w:hAnsi="Arial" w:cs="Times New Roman"/>
          <w:sz w:val="20"/>
          <w:szCs w:val="20"/>
        </w:rPr>
        <w:t>, maintaining font size and structure.</w:t>
      </w:r>
      <w:r>
        <w:rPr>
          <w:rFonts w:ascii="Arial" w:eastAsia="Times New Roman" w:hAnsi="Arial" w:cs="Times New Roman"/>
          <w:sz w:val="20"/>
          <w:szCs w:val="20"/>
        </w:rPr>
        <w:t xml:space="preserve"> </w:t>
      </w:r>
    </w:p>
    <w:p w14:paraId="3F2B3BD9" w14:textId="77777777" w:rsidR="00280FE6" w:rsidRDefault="00280FE6" w:rsidP="007E41C2">
      <w:pPr>
        <w:spacing w:before="40" w:after="40"/>
        <w:jc w:val="both"/>
        <w:rPr>
          <w:rFonts w:ascii="Arial" w:eastAsia="Times New Roman" w:hAnsi="Arial" w:cs="Times New Roman"/>
          <w:sz w:val="20"/>
          <w:szCs w:val="20"/>
        </w:rPr>
      </w:pPr>
    </w:p>
    <w:p w14:paraId="78A3C7AC" w14:textId="77777777" w:rsidR="00280FE6" w:rsidRPr="000E30B4" w:rsidRDefault="00280FE6" w:rsidP="007E41C2">
      <w:pPr>
        <w:spacing w:before="40" w:after="40"/>
        <w:rPr>
          <w:rFonts w:ascii="Arial" w:eastAsia="Times New Roman" w:hAnsi="Arial" w:cs="Times New Roman"/>
          <w:b/>
          <w:sz w:val="24"/>
          <w:szCs w:val="24"/>
        </w:rPr>
      </w:pPr>
      <w:r w:rsidRPr="000E30B4">
        <w:rPr>
          <w:rFonts w:ascii="Arial" w:eastAsia="Times New Roman" w:hAnsi="Arial" w:cs="Times New Roman"/>
          <w:b/>
          <w:sz w:val="24"/>
          <w:szCs w:val="24"/>
        </w:rPr>
        <w:t>Section AP.1: Background information</w:t>
      </w:r>
    </w:p>
    <w:p w14:paraId="3E301B81" w14:textId="77777777" w:rsidR="00280FE6" w:rsidRPr="000E30B4" w:rsidRDefault="00280FE6" w:rsidP="007E41C2">
      <w:pPr>
        <w:spacing w:before="40" w:after="40"/>
        <w:rPr>
          <w:rFonts w:ascii="Arial" w:eastAsia="Times New Roman" w:hAnsi="Arial" w:cs="Times New Roman"/>
          <w:sz w:val="18"/>
          <w:szCs w:val="24"/>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2905"/>
        <w:gridCol w:w="1684"/>
        <w:gridCol w:w="5867"/>
      </w:tblGrid>
      <w:tr w:rsidR="00280FE6" w:rsidRPr="000E30B4" w14:paraId="7B98F261" w14:textId="77777777" w:rsidTr="007E41C2">
        <w:tc>
          <w:tcPr>
            <w:tcW w:w="2598" w:type="dxa"/>
            <w:shd w:val="clear" w:color="auto" w:fill="E7E6E6" w:themeFill="background2"/>
            <w:vAlign w:val="center"/>
          </w:tcPr>
          <w:p w14:paraId="569BEDD1" w14:textId="77777777" w:rsidR="00280FE6" w:rsidRPr="000E30B4" w:rsidRDefault="00280FE6" w:rsidP="007E41C2">
            <w:pPr>
              <w:spacing w:before="40" w:after="40"/>
              <w:rPr>
                <w:rFonts w:ascii="Arial" w:eastAsia="Times New Roman" w:hAnsi="Arial" w:cs="Times New Roman"/>
                <w:b/>
                <w:sz w:val="20"/>
                <w:szCs w:val="20"/>
              </w:rPr>
            </w:pPr>
            <w:r w:rsidRPr="000E30B4">
              <w:rPr>
                <w:rFonts w:ascii="Arial" w:eastAsia="Times New Roman" w:hAnsi="Arial" w:cs="Times New Roman"/>
                <w:b/>
                <w:sz w:val="20"/>
                <w:szCs w:val="20"/>
              </w:rPr>
              <w:t>AP.1.1 Idea name:</w:t>
            </w:r>
          </w:p>
        </w:tc>
        <w:tc>
          <w:tcPr>
            <w:tcW w:w="6752" w:type="dxa"/>
            <w:gridSpan w:val="2"/>
            <w:vAlign w:val="center"/>
          </w:tcPr>
          <w:p w14:paraId="36FF4F7B" w14:textId="77777777" w:rsidR="00280FE6" w:rsidRPr="000E30B4" w:rsidRDefault="00280FE6" w:rsidP="007E41C2">
            <w:pPr>
              <w:spacing w:before="40" w:after="40"/>
              <w:jc w:val="center"/>
              <w:rPr>
                <w:rFonts w:ascii="Arial" w:eastAsia="Times New Roman" w:hAnsi="Arial" w:cs="Times New Roman"/>
                <w:sz w:val="20"/>
                <w:szCs w:val="20"/>
              </w:rPr>
            </w:pPr>
            <w:r>
              <w:rPr>
                <w:rFonts w:ascii="Arial" w:eastAsia="Times New Roman" w:hAnsi="Arial" w:cs="Times New Roman"/>
                <w:sz w:val="20"/>
                <w:szCs w:val="20"/>
              </w:rPr>
              <w:t>Pharmacy Vending Machine</w:t>
            </w:r>
          </w:p>
        </w:tc>
      </w:tr>
      <w:tr w:rsidR="00280FE6" w:rsidRPr="000E30B4" w14:paraId="1D0B557A" w14:textId="77777777" w:rsidTr="007E41C2">
        <w:tc>
          <w:tcPr>
            <w:tcW w:w="2598" w:type="dxa"/>
            <w:shd w:val="clear" w:color="auto" w:fill="E7E6E6" w:themeFill="background2"/>
            <w:vAlign w:val="center"/>
          </w:tcPr>
          <w:p w14:paraId="35976521" w14:textId="77777777" w:rsidR="00280FE6" w:rsidRPr="000E30B4" w:rsidRDefault="00280FE6" w:rsidP="007E41C2">
            <w:pPr>
              <w:spacing w:before="40" w:after="40"/>
              <w:rPr>
                <w:rFonts w:ascii="Arial" w:eastAsia="Times New Roman" w:hAnsi="Arial" w:cs="Times New Roman"/>
                <w:b/>
                <w:sz w:val="20"/>
                <w:szCs w:val="20"/>
              </w:rPr>
            </w:pPr>
            <w:r w:rsidRPr="000E30B4">
              <w:rPr>
                <w:rFonts w:ascii="Arial" w:eastAsia="Times New Roman" w:hAnsi="Arial" w:cs="Times New Roman"/>
                <w:b/>
                <w:sz w:val="20"/>
                <w:szCs w:val="20"/>
              </w:rPr>
              <w:t xml:space="preserve">AP.1.2 </w:t>
            </w:r>
            <w:r>
              <w:rPr>
                <w:rFonts w:ascii="Arial" w:eastAsia="Times New Roman" w:hAnsi="Arial" w:cs="Times New Roman"/>
                <w:b/>
                <w:sz w:val="20"/>
                <w:szCs w:val="20"/>
              </w:rPr>
              <w:t>Team</w:t>
            </w:r>
            <w:r w:rsidRPr="000E30B4">
              <w:rPr>
                <w:rFonts w:ascii="Arial" w:eastAsia="Times New Roman" w:hAnsi="Arial" w:cs="Times New Roman"/>
                <w:b/>
                <w:sz w:val="20"/>
                <w:szCs w:val="20"/>
              </w:rPr>
              <w:t xml:space="preserve"> proposing:</w:t>
            </w:r>
          </w:p>
          <w:p w14:paraId="0C0F806D" w14:textId="77777777" w:rsidR="00280FE6" w:rsidRPr="000E30B4" w:rsidRDefault="00280FE6" w:rsidP="007E41C2">
            <w:pPr>
              <w:spacing w:before="40" w:after="40"/>
              <w:jc w:val="right"/>
              <w:rPr>
                <w:rFonts w:ascii="Arial" w:eastAsia="Times New Roman" w:hAnsi="Arial" w:cs="Times New Roman"/>
                <w:color w:val="595959"/>
                <w:sz w:val="20"/>
                <w:szCs w:val="20"/>
              </w:rPr>
            </w:pPr>
            <w:r w:rsidRPr="000E30B4">
              <w:rPr>
                <w:rFonts w:ascii="Arial" w:eastAsia="Times New Roman" w:hAnsi="Arial" w:cs="Times New Roman"/>
                <w:i/>
                <w:color w:val="595959"/>
                <w:sz w:val="16"/>
                <w:szCs w:val="16"/>
              </w:rPr>
              <w:t>(</w:t>
            </w:r>
            <w:r>
              <w:rPr>
                <w:rFonts w:ascii="Arial" w:eastAsia="Times New Roman" w:hAnsi="Arial" w:cs="Times New Roman"/>
                <w:i/>
                <w:color w:val="595959"/>
                <w:sz w:val="16"/>
                <w:szCs w:val="16"/>
              </w:rPr>
              <w:t>names</w:t>
            </w:r>
            <w:r w:rsidRPr="000E30B4">
              <w:rPr>
                <w:rFonts w:ascii="Arial" w:eastAsia="Times New Roman" w:hAnsi="Arial" w:cs="Times New Roman"/>
                <w:i/>
                <w:color w:val="595959"/>
                <w:sz w:val="16"/>
                <w:szCs w:val="16"/>
              </w:rPr>
              <w:t xml:space="preserve"> and e-mail)</w:t>
            </w:r>
          </w:p>
        </w:tc>
        <w:tc>
          <w:tcPr>
            <w:tcW w:w="6752" w:type="dxa"/>
            <w:gridSpan w:val="2"/>
            <w:vAlign w:val="center"/>
          </w:tcPr>
          <w:p w14:paraId="49BE9C7B" w14:textId="77777777" w:rsidR="00280FE6" w:rsidRDefault="00280FE6" w:rsidP="007E41C2">
            <w:pPr>
              <w:spacing w:before="40" w:after="40"/>
              <w:jc w:val="center"/>
              <w:rPr>
                <w:rFonts w:ascii="Arial" w:eastAsia="Times New Roman" w:hAnsi="Arial" w:cs="Times New Roman"/>
                <w:sz w:val="18"/>
                <w:szCs w:val="24"/>
              </w:rPr>
            </w:pPr>
            <w:r>
              <w:rPr>
                <w:rFonts w:ascii="Arial" w:eastAsia="Times New Roman" w:hAnsi="Arial" w:cs="Times New Roman"/>
                <w:sz w:val="18"/>
                <w:szCs w:val="24"/>
              </w:rPr>
              <w:t>Tatu Bogdan</w:t>
            </w:r>
          </w:p>
          <w:p w14:paraId="3085EE14" w14:textId="77777777" w:rsidR="00280FE6" w:rsidRPr="000E30B4" w:rsidRDefault="00280FE6" w:rsidP="007E41C2">
            <w:pPr>
              <w:spacing w:before="40" w:after="40"/>
              <w:jc w:val="center"/>
              <w:rPr>
                <w:rFonts w:ascii="Arial" w:eastAsia="Times New Roman" w:hAnsi="Arial" w:cs="Times New Roman"/>
                <w:sz w:val="18"/>
                <w:szCs w:val="24"/>
              </w:rPr>
            </w:pPr>
            <w:r>
              <w:rPr>
                <w:rFonts w:ascii="Arial" w:eastAsia="Times New Roman" w:hAnsi="Arial" w:cs="Times New Roman"/>
                <w:sz w:val="18"/>
                <w:szCs w:val="24"/>
              </w:rPr>
              <w:t>(bogdantatu10@gmail.com)</w:t>
            </w:r>
          </w:p>
        </w:tc>
      </w:tr>
      <w:tr w:rsidR="00280FE6" w:rsidRPr="000E30B4" w14:paraId="05FB6A17" w14:textId="77777777" w:rsidTr="007E41C2">
        <w:tc>
          <w:tcPr>
            <w:tcW w:w="4104" w:type="dxa"/>
            <w:gridSpan w:val="2"/>
            <w:shd w:val="clear" w:color="auto" w:fill="E7E6E6" w:themeFill="background2"/>
            <w:vAlign w:val="center"/>
          </w:tcPr>
          <w:p w14:paraId="56DAE57D" w14:textId="77777777" w:rsidR="00280FE6" w:rsidRPr="000E30B4" w:rsidRDefault="00280FE6" w:rsidP="007E41C2">
            <w:pPr>
              <w:spacing w:before="40" w:after="40"/>
              <w:rPr>
                <w:rFonts w:ascii="Arial" w:eastAsia="Times New Roman" w:hAnsi="Arial" w:cs="Times New Roman"/>
                <w:b/>
                <w:sz w:val="20"/>
                <w:szCs w:val="20"/>
              </w:rPr>
            </w:pPr>
            <w:r w:rsidRPr="000E30B4">
              <w:rPr>
                <w:rFonts w:ascii="Arial" w:eastAsia="Times New Roman" w:hAnsi="Arial" w:cs="Times New Roman"/>
                <w:b/>
                <w:sz w:val="20"/>
                <w:szCs w:val="20"/>
              </w:rPr>
              <w:t>AP.1.</w:t>
            </w:r>
            <w:r>
              <w:rPr>
                <w:rFonts w:ascii="Arial" w:eastAsia="Times New Roman" w:hAnsi="Arial" w:cs="Times New Roman"/>
                <w:b/>
                <w:sz w:val="20"/>
                <w:szCs w:val="20"/>
              </w:rPr>
              <w:t>3</w:t>
            </w:r>
            <w:r w:rsidRPr="000E30B4">
              <w:rPr>
                <w:rFonts w:ascii="Arial" w:eastAsia="Times New Roman" w:hAnsi="Arial" w:cs="Times New Roman"/>
                <w:b/>
                <w:sz w:val="20"/>
                <w:szCs w:val="20"/>
              </w:rPr>
              <w:t xml:space="preserve"> Does your team (company / consortium) have the right skills and experience to deliver what you are proposing?</w:t>
            </w:r>
            <w:r w:rsidRPr="000E30B4">
              <w:rPr>
                <w:rFonts w:ascii="Arial" w:eastAsia="Times New Roman" w:hAnsi="Arial" w:cs="Times New Roman"/>
                <w:i/>
                <w:color w:val="595959"/>
                <w:sz w:val="16"/>
                <w:szCs w:val="16"/>
              </w:rPr>
              <w:t>(Yes/No/Partial + comments</w:t>
            </w:r>
            <w:r>
              <w:rPr>
                <w:rFonts w:ascii="Arial" w:eastAsia="Times New Roman" w:hAnsi="Arial" w:cs="Times New Roman"/>
                <w:i/>
                <w:color w:val="595959"/>
                <w:sz w:val="16"/>
                <w:szCs w:val="16"/>
              </w:rPr>
              <w:t>. P</w:t>
            </w:r>
            <w:r w:rsidRPr="00163062">
              <w:rPr>
                <w:rFonts w:ascii="Arial" w:eastAsia="Times New Roman" w:hAnsi="Arial" w:cs="Times New Roman"/>
                <w:i/>
                <w:color w:val="595959"/>
                <w:sz w:val="16"/>
                <w:szCs w:val="16"/>
              </w:rPr>
              <w:t xml:space="preserve">lease </w:t>
            </w:r>
            <w:r>
              <w:rPr>
                <w:rFonts w:ascii="Arial" w:eastAsia="Times New Roman" w:hAnsi="Arial" w:cs="Times New Roman"/>
                <w:i/>
                <w:color w:val="595959"/>
                <w:sz w:val="16"/>
                <w:szCs w:val="16"/>
              </w:rPr>
              <w:t>indicates</w:t>
            </w:r>
            <w:r w:rsidRPr="00163062">
              <w:rPr>
                <w:rFonts w:ascii="Arial" w:eastAsia="Times New Roman" w:hAnsi="Arial" w:cs="Times New Roman"/>
                <w:i/>
                <w:color w:val="595959"/>
                <w:sz w:val="16"/>
                <w:szCs w:val="16"/>
              </w:rPr>
              <w:t xml:space="preserve"> which skills/expertise you possess</w:t>
            </w:r>
            <w:r>
              <w:rPr>
                <w:rFonts w:ascii="Arial" w:eastAsia="Times New Roman" w:hAnsi="Arial" w:cs="Times New Roman"/>
                <w:i/>
                <w:color w:val="595959"/>
                <w:sz w:val="16"/>
                <w:szCs w:val="16"/>
              </w:rPr>
              <w:t>/miss</w:t>
            </w:r>
            <w:r w:rsidRPr="00163062">
              <w:rPr>
                <w:rFonts w:ascii="Arial" w:eastAsia="Times New Roman" w:hAnsi="Arial" w:cs="Times New Roman"/>
                <w:i/>
                <w:color w:val="595959"/>
                <w:sz w:val="16"/>
                <w:szCs w:val="16"/>
              </w:rPr>
              <w:t>)</w:t>
            </w:r>
          </w:p>
        </w:tc>
        <w:tc>
          <w:tcPr>
            <w:tcW w:w="5246" w:type="dxa"/>
            <w:vAlign w:val="center"/>
          </w:tcPr>
          <w:p w14:paraId="26A2C0C8" w14:textId="77777777" w:rsidR="00280FE6" w:rsidRDefault="00280FE6" w:rsidP="007E41C2">
            <w:pPr>
              <w:spacing w:before="40" w:after="40"/>
              <w:rPr>
                <w:rFonts w:ascii="Arial" w:eastAsia="Times New Roman" w:hAnsi="Arial" w:cs="Times New Roman"/>
                <w:sz w:val="18"/>
                <w:szCs w:val="24"/>
              </w:rPr>
            </w:pPr>
            <w:r>
              <w:rPr>
                <w:rFonts w:ascii="Arial" w:eastAsia="Times New Roman" w:hAnsi="Arial" w:cs="Times New Roman"/>
                <w:sz w:val="18"/>
                <w:szCs w:val="24"/>
              </w:rPr>
              <w:t>No:</w:t>
            </w:r>
          </w:p>
          <w:p w14:paraId="4CCA805D" w14:textId="77777777" w:rsidR="00280FE6" w:rsidRDefault="00280FE6" w:rsidP="007E41C2">
            <w:pPr>
              <w:spacing w:before="40" w:after="40"/>
              <w:rPr>
                <w:rFonts w:ascii="Arial" w:eastAsia="Times New Roman" w:hAnsi="Arial" w:cs="Times New Roman"/>
                <w:sz w:val="18"/>
                <w:szCs w:val="24"/>
              </w:rPr>
            </w:pPr>
          </w:p>
          <w:p w14:paraId="0FAB431C" w14:textId="77777777" w:rsidR="00280FE6" w:rsidRDefault="00280FE6" w:rsidP="007E41C2">
            <w:pPr>
              <w:spacing w:before="40" w:after="40"/>
              <w:rPr>
                <w:rFonts w:ascii="Arial" w:eastAsia="Times New Roman" w:hAnsi="Arial" w:cs="Times New Roman"/>
                <w:sz w:val="18"/>
                <w:szCs w:val="24"/>
              </w:rPr>
            </w:pPr>
            <w:r>
              <w:rPr>
                <w:rFonts w:ascii="Arial" w:eastAsia="Times New Roman" w:hAnsi="Arial" w:cs="Times New Roman"/>
                <w:sz w:val="18"/>
                <w:szCs w:val="24"/>
              </w:rPr>
              <w:t xml:space="preserve">The programming knowledge necessary to create the system is there, but it’s in need of more than that, the workforce to build and sustain the system. </w:t>
            </w:r>
          </w:p>
          <w:p w14:paraId="383A3C0D" w14:textId="77777777" w:rsidR="00280FE6" w:rsidRDefault="00280FE6" w:rsidP="007E41C2">
            <w:pPr>
              <w:spacing w:before="40" w:after="40"/>
              <w:rPr>
                <w:rFonts w:ascii="Arial" w:eastAsia="Times New Roman" w:hAnsi="Arial" w:cs="Times New Roman"/>
                <w:sz w:val="18"/>
                <w:szCs w:val="24"/>
              </w:rPr>
            </w:pPr>
            <w:r>
              <w:rPr>
                <w:rFonts w:ascii="Arial" w:eastAsia="Times New Roman" w:hAnsi="Arial" w:cs="Times New Roman"/>
                <w:sz w:val="18"/>
                <w:szCs w:val="24"/>
              </w:rPr>
              <w:t>The outsourcing needed for the manufacturing process of the actual vending machine and the necessary circuitry that has to go inside the device. Another big problem would be the actual logistics of the whole project, the need for constant resupply. A minor/major inconvenience can also be the legal side of the project, but I’m not really versed o this part enough to see how costly it would be.</w:t>
            </w:r>
          </w:p>
          <w:p w14:paraId="2D1E7F03" w14:textId="77777777" w:rsidR="00280FE6" w:rsidRPr="000E30B4" w:rsidRDefault="00280FE6" w:rsidP="007E41C2">
            <w:pPr>
              <w:spacing w:before="40" w:after="40"/>
              <w:rPr>
                <w:rFonts w:ascii="Arial" w:eastAsia="Times New Roman" w:hAnsi="Arial" w:cs="Times New Roman"/>
                <w:sz w:val="18"/>
                <w:szCs w:val="24"/>
              </w:rPr>
            </w:pPr>
            <w:r>
              <w:rPr>
                <w:rFonts w:ascii="Arial" w:eastAsia="Times New Roman" w:hAnsi="Arial" w:cs="Times New Roman"/>
                <w:sz w:val="18"/>
                <w:szCs w:val="24"/>
              </w:rPr>
              <w:t>It would need to be a full scale business to actually implement, with enough funding to get everything started.</w:t>
            </w:r>
          </w:p>
        </w:tc>
      </w:tr>
    </w:tbl>
    <w:p w14:paraId="19219939" w14:textId="77777777" w:rsidR="00280FE6" w:rsidRPr="000E30B4" w:rsidRDefault="00280FE6" w:rsidP="00280FE6">
      <w:pPr>
        <w:rPr>
          <w:rFonts w:ascii="Arial" w:eastAsia="Times New Roman" w:hAnsi="Arial" w:cs="Times New Roman"/>
          <w:b/>
          <w:sz w:val="24"/>
          <w:szCs w:val="24"/>
        </w:rPr>
      </w:pPr>
      <w:r w:rsidRPr="000E30B4">
        <w:rPr>
          <w:rFonts w:ascii="Arial" w:eastAsia="Times New Roman" w:hAnsi="Arial" w:cs="Times New Roman"/>
          <w:b/>
          <w:sz w:val="24"/>
          <w:szCs w:val="24"/>
        </w:rPr>
        <w:br w:type="page"/>
      </w:r>
      <w:r w:rsidRPr="000E30B4">
        <w:rPr>
          <w:rFonts w:ascii="Arial" w:eastAsia="Times New Roman" w:hAnsi="Arial" w:cs="Times New Roman"/>
          <w:b/>
          <w:sz w:val="24"/>
          <w:szCs w:val="24"/>
        </w:rPr>
        <w:lastRenderedPageBreak/>
        <w:t>Section AP.2: What do you want to offer and what is the added-value?</w:t>
      </w:r>
    </w:p>
    <w:p w14:paraId="38FFE145" w14:textId="77777777" w:rsidR="00280FE6" w:rsidRPr="000E30B4" w:rsidRDefault="00280FE6" w:rsidP="00280FE6">
      <w:pPr>
        <w:spacing w:before="40" w:after="40"/>
        <w:rPr>
          <w:rFonts w:ascii="Arial" w:eastAsia="Times New Roman" w:hAnsi="Arial" w:cs="Times New Roman"/>
          <w:sz w:val="10"/>
          <w:szCs w:val="10"/>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10456"/>
      </w:tblGrid>
      <w:tr w:rsidR="00280FE6" w:rsidRPr="000E30B4" w14:paraId="6C61D338" w14:textId="77777777" w:rsidTr="007E41C2">
        <w:trPr>
          <w:trHeight w:val="75"/>
        </w:trPr>
        <w:tc>
          <w:tcPr>
            <w:tcW w:w="9350" w:type="dxa"/>
            <w:shd w:val="clear" w:color="auto" w:fill="E7E6E6" w:themeFill="background2"/>
            <w:vAlign w:val="center"/>
          </w:tcPr>
          <w:p w14:paraId="4B71EB6F" w14:textId="77777777" w:rsidR="00280FE6" w:rsidRPr="000E30B4" w:rsidRDefault="00280FE6" w:rsidP="00280FE6">
            <w:pPr>
              <w:numPr>
                <w:ilvl w:val="0"/>
                <w:numId w:val="5"/>
              </w:numPr>
              <w:spacing w:before="40" w:after="40"/>
              <w:outlineLvl w:val="1"/>
              <w:rPr>
                <w:rFonts w:ascii="Arial" w:eastAsia="Times New Roman" w:hAnsi="Arial" w:cs="Times New Roman"/>
                <w:b/>
                <w:sz w:val="18"/>
                <w:szCs w:val="16"/>
              </w:rPr>
            </w:pPr>
            <w:r w:rsidRPr="000E30B4">
              <w:rPr>
                <w:rFonts w:ascii="Arial" w:eastAsia="Times New Roman" w:hAnsi="Arial" w:cs="Times New Roman"/>
                <w:b/>
                <w:sz w:val="20"/>
                <w:szCs w:val="16"/>
              </w:rPr>
              <w:t>What is the final service that you want to offer?</w:t>
            </w:r>
          </w:p>
        </w:tc>
      </w:tr>
      <w:tr w:rsidR="00280FE6" w:rsidRPr="000E30B4" w14:paraId="25541E01" w14:textId="77777777" w:rsidTr="007E41C2">
        <w:tc>
          <w:tcPr>
            <w:tcW w:w="9350" w:type="dxa"/>
            <w:tcBorders>
              <w:bottom w:val="single" w:sz="4" w:space="0" w:color="A6A6A6" w:themeColor="background1" w:themeShade="A6"/>
            </w:tcBorders>
            <w:shd w:val="clear" w:color="auto" w:fill="auto"/>
          </w:tcPr>
          <w:p w14:paraId="7FF0F9A2" w14:textId="77777777" w:rsidR="00280FE6" w:rsidRPr="000E30B4" w:rsidRDefault="00280FE6" w:rsidP="007E41C2">
            <w:pPr>
              <w:spacing w:before="100"/>
              <w:rPr>
                <w:rFonts w:ascii="Arial" w:eastAsia="Times New Roman" w:hAnsi="Arial" w:cs="Times New Roman"/>
                <w:sz w:val="20"/>
                <w:szCs w:val="20"/>
              </w:rPr>
            </w:pPr>
            <w:r>
              <w:rPr>
                <w:rFonts w:ascii="Arial" w:eastAsia="Times New Roman" w:hAnsi="Arial" w:cs="Times New Roman"/>
                <w:sz w:val="20"/>
                <w:szCs w:val="20"/>
              </w:rPr>
              <w:t>A system of vending machines that can supply non-prescription pills to anyone passing by like a regular vending machine or prescription pills to users that are already using the network and have requested shipments to a given machine based on the prescription (the medication, the dosage, the amount that can be sold). They can communicate with the central cloud when it comes to stock and restock and show a comprehensive map of all the locations that have a given product.</w:t>
            </w:r>
          </w:p>
          <w:p w14:paraId="5AA5CA70" w14:textId="77777777" w:rsidR="00280FE6" w:rsidRPr="000E30B4" w:rsidRDefault="00280FE6" w:rsidP="007E41C2">
            <w:pPr>
              <w:spacing w:before="100"/>
              <w:ind w:left="432"/>
              <w:rPr>
                <w:rFonts w:ascii="Arial" w:eastAsia="Times New Roman" w:hAnsi="Arial" w:cs="Times New Roman"/>
                <w:sz w:val="18"/>
                <w:szCs w:val="24"/>
              </w:rPr>
            </w:pPr>
          </w:p>
        </w:tc>
      </w:tr>
      <w:tr w:rsidR="00280FE6" w:rsidRPr="000E30B4" w14:paraId="24FA4F2E" w14:textId="77777777" w:rsidTr="007E41C2">
        <w:trPr>
          <w:trHeight w:val="75"/>
        </w:trPr>
        <w:tc>
          <w:tcPr>
            <w:tcW w:w="9350" w:type="dxa"/>
            <w:shd w:val="clear" w:color="auto" w:fill="E7E6E6" w:themeFill="background2"/>
            <w:vAlign w:val="center"/>
          </w:tcPr>
          <w:p w14:paraId="270FD4BF" w14:textId="77777777" w:rsidR="00280FE6" w:rsidRPr="000E30B4" w:rsidRDefault="00280FE6" w:rsidP="00280FE6">
            <w:pPr>
              <w:numPr>
                <w:ilvl w:val="0"/>
                <w:numId w:val="5"/>
              </w:numPr>
              <w:spacing w:before="40" w:after="40"/>
              <w:ind w:left="714" w:hanging="357"/>
              <w:rPr>
                <w:rFonts w:ascii="Arial" w:eastAsia="Times New Roman" w:hAnsi="Arial" w:cs="Times New Roman"/>
                <w:b/>
                <w:sz w:val="18"/>
                <w:szCs w:val="24"/>
              </w:rPr>
            </w:pPr>
            <w:r w:rsidRPr="000E30B4">
              <w:rPr>
                <w:rFonts w:ascii="Arial" w:eastAsia="Times New Roman" w:hAnsi="Arial" w:cs="Times New Roman"/>
                <w:b/>
                <w:sz w:val="20"/>
                <w:szCs w:val="16"/>
              </w:rPr>
              <w:t>Who will be the customers/users of the final product / service?</w:t>
            </w:r>
            <w:r w:rsidRPr="000E30B4">
              <w:rPr>
                <w:rFonts w:ascii="Arial" w:eastAsia="Times New Roman" w:hAnsi="Arial" w:cs="Times New Roman"/>
                <w:i/>
                <w:color w:val="595959"/>
                <w:sz w:val="16"/>
                <w:szCs w:val="24"/>
              </w:rPr>
              <w:t xml:space="preserve"> </w:t>
            </w:r>
          </w:p>
          <w:p w14:paraId="256168B3" w14:textId="77777777" w:rsidR="00280FE6" w:rsidRPr="000E30B4" w:rsidRDefault="00280FE6" w:rsidP="007E41C2">
            <w:pPr>
              <w:spacing w:before="40" w:after="40"/>
              <w:ind w:left="412"/>
              <w:rPr>
                <w:rFonts w:ascii="Arial" w:eastAsia="Times New Roman" w:hAnsi="Arial" w:cs="Times New Roman"/>
                <w:b/>
                <w:sz w:val="18"/>
                <w:szCs w:val="24"/>
              </w:rPr>
            </w:pPr>
            <w:r w:rsidRPr="000E30B4">
              <w:rPr>
                <w:rFonts w:ascii="Arial" w:eastAsia="Times New Roman" w:hAnsi="Arial" w:cs="Times New Roman"/>
                <w:i/>
                <w:color w:val="595959"/>
                <w:sz w:val="16"/>
                <w:szCs w:val="24"/>
              </w:rPr>
              <w:t xml:space="preserve">(please note: users and customers can be different: </w:t>
            </w:r>
            <w:r w:rsidRPr="000E30B4">
              <w:rPr>
                <w:rFonts w:ascii="Arial" w:eastAsia="Times New Roman" w:hAnsi="Arial" w:cs="Times New Roman"/>
                <w:i/>
                <w:color w:val="595959"/>
                <w:sz w:val="16"/>
                <w:szCs w:val="24"/>
              </w:rPr>
              <w:br/>
              <w:t xml:space="preserve"> users will use the final product/ service but they do not necessarily pay for it; </w:t>
            </w:r>
            <w:r w:rsidRPr="000E30B4">
              <w:rPr>
                <w:rFonts w:ascii="Arial" w:eastAsia="Times New Roman" w:hAnsi="Arial" w:cs="Times New Roman"/>
                <w:i/>
                <w:color w:val="595959"/>
                <w:sz w:val="16"/>
                <w:szCs w:val="24"/>
              </w:rPr>
              <w:br/>
              <w:t>customers will pay for the service, but they do not necessarily use it )</w:t>
            </w:r>
          </w:p>
        </w:tc>
      </w:tr>
      <w:tr w:rsidR="00280FE6" w:rsidRPr="000E30B4" w14:paraId="7A675DF1" w14:textId="77777777" w:rsidTr="007E41C2">
        <w:tc>
          <w:tcPr>
            <w:tcW w:w="9350" w:type="dxa"/>
            <w:tcBorders>
              <w:bottom w:val="single" w:sz="4" w:space="0" w:color="A6A6A6" w:themeColor="background1" w:themeShade="A6"/>
            </w:tcBorders>
            <w:shd w:val="clear" w:color="auto" w:fill="auto"/>
          </w:tcPr>
          <w:p w14:paraId="31BC5B5F" w14:textId="77777777" w:rsidR="00280FE6" w:rsidRPr="000E30B4" w:rsidRDefault="00280FE6"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The customers and users are the people that are in need of medication, the same as the ones that would buy from a pharmacy, but want everything taken care of by the application and the network. Another customer could be pharmacies in need of broadening their reach, but not having the revenue to open shop in different locations, they could use the vending machines for their needs and also join the network.</w:t>
            </w:r>
          </w:p>
          <w:p w14:paraId="220A262D" w14:textId="77777777" w:rsidR="00280FE6" w:rsidRPr="000E30B4" w:rsidRDefault="00280FE6" w:rsidP="007E41C2">
            <w:pPr>
              <w:spacing w:before="40" w:after="40"/>
              <w:ind w:left="432" w:hanging="288"/>
              <w:rPr>
                <w:rFonts w:ascii="Arial" w:eastAsia="Times New Roman" w:hAnsi="Arial" w:cs="Times New Roman"/>
                <w:sz w:val="18"/>
                <w:szCs w:val="24"/>
              </w:rPr>
            </w:pPr>
          </w:p>
        </w:tc>
      </w:tr>
      <w:tr w:rsidR="00280FE6" w:rsidRPr="000E30B4" w14:paraId="10CD443D" w14:textId="77777777" w:rsidTr="007E41C2">
        <w:trPr>
          <w:trHeight w:val="75"/>
        </w:trPr>
        <w:tc>
          <w:tcPr>
            <w:tcW w:w="9350" w:type="dxa"/>
            <w:shd w:val="clear" w:color="auto" w:fill="E7E6E6" w:themeFill="background2"/>
            <w:vAlign w:val="center"/>
          </w:tcPr>
          <w:p w14:paraId="6A8BDF55" w14:textId="77777777" w:rsidR="00280FE6" w:rsidRPr="000E30B4" w:rsidRDefault="00280FE6" w:rsidP="00280FE6">
            <w:pPr>
              <w:numPr>
                <w:ilvl w:val="0"/>
                <w:numId w:val="5"/>
              </w:numPr>
              <w:spacing w:before="40" w:after="40"/>
              <w:ind w:left="1546" w:hanging="1276"/>
              <w:rPr>
                <w:rFonts w:ascii="Arial" w:eastAsia="Times New Roman" w:hAnsi="Arial" w:cs="Times New Roman"/>
                <w:b/>
                <w:i/>
                <w:sz w:val="18"/>
                <w:szCs w:val="24"/>
              </w:rPr>
            </w:pPr>
            <w:r w:rsidRPr="000E30B4">
              <w:rPr>
                <w:rFonts w:ascii="Arial" w:eastAsia="Times New Roman" w:hAnsi="Arial" w:cs="Times New Roman"/>
                <w:b/>
                <w:sz w:val="20"/>
                <w:szCs w:val="16"/>
              </w:rPr>
              <w:t>What are the customers’/users’ pains (e.g. problems) and gains (e.g. benefits)? Can you quantify them?</w:t>
            </w:r>
          </w:p>
          <w:p w14:paraId="1303B897" w14:textId="77777777" w:rsidR="00280FE6" w:rsidRPr="000E30B4" w:rsidRDefault="00280FE6" w:rsidP="007E41C2">
            <w:pPr>
              <w:spacing w:before="40" w:after="40"/>
              <w:ind w:left="553" w:hanging="270"/>
              <w:rPr>
                <w:rFonts w:ascii="Arial" w:eastAsia="Times New Roman" w:hAnsi="Arial" w:cs="Times New Roman"/>
                <w:b/>
                <w:i/>
                <w:sz w:val="18"/>
                <w:szCs w:val="24"/>
              </w:rPr>
            </w:pPr>
            <w:r w:rsidRPr="000E30B4">
              <w:rPr>
                <w:rFonts w:ascii="Arial" w:eastAsia="Times New Roman" w:hAnsi="Arial" w:cs="Times New Roman"/>
                <w:i/>
                <w:color w:val="595959"/>
                <w:sz w:val="16"/>
                <w:szCs w:val="24"/>
              </w:rPr>
              <w:t>(please note: whenever users and customers are different, pains and gains can be different as well)</w:t>
            </w:r>
            <w:r w:rsidRPr="000E30B4">
              <w:rPr>
                <w:rFonts w:ascii="Arial" w:eastAsia="Times New Roman" w:hAnsi="Arial" w:cs="Times New Roman"/>
                <w:b/>
                <w:sz w:val="20"/>
                <w:szCs w:val="16"/>
              </w:rPr>
              <w:t xml:space="preserve"> </w:t>
            </w:r>
          </w:p>
        </w:tc>
      </w:tr>
      <w:tr w:rsidR="00280FE6" w:rsidRPr="000E30B4" w14:paraId="543811CD" w14:textId="77777777" w:rsidTr="007E41C2">
        <w:tc>
          <w:tcPr>
            <w:tcW w:w="9350" w:type="dxa"/>
            <w:tcBorders>
              <w:bottom w:val="single" w:sz="4" w:space="0" w:color="A6A6A6" w:themeColor="background1" w:themeShade="A6"/>
            </w:tcBorders>
            <w:shd w:val="clear" w:color="auto" w:fill="auto"/>
          </w:tcPr>
          <w:p w14:paraId="2DBF814C" w14:textId="77777777" w:rsidR="00280FE6" w:rsidRDefault="00280FE6"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The pros would have to be the ease of use, by either physically going to that location on acquiring the needed products in a few moments or apply for delivery when needed at an extra cost. The ease of changing the vending machine address to be delivered to in case of anything. The 24/7 uptime and low maintenance and upfront costs, not needing specialized personnel, would be a great selling point for other pharmacies wanting to join the network. Scalability can be another gain, since everything that’s needed is just another device. Less error prone since it removes the human aspect, medication won’t be given out accidentally.</w:t>
            </w:r>
          </w:p>
          <w:p w14:paraId="26D00FBC" w14:textId="77777777" w:rsidR="00280FE6" w:rsidRPr="000E30B4" w:rsidRDefault="00280FE6"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One of the biggest problems that could arise would be the adoption of the machines, if not done properly. Another big issue would have to be the changes of medication, since they’re not full-sized pharmacies, not everything can be stored inside, compromises have to be made, and fluctuations in user needs cand bring higher logistic costs.</w:t>
            </w:r>
          </w:p>
          <w:p w14:paraId="16F871F2" w14:textId="77777777" w:rsidR="00280FE6" w:rsidRPr="000E30B4" w:rsidRDefault="00280FE6" w:rsidP="007E41C2">
            <w:pPr>
              <w:spacing w:before="40" w:after="40"/>
              <w:ind w:left="432" w:hanging="288"/>
              <w:rPr>
                <w:rFonts w:ascii="Arial" w:eastAsia="Times New Roman" w:hAnsi="Arial" w:cs="Times New Roman"/>
                <w:sz w:val="18"/>
                <w:szCs w:val="24"/>
              </w:rPr>
            </w:pPr>
          </w:p>
        </w:tc>
      </w:tr>
    </w:tbl>
    <w:p w14:paraId="060FCADB" w14:textId="77777777" w:rsidR="00280FE6" w:rsidRPr="000E30B4" w:rsidRDefault="00280FE6" w:rsidP="00280FE6">
      <w:pPr>
        <w:spacing w:before="40" w:after="40"/>
        <w:rPr>
          <w:rFonts w:ascii="Arial" w:eastAsia="Times New Roman" w:hAnsi="Arial" w:cs="Times New Roman"/>
          <w:sz w:val="12"/>
          <w:szCs w:val="10"/>
        </w:rPr>
      </w:pPr>
    </w:p>
    <w:p w14:paraId="26E5DDD2" w14:textId="77777777" w:rsidR="00280FE6" w:rsidRPr="000E30B4" w:rsidRDefault="00280FE6" w:rsidP="00280FE6">
      <w:pPr>
        <w:spacing w:before="40" w:after="40"/>
        <w:rPr>
          <w:rFonts w:ascii="Arial" w:eastAsia="Times New Roman" w:hAnsi="Arial" w:cs="Times New Roman"/>
          <w:sz w:val="10"/>
          <w:szCs w:val="10"/>
        </w:rPr>
      </w:pPr>
    </w:p>
    <w:p w14:paraId="5B7B85D9" w14:textId="77777777" w:rsidR="00280FE6" w:rsidRPr="000E30B4" w:rsidRDefault="00280FE6" w:rsidP="00280FE6">
      <w:pPr>
        <w:spacing w:before="40" w:after="40"/>
        <w:rPr>
          <w:rFonts w:ascii="Arial" w:eastAsia="Times New Roman" w:hAnsi="Arial" w:cs="Times New Roman"/>
          <w:sz w:val="10"/>
          <w:szCs w:val="10"/>
        </w:rPr>
      </w:pPr>
    </w:p>
    <w:p w14:paraId="2CCAB764" w14:textId="77777777" w:rsidR="00280FE6" w:rsidRPr="000E30B4" w:rsidRDefault="00280FE6" w:rsidP="00280FE6">
      <w:pPr>
        <w:rPr>
          <w:rFonts w:ascii="Arial" w:eastAsia="Times New Roman" w:hAnsi="Arial" w:cs="Times New Roman"/>
          <w:sz w:val="10"/>
          <w:szCs w:val="10"/>
        </w:rPr>
      </w:pPr>
      <w:r w:rsidRPr="000E30B4">
        <w:rPr>
          <w:rFonts w:ascii="Arial" w:eastAsia="Times New Roman" w:hAnsi="Arial" w:cs="Times New Roman"/>
          <w:sz w:val="10"/>
          <w:szCs w:val="10"/>
        </w:rPr>
        <w:br w:type="page"/>
      </w:r>
    </w:p>
    <w:p w14:paraId="77EA3DD5" w14:textId="77777777" w:rsidR="00280FE6" w:rsidRPr="000E30B4" w:rsidRDefault="00280FE6" w:rsidP="00280FE6">
      <w:pPr>
        <w:spacing w:before="40" w:after="40"/>
        <w:rPr>
          <w:rFonts w:ascii="Arial" w:eastAsia="Times New Roman" w:hAnsi="Arial" w:cs="Times New Roman"/>
          <w:sz w:val="10"/>
          <w:szCs w:val="10"/>
        </w:rPr>
      </w:pPr>
    </w:p>
    <w:p w14:paraId="705311A8" w14:textId="77777777" w:rsidR="00280FE6" w:rsidRPr="000E30B4" w:rsidRDefault="00280FE6" w:rsidP="00280FE6">
      <w:pPr>
        <w:spacing w:before="40" w:after="40"/>
        <w:rPr>
          <w:rFonts w:ascii="Arial" w:eastAsia="Times New Roman" w:hAnsi="Arial" w:cs="Times New Roman"/>
          <w:b/>
          <w:sz w:val="24"/>
          <w:szCs w:val="24"/>
        </w:rPr>
      </w:pPr>
      <w:r w:rsidRPr="000E30B4">
        <w:rPr>
          <w:rFonts w:ascii="Arial" w:eastAsia="Times New Roman" w:hAnsi="Arial" w:cs="Times New Roman"/>
          <w:b/>
          <w:sz w:val="24"/>
          <w:szCs w:val="24"/>
        </w:rPr>
        <w:t>Section AP.4: How do you intend to implement</w:t>
      </w:r>
      <w:r w:rsidRPr="000E30B4">
        <w:rPr>
          <w:rFonts w:ascii="Arial" w:eastAsia="Times New Roman" w:hAnsi="Arial" w:cs="Times New Roman"/>
          <w:b/>
          <w:vanish/>
          <w:sz w:val="24"/>
          <w:szCs w:val="24"/>
        </w:rPr>
        <w:t>Who are the target beneficiaries addressed by your offer, and what is the expected impact</w:t>
      </w:r>
      <w:r w:rsidRPr="000E30B4">
        <w:rPr>
          <w:rFonts w:ascii="Arial" w:eastAsia="Times New Roman" w:hAnsi="Arial" w:cs="Times New Roman"/>
          <w:b/>
          <w:sz w:val="24"/>
          <w:szCs w:val="24"/>
        </w:rPr>
        <w:t>?</w:t>
      </w:r>
    </w:p>
    <w:p w14:paraId="3DD94ED8" w14:textId="77777777" w:rsidR="00280FE6" w:rsidRPr="000E30B4" w:rsidRDefault="00280FE6" w:rsidP="00280FE6">
      <w:pPr>
        <w:spacing w:before="40" w:after="40"/>
        <w:rPr>
          <w:rFonts w:ascii="Arial" w:eastAsia="Times New Roman" w:hAnsi="Arial" w:cs="Times New Roman"/>
          <w:sz w:val="10"/>
          <w:szCs w:val="10"/>
        </w:rPr>
      </w:pPr>
    </w:p>
    <w:tbl>
      <w:tblPr>
        <w:tblW w:w="5000" w:type="pct"/>
        <w:tblInd w:w="1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10810"/>
      </w:tblGrid>
      <w:tr w:rsidR="00280FE6" w:rsidRPr="000E30B4" w14:paraId="0255A9D9" w14:textId="77777777" w:rsidTr="007E41C2">
        <w:trPr>
          <w:trHeight w:val="75"/>
        </w:trPr>
        <w:tc>
          <w:tcPr>
            <w:tcW w:w="9350" w:type="dxa"/>
            <w:shd w:val="clear" w:color="auto" w:fill="E7E6E6" w:themeFill="background2"/>
            <w:vAlign w:val="center"/>
          </w:tcPr>
          <w:p w14:paraId="54B29533" w14:textId="77777777" w:rsidR="00280FE6" w:rsidRPr="000E30B4" w:rsidRDefault="00280FE6" w:rsidP="00280FE6">
            <w:pPr>
              <w:numPr>
                <w:ilvl w:val="0"/>
                <w:numId w:val="6"/>
              </w:numPr>
              <w:spacing w:before="40" w:after="40"/>
              <w:outlineLvl w:val="1"/>
              <w:rPr>
                <w:rFonts w:ascii="Arial" w:eastAsia="Times New Roman" w:hAnsi="Arial" w:cs="Times New Roman"/>
                <w:b/>
                <w:sz w:val="20"/>
                <w:szCs w:val="16"/>
              </w:rPr>
            </w:pPr>
            <w:r w:rsidRPr="000E30B4">
              <w:rPr>
                <w:rFonts w:ascii="Arial" w:eastAsia="Times New Roman" w:hAnsi="Arial" w:cs="Times New Roman"/>
                <w:b/>
                <w:sz w:val="20"/>
                <w:szCs w:val="16"/>
              </w:rPr>
              <w:t xml:space="preserve">What is the starting point </w:t>
            </w:r>
            <w:r w:rsidRPr="009839DC">
              <w:rPr>
                <w:rFonts w:ascii="Arial" w:eastAsia="Times New Roman" w:hAnsi="Arial" w:cs="Times New Roman"/>
                <w:b/>
                <w:sz w:val="20"/>
                <w:szCs w:val="16"/>
                <w:u w:val="single"/>
              </w:rPr>
              <w:t>before</w:t>
            </w:r>
            <w:r>
              <w:rPr>
                <w:rFonts w:ascii="Arial" w:eastAsia="Times New Roman" w:hAnsi="Arial" w:cs="Times New Roman"/>
                <w:b/>
                <w:sz w:val="20"/>
                <w:szCs w:val="16"/>
              </w:rPr>
              <w:t xml:space="preserve"> you start the</w:t>
            </w:r>
            <w:r w:rsidRPr="000E30B4">
              <w:rPr>
                <w:rFonts w:ascii="Arial" w:eastAsia="Times New Roman" w:hAnsi="Arial" w:cs="Times New Roman"/>
                <w:b/>
                <w:sz w:val="20"/>
                <w:szCs w:val="16"/>
              </w:rPr>
              <w:t xml:space="preserve"> activity</w:t>
            </w:r>
            <w:r>
              <w:rPr>
                <w:rFonts w:ascii="Arial" w:eastAsia="Times New Roman" w:hAnsi="Arial" w:cs="Times New Roman"/>
                <w:b/>
                <w:sz w:val="20"/>
                <w:szCs w:val="16"/>
              </w:rPr>
              <w:t xml:space="preserve"> you propose</w:t>
            </w:r>
            <w:r w:rsidRPr="000E30B4">
              <w:rPr>
                <w:rFonts w:ascii="Arial" w:eastAsia="Times New Roman" w:hAnsi="Arial" w:cs="Times New Roman"/>
                <w:b/>
                <w:sz w:val="20"/>
                <w:szCs w:val="16"/>
              </w:rPr>
              <w:t>?</w:t>
            </w:r>
          </w:p>
          <w:p w14:paraId="6212B279" w14:textId="77777777" w:rsidR="00280FE6" w:rsidRPr="000E30B4" w:rsidRDefault="00280FE6" w:rsidP="007E41C2">
            <w:pPr>
              <w:spacing w:before="40" w:after="40"/>
              <w:ind w:left="431" w:hanging="141"/>
              <w:rPr>
                <w:rFonts w:ascii="Arial" w:eastAsia="Times New Roman" w:hAnsi="Arial" w:cs="Times New Roman"/>
                <w:sz w:val="18"/>
                <w:szCs w:val="24"/>
              </w:rPr>
            </w:pPr>
            <w:r w:rsidRPr="000E30B4">
              <w:rPr>
                <w:rFonts w:ascii="Arial" w:eastAsia="Times New Roman" w:hAnsi="Arial" w:cs="Times New Roman"/>
                <w:i/>
                <w:color w:val="595959"/>
                <w:sz w:val="16"/>
                <w:szCs w:val="24"/>
              </w:rPr>
              <w:t>(e.g., idea, prototype, existing product, existing service, results from other activities, discussions with potential users)</w:t>
            </w:r>
          </w:p>
        </w:tc>
      </w:tr>
      <w:tr w:rsidR="00280FE6" w:rsidRPr="000E30B4" w14:paraId="349DDA8A" w14:textId="77777777" w:rsidTr="007E41C2">
        <w:tc>
          <w:tcPr>
            <w:tcW w:w="9350" w:type="dxa"/>
            <w:tcBorders>
              <w:bottom w:val="single" w:sz="4" w:space="0" w:color="A6A6A6" w:themeColor="background1" w:themeShade="A6"/>
            </w:tcBorders>
            <w:shd w:val="clear" w:color="auto" w:fill="auto"/>
          </w:tcPr>
          <w:p w14:paraId="2B618DCD" w14:textId="3735C007" w:rsidR="00280FE6" w:rsidRPr="000E30B4" w:rsidRDefault="00280FE6"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The are a few existing services that resemble the idea, but all of them work like normal vending machines, without the  “smart” part that tie in the user to all of this. The manufacturing technology is there, the big step is integrating the actual hardware and software into the machines and the creation of the backend and applications that users can </w:t>
            </w:r>
            <w:r w:rsidR="00151C52">
              <w:rPr>
                <w:rFonts w:ascii="Arial" w:eastAsia="Times New Roman" w:hAnsi="Arial" w:cs="Times New Roman"/>
                <w:sz w:val="20"/>
                <w:szCs w:val="20"/>
              </w:rPr>
              <w:t>utilize</w:t>
            </w:r>
            <w:r>
              <w:rPr>
                <w:rFonts w:ascii="Arial" w:eastAsia="Times New Roman" w:hAnsi="Arial" w:cs="Times New Roman"/>
                <w:sz w:val="20"/>
                <w:szCs w:val="20"/>
              </w:rPr>
              <w:t>.</w:t>
            </w:r>
          </w:p>
          <w:p w14:paraId="5889AC25" w14:textId="77777777" w:rsidR="00280FE6" w:rsidRPr="000E30B4" w:rsidRDefault="00280FE6" w:rsidP="007E41C2">
            <w:pPr>
              <w:spacing w:before="100"/>
              <w:rPr>
                <w:rFonts w:ascii="Arial" w:eastAsia="Times New Roman" w:hAnsi="Arial" w:cs="Times New Roman"/>
                <w:sz w:val="18"/>
                <w:szCs w:val="24"/>
              </w:rPr>
            </w:pPr>
          </w:p>
        </w:tc>
      </w:tr>
      <w:tr w:rsidR="00280FE6" w:rsidRPr="000E30B4" w14:paraId="7F68C3C8" w14:textId="77777777" w:rsidTr="007E41C2">
        <w:trPr>
          <w:trHeight w:val="75"/>
        </w:trPr>
        <w:tc>
          <w:tcPr>
            <w:tcW w:w="9350" w:type="dxa"/>
            <w:shd w:val="clear" w:color="auto" w:fill="E7E6E6" w:themeFill="background2"/>
            <w:vAlign w:val="center"/>
          </w:tcPr>
          <w:p w14:paraId="26D5A478" w14:textId="77777777" w:rsidR="00280FE6" w:rsidRPr="000E30B4" w:rsidRDefault="00280FE6" w:rsidP="00280FE6">
            <w:pPr>
              <w:numPr>
                <w:ilvl w:val="0"/>
                <w:numId w:val="6"/>
              </w:numPr>
              <w:spacing w:before="40" w:after="40"/>
              <w:ind w:left="714" w:hanging="357"/>
              <w:rPr>
                <w:rFonts w:ascii="Arial" w:eastAsia="Times New Roman" w:hAnsi="Arial" w:cs="Times New Roman"/>
                <w:b/>
                <w:sz w:val="20"/>
                <w:szCs w:val="24"/>
              </w:rPr>
            </w:pPr>
            <w:r w:rsidRPr="000E30B4">
              <w:rPr>
                <w:rFonts w:ascii="Arial" w:eastAsia="Times New Roman" w:hAnsi="Arial" w:cs="Times New Roman"/>
                <w:b/>
                <w:sz w:val="20"/>
                <w:szCs w:val="16"/>
              </w:rPr>
              <w:t>What are the key activities you propose to execute?</w:t>
            </w:r>
          </w:p>
          <w:p w14:paraId="6D135C3E" w14:textId="77777777" w:rsidR="00280FE6" w:rsidRDefault="00280FE6" w:rsidP="007E41C2">
            <w:pPr>
              <w:spacing w:before="40" w:after="40"/>
              <w:ind w:left="357"/>
              <w:rPr>
                <w:rFonts w:ascii="Arial" w:eastAsia="Times New Roman" w:hAnsi="Arial" w:cs="Times New Roman"/>
                <w:i/>
                <w:color w:val="595959"/>
                <w:sz w:val="16"/>
                <w:szCs w:val="24"/>
              </w:rPr>
            </w:pPr>
            <w:r w:rsidRPr="000E30B4">
              <w:rPr>
                <w:rFonts w:ascii="Arial" w:eastAsia="Times New Roman" w:hAnsi="Arial" w:cs="Times New Roman"/>
                <w:i/>
                <w:color w:val="595959"/>
                <w:sz w:val="16"/>
                <w:szCs w:val="24"/>
              </w:rPr>
              <w:t xml:space="preserve">(e.g.  commercial aspects: market analysis, winning over potential customers, business case investigation/definition, validation of business plan assumptions, preparation of service level agreement </w:t>
            </w:r>
          </w:p>
          <w:p w14:paraId="1AC6AFC3" w14:textId="77777777" w:rsidR="00280FE6" w:rsidRDefault="00280FE6" w:rsidP="007E41C2">
            <w:pPr>
              <w:spacing w:before="40" w:after="40"/>
              <w:ind w:left="357"/>
              <w:rPr>
                <w:rFonts w:ascii="Arial" w:eastAsia="Times New Roman" w:hAnsi="Arial" w:cs="Times New Roman"/>
                <w:i/>
                <w:color w:val="595959"/>
                <w:sz w:val="16"/>
                <w:szCs w:val="24"/>
              </w:rPr>
            </w:pPr>
            <w:r w:rsidRPr="000E30B4">
              <w:rPr>
                <w:rFonts w:ascii="Arial" w:eastAsia="Times New Roman" w:hAnsi="Arial" w:cs="Times New Roman"/>
                <w:i/>
                <w:color w:val="595959"/>
                <w:sz w:val="16"/>
                <w:szCs w:val="24"/>
              </w:rPr>
              <w:t>e.g.  technical aspects: proof of technical feasibility, proof of concept, design, development, integration, testing validation with pilot customers)</w:t>
            </w:r>
          </w:p>
          <w:p w14:paraId="53517B6B" w14:textId="77777777" w:rsidR="00280FE6" w:rsidRDefault="00280FE6" w:rsidP="007E41C2">
            <w:pPr>
              <w:spacing w:before="40" w:after="40"/>
              <w:ind w:left="357"/>
              <w:rPr>
                <w:rFonts w:ascii="Arial" w:eastAsia="Times New Roman" w:hAnsi="Arial" w:cs="Times New Roman"/>
                <w:i/>
                <w:color w:val="595959"/>
                <w:sz w:val="16"/>
                <w:szCs w:val="24"/>
              </w:rPr>
            </w:pPr>
          </w:p>
          <w:p w14:paraId="77F89ED2" w14:textId="77777777" w:rsidR="00280FE6" w:rsidRDefault="00280FE6" w:rsidP="007E41C2">
            <w:pPr>
              <w:spacing w:before="40" w:after="40"/>
              <w:ind w:left="357"/>
              <w:rPr>
                <w:rFonts w:ascii="Arial" w:eastAsia="Times New Roman" w:hAnsi="Arial" w:cs="Times New Roman"/>
                <w:i/>
                <w:color w:val="FF0000"/>
                <w:sz w:val="16"/>
                <w:szCs w:val="24"/>
              </w:rPr>
            </w:pPr>
            <w:r w:rsidRPr="00106F59">
              <w:rPr>
                <w:rFonts w:ascii="Arial" w:eastAsia="Times New Roman" w:hAnsi="Arial" w:cs="Times New Roman"/>
                <w:i/>
                <w:color w:val="FF0000"/>
                <w:sz w:val="16"/>
                <w:szCs w:val="24"/>
              </w:rPr>
              <w:t xml:space="preserve">The main focus for our </w:t>
            </w:r>
            <w:r>
              <w:rPr>
                <w:rFonts w:ascii="Arial" w:eastAsia="Times New Roman" w:hAnsi="Arial" w:cs="Times New Roman"/>
                <w:i/>
                <w:color w:val="FF0000"/>
                <w:sz w:val="16"/>
                <w:szCs w:val="24"/>
              </w:rPr>
              <w:t>IoT&amp;SN</w:t>
            </w:r>
            <w:r w:rsidRPr="00106F59">
              <w:rPr>
                <w:rFonts w:ascii="Arial" w:eastAsia="Times New Roman" w:hAnsi="Arial" w:cs="Times New Roman"/>
                <w:i/>
                <w:color w:val="FF0000"/>
                <w:sz w:val="16"/>
                <w:szCs w:val="24"/>
              </w:rPr>
              <w:t xml:space="preserve"> course is related to the technical aspects. Please include here: the system architecture (</w:t>
            </w:r>
            <w:r>
              <w:rPr>
                <w:rFonts w:ascii="Arial" w:eastAsia="Times New Roman" w:hAnsi="Arial" w:cs="Times New Roman"/>
                <w:i/>
                <w:color w:val="FF0000"/>
                <w:sz w:val="16"/>
                <w:szCs w:val="24"/>
              </w:rPr>
              <w:t xml:space="preserve">you have to provide a </w:t>
            </w:r>
            <w:r w:rsidRPr="00106F59">
              <w:rPr>
                <w:rFonts w:ascii="Arial" w:eastAsia="Times New Roman" w:hAnsi="Arial" w:cs="Times New Roman"/>
                <w:i/>
                <w:color w:val="FF0000"/>
                <w:sz w:val="16"/>
                <w:szCs w:val="24"/>
              </w:rPr>
              <w:t>picture),</w:t>
            </w:r>
            <w:r>
              <w:rPr>
                <w:rFonts w:ascii="Arial" w:eastAsia="Times New Roman" w:hAnsi="Arial" w:cs="Times New Roman"/>
                <w:i/>
                <w:color w:val="FF0000"/>
                <w:sz w:val="16"/>
                <w:szCs w:val="24"/>
              </w:rPr>
              <w:t xml:space="preserve"> detailed descriptions of the involved parts:</w:t>
            </w:r>
          </w:p>
          <w:p w14:paraId="17F1CE29" w14:textId="77777777" w:rsidR="00280FE6" w:rsidRDefault="00280FE6" w:rsidP="007E41C2">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-what board/boards you use and why; </w:t>
            </w:r>
          </w:p>
          <w:p w14:paraId="327EB5B7" w14:textId="77777777" w:rsidR="00280FE6" w:rsidRDefault="00280FE6" w:rsidP="007E41C2">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-what sensors; </w:t>
            </w:r>
          </w:p>
          <w:p w14:paraId="420DF783" w14:textId="77777777" w:rsidR="00280FE6" w:rsidRDefault="00280FE6" w:rsidP="007E41C2">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-do you use Blink as mobile app? </w:t>
            </w:r>
          </w:p>
          <w:p w14:paraId="2CDD21C0" w14:textId="77777777" w:rsidR="00280FE6" w:rsidRDefault="00280FE6" w:rsidP="007E41C2">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 xml:space="preserve">-Do you consider using an IoT Cloud service? </w:t>
            </w:r>
          </w:p>
          <w:p w14:paraId="3A648F54" w14:textId="77777777" w:rsidR="00280FE6" w:rsidRDefault="00280FE6" w:rsidP="007E41C2">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Y</w:t>
            </w:r>
            <w:r w:rsidRPr="00106F59">
              <w:rPr>
                <w:rFonts w:ascii="Arial" w:eastAsia="Times New Roman" w:hAnsi="Arial" w:cs="Times New Roman"/>
                <w:i/>
                <w:color w:val="FF0000"/>
                <w:sz w:val="16"/>
                <w:szCs w:val="24"/>
              </w:rPr>
              <w:t xml:space="preserve">ou can take as an example </w:t>
            </w:r>
            <w:r>
              <w:rPr>
                <w:rFonts w:ascii="Arial" w:eastAsia="Times New Roman" w:hAnsi="Arial" w:cs="Times New Roman"/>
                <w:i/>
                <w:color w:val="FF0000"/>
                <w:sz w:val="16"/>
                <w:szCs w:val="24"/>
              </w:rPr>
              <w:t>these IoT specifications:</w:t>
            </w:r>
            <w:r w:rsidRPr="00106F59">
              <w:rPr>
                <w:rFonts w:ascii="Arial" w:eastAsia="Times New Roman" w:hAnsi="Arial" w:cs="Times New Roman"/>
                <w:i/>
                <w:color w:val="FF0000"/>
                <w:sz w:val="16"/>
                <w:szCs w:val="24"/>
              </w:rPr>
              <w:t xml:space="preserve"> </w:t>
            </w:r>
            <w:r w:rsidRPr="004072FC">
              <w:rPr>
                <w:rStyle w:val="Hyperlink"/>
                <w:rFonts w:ascii="Arial" w:eastAsia="Times New Roman" w:hAnsi="Arial" w:cs="Times New Roman"/>
                <w:i/>
                <w:color w:val="FF0000"/>
                <w:sz w:val="16"/>
                <w:szCs w:val="24"/>
              </w:rPr>
              <w:t>https://cv.upt.ro/mod/url/view.php?id=52375</w:t>
            </w:r>
            <w:r w:rsidRPr="00106F59">
              <w:rPr>
                <w:rFonts w:ascii="Arial" w:eastAsia="Times New Roman" w:hAnsi="Arial" w:cs="Times New Roman"/>
                <w:i/>
                <w:color w:val="FF0000"/>
                <w:sz w:val="16"/>
                <w:szCs w:val="24"/>
              </w:rPr>
              <w:t xml:space="preserve"> -- </w:t>
            </w:r>
            <w:r>
              <w:rPr>
                <w:rFonts w:ascii="Arial" w:eastAsia="Times New Roman" w:hAnsi="Arial" w:cs="Times New Roman"/>
                <w:i/>
                <w:color w:val="FF0000"/>
                <w:sz w:val="16"/>
                <w:szCs w:val="24"/>
              </w:rPr>
              <w:t>system architecture</w:t>
            </w:r>
            <w:r w:rsidRPr="00106F59">
              <w:rPr>
                <w:rFonts w:ascii="Arial" w:eastAsia="Times New Roman" w:hAnsi="Arial" w:cs="Times New Roman"/>
                <w:i/>
                <w:color w:val="FF0000"/>
                <w:sz w:val="16"/>
                <w:szCs w:val="24"/>
              </w:rPr>
              <w:t>, implementation details, schemes etc.</w:t>
            </w:r>
          </w:p>
          <w:p w14:paraId="3EDB556B" w14:textId="77777777" w:rsidR="00280FE6" w:rsidRPr="00254360" w:rsidRDefault="00280FE6" w:rsidP="007E41C2">
            <w:pPr>
              <w:spacing w:before="40" w:after="40"/>
              <w:ind w:left="357"/>
              <w:rPr>
                <w:rFonts w:ascii="Arial" w:eastAsia="Times New Roman" w:hAnsi="Arial" w:cs="Times New Roman"/>
                <w:i/>
                <w:color w:val="FF0000"/>
                <w:sz w:val="16"/>
                <w:szCs w:val="24"/>
              </w:rPr>
            </w:pPr>
            <w:r>
              <w:rPr>
                <w:rFonts w:ascii="Arial" w:eastAsia="Times New Roman" w:hAnsi="Arial" w:cs="Times New Roman"/>
                <w:i/>
                <w:color w:val="FF0000"/>
                <w:sz w:val="16"/>
                <w:szCs w:val="24"/>
              </w:rPr>
              <w:t>The system architecture can be drawn in draw.io or any other tool</w:t>
            </w:r>
          </w:p>
        </w:tc>
      </w:tr>
      <w:tr w:rsidR="00280FE6" w:rsidRPr="000E30B4" w14:paraId="2244716B" w14:textId="77777777" w:rsidTr="007E41C2">
        <w:tc>
          <w:tcPr>
            <w:tcW w:w="9350" w:type="dxa"/>
            <w:tcBorders>
              <w:bottom w:val="single" w:sz="4" w:space="0" w:color="A6A6A6" w:themeColor="background1" w:themeShade="A6"/>
            </w:tcBorders>
            <w:shd w:val="clear" w:color="auto" w:fill="auto"/>
          </w:tcPr>
          <w:p w14:paraId="3BA90899" w14:textId="1109B12D" w:rsidR="007957A9" w:rsidRDefault="007957A9" w:rsidP="007E41C2">
            <w:pPr>
              <w:spacing w:before="100"/>
              <w:ind w:left="124"/>
              <w:rPr>
                <w:rFonts w:ascii="Arial" w:eastAsia="Times New Roman" w:hAnsi="Arial" w:cs="Times New Roman"/>
                <w:sz w:val="20"/>
                <w:szCs w:val="20"/>
              </w:rPr>
            </w:pPr>
            <w:r w:rsidRPr="007957A9">
              <w:rPr>
                <w:rFonts w:ascii="Arial" w:eastAsia="Times New Roman" w:hAnsi="Arial" w:cs="Times New Roman"/>
                <w:sz w:val="20"/>
                <w:szCs w:val="20"/>
              </w:rPr>
              <w:drawing>
                <wp:inline distT="0" distB="0" distL="0" distR="0" wp14:anchorId="3BDEBE86" wp14:editId="6B3FF6D7">
                  <wp:extent cx="6645910" cy="3997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997325"/>
                          </a:xfrm>
                          <a:prstGeom prst="rect">
                            <a:avLst/>
                          </a:prstGeom>
                        </pic:spPr>
                      </pic:pic>
                    </a:graphicData>
                  </a:graphic>
                </wp:inline>
              </w:drawing>
            </w:r>
          </w:p>
          <w:p w14:paraId="5F31CBD4" w14:textId="77777777" w:rsidR="007957A9" w:rsidRDefault="007957A9" w:rsidP="007E41C2">
            <w:pPr>
              <w:spacing w:before="100"/>
              <w:ind w:left="124"/>
              <w:rPr>
                <w:rFonts w:ascii="Arial" w:eastAsia="Times New Roman" w:hAnsi="Arial" w:cs="Times New Roman"/>
                <w:sz w:val="20"/>
                <w:szCs w:val="20"/>
              </w:rPr>
            </w:pPr>
          </w:p>
          <w:p w14:paraId="01CE3118" w14:textId="5EBBA18F" w:rsidR="003E56D4" w:rsidRDefault="007957A9"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The boards do not have to be top of the line, since not a lot of processing needs to happen on-site, just enough to deal with the sensor data.</w:t>
            </w:r>
          </w:p>
          <w:p w14:paraId="5CF198D1" w14:textId="48605DCA" w:rsidR="00BE666C" w:rsidRDefault="003E56D4" w:rsidP="00BE666C">
            <w:pPr>
              <w:spacing w:before="100"/>
              <w:ind w:left="124"/>
              <w:rPr>
                <w:rFonts w:ascii="Arial" w:eastAsia="Times New Roman" w:hAnsi="Arial" w:cs="Times New Roman"/>
                <w:sz w:val="20"/>
                <w:szCs w:val="20"/>
              </w:rPr>
            </w:pPr>
            <w:r>
              <w:rPr>
                <w:rFonts w:ascii="Arial" w:eastAsia="Times New Roman" w:hAnsi="Arial" w:cs="Times New Roman"/>
                <w:sz w:val="20"/>
                <w:szCs w:val="20"/>
              </w:rPr>
              <w:t>The scanners needed are ones to track the temperature of the units, visual sensors for scanning off apps and NFC sensors for payment.</w:t>
            </w:r>
          </w:p>
          <w:p w14:paraId="33FAD93D" w14:textId="62FA4715" w:rsidR="00BE666C" w:rsidRDefault="00BE666C" w:rsidP="00BE666C">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The mobile app will only be used to send requests, process payment, </w:t>
            </w:r>
            <w:r w:rsidR="00265077">
              <w:rPr>
                <w:rFonts w:ascii="Arial" w:eastAsia="Times New Roman" w:hAnsi="Arial" w:cs="Times New Roman"/>
                <w:sz w:val="20"/>
                <w:szCs w:val="20"/>
              </w:rPr>
              <w:t>show a map of the physical devices</w:t>
            </w:r>
            <w:r w:rsidR="001279F7">
              <w:rPr>
                <w:rFonts w:ascii="Arial" w:eastAsia="Times New Roman" w:hAnsi="Arial" w:cs="Times New Roman"/>
                <w:sz w:val="20"/>
                <w:szCs w:val="20"/>
              </w:rPr>
              <w:t xml:space="preserve"> and their products and for use of the vending machines to know the user making the request.</w:t>
            </w:r>
            <w:r w:rsidR="00265077">
              <w:rPr>
                <w:rFonts w:ascii="Arial" w:eastAsia="Times New Roman" w:hAnsi="Arial" w:cs="Times New Roman"/>
                <w:sz w:val="20"/>
                <w:szCs w:val="20"/>
              </w:rPr>
              <w:t xml:space="preserve"> </w:t>
            </w:r>
          </w:p>
          <w:p w14:paraId="712BCEA8" w14:textId="5E3E23FC" w:rsidR="00280FE6" w:rsidRDefault="004A20E8"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 xml:space="preserve">It would implement an IoT Cloud service for the processing of data and requests of users, updates on the actual medication, to notify the user in case something comes up, missed medication or </w:t>
            </w:r>
            <w:r w:rsidR="003E56D4">
              <w:rPr>
                <w:rFonts w:ascii="Arial" w:eastAsia="Times New Roman" w:hAnsi="Arial" w:cs="Times New Roman"/>
                <w:sz w:val="20"/>
                <w:szCs w:val="20"/>
              </w:rPr>
              <w:t>changes in supply, also gather the user data required for transactions and the supplying of machines.</w:t>
            </w:r>
          </w:p>
          <w:p w14:paraId="68CABE01" w14:textId="079C7297" w:rsidR="003E56D4" w:rsidRPr="000E30B4" w:rsidRDefault="003E56D4"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lastRenderedPageBreak/>
              <w:t>The machines will also be able to communicate with one another for customers without apps in case of a missing product in one</w:t>
            </w:r>
            <w:r w:rsidR="007957A9">
              <w:rPr>
                <w:rFonts w:ascii="Arial" w:eastAsia="Times New Roman" w:hAnsi="Arial" w:cs="Times New Roman"/>
                <w:sz w:val="20"/>
                <w:szCs w:val="20"/>
              </w:rPr>
              <w:t xml:space="preserve"> to give directions to a nearby device.</w:t>
            </w:r>
          </w:p>
          <w:p w14:paraId="38A3FEBD" w14:textId="77777777" w:rsidR="00280FE6" w:rsidRPr="000E30B4" w:rsidRDefault="00280FE6" w:rsidP="007E41C2">
            <w:pPr>
              <w:spacing w:before="100"/>
              <w:ind w:left="124"/>
              <w:rPr>
                <w:rFonts w:ascii="Arial" w:eastAsia="Times New Roman" w:hAnsi="Arial" w:cs="Times New Roman"/>
                <w:sz w:val="20"/>
                <w:szCs w:val="20"/>
              </w:rPr>
            </w:pPr>
          </w:p>
          <w:p w14:paraId="06706E4F" w14:textId="77777777" w:rsidR="00280FE6" w:rsidRPr="000E30B4" w:rsidRDefault="00280FE6" w:rsidP="007E41C2">
            <w:pPr>
              <w:spacing w:before="40" w:after="40"/>
              <w:ind w:left="432" w:hanging="288"/>
              <w:rPr>
                <w:rFonts w:ascii="Arial" w:eastAsia="Times New Roman" w:hAnsi="Arial" w:cs="Times New Roman"/>
                <w:sz w:val="18"/>
                <w:szCs w:val="24"/>
              </w:rPr>
            </w:pPr>
          </w:p>
        </w:tc>
      </w:tr>
      <w:tr w:rsidR="00280FE6" w:rsidRPr="000E30B4" w14:paraId="76A1ECBE" w14:textId="77777777" w:rsidTr="007E41C2">
        <w:tc>
          <w:tcPr>
            <w:tcW w:w="9350" w:type="dxa"/>
            <w:shd w:val="clear" w:color="auto" w:fill="E7E6E6" w:themeFill="background2"/>
          </w:tcPr>
          <w:p w14:paraId="36BFC97F" w14:textId="77777777" w:rsidR="00280FE6" w:rsidRPr="000E30B4" w:rsidRDefault="00280FE6" w:rsidP="00280FE6">
            <w:pPr>
              <w:numPr>
                <w:ilvl w:val="0"/>
                <w:numId w:val="6"/>
              </w:numPr>
              <w:spacing w:before="40" w:after="40"/>
              <w:ind w:left="1424" w:hanging="1064"/>
              <w:outlineLvl w:val="1"/>
              <w:rPr>
                <w:rFonts w:ascii="Arial" w:eastAsia="Times New Roman" w:hAnsi="Arial" w:cs="Times New Roman"/>
                <w:b/>
                <w:sz w:val="18"/>
                <w:szCs w:val="16"/>
              </w:rPr>
            </w:pPr>
            <w:r w:rsidRPr="000E30B4">
              <w:rPr>
                <w:rFonts w:ascii="Arial" w:eastAsia="Times New Roman" w:hAnsi="Arial" w:cs="Times New Roman"/>
                <w:b/>
                <w:sz w:val="20"/>
                <w:szCs w:val="16"/>
              </w:rPr>
              <w:lastRenderedPageBreak/>
              <w:t>What are the most important risks (technical / business / commercial) to your activity? What are your mitigation plans?</w:t>
            </w:r>
          </w:p>
        </w:tc>
      </w:tr>
      <w:tr w:rsidR="00280FE6" w:rsidRPr="000E30B4" w14:paraId="5757A81A" w14:textId="77777777" w:rsidTr="007E41C2">
        <w:tc>
          <w:tcPr>
            <w:tcW w:w="9350" w:type="dxa"/>
            <w:tcBorders>
              <w:bottom w:val="single" w:sz="4" w:space="0" w:color="A6A6A6" w:themeColor="background1" w:themeShade="A6"/>
            </w:tcBorders>
            <w:shd w:val="clear" w:color="auto" w:fill="auto"/>
          </w:tcPr>
          <w:p w14:paraId="3D042C89" w14:textId="77777777" w:rsidR="00280FE6" w:rsidRPr="000E30B4" w:rsidRDefault="00280FE6" w:rsidP="007E41C2">
            <w:pPr>
              <w:spacing w:before="100"/>
              <w:ind w:left="124"/>
              <w:rPr>
                <w:rFonts w:ascii="Arial" w:eastAsia="Times New Roman" w:hAnsi="Arial" w:cs="Times New Roman"/>
                <w:sz w:val="20"/>
                <w:szCs w:val="20"/>
              </w:rPr>
            </w:pPr>
            <w:r>
              <w:rPr>
                <w:rFonts w:ascii="Arial" w:eastAsia="Times New Roman" w:hAnsi="Arial" w:cs="Times New Roman"/>
                <w:sz w:val="20"/>
                <w:szCs w:val="20"/>
              </w:rPr>
              <w:t>Upfront costs and uncertainty in early adoption, since the network would only become more useful as it grows. There needs to be an active advertising campaign showing the ease of use of the whole system.</w:t>
            </w:r>
          </w:p>
          <w:p w14:paraId="642D52D1" w14:textId="77777777" w:rsidR="00280FE6" w:rsidRPr="000E30B4" w:rsidRDefault="00280FE6" w:rsidP="007E41C2">
            <w:pPr>
              <w:spacing w:before="100"/>
              <w:ind w:left="124"/>
              <w:rPr>
                <w:rFonts w:ascii="Arial" w:eastAsia="Times New Roman" w:hAnsi="Arial" w:cs="Times New Roman"/>
                <w:sz w:val="20"/>
                <w:szCs w:val="20"/>
              </w:rPr>
            </w:pPr>
          </w:p>
          <w:p w14:paraId="39CF0DF8" w14:textId="77777777" w:rsidR="00280FE6" w:rsidRPr="000E30B4" w:rsidRDefault="00280FE6" w:rsidP="007E41C2">
            <w:pPr>
              <w:spacing w:before="100"/>
              <w:ind w:left="124"/>
              <w:rPr>
                <w:rFonts w:ascii="Arial" w:eastAsia="Times New Roman" w:hAnsi="Arial" w:cs="Times New Roman"/>
                <w:sz w:val="20"/>
                <w:szCs w:val="20"/>
              </w:rPr>
            </w:pPr>
          </w:p>
        </w:tc>
      </w:tr>
    </w:tbl>
    <w:p w14:paraId="35FDF2E2" w14:textId="77777777" w:rsidR="00280FE6" w:rsidRDefault="00280FE6"/>
    <w:sectPr w:rsidR="00280FE6" w:rsidSect="00BB6427">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Europa-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539"/>
    <w:multiLevelType w:val="hybridMultilevel"/>
    <w:tmpl w:val="8D380052"/>
    <w:lvl w:ilvl="0" w:tplc="4AF88220">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4C4"/>
    <w:multiLevelType w:val="hybridMultilevel"/>
    <w:tmpl w:val="1996CDAC"/>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04571"/>
    <w:multiLevelType w:val="hybridMultilevel"/>
    <w:tmpl w:val="B166177C"/>
    <w:lvl w:ilvl="0" w:tplc="BEC4E8C0">
      <w:numFmt w:val="bullet"/>
      <w:lvlText w:val="-"/>
      <w:lvlJc w:val="left"/>
      <w:pPr>
        <w:ind w:left="720" w:hanging="360"/>
      </w:pPr>
      <w:rPr>
        <w:rFonts w:ascii="Bahnschrift Light" w:eastAsiaTheme="minorHAnsi" w:hAnsi="Bahnschrift Ligh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44C06"/>
    <w:multiLevelType w:val="hybridMultilevel"/>
    <w:tmpl w:val="DB5C0E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6EF622A"/>
    <w:multiLevelType w:val="hybridMultilevel"/>
    <w:tmpl w:val="7CD2F280"/>
    <w:lvl w:ilvl="0" w:tplc="7C786636">
      <w:start w:val="1"/>
      <w:numFmt w:val="decimal"/>
      <w:lvlText w:val="AP.2.%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61384"/>
    <w:multiLevelType w:val="hybridMultilevel"/>
    <w:tmpl w:val="424CE18A"/>
    <w:lvl w:ilvl="0" w:tplc="D04EFBEC">
      <w:start w:val="1"/>
      <w:numFmt w:val="decimal"/>
      <w:lvlText w:val="AP.4.%1"/>
      <w:lvlJc w:val="left"/>
      <w:pPr>
        <w:ind w:left="720" w:hanging="360"/>
      </w:pPr>
      <w:rPr>
        <w:rFonts w:hint="default"/>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82A6D"/>
    <w:multiLevelType w:val="hybridMultilevel"/>
    <w:tmpl w:val="EAD4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855568">
    <w:abstractNumId w:val="0"/>
  </w:num>
  <w:num w:numId="2" w16cid:durableId="1892232504">
    <w:abstractNumId w:val="6"/>
  </w:num>
  <w:num w:numId="3" w16cid:durableId="179205704">
    <w:abstractNumId w:val="3"/>
  </w:num>
  <w:num w:numId="4" w16cid:durableId="784881917">
    <w:abstractNumId w:val="2"/>
  </w:num>
  <w:num w:numId="5" w16cid:durableId="913708436">
    <w:abstractNumId w:val="4"/>
  </w:num>
  <w:num w:numId="6" w16cid:durableId="2023389289">
    <w:abstractNumId w:val="5"/>
  </w:num>
  <w:num w:numId="7" w16cid:durableId="762073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EB"/>
    <w:rsid w:val="001279F7"/>
    <w:rsid w:val="00151C52"/>
    <w:rsid w:val="00265077"/>
    <w:rsid w:val="00280FE6"/>
    <w:rsid w:val="003D0DEB"/>
    <w:rsid w:val="003E56D4"/>
    <w:rsid w:val="004A20E8"/>
    <w:rsid w:val="007957A9"/>
    <w:rsid w:val="00B00F79"/>
    <w:rsid w:val="00BB6427"/>
    <w:rsid w:val="00B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46D7"/>
  <w15:chartTrackingRefBased/>
  <w15:docId w15:val="{1CC5D3DD-2258-4E3E-BC16-4BA023CA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E6"/>
    <w:pPr>
      <w:ind w:left="720"/>
      <w:contextualSpacing/>
    </w:pPr>
  </w:style>
  <w:style w:type="character" w:styleId="Hyperlink">
    <w:name w:val="Hyperlink"/>
    <w:basedOn w:val="DefaultParagraphFont"/>
    <w:uiPriority w:val="99"/>
    <w:unhideWhenUsed/>
    <w:rsid w:val="00280FE6"/>
    <w:rPr>
      <w:color w:val="0563C1" w:themeColor="hyperlink"/>
      <w:u w:val="single"/>
    </w:rPr>
  </w:style>
  <w:style w:type="table" w:styleId="TableGrid">
    <w:name w:val="Table Grid"/>
    <w:basedOn w:val="TableNormal"/>
    <w:uiPriority w:val="39"/>
    <w:rsid w:val="00280FE6"/>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burner.com/learn/architectural-frameworks-in-the-iot-civilizatio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techtarget.com/iotagenda/definition/Internet-of-Things-I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nternet-of-things/what-is-iot/" TargetMode="External"/><Relationship Id="rId11" Type="http://schemas.openxmlformats.org/officeDocument/2006/relationships/image" Target="media/image1.png"/><Relationship Id="rId5" Type="http://schemas.openxmlformats.org/officeDocument/2006/relationships/hyperlink" Target="https://euagenda.eu/upload/publications/identifiers-in-internet-of-things-iot.pdf" TargetMode="External"/><Relationship Id="rId10" Type="http://schemas.openxmlformats.org/officeDocument/2006/relationships/hyperlink" Target="https://www.onlogic.com/company/io-hub/fog-computing-vs-edge-computing/" TargetMode="External"/><Relationship Id="rId4" Type="http://schemas.openxmlformats.org/officeDocument/2006/relationships/webSettings" Target="webSettings.xml"/><Relationship Id="rId9" Type="http://schemas.openxmlformats.org/officeDocument/2006/relationships/hyperlink" Target="https://www.ibm.com/cloud/what-is-edge-computin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811ED7642348FC8AE987884E0935BC"/>
        <w:category>
          <w:name w:val="General"/>
          <w:gallery w:val="placeholder"/>
        </w:category>
        <w:types>
          <w:type w:val="bbPlcHdr"/>
        </w:types>
        <w:behaviors>
          <w:behavior w:val="content"/>
        </w:behaviors>
        <w:guid w:val="{EBCF19FF-072C-4CAE-8C17-DB824DA4ECFC}"/>
      </w:docPartPr>
      <w:docPartBody>
        <w:p w:rsidR="00DA1063" w:rsidRDefault="008A4130" w:rsidP="008A4130">
          <w:pPr>
            <w:pStyle w:val="D0811ED7642348FC8AE987884E0935BC"/>
          </w:pPr>
          <w:r w:rsidRPr="00B03958">
            <w:rPr>
              <w:rStyle w:val="PlaceholderText"/>
            </w:rPr>
            <w:t>[Open CfP]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Europa-Regular">
    <w:altName w:val="Calibri"/>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30"/>
    <w:rsid w:val="008A4130"/>
    <w:rsid w:val="00A029C4"/>
    <w:rsid w:val="00DA1063"/>
    <w:rsid w:val="00F6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130"/>
    <w:rPr>
      <w:color w:val="808080"/>
    </w:rPr>
  </w:style>
  <w:style w:type="paragraph" w:customStyle="1" w:styleId="D0811ED7642348FC8AE987884E0935BC">
    <w:name w:val="D0811ED7642348FC8AE987884E0935BC"/>
    <w:rsid w:val="008A4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Tatu</dc:creator>
  <cp:keywords/>
  <dc:description/>
  <cp:lastModifiedBy>Bogdan Tatu</cp:lastModifiedBy>
  <cp:revision>4</cp:revision>
  <dcterms:created xsi:type="dcterms:W3CDTF">2022-06-17T20:45:00Z</dcterms:created>
  <dcterms:modified xsi:type="dcterms:W3CDTF">2022-06-17T21:51:00Z</dcterms:modified>
</cp:coreProperties>
</file>