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981C6" w14:textId="2949D85D" w:rsidR="00B00F79" w:rsidRDefault="00D309AB" w:rsidP="00C61C6A">
      <w:pPr>
        <w:jc w:val="center"/>
        <w:rPr>
          <w:rFonts w:ascii="Bahnschrift SemiBold" w:hAnsi="Bahnschrift SemiBold"/>
        </w:rPr>
      </w:pPr>
      <w:r>
        <w:rPr>
          <w:rFonts w:ascii="Bahnschrift SemiBold" w:hAnsi="Bahnschrift SemiBold"/>
        </w:rPr>
        <w:t>Tatu Bogdan – Distributed Programming</w:t>
      </w:r>
    </w:p>
    <w:p w14:paraId="3C167148" w14:textId="44049B1E" w:rsidR="00D309AB" w:rsidRPr="00D309AB" w:rsidRDefault="00D309AB" w:rsidP="00C61C6A">
      <w:pPr>
        <w:jc w:val="center"/>
        <w:rPr>
          <w:rFonts w:ascii="Bahnschrift SemiBold" w:hAnsi="Bahnschrift SemiBold"/>
          <w:sz w:val="24"/>
          <w:szCs w:val="24"/>
        </w:rPr>
      </w:pPr>
    </w:p>
    <w:p w14:paraId="7FBFAC74" w14:textId="5FB52AD2" w:rsidR="00D309AB" w:rsidRPr="00D309AB" w:rsidRDefault="00D309AB" w:rsidP="00D309AB">
      <w:pPr>
        <w:rPr>
          <w:rFonts w:ascii="Bahnschrift SemiBold" w:hAnsi="Bahnschrift SemiBold"/>
          <w:sz w:val="24"/>
          <w:szCs w:val="24"/>
        </w:rPr>
      </w:pPr>
      <w:r w:rsidRPr="00D309AB">
        <w:rPr>
          <w:rFonts w:ascii="Bahnschrift SemiBold" w:hAnsi="Bahnschrift SemiBold"/>
          <w:sz w:val="24"/>
          <w:szCs w:val="24"/>
        </w:rPr>
        <w:t>1. Provide an example of an alternative communication technology that could replace one of the technologies you used in the second project. Discuss the differences and the advantages or disadvantages of the respective technologies.</w:t>
      </w:r>
    </w:p>
    <w:p w14:paraId="4438AD61" w14:textId="66041A8D" w:rsidR="00D309AB" w:rsidRDefault="00D309AB" w:rsidP="00D309AB">
      <w:pPr>
        <w:rPr>
          <w:rFonts w:ascii="Bahnschrift SemiBold" w:hAnsi="Bahnschrift SemiBold"/>
          <w:sz w:val="24"/>
          <w:szCs w:val="24"/>
        </w:rPr>
      </w:pPr>
    </w:p>
    <w:p w14:paraId="2F250761" w14:textId="5303EA3E" w:rsidR="002A16CC" w:rsidRDefault="005120BD" w:rsidP="0091341A">
      <w:pPr>
        <w:ind w:firstLine="360"/>
        <w:rPr>
          <w:rFonts w:ascii="Bahnschrift SemiLight" w:hAnsi="Bahnschrift SemiLight"/>
          <w:sz w:val="24"/>
          <w:szCs w:val="24"/>
        </w:rPr>
      </w:pPr>
      <w:r>
        <w:rPr>
          <w:rFonts w:ascii="Bahnschrift SemiLight" w:hAnsi="Bahnschrift SemiLight"/>
          <w:sz w:val="24"/>
          <w:szCs w:val="24"/>
        </w:rPr>
        <w:t xml:space="preserve">In our second project we made use </w:t>
      </w:r>
      <w:r w:rsidR="00CF3177">
        <w:rPr>
          <w:rFonts w:ascii="Bahnschrift SemiLight" w:hAnsi="Bahnschrift SemiLight"/>
          <w:sz w:val="24"/>
          <w:szCs w:val="24"/>
        </w:rPr>
        <w:t>of REST in the making of the tables and chat databases,</w:t>
      </w:r>
      <w:r w:rsidR="00C76A7F">
        <w:rPr>
          <w:rFonts w:ascii="Bahnschrift SemiLight" w:hAnsi="Bahnschrift SemiLight"/>
          <w:sz w:val="24"/>
          <w:szCs w:val="24"/>
        </w:rPr>
        <w:t xml:space="preserve"> to POST and GET the chat messages and to POST, PUT, GET and DELETE the </w:t>
      </w:r>
      <w:r w:rsidR="005C7F89">
        <w:rPr>
          <w:rFonts w:ascii="Bahnschrift SemiLight" w:hAnsi="Bahnschrift SemiLight"/>
          <w:sz w:val="24"/>
          <w:szCs w:val="24"/>
        </w:rPr>
        <w:t xml:space="preserve">game </w:t>
      </w:r>
      <w:r w:rsidR="00C76A7F">
        <w:rPr>
          <w:rFonts w:ascii="Bahnschrift SemiLight" w:hAnsi="Bahnschrift SemiLight"/>
          <w:sz w:val="24"/>
          <w:szCs w:val="24"/>
        </w:rPr>
        <w:t xml:space="preserve">tables that are currently in use. We also used </w:t>
      </w:r>
      <w:proofErr w:type="spellStart"/>
      <w:r w:rsidR="00C76A7F">
        <w:rPr>
          <w:rFonts w:ascii="Bahnschrift SemiLight" w:hAnsi="Bahnschrift SemiLight"/>
          <w:sz w:val="24"/>
          <w:szCs w:val="24"/>
        </w:rPr>
        <w:t>WebSockets</w:t>
      </w:r>
      <w:proofErr w:type="spellEnd"/>
      <w:r w:rsidR="00C76A7F">
        <w:rPr>
          <w:rFonts w:ascii="Bahnschrift SemiLight" w:hAnsi="Bahnschrift SemiLight"/>
          <w:sz w:val="24"/>
          <w:szCs w:val="24"/>
        </w:rPr>
        <w:t xml:space="preserve"> for the chat for real-time message transfer between all active users and for the actual </w:t>
      </w:r>
      <w:r w:rsidR="00CE4845">
        <w:rPr>
          <w:rFonts w:ascii="Bahnschrift SemiLight" w:hAnsi="Bahnschrift SemiLight"/>
          <w:sz w:val="24"/>
          <w:szCs w:val="24"/>
        </w:rPr>
        <w:t>game,</w:t>
      </w:r>
      <w:r w:rsidR="00C76A7F">
        <w:rPr>
          <w:rFonts w:ascii="Bahnschrift SemiLight" w:hAnsi="Bahnschrift SemiLight"/>
          <w:sz w:val="24"/>
          <w:szCs w:val="24"/>
        </w:rPr>
        <w:t xml:space="preserve"> so users get a low-latency experience</w:t>
      </w:r>
      <w:r w:rsidR="005C7F89">
        <w:rPr>
          <w:rFonts w:ascii="Bahnschrift SemiLight" w:hAnsi="Bahnschrift SemiLight"/>
          <w:sz w:val="24"/>
          <w:szCs w:val="24"/>
        </w:rPr>
        <w:t xml:space="preserve"> when </w:t>
      </w:r>
      <w:r w:rsidR="005708D2">
        <w:rPr>
          <w:rFonts w:ascii="Bahnschrift SemiLight" w:hAnsi="Bahnschrift SemiLight"/>
          <w:sz w:val="24"/>
          <w:szCs w:val="24"/>
        </w:rPr>
        <w:t>making</w:t>
      </w:r>
      <w:r w:rsidR="005C7F89">
        <w:rPr>
          <w:rFonts w:ascii="Bahnschrift SemiLight" w:hAnsi="Bahnschrift SemiLight"/>
          <w:sz w:val="24"/>
          <w:szCs w:val="24"/>
        </w:rPr>
        <w:t xml:space="preserve"> moves</w:t>
      </w:r>
      <w:r w:rsidR="005708D2">
        <w:rPr>
          <w:rFonts w:ascii="Bahnschrift SemiLight" w:hAnsi="Bahnschrift SemiLight"/>
          <w:sz w:val="24"/>
          <w:szCs w:val="24"/>
        </w:rPr>
        <w:t xml:space="preserve">, </w:t>
      </w:r>
      <w:r w:rsidR="005C7F89">
        <w:rPr>
          <w:rFonts w:ascii="Bahnschrift SemiLight" w:hAnsi="Bahnschrift SemiLight"/>
          <w:sz w:val="24"/>
          <w:szCs w:val="24"/>
        </w:rPr>
        <w:t>playing</w:t>
      </w:r>
      <w:r w:rsidR="005708D2">
        <w:rPr>
          <w:rFonts w:ascii="Bahnschrift SemiLight" w:hAnsi="Bahnschrift SemiLight"/>
          <w:sz w:val="24"/>
          <w:szCs w:val="24"/>
        </w:rPr>
        <w:t xml:space="preserve">, </w:t>
      </w:r>
      <w:proofErr w:type="gramStart"/>
      <w:r w:rsidR="005708D2">
        <w:rPr>
          <w:rFonts w:ascii="Bahnschrift SemiLight" w:hAnsi="Bahnschrift SemiLight"/>
          <w:sz w:val="24"/>
          <w:szCs w:val="24"/>
        </w:rPr>
        <w:t>joining</w:t>
      </w:r>
      <w:proofErr w:type="gramEnd"/>
      <w:r w:rsidR="005708D2">
        <w:rPr>
          <w:rFonts w:ascii="Bahnschrift SemiLight" w:hAnsi="Bahnschrift SemiLight"/>
          <w:sz w:val="24"/>
          <w:szCs w:val="24"/>
        </w:rPr>
        <w:t xml:space="preserve"> or leaving</w:t>
      </w:r>
      <w:r w:rsidR="00C76A7F">
        <w:rPr>
          <w:rFonts w:ascii="Bahnschrift SemiLight" w:hAnsi="Bahnschrift SemiLight"/>
          <w:sz w:val="24"/>
          <w:szCs w:val="24"/>
        </w:rPr>
        <w:t xml:space="preserve">. </w:t>
      </w:r>
    </w:p>
    <w:p w14:paraId="221F7277" w14:textId="483B89DF" w:rsidR="00C76A7F" w:rsidRDefault="009D1473" w:rsidP="0091341A">
      <w:pPr>
        <w:ind w:firstLine="360"/>
        <w:rPr>
          <w:rFonts w:ascii="Bahnschrift SemiLight" w:hAnsi="Bahnschrift SemiLight"/>
          <w:sz w:val="24"/>
          <w:szCs w:val="24"/>
        </w:rPr>
      </w:pPr>
      <w:r>
        <w:rPr>
          <w:rFonts w:ascii="Bahnschrift SemiLight" w:hAnsi="Bahnschrift SemiLight"/>
          <w:sz w:val="24"/>
          <w:szCs w:val="24"/>
        </w:rPr>
        <w:t xml:space="preserve">We could’ve used something like Firebase’s real-time database for the chat, so that we wouldn’t have to use both the MongoDB database and the WebSocket API to create it. One of the big advantages would be that it could seamlessly handle </w:t>
      </w:r>
      <w:r w:rsidR="00CE4845">
        <w:rPr>
          <w:rFonts w:ascii="Bahnschrift SemiLight" w:hAnsi="Bahnschrift SemiLight"/>
          <w:sz w:val="24"/>
          <w:szCs w:val="24"/>
        </w:rPr>
        <w:t>such case in which one communication works but the other one fails:</w:t>
      </w:r>
    </w:p>
    <w:p w14:paraId="5AC8F25B" w14:textId="0D26082A" w:rsidR="00CE4845" w:rsidRDefault="00CE4845" w:rsidP="00CE4845">
      <w:pPr>
        <w:pStyle w:val="ListParagraph"/>
        <w:numPr>
          <w:ilvl w:val="0"/>
          <w:numId w:val="1"/>
        </w:numPr>
        <w:rPr>
          <w:rFonts w:ascii="Bahnschrift SemiLight" w:hAnsi="Bahnschrift SemiLight"/>
          <w:sz w:val="24"/>
          <w:szCs w:val="24"/>
        </w:rPr>
      </w:pPr>
      <w:r>
        <w:rPr>
          <w:rFonts w:ascii="Bahnschrift SemiLight" w:hAnsi="Bahnschrift SemiLight"/>
          <w:sz w:val="24"/>
          <w:szCs w:val="24"/>
        </w:rPr>
        <w:t xml:space="preserve">Message was sent to database, but not through socket, the message would be available to new users but not the ones that were already chatting. </w:t>
      </w:r>
    </w:p>
    <w:p w14:paraId="5230F999" w14:textId="5ABAB1AE" w:rsidR="00CE4845" w:rsidRDefault="00CE4845" w:rsidP="00CE4845">
      <w:pPr>
        <w:pStyle w:val="ListParagraph"/>
        <w:numPr>
          <w:ilvl w:val="0"/>
          <w:numId w:val="1"/>
        </w:numPr>
        <w:rPr>
          <w:rFonts w:ascii="Bahnschrift SemiLight" w:hAnsi="Bahnschrift SemiLight"/>
          <w:sz w:val="24"/>
          <w:szCs w:val="24"/>
        </w:rPr>
      </w:pPr>
      <w:r>
        <w:rPr>
          <w:rFonts w:ascii="Bahnschrift SemiLight" w:hAnsi="Bahnschrift SemiLight"/>
          <w:sz w:val="24"/>
          <w:szCs w:val="24"/>
        </w:rPr>
        <w:t>Message wasn’t sent to the database, but passed through the socket</w:t>
      </w:r>
      <w:r w:rsidR="0091341A">
        <w:rPr>
          <w:rFonts w:ascii="Bahnschrift SemiLight" w:hAnsi="Bahnschrift SemiLight"/>
          <w:sz w:val="24"/>
          <w:szCs w:val="24"/>
        </w:rPr>
        <w:t>, the already chatting users would continue to talk normally, but any new user would be confused as to what was discussed during that time.</w:t>
      </w:r>
    </w:p>
    <w:p w14:paraId="473F5600" w14:textId="739F1631" w:rsidR="0091341A" w:rsidRPr="0091341A" w:rsidRDefault="0091341A" w:rsidP="0091341A">
      <w:pPr>
        <w:ind w:firstLine="360"/>
        <w:rPr>
          <w:rFonts w:ascii="Bahnschrift SemiLight" w:hAnsi="Bahnschrift SemiLight"/>
          <w:sz w:val="24"/>
          <w:szCs w:val="24"/>
        </w:rPr>
      </w:pPr>
      <w:r>
        <w:rPr>
          <w:rFonts w:ascii="Bahnschrift SemiLight" w:hAnsi="Bahnschrift SemiLight"/>
          <w:sz w:val="24"/>
          <w:szCs w:val="24"/>
        </w:rPr>
        <w:t>We could also replace the short</w:t>
      </w:r>
      <w:r w:rsidR="002A16CC">
        <w:rPr>
          <w:rFonts w:ascii="Bahnschrift SemiLight" w:hAnsi="Bahnschrift SemiLight"/>
          <w:sz w:val="24"/>
          <w:szCs w:val="24"/>
        </w:rPr>
        <w:t>-</w:t>
      </w:r>
      <w:r>
        <w:rPr>
          <w:rFonts w:ascii="Bahnschrift SemiLight" w:hAnsi="Bahnschrift SemiLight"/>
          <w:sz w:val="24"/>
          <w:szCs w:val="24"/>
        </w:rPr>
        <w:t>polling used in getting the table database’s update every second</w:t>
      </w:r>
      <w:r w:rsidR="005D3D10">
        <w:rPr>
          <w:rFonts w:ascii="Bahnschrift SemiLight" w:hAnsi="Bahnschrift SemiLight"/>
          <w:sz w:val="24"/>
          <w:szCs w:val="24"/>
        </w:rPr>
        <w:t xml:space="preserve"> with Server-Sent Events (SSE)</w:t>
      </w:r>
      <w:r w:rsidR="002A16CC">
        <w:rPr>
          <w:rFonts w:ascii="Bahnschrift SemiLight" w:hAnsi="Bahnschrift SemiLight"/>
          <w:sz w:val="24"/>
          <w:szCs w:val="24"/>
        </w:rPr>
        <w:t>, since the server isn’t updating frequently, but the information from the database should also be sent to the clients as fast as possible, so polling in longer intervals is not an option</w:t>
      </w:r>
      <w:r w:rsidR="001E5C49">
        <w:rPr>
          <w:rFonts w:ascii="Bahnschrift SemiLight" w:hAnsi="Bahnschrift SemiLight"/>
          <w:sz w:val="24"/>
          <w:szCs w:val="24"/>
        </w:rPr>
        <w:t xml:space="preserve">, but there’s also no need for </w:t>
      </w:r>
      <w:proofErr w:type="spellStart"/>
      <w:r w:rsidR="001E5C49">
        <w:rPr>
          <w:rFonts w:ascii="Bahnschrift SemiLight" w:hAnsi="Bahnschrift SemiLight"/>
          <w:sz w:val="24"/>
          <w:szCs w:val="24"/>
        </w:rPr>
        <w:t>WebSockets</w:t>
      </w:r>
      <w:proofErr w:type="spellEnd"/>
      <w:r w:rsidR="001E5C49">
        <w:rPr>
          <w:rFonts w:ascii="Bahnschrift SemiLight" w:hAnsi="Bahnschrift SemiLight"/>
          <w:sz w:val="24"/>
          <w:szCs w:val="24"/>
        </w:rPr>
        <w:t xml:space="preserve"> since the communication shouldn’t be full-duplex and the user is not always sending back information to the server</w:t>
      </w:r>
      <w:r w:rsidR="008A5349">
        <w:rPr>
          <w:rFonts w:ascii="Bahnschrift SemiLight" w:hAnsi="Bahnschrift SemiLight"/>
          <w:sz w:val="24"/>
          <w:szCs w:val="24"/>
        </w:rPr>
        <w:t>, only when he/she joins a game</w:t>
      </w:r>
      <w:r w:rsidR="001E5C49">
        <w:rPr>
          <w:rFonts w:ascii="Bahnschrift SemiLight" w:hAnsi="Bahnschrift SemiLight"/>
          <w:sz w:val="24"/>
          <w:szCs w:val="24"/>
        </w:rPr>
        <w:t>. The main advantage would be the relief of strain</w:t>
      </w:r>
      <w:r w:rsidR="00497E39">
        <w:rPr>
          <w:rFonts w:ascii="Bahnschrift SemiLight" w:hAnsi="Bahnschrift SemiLight"/>
          <w:sz w:val="24"/>
          <w:szCs w:val="24"/>
        </w:rPr>
        <w:t xml:space="preserve"> on the network</w:t>
      </w:r>
      <w:r w:rsidR="001E5C49">
        <w:rPr>
          <w:rFonts w:ascii="Bahnschrift SemiLight" w:hAnsi="Bahnschrift SemiLight"/>
          <w:sz w:val="24"/>
          <w:szCs w:val="24"/>
        </w:rPr>
        <w:t xml:space="preserve"> that is caused by the frequent request, even though new data is not being sent back. Even though component updates are not triggered every request because of data caching, it is still a waste of resources to send so many requests.</w:t>
      </w:r>
    </w:p>
    <w:p w14:paraId="5AF4378E" w14:textId="77777777" w:rsidR="00D309AB" w:rsidRPr="00D309AB" w:rsidRDefault="00D309AB" w:rsidP="00D309AB">
      <w:pPr>
        <w:rPr>
          <w:rFonts w:ascii="Bahnschrift SemiBold" w:hAnsi="Bahnschrift SemiBold"/>
          <w:sz w:val="24"/>
          <w:szCs w:val="24"/>
        </w:rPr>
      </w:pPr>
    </w:p>
    <w:p w14:paraId="172F0B6F" w14:textId="32FFF83B" w:rsidR="00D309AB" w:rsidRDefault="00D309AB" w:rsidP="00D309AB">
      <w:pPr>
        <w:rPr>
          <w:rFonts w:ascii="Bahnschrift SemiBold" w:hAnsi="Bahnschrift SemiBold"/>
          <w:sz w:val="24"/>
          <w:szCs w:val="24"/>
        </w:rPr>
      </w:pPr>
      <w:r w:rsidRPr="00D309AB">
        <w:rPr>
          <w:rFonts w:ascii="Bahnschrift SemiBold" w:hAnsi="Bahnschrift SemiBold"/>
          <w:sz w:val="24"/>
          <w:szCs w:val="24"/>
        </w:rPr>
        <w:t>2. Enumerate three platforms or frameworks for developing distributed applications that are popular today.</w:t>
      </w:r>
    </w:p>
    <w:p w14:paraId="1D376C49" w14:textId="7241F74C" w:rsidR="00C65176" w:rsidRDefault="00C65176" w:rsidP="00D309AB">
      <w:pPr>
        <w:rPr>
          <w:rFonts w:ascii="Bahnschrift SemiBold" w:hAnsi="Bahnschrift SemiBold"/>
          <w:sz w:val="24"/>
          <w:szCs w:val="24"/>
        </w:rPr>
      </w:pPr>
    </w:p>
    <w:p w14:paraId="67B90316" w14:textId="505B490D" w:rsidR="00C65176" w:rsidRDefault="004D22E9" w:rsidP="00205D5D">
      <w:pPr>
        <w:pStyle w:val="ListParagraph"/>
        <w:numPr>
          <w:ilvl w:val="0"/>
          <w:numId w:val="2"/>
        </w:numPr>
        <w:rPr>
          <w:rFonts w:ascii="Bahnschrift SemiBold" w:hAnsi="Bahnschrift SemiBold"/>
          <w:i/>
          <w:iCs/>
          <w:sz w:val="24"/>
          <w:szCs w:val="24"/>
        </w:rPr>
      </w:pPr>
      <w:r w:rsidRPr="00205D5D">
        <w:rPr>
          <w:rFonts w:ascii="Bahnschrift SemiBold" w:hAnsi="Bahnschrift SemiBold"/>
          <w:i/>
          <w:iCs/>
          <w:sz w:val="24"/>
          <w:szCs w:val="24"/>
        </w:rPr>
        <w:t>Kubernetes</w:t>
      </w:r>
    </w:p>
    <w:p w14:paraId="590E644B" w14:textId="21D5DCA2" w:rsidR="00205D5D" w:rsidRPr="00205D5D" w:rsidRDefault="00205D5D" w:rsidP="00CE1FAE">
      <w:pPr>
        <w:ind w:left="360" w:firstLine="360"/>
        <w:rPr>
          <w:rFonts w:ascii="Bahnschrift SemiLight" w:hAnsi="Bahnschrift SemiLight"/>
          <w:sz w:val="24"/>
          <w:szCs w:val="24"/>
        </w:rPr>
      </w:pPr>
      <w:r w:rsidRPr="00205D5D">
        <w:rPr>
          <w:rFonts w:ascii="Bahnschrift SemiLight" w:hAnsi="Bahnschrift SemiLight"/>
          <w:sz w:val="24"/>
          <w:szCs w:val="24"/>
        </w:rPr>
        <w:t>Kubernetes</w:t>
      </w:r>
      <w:r>
        <w:rPr>
          <w:rFonts w:ascii="Bahnschrift SemiLight" w:hAnsi="Bahnschrift SemiLight"/>
          <w:sz w:val="24"/>
          <w:szCs w:val="24"/>
        </w:rPr>
        <w:t xml:space="preserve"> is Google’s open-source system for automating deployment, </w:t>
      </w:r>
      <w:r w:rsidR="006F1620">
        <w:rPr>
          <w:rFonts w:ascii="Bahnschrift SemiLight" w:hAnsi="Bahnschrift SemiLight"/>
          <w:sz w:val="24"/>
          <w:szCs w:val="24"/>
        </w:rPr>
        <w:t>scaling,</w:t>
      </w:r>
      <w:r>
        <w:rPr>
          <w:rFonts w:ascii="Bahnschrift SemiLight" w:hAnsi="Bahnschrift SemiLight"/>
          <w:sz w:val="24"/>
          <w:szCs w:val="24"/>
        </w:rPr>
        <w:t xml:space="preserve"> and management of containerized </w:t>
      </w:r>
      <w:r w:rsidR="006F1620">
        <w:rPr>
          <w:rFonts w:ascii="Bahnschrift SemiLight" w:hAnsi="Bahnschrift SemiLight"/>
          <w:sz w:val="24"/>
          <w:szCs w:val="24"/>
        </w:rPr>
        <w:t xml:space="preserve">applications. It was written in Go, and was originally interfaced with the Docker runtime, but have now moved on to </w:t>
      </w:r>
      <w:r w:rsidR="00CE1FAE">
        <w:rPr>
          <w:rFonts w:ascii="Bahnschrift SemiLight" w:hAnsi="Bahnschrift SemiLight"/>
          <w:sz w:val="24"/>
          <w:szCs w:val="24"/>
        </w:rPr>
        <w:t xml:space="preserve">interfacing directly with the container through </w:t>
      </w:r>
      <w:proofErr w:type="spellStart"/>
      <w:r w:rsidR="00CE1FAE">
        <w:rPr>
          <w:rFonts w:ascii="Bahnschrift SemiLight" w:hAnsi="Bahnschrift SemiLight"/>
          <w:sz w:val="24"/>
          <w:szCs w:val="24"/>
        </w:rPr>
        <w:t>Containerd</w:t>
      </w:r>
      <w:proofErr w:type="spellEnd"/>
      <w:r w:rsidR="00CE1FAE">
        <w:rPr>
          <w:rFonts w:ascii="Bahnschrift SemiLight" w:hAnsi="Bahnschrift SemiLight"/>
          <w:sz w:val="24"/>
          <w:szCs w:val="24"/>
        </w:rPr>
        <w:t xml:space="preserve"> and replaced Docker with CRI-O.</w:t>
      </w:r>
    </w:p>
    <w:p w14:paraId="6AF901D2" w14:textId="247DF40B" w:rsidR="00205D5D" w:rsidRDefault="00205D5D" w:rsidP="00205D5D">
      <w:pPr>
        <w:pStyle w:val="ListParagraph"/>
        <w:numPr>
          <w:ilvl w:val="0"/>
          <w:numId w:val="2"/>
        </w:numPr>
        <w:rPr>
          <w:rFonts w:ascii="Bahnschrift SemiBold" w:hAnsi="Bahnschrift SemiBold"/>
          <w:i/>
          <w:iCs/>
          <w:sz w:val="24"/>
          <w:szCs w:val="24"/>
        </w:rPr>
      </w:pPr>
      <w:r>
        <w:rPr>
          <w:rFonts w:ascii="Bahnschrift SemiBold" w:hAnsi="Bahnschrift SemiBold"/>
          <w:i/>
          <w:iCs/>
          <w:sz w:val="24"/>
          <w:szCs w:val="24"/>
        </w:rPr>
        <w:t>Apache Kafka</w:t>
      </w:r>
    </w:p>
    <w:p w14:paraId="0F07FE86" w14:textId="4B78EE88" w:rsidR="00CE1FAE" w:rsidRPr="00CE1FAE" w:rsidRDefault="00CE1FAE" w:rsidP="00CE1FAE">
      <w:pPr>
        <w:ind w:left="360" w:firstLine="360"/>
        <w:rPr>
          <w:rFonts w:ascii="Bahnschrift SemiLight" w:hAnsi="Bahnschrift SemiLight"/>
          <w:sz w:val="24"/>
          <w:szCs w:val="24"/>
        </w:rPr>
      </w:pPr>
      <w:r>
        <w:rPr>
          <w:rFonts w:ascii="Bahnschrift SemiLight" w:hAnsi="Bahnschrift SemiLight"/>
          <w:sz w:val="24"/>
          <w:szCs w:val="24"/>
        </w:rPr>
        <w:t>Another open-source platform used for distributed applications is Apache Kafka, developed by the Apache Software Foundation and written in Scala and Java</w:t>
      </w:r>
      <w:r w:rsidR="00CF6FF3">
        <w:rPr>
          <w:rFonts w:ascii="Bahnschrift SemiLight" w:hAnsi="Bahnschrift SemiLight"/>
          <w:sz w:val="24"/>
          <w:szCs w:val="24"/>
        </w:rPr>
        <w:t>. It was made to handle real-time data feeds and provides libraries for stream processing applications.</w:t>
      </w:r>
    </w:p>
    <w:p w14:paraId="4511252D" w14:textId="7E6174F5" w:rsidR="00205D5D" w:rsidRDefault="00205D5D" w:rsidP="00205D5D">
      <w:pPr>
        <w:pStyle w:val="ListParagraph"/>
        <w:numPr>
          <w:ilvl w:val="0"/>
          <w:numId w:val="2"/>
        </w:numPr>
        <w:rPr>
          <w:rFonts w:ascii="Bahnschrift SemiBold" w:hAnsi="Bahnschrift SemiBold"/>
          <w:i/>
          <w:iCs/>
          <w:sz w:val="24"/>
          <w:szCs w:val="24"/>
        </w:rPr>
      </w:pPr>
      <w:proofErr w:type="spellStart"/>
      <w:r>
        <w:rPr>
          <w:rFonts w:ascii="Bahnschrift SemiBold" w:hAnsi="Bahnschrift SemiBold"/>
          <w:i/>
          <w:iCs/>
          <w:sz w:val="24"/>
          <w:szCs w:val="24"/>
        </w:rPr>
        <w:t>Dapr</w:t>
      </w:r>
      <w:proofErr w:type="spellEnd"/>
      <w:r w:rsidR="00CF6FF3">
        <w:rPr>
          <w:rFonts w:ascii="Bahnschrift SemiBold" w:hAnsi="Bahnschrift SemiBold"/>
          <w:i/>
          <w:iCs/>
          <w:sz w:val="24"/>
          <w:szCs w:val="24"/>
        </w:rPr>
        <w:t xml:space="preserve"> (Distributed Application Runtime)</w:t>
      </w:r>
    </w:p>
    <w:p w14:paraId="7BD0CD0B" w14:textId="7FBF8DEA" w:rsidR="00CF6FF3" w:rsidRPr="00CF6FF3" w:rsidRDefault="00CF6FF3" w:rsidP="00CF6FF3">
      <w:pPr>
        <w:ind w:left="360" w:firstLine="360"/>
        <w:rPr>
          <w:rFonts w:ascii="Bahnschrift SemiLight" w:hAnsi="Bahnschrift SemiLight"/>
          <w:sz w:val="24"/>
          <w:szCs w:val="24"/>
        </w:rPr>
      </w:pPr>
      <w:r>
        <w:rPr>
          <w:rFonts w:ascii="Bahnschrift SemiLight" w:hAnsi="Bahnschrift SemiLight"/>
          <w:sz w:val="24"/>
          <w:szCs w:val="24"/>
        </w:rPr>
        <w:t xml:space="preserve">The last distributed application platform that I will mention is </w:t>
      </w:r>
      <w:proofErr w:type="spellStart"/>
      <w:r>
        <w:rPr>
          <w:rFonts w:ascii="Bahnschrift SemiLight" w:hAnsi="Bahnschrift SemiLight"/>
          <w:sz w:val="24"/>
          <w:szCs w:val="24"/>
        </w:rPr>
        <w:t>Dapr</w:t>
      </w:r>
      <w:proofErr w:type="spellEnd"/>
      <w:r>
        <w:rPr>
          <w:rFonts w:ascii="Bahnschrift SemiLight" w:hAnsi="Bahnschrift SemiLight"/>
          <w:sz w:val="24"/>
          <w:szCs w:val="24"/>
        </w:rPr>
        <w:t xml:space="preserve">, which provides runtime with APIs that simplify </w:t>
      </w:r>
      <w:r w:rsidR="001D158D">
        <w:rPr>
          <w:rFonts w:ascii="Bahnschrift SemiLight" w:hAnsi="Bahnschrift SemiLight"/>
          <w:sz w:val="24"/>
          <w:szCs w:val="24"/>
        </w:rPr>
        <w:t>microservice connectivity by removing the complex challenges that come when building distributed application, such as service discovery, message broker integration, secret management etc. . The runtime system was designed to support cloud native and serverless computing.</w:t>
      </w:r>
    </w:p>
    <w:p w14:paraId="17C5712B" w14:textId="70BF51E8" w:rsidR="004D22E9" w:rsidRPr="00C65176" w:rsidRDefault="004D22E9" w:rsidP="00CF6FF3">
      <w:pPr>
        <w:ind w:left="360"/>
        <w:rPr>
          <w:rFonts w:ascii="Bahnschrift SemiLight" w:hAnsi="Bahnschrift SemiLight"/>
          <w:sz w:val="24"/>
          <w:szCs w:val="24"/>
        </w:rPr>
      </w:pPr>
    </w:p>
    <w:sectPr w:rsidR="004D22E9" w:rsidRPr="00C65176" w:rsidSect="00BB6427">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SemiLigh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32848"/>
    <w:multiLevelType w:val="hybridMultilevel"/>
    <w:tmpl w:val="0F4C2DE6"/>
    <w:lvl w:ilvl="0" w:tplc="14F09F6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670A41"/>
    <w:multiLevelType w:val="hybridMultilevel"/>
    <w:tmpl w:val="7B4472C2"/>
    <w:lvl w:ilvl="0" w:tplc="ABF2D3C2">
      <w:start w:val="2"/>
      <w:numFmt w:val="bullet"/>
      <w:lvlText w:val="-"/>
      <w:lvlJc w:val="left"/>
      <w:pPr>
        <w:ind w:left="720" w:hanging="360"/>
      </w:pPr>
      <w:rPr>
        <w:rFonts w:ascii="Bahnschrift SemiLight" w:eastAsiaTheme="minorHAnsi" w:hAnsi="Bahnschrift Semi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1965184">
    <w:abstractNumId w:val="1"/>
  </w:num>
  <w:num w:numId="2" w16cid:durableId="829100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3F2"/>
    <w:rsid w:val="001D158D"/>
    <w:rsid w:val="001E5C49"/>
    <w:rsid w:val="00205D5D"/>
    <w:rsid w:val="002373F2"/>
    <w:rsid w:val="002A16CC"/>
    <w:rsid w:val="003A2156"/>
    <w:rsid w:val="00497E39"/>
    <w:rsid w:val="004D22E9"/>
    <w:rsid w:val="005120BD"/>
    <w:rsid w:val="005708D2"/>
    <w:rsid w:val="005C7F89"/>
    <w:rsid w:val="005D3D10"/>
    <w:rsid w:val="006F1620"/>
    <w:rsid w:val="008A5349"/>
    <w:rsid w:val="0091341A"/>
    <w:rsid w:val="009D1473"/>
    <w:rsid w:val="00B00F79"/>
    <w:rsid w:val="00BB6427"/>
    <w:rsid w:val="00C61C6A"/>
    <w:rsid w:val="00C65176"/>
    <w:rsid w:val="00C76A7F"/>
    <w:rsid w:val="00CE1FAE"/>
    <w:rsid w:val="00CE4845"/>
    <w:rsid w:val="00CF3177"/>
    <w:rsid w:val="00CF6FF3"/>
    <w:rsid w:val="00D30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BA5B5"/>
  <w15:chartTrackingRefBased/>
  <w15:docId w15:val="{983638CD-976F-49A7-9C96-3957CA67D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8"/>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9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1</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Tatu</dc:creator>
  <cp:keywords/>
  <dc:description/>
  <cp:lastModifiedBy>Bogdan Tatu</cp:lastModifiedBy>
  <cp:revision>8</cp:revision>
  <dcterms:created xsi:type="dcterms:W3CDTF">2022-06-18T13:40:00Z</dcterms:created>
  <dcterms:modified xsi:type="dcterms:W3CDTF">2022-06-18T19:51:00Z</dcterms:modified>
</cp:coreProperties>
</file>