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 w:ascii="微软雅黑" w:hAnsi="微软雅黑" w:eastAsia="微软雅黑" w:cs="微软雅黑"/>
          <w:sz w:val="44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52"/>
          <w:lang w:val="en-US" w:eastAsia="zh-CN"/>
        </w:rPr>
        <w:t>TCOW项目说明书</w:t>
      </w:r>
    </w:p>
    <w:tbl>
      <w:tblPr>
        <w:tblStyle w:val="4"/>
        <w:tblW w:w="607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19"/>
        <w:gridCol w:w="1520"/>
        <w:gridCol w:w="1519"/>
        <w:gridCol w:w="15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30" w:hRule="atLeast"/>
          <w:jc w:val="center"/>
        </w:trPr>
        <w:tc>
          <w:tcPr>
            <w:tcW w:w="151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lang w:val="en-US" w:eastAsia="zh-CN"/>
              </w:rPr>
              <w:t>当前版本</w:t>
            </w:r>
          </w:p>
        </w:tc>
        <w:tc>
          <w:tcPr>
            <w:tcW w:w="152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修订人员</w:t>
            </w:r>
          </w:p>
        </w:tc>
        <w:tc>
          <w:tcPr>
            <w:tcW w:w="151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修订日期</w:t>
            </w:r>
          </w:p>
        </w:tc>
        <w:tc>
          <w:tcPr>
            <w:tcW w:w="151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32"/>
                <w:vertAlign w:val="baseline"/>
                <w:lang w:val="en-US" w:eastAsia="zh-CN"/>
              </w:rPr>
              <w:t>修订摘要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30" w:hRule="atLeast"/>
          <w:jc w:val="center"/>
        </w:trPr>
        <w:tc>
          <w:tcPr>
            <w:tcW w:w="151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2015b1</w:t>
            </w:r>
          </w:p>
        </w:tc>
        <w:tc>
          <w:tcPr>
            <w:tcW w:w="152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张镇</w:t>
            </w:r>
          </w:p>
        </w:tc>
        <w:tc>
          <w:tcPr>
            <w:tcW w:w="151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2015.11.9</w:t>
            </w:r>
          </w:p>
        </w:tc>
        <w:tc>
          <w:tcPr>
            <w:tcW w:w="151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30" w:hRule="atLeast"/>
          <w:jc w:val="center"/>
        </w:trPr>
        <w:tc>
          <w:tcPr>
            <w:tcW w:w="151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52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51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51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30" w:hRule="atLeast"/>
          <w:jc w:val="center"/>
        </w:trPr>
        <w:tc>
          <w:tcPr>
            <w:tcW w:w="151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52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51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51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30" w:hRule="atLeast"/>
          <w:jc w:val="center"/>
        </w:trPr>
        <w:tc>
          <w:tcPr>
            <w:tcW w:w="151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52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51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51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30" w:hRule="atLeast"/>
          <w:jc w:val="center"/>
        </w:trPr>
        <w:tc>
          <w:tcPr>
            <w:tcW w:w="151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52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51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51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30" w:hRule="atLeast"/>
          <w:jc w:val="center"/>
        </w:trPr>
        <w:tc>
          <w:tcPr>
            <w:tcW w:w="151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52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51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51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tbl>
      <w:tblPr>
        <w:tblStyle w:val="4"/>
        <w:tblW w:w="96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2225"/>
        <w:gridCol w:w="1620"/>
        <w:gridCol w:w="1635"/>
        <w:gridCol w:w="27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6" w:hRule="atLeast"/>
        </w:trPr>
        <w:tc>
          <w:tcPr>
            <w:tcW w:w="142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  <w:t>一级页面</w:t>
            </w:r>
          </w:p>
        </w:tc>
        <w:tc>
          <w:tcPr>
            <w:tcW w:w="2225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  <w:t>命名规则</w:t>
            </w:r>
          </w:p>
        </w:tc>
        <w:tc>
          <w:tcPr>
            <w:tcW w:w="162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  <w:t>二级页面</w:t>
            </w:r>
          </w:p>
        </w:tc>
        <w:tc>
          <w:tcPr>
            <w:tcW w:w="1635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  <w:t>命名规则</w:t>
            </w:r>
          </w:p>
        </w:tc>
        <w:tc>
          <w:tcPr>
            <w:tcW w:w="2715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2"/>
                <w:szCs w:val="22"/>
                <w:vertAlign w:val="baseline"/>
                <w:lang w:val="en-US" w:eastAsia="zh-CN"/>
              </w:rPr>
              <w:t>资源文件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6" w:hRule="atLeast"/>
        </w:trPr>
        <w:tc>
          <w:tcPr>
            <w:tcW w:w="142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  <w:t>主页</w:t>
            </w:r>
          </w:p>
        </w:tc>
        <w:tc>
          <w:tcPr>
            <w:tcW w:w="222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  <w:t>homePage.html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  <w:t>homePage.css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  <w:t>homePage.js</w:t>
            </w:r>
          </w:p>
        </w:tc>
        <w:tc>
          <w:tcPr>
            <w:tcW w:w="162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  <w:t>暂无</w:t>
            </w:r>
          </w:p>
        </w:tc>
        <w:tc>
          <w:tcPr>
            <w:tcW w:w="1635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2715" w:type="dxa"/>
            <w:vMerge w:val="restart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(根据页面和用途命名)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  <w:t>例:首页_西邮图片[ HP_XUPT01.jpg ]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  <w:t>项目孵化页_项目图片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  <w:t>[ PH_项目名称.jpg ]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  <w:t>小组详情页_小组图片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  <w:t>[ AU_TD_小组名称.jpg 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142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  <w:t>项目孵化</w:t>
            </w:r>
          </w:p>
        </w:tc>
        <w:tc>
          <w:tcPr>
            <w:tcW w:w="2225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  <w:t>projectHatch</w:t>
            </w:r>
          </w:p>
        </w:tc>
        <w:tc>
          <w:tcPr>
            <w:tcW w:w="162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  <w:t>暂无</w:t>
            </w:r>
          </w:p>
        </w:tc>
        <w:tc>
          <w:tcPr>
            <w:tcW w:w="1635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2715" w:type="dxa"/>
            <w:vMerge w:val="continue"/>
            <w:tcBorders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42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  <w:t>实验室动态</w:t>
            </w:r>
          </w:p>
        </w:tc>
        <w:tc>
          <w:tcPr>
            <w:tcW w:w="2225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  <w:t>labNews</w:t>
            </w:r>
          </w:p>
        </w:tc>
        <w:tc>
          <w:tcPr>
            <w:tcW w:w="162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  <w:t>暂无</w:t>
            </w:r>
          </w:p>
        </w:tc>
        <w:tc>
          <w:tcPr>
            <w:tcW w:w="1635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2715" w:type="dxa"/>
            <w:vMerge w:val="continue"/>
            <w:tcBorders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142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  <w:t>关于我们</w:t>
            </w:r>
          </w:p>
        </w:tc>
        <w:tc>
          <w:tcPr>
            <w:tcW w:w="2225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  <w:t>aboutUs</w:t>
            </w:r>
          </w:p>
        </w:tc>
        <w:tc>
          <w:tcPr>
            <w:tcW w:w="162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  <w:t>小组详情</w:t>
            </w:r>
          </w:p>
        </w:tc>
        <w:tc>
          <w:tcPr>
            <w:tcW w:w="1635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  <w:t>aboutUs_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  <w:t>teamDetails</w:t>
            </w:r>
          </w:p>
        </w:tc>
        <w:tc>
          <w:tcPr>
            <w:tcW w:w="2715" w:type="dxa"/>
            <w:vMerge w:val="continue"/>
            <w:tcBorders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142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  <w:t>加入我们</w:t>
            </w:r>
          </w:p>
        </w:tc>
        <w:tc>
          <w:tcPr>
            <w:tcW w:w="2225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  <w:t>joinUs</w:t>
            </w:r>
          </w:p>
        </w:tc>
        <w:tc>
          <w:tcPr>
            <w:tcW w:w="162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  <w:t>暂无</w:t>
            </w:r>
          </w:p>
        </w:tc>
        <w:tc>
          <w:tcPr>
            <w:tcW w:w="1635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2715" w:type="dxa"/>
            <w:vMerge w:val="continue"/>
            <w:tcBorders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142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  <w:t>联系我们</w:t>
            </w:r>
          </w:p>
        </w:tc>
        <w:tc>
          <w:tcPr>
            <w:tcW w:w="2225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  <w:t>contactUs</w:t>
            </w:r>
          </w:p>
        </w:tc>
        <w:tc>
          <w:tcPr>
            <w:tcW w:w="162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  <w:t>暂无</w:t>
            </w:r>
          </w:p>
        </w:tc>
        <w:tc>
          <w:tcPr>
            <w:tcW w:w="1635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2715" w:type="dxa"/>
            <w:vMerge w:val="continue"/>
            <w:tcBorders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2"/>
                <w:szCs w:val="22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 xml:space="preserve">页面框架:  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bootsrap 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Utsaah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9F787F"/>
    <w:rsid w:val="079F787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2015-12-09T03:56:00Z</dcterms:created>
  <dc:creator>Administrator</dc:creator>
  <cp:lastModifiedBy>Administrator</cp:lastModifiedBy>
  <dcterms:modified xsi:type="dcterms:W3CDTF">2015-12-09T04:27:03Z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