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3CD2" w:rsidRPr="00387C05" w:rsidRDefault="006451FB" w:rsidP="00387C05">
      <w:pPr>
        <w:spacing w:after="0"/>
        <w:rPr>
          <w:rFonts w:ascii="High Tower Text" w:hAnsi="High Tower Text"/>
          <w:b/>
          <w:sz w:val="52"/>
          <w:szCs w:val="52"/>
        </w:rPr>
      </w:pPr>
      <w:r>
        <w:rPr>
          <w:rFonts w:ascii="High Tower Text" w:hAnsi="High Tower Text"/>
          <w:b/>
          <w:sz w:val="52"/>
          <w:szCs w:val="52"/>
        </w:rPr>
        <w:t xml:space="preserve">Reframing </w:t>
      </w:r>
      <w:r w:rsidR="00833CD2" w:rsidRPr="00387C05">
        <w:rPr>
          <w:rFonts w:ascii="High Tower Text" w:hAnsi="High Tower Text"/>
          <w:b/>
          <w:sz w:val="52"/>
          <w:szCs w:val="52"/>
        </w:rPr>
        <w:t>Information</w:t>
      </w:r>
      <w:r>
        <w:rPr>
          <w:rFonts w:ascii="High Tower Text" w:hAnsi="High Tower Text"/>
          <w:b/>
          <w:sz w:val="52"/>
          <w:szCs w:val="52"/>
        </w:rPr>
        <w:t>:</w:t>
      </w:r>
      <w:r w:rsidR="00377F17" w:rsidRPr="00387C05">
        <w:rPr>
          <w:rFonts w:ascii="High Tower Text" w:hAnsi="High Tower Text"/>
          <w:b/>
          <w:sz w:val="52"/>
          <w:szCs w:val="52"/>
        </w:rPr>
        <w:t xml:space="preserve"> Cyber </w:t>
      </w:r>
      <w:r w:rsidR="00833CD2" w:rsidRPr="00387C05">
        <w:rPr>
          <w:rFonts w:ascii="High Tower Text" w:hAnsi="High Tower Text"/>
          <w:b/>
          <w:sz w:val="52"/>
          <w:szCs w:val="52"/>
        </w:rPr>
        <w:t>Warfare Concerns</w:t>
      </w:r>
    </w:p>
    <w:p w:rsidR="00833CD2" w:rsidRPr="00387C05" w:rsidRDefault="00833CD2" w:rsidP="00387C05">
      <w:pPr>
        <w:spacing w:after="0"/>
        <w:rPr>
          <w:rFonts w:ascii="High Tower Text" w:hAnsi="High Tower Text"/>
          <w:b/>
          <w:sz w:val="24"/>
          <w:szCs w:val="24"/>
        </w:rPr>
      </w:pPr>
    </w:p>
    <w:p w:rsidR="00603A52" w:rsidRPr="00031A98" w:rsidRDefault="004E376A" w:rsidP="00603A52">
      <w:pPr>
        <w:spacing w:after="0"/>
        <w:rPr>
          <w:rFonts w:ascii="High Tower Text" w:hAnsi="High Tower Text"/>
          <w:sz w:val="28"/>
          <w:szCs w:val="28"/>
        </w:rPr>
      </w:pPr>
      <w:r w:rsidRPr="00387C05">
        <w:rPr>
          <w:rFonts w:ascii="High Tower Text" w:hAnsi="High Tower Text"/>
          <w:b/>
          <w:sz w:val="28"/>
          <w:szCs w:val="28"/>
        </w:rPr>
        <w:t>Abstract:</w:t>
      </w:r>
      <w:r w:rsidR="00CB1229">
        <w:rPr>
          <w:rFonts w:ascii="High Tower Text" w:hAnsi="High Tower Text"/>
          <w:b/>
          <w:sz w:val="28"/>
          <w:szCs w:val="28"/>
        </w:rPr>
        <w:t xml:space="preserve"> </w:t>
      </w:r>
      <w:r w:rsidR="00031A98" w:rsidRPr="00031A98">
        <w:rPr>
          <w:rFonts w:ascii="High Tower Text" w:hAnsi="High Tower Text"/>
          <w:sz w:val="28"/>
          <w:szCs w:val="28"/>
        </w:rPr>
        <w:t>this document was</w:t>
      </w:r>
      <w:r w:rsidR="008B2BBC">
        <w:rPr>
          <w:rFonts w:ascii="High Tower Text" w:hAnsi="High Tower Text"/>
          <w:sz w:val="28"/>
          <w:szCs w:val="28"/>
        </w:rPr>
        <w:t xml:space="preserve"> initially</w:t>
      </w:r>
      <w:r w:rsidR="00031A98" w:rsidRPr="00031A98">
        <w:rPr>
          <w:rFonts w:ascii="High Tower Text" w:hAnsi="High Tower Text"/>
          <w:sz w:val="28"/>
          <w:szCs w:val="28"/>
        </w:rPr>
        <w:t xml:space="preserve"> </w:t>
      </w:r>
      <w:r w:rsidR="008B2BBC">
        <w:rPr>
          <w:rFonts w:ascii="High Tower Text" w:hAnsi="High Tower Text"/>
          <w:sz w:val="28"/>
          <w:szCs w:val="28"/>
        </w:rPr>
        <w:t xml:space="preserve">and </w:t>
      </w:r>
      <w:r w:rsidR="008B2BBC" w:rsidRPr="00031A98">
        <w:rPr>
          <w:rFonts w:ascii="High Tower Text" w:hAnsi="High Tower Text"/>
          <w:sz w:val="28"/>
          <w:szCs w:val="28"/>
        </w:rPr>
        <w:t xml:space="preserve">voluntarily </w:t>
      </w:r>
      <w:r w:rsidR="00031A98" w:rsidRPr="00031A98">
        <w:rPr>
          <w:rFonts w:ascii="High Tower Text" w:hAnsi="High Tower Text"/>
          <w:sz w:val="28"/>
          <w:szCs w:val="28"/>
        </w:rPr>
        <w:t xml:space="preserve">prepared </w:t>
      </w:r>
      <w:r w:rsidR="00603A52">
        <w:rPr>
          <w:rFonts w:ascii="High Tower Text" w:hAnsi="High Tower Text"/>
          <w:sz w:val="28"/>
          <w:szCs w:val="28"/>
        </w:rPr>
        <w:t xml:space="preserve">as </w:t>
      </w:r>
      <w:r w:rsidR="00031A98">
        <w:rPr>
          <w:rFonts w:ascii="High Tower Text" w:hAnsi="High Tower Text"/>
          <w:sz w:val="28"/>
          <w:szCs w:val="28"/>
        </w:rPr>
        <w:t xml:space="preserve">part </w:t>
      </w:r>
      <w:r w:rsidR="00603A52">
        <w:rPr>
          <w:rFonts w:ascii="High Tower Text" w:hAnsi="High Tower Text"/>
          <w:sz w:val="28"/>
          <w:szCs w:val="28"/>
        </w:rPr>
        <w:t>of</w:t>
      </w:r>
      <w:r w:rsidR="00031A98">
        <w:rPr>
          <w:rFonts w:ascii="High Tower Text" w:hAnsi="High Tower Text"/>
          <w:sz w:val="28"/>
          <w:szCs w:val="28"/>
        </w:rPr>
        <w:t xml:space="preserve"> an Air Force recruitment inquest. The aim of this short paper is to better frame the concept of </w:t>
      </w:r>
      <w:r w:rsidR="00031A98" w:rsidRPr="00031A98">
        <w:rPr>
          <w:rFonts w:ascii="High Tower Text" w:hAnsi="High Tower Text"/>
          <w:i/>
          <w:sz w:val="28"/>
          <w:szCs w:val="28"/>
        </w:rPr>
        <w:t>information</w:t>
      </w:r>
      <w:r w:rsidR="00031A98">
        <w:rPr>
          <w:rFonts w:ascii="High Tower Text" w:hAnsi="High Tower Text"/>
          <w:sz w:val="28"/>
          <w:szCs w:val="28"/>
        </w:rPr>
        <w:t xml:space="preserve"> </w:t>
      </w:r>
      <w:r w:rsidR="00AD3E2F">
        <w:rPr>
          <w:rFonts w:ascii="High Tower Text" w:hAnsi="High Tower Text"/>
          <w:sz w:val="28"/>
          <w:szCs w:val="28"/>
        </w:rPr>
        <w:t xml:space="preserve">both as it is used </w:t>
      </w:r>
      <w:r w:rsidR="00031A98">
        <w:rPr>
          <w:rFonts w:ascii="High Tower Text" w:hAnsi="High Tower Text"/>
          <w:sz w:val="28"/>
          <w:szCs w:val="28"/>
        </w:rPr>
        <w:t xml:space="preserve">in </w:t>
      </w:r>
      <w:r w:rsidR="00031A98" w:rsidRPr="009E1423">
        <w:rPr>
          <w:rFonts w:ascii="High Tower Text" w:hAnsi="High Tower Text"/>
          <w:i/>
          <w:sz w:val="28"/>
          <w:szCs w:val="28"/>
        </w:rPr>
        <w:t>cyber warfare</w:t>
      </w:r>
      <w:r w:rsidR="00031A98">
        <w:rPr>
          <w:rFonts w:ascii="High Tower Text" w:hAnsi="High Tower Text"/>
          <w:sz w:val="28"/>
          <w:szCs w:val="28"/>
        </w:rPr>
        <w:t xml:space="preserve"> situations</w:t>
      </w:r>
      <w:r w:rsidR="00AD3E2F">
        <w:rPr>
          <w:rFonts w:ascii="High Tower Text" w:hAnsi="High Tower Text"/>
          <w:sz w:val="28"/>
          <w:szCs w:val="28"/>
        </w:rPr>
        <w:t xml:space="preserve"> </w:t>
      </w:r>
      <w:r w:rsidR="00603A52">
        <w:rPr>
          <w:rFonts w:ascii="High Tower Text" w:hAnsi="High Tower Text"/>
          <w:sz w:val="28"/>
          <w:szCs w:val="28"/>
        </w:rPr>
        <w:t>as well as</w:t>
      </w:r>
      <w:r w:rsidR="00AD3E2F">
        <w:rPr>
          <w:rFonts w:ascii="High Tower Text" w:hAnsi="High Tower Text"/>
          <w:sz w:val="28"/>
          <w:szCs w:val="28"/>
        </w:rPr>
        <w:t xml:space="preserve"> in </w:t>
      </w:r>
      <w:r w:rsidR="00603A52">
        <w:rPr>
          <w:rFonts w:ascii="High Tower Text" w:hAnsi="High Tower Text"/>
          <w:sz w:val="28"/>
          <w:szCs w:val="28"/>
        </w:rPr>
        <w:t xml:space="preserve">other scenarios where information is intentionally used by enemy papers </w:t>
      </w:r>
    </w:p>
    <w:p w:rsidR="00833CD2" w:rsidRPr="00031A98" w:rsidRDefault="00603A52" w:rsidP="009E1423">
      <w:pPr>
        <w:spacing w:after="0"/>
        <w:rPr>
          <w:rFonts w:ascii="High Tower Text" w:hAnsi="High Tower Text"/>
          <w:sz w:val="40"/>
          <w:szCs w:val="40"/>
        </w:rPr>
      </w:pPr>
      <w:r>
        <w:rPr>
          <w:rFonts w:ascii="High Tower Text" w:hAnsi="High Tower Text"/>
          <w:sz w:val="28"/>
          <w:szCs w:val="28"/>
        </w:rPr>
        <w:t>to incite violence or destabilize our society.</w:t>
      </w:r>
      <w:r w:rsidR="009E1423">
        <w:rPr>
          <w:rFonts w:ascii="High Tower Text" w:hAnsi="High Tower Text"/>
          <w:sz w:val="28"/>
          <w:szCs w:val="28"/>
        </w:rPr>
        <w:t xml:space="preserve"> The aim of this paper will be to clarify informational concepts, present simple mathematical formalizations of core concepts, and suggest nascent but actionable solution</w:t>
      </w:r>
      <w:r w:rsidR="00F42C80">
        <w:rPr>
          <w:rFonts w:ascii="High Tower Text" w:hAnsi="High Tower Text"/>
          <w:sz w:val="28"/>
          <w:szCs w:val="28"/>
        </w:rPr>
        <w:t>s</w:t>
      </w:r>
      <w:r w:rsidR="009E1423">
        <w:rPr>
          <w:rFonts w:ascii="High Tower Text" w:hAnsi="High Tower Text"/>
          <w:sz w:val="28"/>
          <w:szCs w:val="28"/>
        </w:rPr>
        <w:t>.</w:t>
      </w:r>
    </w:p>
    <w:p w:rsidR="00833CD2" w:rsidRPr="002D6CE8" w:rsidRDefault="00833CD2" w:rsidP="00833CD2">
      <w:pPr>
        <w:rPr>
          <w:rFonts w:ascii="High Tower Text" w:hAnsi="High Tower Text"/>
          <w:b/>
          <w:sz w:val="40"/>
          <w:szCs w:val="40"/>
        </w:rPr>
      </w:pPr>
    </w:p>
    <w:p w:rsidR="00833CD2" w:rsidRDefault="00833CD2" w:rsidP="00833CD2">
      <w:pPr>
        <w:rPr>
          <w:rFonts w:ascii="High Tower Text" w:hAnsi="High Tower Text"/>
          <w:b/>
          <w:sz w:val="40"/>
          <w:szCs w:val="40"/>
        </w:rPr>
      </w:pPr>
    </w:p>
    <w:p w:rsidR="00603A52" w:rsidRPr="002D6CE8" w:rsidRDefault="00603A52" w:rsidP="00833CD2">
      <w:pPr>
        <w:rPr>
          <w:rFonts w:ascii="High Tower Text" w:hAnsi="High Tower Text"/>
          <w:b/>
          <w:sz w:val="40"/>
          <w:szCs w:val="40"/>
        </w:rPr>
      </w:pPr>
    </w:p>
    <w:p w:rsidR="00833CD2" w:rsidRPr="002D6CE8" w:rsidRDefault="00833CD2" w:rsidP="00833CD2">
      <w:pPr>
        <w:rPr>
          <w:rFonts w:ascii="High Tower Text" w:hAnsi="High Tower Text"/>
          <w:b/>
          <w:sz w:val="40"/>
          <w:szCs w:val="40"/>
        </w:rPr>
      </w:pPr>
    </w:p>
    <w:p w:rsidR="00833CD2" w:rsidRPr="002D6CE8" w:rsidRDefault="00833CD2" w:rsidP="00833CD2">
      <w:pPr>
        <w:rPr>
          <w:rFonts w:ascii="High Tower Text" w:hAnsi="High Tower Text"/>
          <w:b/>
          <w:sz w:val="40"/>
          <w:szCs w:val="40"/>
        </w:rPr>
      </w:pPr>
    </w:p>
    <w:p w:rsidR="00387C05" w:rsidRPr="002D6CE8" w:rsidRDefault="00387C05" w:rsidP="00833CD2">
      <w:pPr>
        <w:rPr>
          <w:rFonts w:ascii="High Tower Text" w:hAnsi="High Tower Text"/>
          <w:b/>
          <w:sz w:val="40"/>
          <w:szCs w:val="40"/>
        </w:rPr>
      </w:pPr>
    </w:p>
    <w:p w:rsidR="00833CD2" w:rsidRPr="002D6CE8" w:rsidRDefault="00833CD2" w:rsidP="00833CD2">
      <w:pPr>
        <w:rPr>
          <w:rFonts w:ascii="High Tower Text" w:hAnsi="High Tower Text"/>
          <w:b/>
          <w:sz w:val="40"/>
          <w:szCs w:val="40"/>
        </w:rPr>
      </w:pPr>
    </w:p>
    <w:p w:rsidR="00833CD2" w:rsidRPr="002D6CE8" w:rsidRDefault="00833CD2" w:rsidP="00833CD2">
      <w:pPr>
        <w:rPr>
          <w:rFonts w:ascii="High Tower Text" w:hAnsi="High Tower Text"/>
          <w:b/>
          <w:sz w:val="40"/>
          <w:szCs w:val="40"/>
        </w:rPr>
      </w:pPr>
    </w:p>
    <w:p w:rsidR="00833CD2" w:rsidRPr="002D6CE8" w:rsidRDefault="00833CD2" w:rsidP="00833CD2">
      <w:pPr>
        <w:rPr>
          <w:rFonts w:ascii="High Tower Text" w:hAnsi="High Tower Text"/>
          <w:b/>
          <w:sz w:val="40"/>
          <w:szCs w:val="40"/>
        </w:rPr>
      </w:pPr>
    </w:p>
    <w:p w:rsidR="00833CD2" w:rsidRPr="002D6CE8" w:rsidRDefault="00833CD2" w:rsidP="00833CD2">
      <w:pPr>
        <w:rPr>
          <w:rFonts w:ascii="High Tower Text" w:hAnsi="High Tower Text"/>
          <w:b/>
          <w:sz w:val="40"/>
          <w:szCs w:val="40"/>
        </w:rPr>
      </w:pPr>
    </w:p>
    <w:p w:rsidR="00387C05" w:rsidRPr="002D6CE8" w:rsidRDefault="00387C05" w:rsidP="00833CD2">
      <w:pPr>
        <w:rPr>
          <w:rFonts w:ascii="High Tower Text" w:hAnsi="High Tower Text"/>
          <w:b/>
          <w:sz w:val="40"/>
          <w:szCs w:val="40"/>
        </w:rPr>
      </w:pPr>
    </w:p>
    <w:p w:rsidR="00A83107" w:rsidRDefault="00A83107" w:rsidP="00833CD2">
      <w:pPr>
        <w:rPr>
          <w:rFonts w:ascii="High Tower Text" w:hAnsi="High Tower Text"/>
          <w:b/>
          <w:sz w:val="40"/>
          <w:szCs w:val="40"/>
        </w:rPr>
      </w:pPr>
    </w:p>
    <w:p w:rsidR="00817813" w:rsidRPr="002D6CE8" w:rsidRDefault="00817813" w:rsidP="00833CD2">
      <w:pPr>
        <w:rPr>
          <w:rFonts w:ascii="High Tower Text" w:hAnsi="High Tower Text"/>
          <w:b/>
          <w:sz w:val="40"/>
          <w:szCs w:val="40"/>
        </w:rPr>
      </w:pPr>
    </w:p>
    <w:p w:rsidR="00630D8A" w:rsidRDefault="00630D8A" w:rsidP="00A83107">
      <w:pPr>
        <w:spacing w:after="0"/>
        <w:rPr>
          <w:rFonts w:ascii="High Tower Text" w:hAnsi="High Tower Text"/>
          <w:b/>
          <w:sz w:val="24"/>
          <w:szCs w:val="24"/>
        </w:rPr>
      </w:pPr>
      <w:r w:rsidRPr="00387C05">
        <w:rPr>
          <w:rFonts w:ascii="High Tower Text" w:hAnsi="High Tower Text"/>
          <w:sz w:val="24"/>
          <w:szCs w:val="24"/>
        </w:rPr>
        <w:t xml:space="preserve">Adam </w:t>
      </w:r>
      <w:proofErr w:type="spellStart"/>
      <w:r w:rsidRPr="00387C05">
        <w:rPr>
          <w:rFonts w:ascii="High Tower Text" w:hAnsi="High Tower Text"/>
          <w:sz w:val="24"/>
          <w:szCs w:val="24"/>
        </w:rPr>
        <w:t>InTae</w:t>
      </w:r>
      <w:proofErr w:type="spellEnd"/>
      <w:r w:rsidRPr="00387C05">
        <w:rPr>
          <w:rFonts w:ascii="High Tower Text" w:hAnsi="High Tower Text"/>
          <w:sz w:val="24"/>
          <w:szCs w:val="24"/>
        </w:rPr>
        <w:t xml:space="preserve"> Gerard</w:t>
      </w:r>
      <w:r w:rsidRPr="00387C05">
        <w:rPr>
          <w:rFonts w:ascii="High Tower Text" w:hAnsi="High Tower Text"/>
          <w:sz w:val="24"/>
          <w:szCs w:val="24"/>
        </w:rPr>
        <w:tab/>
      </w:r>
      <w:r w:rsidRPr="00387C05">
        <w:rPr>
          <w:rFonts w:ascii="High Tower Text" w:hAnsi="High Tower Text"/>
          <w:sz w:val="24"/>
          <w:szCs w:val="24"/>
        </w:rPr>
        <w:tab/>
      </w:r>
      <w:r w:rsidRPr="00387C05">
        <w:rPr>
          <w:rFonts w:ascii="High Tower Text" w:hAnsi="High Tower Text"/>
          <w:b/>
          <w:sz w:val="24"/>
          <w:szCs w:val="24"/>
        </w:rPr>
        <w:tab/>
      </w:r>
      <w:r w:rsidRPr="00387C05">
        <w:rPr>
          <w:rFonts w:ascii="High Tower Text" w:hAnsi="High Tower Text"/>
          <w:b/>
          <w:sz w:val="24"/>
          <w:szCs w:val="24"/>
        </w:rPr>
        <w:tab/>
      </w:r>
      <w:r w:rsidRPr="00387C05">
        <w:rPr>
          <w:rFonts w:ascii="High Tower Text" w:hAnsi="High Tower Text"/>
          <w:b/>
          <w:sz w:val="24"/>
          <w:szCs w:val="24"/>
        </w:rPr>
        <w:tab/>
      </w:r>
      <w:r w:rsidRPr="00387C05">
        <w:rPr>
          <w:rFonts w:ascii="High Tower Text" w:hAnsi="High Tower Text"/>
          <w:b/>
          <w:sz w:val="24"/>
          <w:szCs w:val="24"/>
        </w:rPr>
        <w:tab/>
      </w:r>
      <w:r w:rsidRPr="00387C05">
        <w:rPr>
          <w:rFonts w:ascii="High Tower Text" w:hAnsi="High Tower Text"/>
          <w:b/>
          <w:sz w:val="24"/>
          <w:szCs w:val="24"/>
        </w:rPr>
        <w:tab/>
      </w:r>
      <w:r w:rsidRPr="00387C05">
        <w:rPr>
          <w:rFonts w:ascii="High Tower Text" w:hAnsi="High Tower Text"/>
          <w:b/>
          <w:sz w:val="24"/>
          <w:szCs w:val="24"/>
        </w:rPr>
        <w:tab/>
        <w:t>rev. 0.0.</w:t>
      </w:r>
      <w:r w:rsidR="001F41E2">
        <w:rPr>
          <w:rFonts w:ascii="High Tower Text" w:hAnsi="High Tower Text"/>
          <w:b/>
          <w:sz w:val="24"/>
          <w:szCs w:val="24"/>
        </w:rPr>
        <w:t>10</w:t>
      </w:r>
      <w:r w:rsidRPr="00387C05">
        <w:rPr>
          <w:rFonts w:ascii="High Tower Text" w:hAnsi="High Tower Text"/>
          <w:sz w:val="24"/>
          <w:szCs w:val="24"/>
        </w:rPr>
        <w:t xml:space="preserve"> -</w:t>
      </w:r>
      <w:r w:rsidRPr="00387C05">
        <w:rPr>
          <w:rFonts w:ascii="High Tower Text" w:hAnsi="High Tower Text"/>
          <w:b/>
          <w:sz w:val="24"/>
          <w:szCs w:val="24"/>
        </w:rPr>
        <w:t xml:space="preserve"> 1.</w:t>
      </w:r>
      <w:r w:rsidR="00F97A2F" w:rsidRPr="00387C05">
        <w:rPr>
          <w:rFonts w:ascii="High Tower Text" w:hAnsi="High Tower Text"/>
          <w:b/>
          <w:sz w:val="24"/>
          <w:szCs w:val="24"/>
        </w:rPr>
        <w:t>1</w:t>
      </w:r>
      <w:r w:rsidR="001F41E2">
        <w:rPr>
          <w:rFonts w:ascii="High Tower Text" w:hAnsi="High Tower Text"/>
          <w:b/>
          <w:sz w:val="24"/>
          <w:szCs w:val="24"/>
        </w:rPr>
        <w:t>6</w:t>
      </w:r>
      <w:r w:rsidRPr="00387C05">
        <w:rPr>
          <w:rFonts w:ascii="High Tower Text" w:hAnsi="High Tower Text"/>
          <w:b/>
          <w:sz w:val="24"/>
          <w:szCs w:val="24"/>
        </w:rPr>
        <w:t>.18</w:t>
      </w:r>
    </w:p>
    <w:p w:rsidR="001A1BB7" w:rsidRDefault="00993B08" w:rsidP="00333D77">
      <w:pPr>
        <w:spacing w:after="0"/>
        <w:rPr>
          <w:rFonts w:ascii="High Tower Text" w:hAnsi="High Tower Text"/>
          <w:b/>
          <w:sz w:val="52"/>
          <w:szCs w:val="52"/>
        </w:rPr>
      </w:pPr>
      <w:r>
        <w:rPr>
          <w:rFonts w:ascii="High Tower Text" w:hAnsi="High Tower Text"/>
          <w:b/>
          <w:sz w:val="52"/>
          <w:szCs w:val="52"/>
        </w:rPr>
        <w:lastRenderedPageBreak/>
        <w:t xml:space="preserve">Reframing </w:t>
      </w:r>
      <w:r w:rsidRPr="00387C05">
        <w:rPr>
          <w:rFonts w:ascii="High Tower Text" w:hAnsi="High Tower Text"/>
          <w:b/>
          <w:sz w:val="52"/>
          <w:szCs w:val="52"/>
        </w:rPr>
        <w:t>Information</w:t>
      </w:r>
      <w:r>
        <w:rPr>
          <w:rFonts w:ascii="High Tower Text" w:hAnsi="High Tower Text"/>
          <w:b/>
          <w:sz w:val="52"/>
          <w:szCs w:val="52"/>
        </w:rPr>
        <w:t>:</w:t>
      </w:r>
      <w:r w:rsidRPr="00387C05">
        <w:rPr>
          <w:rFonts w:ascii="High Tower Text" w:hAnsi="High Tower Text"/>
          <w:b/>
          <w:sz w:val="52"/>
          <w:szCs w:val="52"/>
        </w:rPr>
        <w:t xml:space="preserve"> Cyber Warfare Concerns</w:t>
      </w:r>
    </w:p>
    <w:p w:rsidR="00333D77" w:rsidRDefault="00333D77" w:rsidP="00333D77">
      <w:pPr>
        <w:spacing w:after="0"/>
        <w:rPr>
          <w:rFonts w:ascii="High Tower Text" w:hAnsi="High Tower Text" w:cs="Courier New"/>
          <w:b/>
          <w:sz w:val="24"/>
          <w:szCs w:val="24"/>
        </w:rPr>
      </w:pPr>
    </w:p>
    <w:p w:rsidR="00333D77" w:rsidRDefault="00333D77" w:rsidP="00333D77">
      <w:pPr>
        <w:spacing w:after="0"/>
        <w:rPr>
          <w:rFonts w:ascii="High Tower Text" w:hAnsi="High Tower Text" w:cs="Courier New"/>
          <w:sz w:val="24"/>
          <w:szCs w:val="24"/>
        </w:rPr>
      </w:pPr>
      <w:r>
        <w:rPr>
          <w:rFonts w:ascii="High Tower Text" w:hAnsi="High Tower Text" w:cs="Courier New"/>
          <w:sz w:val="24"/>
          <w:szCs w:val="24"/>
        </w:rPr>
        <w:t xml:space="preserve">Adam </w:t>
      </w:r>
      <w:proofErr w:type="spellStart"/>
      <w:r>
        <w:rPr>
          <w:rFonts w:ascii="High Tower Text" w:hAnsi="High Tower Text" w:cs="Courier New"/>
          <w:sz w:val="24"/>
          <w:szCs w:val="24"/>
        </w:rPr>
        <w:t>InTae</w:t>
      </w:r>
      <w:proofErr w:type="spellEnd"/>
      <w:r>
        <w:rPr>
          <w:rFonts w:ascii="High Tower Text" w:hAnsi="High Tower Text" w:cs="Courier New"/>
          <w:sz w:val="24"/>
          <w:szCs w:val="24"/>
        </w:rPr>
        <w:t xml:space="preserve"> Gerard</w:t>
      </w:r>
      <w:r>
        <w:rPr>
          <w:rStyle w:val="FootnoteReference"/>
          <w:rFonts w:ascii="High Tower Text" w:hAnsi="High Tower Text" w:cs="Courier New"/>
          <w:sz w:val="24"/>
          <w:szCs w:val="24"/>
        </w:rPr>
        <w:footnoteReference w:id="1"/>
      </w:r>
    </w:p>
    <w:p w:rsidR="00333D77" w:rsidRPr="00333D77" w:rsidRDefault="00333D77" w:rsidP="00333D77">
      <w:pPr>
        <w:spacing w:after="0"/>
        <w:rPr>
          <w:rFonts w:ascii="High Tower Text" w:hAnsi="High Tower Text" w:cs="Courier New"/>
          <w:sz w:val="24"/>
          <w:szCs w:val="24"/>
        </w:rPr>
      </w:pPr>
    </w:p>
    <w:p w:rsidR="00833CD2" w:rsidRPr="002D6CE8" w:rsidRDefault="00833CD2" w:rsidP="00833CD2">
      <w:pPr>
        <w:rPr>
          <w:rFonts w:ascii="High Tower Text" w:hAnsi="High Tower Text"/>
          <w:b/>
          <w:sz w:val="28"/>
          <w:szCs w:val="28"/>
        </w:rPr>
      </w:pPr>
      <w:r w:rsidRPr="002D6CE8">
        <w:rPr>
          <w:rFonts w:ascii="High Tower Text" w:hAnsi="High Tower Text"/>
          <w:b/>
          <w:sz w:val="28"/>
          <w:szCs w:val="28"/>
        </w:rPr>
        <w:t>0.0</w:t>
      </w:r>
      <w:r w:rsidR="006863CB">
        <w:rPr>
          <w:rFonts w:ascii="High Tower Text" w:hAnsi="High Tower Text"/>
          <w:b/>
          <w:sz w:val="28"/>
          <w:szCs w:val="28"/>
        </w:rPr>
        <w:t>.</w:t>
      </w:r>
      <w:r w:rsidRPr="002D6CE8">
        <w:rPr>
          <w:rFonts w:ascii="High Tower Text" w:hAnsi="High Tower Text"/>
          <w:b/>
          <w:sz w:val="28"/>
          <w:szCs w:val="28"/>
        </w:rPr>
        <w:tab/>
        <w:t>Introduction</w:t>
      </w:r>
    </w:p>
    <w:p w:rsidR="003C775E" w:rsidRDefault="00833CD2" w:rsidP="00833CD2">
      <w:pPr>
        <w:rPr>
          <w:rFonts w:ascii="High Tower Text" w:hAnsi="High Tower Text"/>
        </w:rPr>
      </w:pPr>
      <w:r w:rsidRPr="002D6CE8">
        <w:rPr>
          <w:rFonts w:ascii="High Tower Text" w:hAnsi="High Tower Text"/>
        </w:rPr>
        <w:t xml:space="preserve">This article </w:t>
      </w:r>
      <w:r w:rsidR="00FC16AC">
        <w:rPr>
          <w:rFonts w:ascii="High Tower Text" w:hAnsi="High Tower Text"/>
        </w:rPr>
        <w:t xml:space="preserve">is humbly </w:t>
      </w:r>
      <w:r w:rsidR="004E6443">
        <w:rPr>
          <w:rFonts w:ascii="High Tower Text" w:hAnsi="High Tower Text"/>
        </w:rPr>
        <w:t xml:space="preserve">and voluntarily </w:t>
      </w:r>
      <w:r w:rsidR="00FC16AC">
        <w:rPr>
          <w:rFonts w:ascii="High Tower Text" w:hAnsi="High Tower Text"/>
        </w:rPr>
        <w:t xml:space="preserve">submitted </w:t>
      </w:r>
      <w:r w:rsidR="004E6443">
        <w:rPr>
          <w:rFonts w:ascii="High Tower Text" w:hAnsi="High Tower Text"/>
        </w:rPr>
        <w:t>per an</w:t>
      </w:r>
      <w:r w:rsidR="00FC16AC">
        <w:rPr>
          <w:rFonts w:ascii="High Tower Text" w:hAnsi="High Tower Text"/>
        </w:rPr>
        <w:t xml:space="preserve"> Air Force recruitment inquest. </w:t>
      </w:r>
      <w:r w:rsidR="00F81A78" w:rsidRPr="002D6CE8">
        <w:rPr>
          <w:rFonts w:ascii="High Tower Text" w:hAnsi="High Tower Text"/>
        </w:rPr>
        <w:t xml:space="preserve">I make no claim to originality here (though I hope to have stumbled across that inadvertently) as some of the </w:t>
      </w:r>
      <w:r w:rsidR="00F81A78">
        <w:rPr>
          <w:rFonts w:ascii="High Tower Text" w:hAnsi="High Tower Text"/>
        </w:rPr>
        <w:t>following issues</w:t>
      </w:r>
      <w:r w:rsidR="00F81A78" w:rsidRPr="002D6CE8">
        <w:rPr>
          <w:rFonts w:ascii="High Tower Text" w:hAnsi="High Tower Text"/>
        </w:rPr>
        <w:t xml:space="preserve"> are known and are already being addressed. </w:t>
      </w:r>
    </w:p>
    <w:p w:rsidR="00F81A78" w:rsidRDefault="00F81A78" w:rsidP="003C775E">
      <w:pPr>
        <w:rPr>
          <w:rFonts w:ascii="High Tower Text" w:hAnsi="High Tower Text"/>
        </w:rPr>
      </w:pPr>
      <w:r w:rsidRPr="002D6CE8">
        <w:rPr>
          <w:rFonts w:ascii="High Tower Text" w:hAnsi="High Tower Text"/>
        </w:rPr>
        <w:t xml:space="preserve">However, it is the hope of this brief article to further explicate </w:t>
      </w:r>
      <w:r w:rsidR="003C775E">
        <w:rPr>
          <w:rFonts w:ascii="High Tower Text" w:hAnsi="High Tower Text"/>
        </w:rPr>
        <w:t xml:space="preserve">and </w:t>
      </w:r>
      <w:r w:rsidR="003317DB" w:rsidRPr="002D6CE8">
        <w:rPr>
          <w:rFonts w:ascii="High Tower Text" w:hAnsi="High Tower Text"/>
        </w:rPr>
        <w:t xml:space="preserve">better frame those </w:t>
      </w:r>
      <w:r w:rsidR="003C775E">
        <w:rPr>
          <w:rFonts w:ascii="High Tower Text" w:hAnsi="High Tower Text"/>
        </w:rPr>
        <w:t xml:space="preserve">previously-identified </w:t>
      </w:r>
      <w:r w:rsidR="003C775E" w:rsidRPr="002D6CE8">
        <w:rPr>
          <w:rFonts w:ascii="High Tower Text" w:hAnsi="High Tower Text"/>
        </w:rPr>
        <w:t xml:space="preserve">concerns </w:t>
      </w:r>
      <w:r w:rsidR="003317DB" w:rsidRPr="002D6CE8">
        <w:rPr>
          <w:rFonts w:ascii="High Tower Text" w:hAnsi="High Tower Text"/>
        </w:rPr>
        <w:t>to improve remedy outcome</w:t>
      </w:r>
      <w:r w:rsidR="003C775E">
        <w:rPr>
          <w:rFonts w:ascii="High Tower Text" w:hAnsi="High Tower Text"/>
        </w:rPr>
        <w:t>s.</w:t>
      </w:r>
    </w:p>
    <w:p w:rsidR="00F81A78" w:rsidRPr="00EF3706" w:rsidRDefault="00EF3706" w:rsidP="00833CD2">
      <w:pPr>
        <w:rPr>
          <w:rFonts w:ascii="High Tower Text" w:hAnsi="High Tower Text"/>
          <w:b/>
          <w:sz w:val="28"/>
          <w:szCs w:val="28"/>
        </w:rPr>
      </w:pPr>
      <w:r w:rsidRPr="00EF3706">
        <w:rPr>
          <w:rFonts w:ascii="High Tower Text" w:hAnsi="High Tower Text"/>
          <w:b/>
          <w:sz w:val="28"/>
          <w:szCs w:val="28"/>
        </w:rPr>
        <w:t>0.1</w:t>
      </w:r>
      <w:r w:rsidR="006863CB">
        <w:rPr>
          <w:rFonts w:ascii="High Tower Text" w:hAnsi="High Tower Text"/>
          <w:b/>
          <w:sz w:val="28"/>
          <w:szCs w:val="28"/>
        </w:rPr>
        <w:t>.</w:t>
      </w:r>
      <w:r w:rsidRPr="00EF3706">
        <w:rPr>
          <w:rFonts w:ascii="High Tower Text" w:hAnsi="High Tower Text"/>
          <w:b/>
          <w:sz w:val="28"/>
          <w:szCs w:val="28"/>
        </w:rPr>
        <w:tab/>
        <w:t>Context</w:t>
      </w:r>
    </w:p>
    <w:p w:rsidR="00CC615D" w:rsidRDefault="00FC16AC" w:rsidP="00833CD2">
      <w:pPr>
        <w:rPr>
          <w:rFonts w:ascii="High Tower Text" w:hAnsi="High Tower Text"/>
        </w:rPr>
      </w:pPr>
      <w:r>
        <w:rPr>
          <w:rFonts w:ascii="High Tower Text" w:hAnsi="High Tower Text"/>
        </w:rPr>
        <w:t>Growing concern over</w:t>
      </w:r>
      <w:r w:rsidR="00E03CD8">
        <w:rPr>
          <w:rFonts w:ascii="High Tower Text" w:hAnsi="High Tower Text"/>
        </w:rPr>
        <w:t xml:space="preserve"> (a)</w:t>
      </w:r>
      <w:r>
        <w:rPr>
          <w:rFonts w:ascii="High Tower Text" w:hAnsi="High Tower Text"/>
        </w:rPr>
        <w:t xml:space="preserve"> </w:t>
      </w:r>
      <w:r w:rsidR="00520EFA">
        <w:rPr>
          <w:rFonts w:ascii="High Tower Text" w:hAnsi="High Tower Text"/>
        </w:rPr>
        <w:t>the use of misleading ads by Russia intelligence agencies</w:t>
      </w:r>
      <w:r w:rsidR="00E03CD8">
        <w:rPr>
          <w:rFonts w:ascii="High Tower Text" w:hAnsi="High Tower Text"/>
        </w:rPr>
        <w:t xml:space="preserve">, (b) the scope of influence that those ads have had on the 2016 election, and (c) the difficulties in identifying both the origins of that information as well as the contents of it </w:t>
      </w:r>
      <w:r w:rsidR="00CC615D">
        <w:rPr>
          <w:rFonts w:ascii="High Tower Text" w:hAnsi="High Tower Text"/>
        </w:rPr>
        <w:t>has called for a reappraisal of our national digital security policies, posture, and capabilities.</w:t>
      </w:r>
    </w:p>
    <w:p w:rsidR="004E6443" w:rsidRDefault="00CC615D" w:rsidP="00833CD2">
      <w:pPr>
        <w:rPr>
          <w:rFonts w:ascii="High Tower Text" w:hAnsi="High Tower Text"/>
        </w:rPr>
      </w:pPr>
      <w:r>
        <w:rPr>
          <w:rFonts w:ascii="High Tower Text" w:hAnsi="High Tower Text"/>
        </w:rPr>
        <w:t xml:space="preserve">Such concerns have brought to light </w:t>
      </w:r>
      <w:r w:rsidR="004F4408">
        <w:rPr>
          <w:rFonts w:ascii="High Tower Text" w:hAnsi="High Tower Text"/>
        </w:rPr>
        <w:t xml:space="preserve">the ease by which even relatively low-priced informational content can impact and potentially influence </w:t>
      </w:r>
      <w:r w:rsidR="005E11B9">
        <w:rPr>
          <w:rFonts w:ascii="High Tower Text" w:hAnsi="High Tower Text"/>
        </w:rPr>
        <w:t xml:space="preserve">a population </w:t>
      </w:r>
      <w:r w:rsidR="004F4408">
        <w:rPr>
          <w:rFonts w:ascii="High Tower Text" w:hAnsi="High Tower Text"/>
        </w:rPr>
        <w:t xml:space="preserve">at enormous scale </w:t>
      </w:r>
      <w:r w:rsidR="00FC16AC">
        <w:rPr>
          <w:rFonts w:ascii="High Tower Text" w:hAnsi="High Tower Text"/>
        </w:rPr>
        <w:t xml:space="preserve">through </w:t>
      </w:r>
      <w:r w:rsidR="004E6443">
        <w:rPr>
          <w:rFonts w:ascii="High Tower Text" w:hAnsi="High Tower Text"/>
        </w:rPr>
        <w:t xml:space="preserve">ubiquitous </w:t>
      </w:r>
      <w:r w:rsidR="005E11B9">
        <w:rPr>
          <w:rFonts w:ascii="High Tower Text" w:hAnsi="High Tower Text"/>
        </w:rPr>
        <w:t>digital platforms</w:t>
      </w:r>
      <w:r w:rsidR="004F4408">
        <w:rPr>
          <w:rFonts w:ascii="High Tower Text" w:hAnsi="High Tower Text"/>
        </w:rPr>
        <w:t>.</w:t>
      </w:r>
    </w:p>
    <w:p w:rsidR="005D5C85" w:rsidRPr="005D5C85" w:rsidRDefault="005D5C85" w:rsidP="00833CD2">
      <w:pPr>
        <w:rPr>
          <w:rFonts w:ascii="High Tower Text" w:hAnsi="High Tower Text"/>
          <w:b/>
          <w:sz w:val="28"/>
          <w:szCs w:val="28"/>
        </w:rPr>
      </w:pPr>
      <w:r w:rsidRPr="005D5C85">
        <w:rPr>
          <w:rFonts w:ascii="High Tower Text" w:hAnsi="High Tower Text"/>
          <w:b/>
          <w:sz w:val="28"/>
          <w:szCs w:val="28"/>
        </w:rPr>
        <w:t>0.2.</w:t>
      </w:r>
      <w:r w:rsidRPr="005D5C85">
        <w:rPr>
          <w:rFonts w:ascii="High Tower Text" w:hAnsi="High Tower Text"/>
          <w:b/>
          <w:sz w:val="28"/>
          <w:szCs w:val="28"/>
        </w:rPr>
        <w:tab/>
        <w:t>Objectives</w:t>
      </w:r>
    </w:p>
    <w:p w:rsidR="00833CD2" w:rsidRPr="002D6CE8" w:rsidRDefault="005E11B9" w:rsidP="00833CD2">
      <w:pPr>
        <w:rPr>
          <w:rFonts w:ascii="High Tower Text" w:hAnsi="High Tower Text"/>
        </w:rPr>
      </w:pPr>
      <w:proofErr w:type="gramStart"/>
      <w:r>
        <w:rPr>
          <w:rFonts w:ascii="High Tower Text" w:hAnsi="High Tower Text"/>
        </w:rPr>
        <w:t>In light of</w:t>
      </w:r>
      <w:proofErr w:type="gramEnd"/>
      <w:r>
        <w:rPr>
          <w:rFonts w:ascii="High Tower Text" w:hAnsi="High Tower Text"/>
        </w:rPr>
        <w:t xml:space="preserve"> </w:t>
      </w:r>
      <w:r w:rsidR="005D5C85">
        <w:rPr>
          <w:rFonts w:ascii="High Tower Text" w:hAnsi="High Tower Text"/>
        </w:rPr>
        <w:t xml:space="preserve">the concerns raised in </w:t>
      </w:r>
      <w:r w:rsidR="005D5C85" w:rsidRPr="005D5C85">
        <w:rPr>
          <w:rFonts w:ascii="High Tower Text" w:hAnsi="High Tower Text"/>
          <w:b/>
        </w:rPr>
        <w:t>section 0.1</w:t>
      </w:r>
      <w:r w:rsidR="005D5C85">
        <w:rPr>
          <w:rFonts w:ascii="High Tower Text" w:hAnsi="High Tower Text"/>
        </w:rPr>
        <w:t>.</w:t>
      </w:r>
      <w:r>
        <w:rPr>
          <w:rFonts w:ascii="High Tower Text" w:hAnsi="High Tower Text"/>
        </w:rPr>
        <w:t>, i</w:t>
      </w:r>
      <w:r w:rsidR="004F4408">
        <w:rPr>
          <w:rFonts w:ascii="High Tower Text" w:hAnsi="High Tower Text"/>
        </w:rPr>
        <w:t>t is the aim of this short essay to summarize</w:t>
      </w:r>
      <w:r w:rsidR="00833CD2" w:rsidRPr="002D6CE8">
        <w:rPr>
          <w:rFonts w:ascii="High Tower Text" w:hAnsi="High Tower Text"/>
        </w:rPr>
        <w:t xml:space="preserve"> a</w:t>
      </w:r>
      <w:r w:rsidR="008A7A82">
        <w:rPr>
          <w:rFonts w:ascii="High Tower Text" w:hAnsi="High Tower Text"/>
        </w:rPr>
        <w:t>nd articulate a</w:t>
      </w:r>
      <w:r w:rsidR="00833CD2" w:rsidRPr="002D6CE8">
        <w:rPr>
          <w:rFonts w:ascii="High Tower Text" w:hAnsi="High Tower Text"/>
        </w:rPr>
        <w:t xml:space="preserve"> few </w:t>
      </w:r>
      <w:r w:rsidR="005D5C85">
        <w:rPr>
          <w:rFonts w:ascii="High Tower Text" w:hAnsi="High Tower Text"/>
        </w:rPr>
        <w:t>additional</w:t>
      </w:r>
      <w:r w:rsidR="00833CD2" w:rsidRPr="002D6CE8">
        <w:rPr>
          <w:rFonts w:ascii="High Tower Text" w:hAnsi="High Tower Text"/>
        </w:rPr>
        <w:t xml:space="preserve"> concerns regarding the potential use of </w:t>
      </w:r>
      <w:r w:rsidR="00833CD2" w:rsidRPr="002D6CE8">
        <w:rPr>
          <w:rFonts w:ascii="High Tower Text" w:hAnsi="High Tower Text"/>
          <w:i/>
        </w:rPr>
        <w:t>information</w:t>
      </w:r>
      <w:r w:rsidR="00833CD2" w:rsidRPr="002D6CE8">
        <w:rPr>
          <w:rFonts w:ascii="High Tower Text" w:hAnsi="High Tower Text"/>
        </w:rPr>
        <w:t xml:space="preserve"> by </w:t>
      </w:r>
      <w:r w:rsidR="00833CD2" w:rsidRPr="008A7A82">
        <w:rPr>
          <w:rFonts w:ascii="High Tower Text" w:hAnsi="High Tower Text"/>
          <w:i/>
        </w:rPr>
        <w:t>enemy powers</w:t>
      </w:r>
      <w:r w:rsidR="001F11C4" w:rsidRPr="002D6CE8">
        <w:rPr>
          <w:rFonts w:ascii="High Tower Text" w:hAnsi="High Tower Text"/>
        </w:rPr>
        <w:t>, foreign or domestic,</w:t>
      </w:r>
      <w:r w:rsidR="00833CD2" w:rsidRPr="002D6CE8">
        <w:rPr>
          <w:rFonts w:ascii="High Tower Text" w:hAnsi="High Tower Text"/>
        </w:rPr>
        <w:t xml:space="preserve"> to destabilize the United States in the following ways: </w:t>
      </w:r>
    </w:p>
    <w:p w:rsidR="00833CD2" w:rsidRPr="002D6CE8" w:rsidRDefault="00833CD2" w:rsidP="00833CD2">
      <w:pPr>
        <w:spacing w:after="0"/>
        <w:ind w:firstLine="720"/>
        <w:rPr>
          <w:rFonts w:ascii="High Tower Text" w:hAnsi="High Tower Text"/>
        </w:rPr>
      </w:pPr>
      <w:r w:rsidRPr="002D6CE8">
        <w:rPr>
          <w:rFonts w:ascii="High Tower Text" w:hAnsi="High Tower Text"/>
        </w:rPr>
        <w:t xml:space="preserve">(1) reduce trust between </w:t>
      </w:r>
      <w:r w:rsidR="00D644E3" w:rsidRPr="002D6CE8">
        <w:rPr>
          <w:rFonts w:ascii="High Tower Text" w:hAnsi="High Tower Text"/>
        </w:rPr>
        <w:t xml:space="preserve">the </w:t>
      </w:r>
      <w:r w:rsidR="000C1EBC">
        <w:rPr>
          <w:rFonts w:ascii="High Tower Text" w:hAnsi="High Tower Text"/>
        </w:rPr>
        <w:t xml:space="preserve">general </w:t>
      </w:r>
      <w:r w:rsidR="00D644E3" w:rsidRPr="002D6CE8">
        <w:rPr>
          <w:rFonts w:ascii="High Tower Text" w:hAnsi="High Tower Text"/>
        </w:rPr>
        <w:t>populace</w:t>
      </w:r>
      <w:r w:rsidRPr="002D6CE8">
        <w:rPr>
          <w:rFonts w:ascii="High Tower Text" w:hAnsi="High Tower Text"/>
        </w:rPr>
        <w:t xml:space="preserve"> and </w:t>
      </w:r>
      <w:r w:rsidR="000C1EBC">
        <w:rPr>
          <w:rFonts w:ascii="High Tower Text" w:hAnsi="High Tower Text"/>
        </w:rPr>
        <w:t xml:space="preserve">its </w:t>
      </w:r>
      <w:r w:rsidRPr="002D6CE8">
        <w:rPr>
          <w:rFonts w:ascii="High Tower Text" w:hAnsi="High Tower Text"/>
        </w:rPr>
        <w:t xml:space="preserve">institutions, </w:t>
      </w:r>
    </w:p>
    <w:p w:rsidR="00833CD2" w:rsidRPr="002D6CE8" w:rsidRDefault="00833CD2" w:rsidP="00833CD2">
      <w:pPr>
        <w:spacing w:after="0"/>
        <w:ind w:firstLine="720"/>
        <w:rPr>
          <w:rFonts w:ascii="High Tower Text" w:hAnsi="High Tower Text"/>
        </w:rPr>
      </w:pPr>
      <w:r w:rsidRPr="002D6CE8">
        <w:rPr>
          <w:rFonts w:ascii="High Tower Text" w:hAnsi="High Tower Text"/>
        </w:rPr>
        <w:t>(2) increase polarization, division, and radicalization</w:t>
      </w:r>
      <w:r w:rsidR="00417C08" w:rsidRPr="002D6CE8">
        <w:rPr>
          <w:rFonts w:ascii="High Tower Text" w:hAnsi="High Tower Text"/>
        </w:rPr>
        <w:t xml:space="preserve"> between segments of the populace,</w:t>
      </w:r>
    </w:p>
    <w:p w:rsidR="00833CD2" w:rsidRPr="002D6CE8" w:rsidRDefault="00833CD2" w:rsidP="00833CD2">
      <w:pPr>
        <w:spacing w:after="0"/>
        <w:ind w:firstLine="720"/>
        <w:rPr>
          <w:rFonts w:ascii="High Tower Text" w:hAnsi="High Tower Text"/>
        </w:rPr>
      </w:pPr>
      <w:r w:rsidRPr="002D6CE8">
        <w:rPr>
          <w:rFonts w:ascii="High Tower Text" w:hAnsi="High Tower Text"/>
        </w:rPr>
        <w:t xml:space="preserve">(3) increase the difficulty </w:t>
      </w:r>
      <w:r w:rsidR="002A26A8" w:rsidRPr="002D6CE8">
        <w:rPr>
          <w:rFonts w:ascii="High Tower Text" w:hAnsi="High Tower Text"/>
        </w:rPr>
        <w:t>for</w:t>
      </w:r>
      <w:r w:rsidRPr="002D6CE8">
        <w:rPr>
          <w:rFonts w:ascii="High Tower Text" w:hAnsi="High Tower Text"/>
        </w:rPr>
        <w:t xml:space="preserve"> </w:t>
      </w:r>
      <w:r w:rsidR="00D644E3" w:rsidRPr="002D6CE8">
        <w:rPr>
          <w:rFonts w:ascii="High Tower Text" w:hAnsi="High Tower Text"/>
        </w:rPr>
        <w:t xml:space="preserve">the populace </w:t>
      </w:r>
      <w:r w:rsidRPr="002D6CE8">
        <w:rPr>
          <w:rFonts w:ascii="High Tower Text" w:hAnsi="High Tower Text"/>
        </w:rPr>
        <w:t xml:space="preserve">and institutions </w:t>
      </w:r>
      <w:r w:rsidR="002A26A8" w:rsidRPr="002D6CE8">
        <w:rPr>
          <w:rFonts w:ascii="High Tower Text" w:hAnsi="High Tower Text"/>
        </w:rPr>
        <w:t xml:space="preserve">to </w:t>
      </w:r>
      <w:r w:rsidR="00417C08" w:rsidRPr="002D6CE8">
        <w:rPr>
          <w:rFonts w:ascii="High Tower Text" w:hAnsi="High Tower Text"/>
        </w:rPr>
        <w:t>gain access to</w:t>
      </w:r>
      <w:r w:rsidRPr="002D6CE8">
        <w:rPr>
          <w:rFonts w:ascii="High Tower Text" w:hAnsi="High Tower Text"/>
        </w:rPr>
        <w:t xml:space="preserve"> good information,</w:t>
      </w:r>
    </w:p>
    <w:p w:rsidR="00833CD2" w:rsidRPr="002D6CE8" w:rsidRDefault="00833CD2" w:rsidP="00833CD2">
      <w:pPr>
        <w:spacing w:after="0"/>
        <w:ind w:firstLine="720"/>
        <w:rPr>
          <w:rFonts w:ascii="High Tower Text" w:hAnsi="High Tower Text"/>
        </w:rPr>
      </w:pPr>
      <w:r w:rsidRPr="002D6CE8">
        <w:rPr>
          <w:rFonts w:ascii="High Tower Text" w:hAnsi="High Tower Text"/>
        </w:rPr>
        <w:t xml:space="preserve">(4) </w:t>
      </w:r>
      <w:r w:rsidR="00D644E3" w:rsidRPr="002D6CE8">
        <w:rPr>
          <w:rFonts w:ascii="High Tower Text" w:hAnsi="High Tower Text"/>
        </w:rPr>
        <w:t>to inflict harm t</w:t>
      </w:r>
      <w:r w:rsidRPr="002D6CE8">
        <w:rPr>
          <w:rFonts w:ascii="High Tower Text" w:hAnsi="High Tower Text"/>
        </w:rPr>
        <w:t>o mental health and well-being</w:t>
      </w:r>
      <w:r w:rsidR="00D95C0E" w:rsidRPr="002D6CE8">
        <w:rPr>
          <w:rFonts w:ascii="High Tower Text" w:hAnsi="High Tower Text"/>
        </w:rPr>
        <w:t>,</w:t>
      </w:r>
    </w:p>
    <w:p w:rsidR="00AB5DA7" w:rsidRPr="002D6CE8" w:rsidRDefault="00AB5DA7" w:rsidP="00833CD2">
      <w:pPr>
        <w:spacing w:after="0"/>
        <w:ind w:firstLine="720"/>
        <w:rPr>
          <w:rFonts w:ascii="High Tower Text" w:hAnsi="High Tower Text"/>
        </w:rPr>
      </w:pPr>
      <w:r w:rsidRPr="002D6CE8">
        <w:rPr>
          <w:rFonts w:ascii="High Tower Text" w:hAnsi="High Tower Text"/>
        </w:rPr>
        <w:t>(5) to gain access to confidential, private, secure, or classified resources/assets,</w:t>
      </w:r>
    </w:p>
    <w:p w:rsidR="00D95C0E" w:rsidRPr="002D6CE8" w:rsidRDefault="00D95C0E" w:rsidP="00833CD2">
      <w:pPr>
        <w:spacing w:after="0"/>
        <w:ind w:firstLine="720"/>
        <w:rPr>
          <w:rFonts w:ascii="High Tower Text" w:hAnsi="High Tower Text"/>
        </w:rPr>
      </w:pPr>
      <w:r w:rsidRPr="002D6CE8">
        <w:rPr>
          <w:rFonts w:ascii="High Tower Text" w:hAnsi="High Tower Text"/>
        </w:rPr>
        <w:t>(</w:t>
      </w:r>
      <w:r w:rsidR="00AB5DA7" w:rsidRPr="002D6CE8">
        <w:rPr>
          <w:rFonts w:ascii="High Tower Text" w:hAnsi="High Tower Text"/>
        </w:rPr>
        <w:t>6</w:t>
      </w:r>
      <w:r w:rsidRPr="002D6CE8">
        <w:rPr>
          <w:rFonts w:ascii="High Tower Text" w:hAnsi="High Tower Text"/>
        </w:rPr>
        <w:t>) to inspire fear and violence between segments of the populace and/or institutions.</w:t>
      </w:r>
    </w:p>
    <w:p w:rsidR="00D303B0" w:rsidRPr="002D6CE8" w:rsidRDefault="00D303B0" w:rsidP="00833CD2">
      <w:pPr>
        <w:rPr>
          <w:rFonts w:ascii="High Tower Text" w:hAnsi="High Tower Text"/>
        </w:rPr>
      </w:pPr>
    </w:p>
    <w:p w:rsidR="00630D8A" w:rsidRDefault="005000F5" w:rsidP="00833CD2">
      <w:pPr>
        <w:rPr>
          <w:rFonts w:ascii="High Tower Text" w:hAnsi="High Tower Text"/>
        </w:rPr>
      </w:pPr>
      <w:r>
        <w:rPr>
          <w:rFonts w:ascii="High Tower Text" w:hAnsi="High Tower Text"/>
        </w:rPr>
        <w:t>I believe that (</w:t>
      </w:r>
      <w:proofErr w:type="gramStart"/>
      <w:r>
        <w:rPr>
          <w:rFonts w:ascii="High Tower Text" w:hAnsi="High Tower Text"/>
        </w:rPr>
        <w:t>1)-(</w:t>
      </w:r>
      <w:proofErr w:type="gramEnd"/>
      <w:r>
        <w:rPr>
          <w:rFonts w:ascii="High Tower Text" w:hAnsi="High Tower Text"/>
        </w:rPr>
        <w:t xml:space="preserve">6) </w:t>
      </w:r>
      <w:r w:rsidR="00D303B0" w:rsidRPr="002D6CE8">
        <w:rPr>
          <w:rFonts w:ascii="High Tower Text" w:hAnsi="High Tower Text"/>
        </w:rPr>
        <w:t>above should be of concern regardless of</w:t>
      </w:r>
      <w:r w:rsidR="00630D8A" w:rsidRPr="002D6CE8">
        <w:rPr>
          <w:rFonts w:ascii="High Tower Text" w:hAnsi="High Tower Text"/>
        </w:rPr>
        <w:t xml:space="preserve"> </w:t>
      </w:r>
      <w:r w:rsidR="00C139CC" w:rsidRPr="002D6CE8">
        <w:rPr>
          <w:rFonts w:ascii="High Tower Text" w:hAnsi="High Tower Text"/>
        </w:rPr>
        <w:t xml:space="preserve">specific ideological or political </w:t>
      </w:r>
      <w:r w:rsidR="00D303B0" w:rsidRPr="002D6CE8">
        <w:rPr>
          <w:rFonts w:ascii="High Tower Text" w:hAnsi="High Tower Text"/>
        </w:rPr>
        <w:t xml:space="preserve">preferences (liberal, conservative, socialist, moderate, etc.) given (a) the ability for any ideology or political organization to utilize them and (b) given the </w:t>
      </w:r>
      <w:r w:rsidR="00550177" w:rsidRPr="002D6CE8">
        <w:rPr>
          <w:rFonts w:ascii="High Tower Text" w:hAnsi="High Tower Text"/>
        </w:rPr>
        <w:t xml:space="preserve">potential </w:t>
      </w:r>
      <w:r w:rsidR="00D303B0" w:rsidRPr="002D6CE8">
        <w:rPr>
          <w:rFonts w:ascii="High Tower Text" w:hAnsi="High Tower Text"/>
          <w:i/>
        </w:rPr>
        <w:t>collective</w:t>
      </w:r>
      <w:r w:rsidR="00D303B0" w:rsidRPr="002D6CE8">
        <w:rPr>
          <w:rFonts w:ascii="High Tower Text" w:hAnsi="High Tower Text"/>
        </w:rPr>
        <w:t xml:space="preserve"> harm</w:t>
      </w:r>
      <w:r w:rsidR="00550177" w:rsidRPr="002D6CE8">
        <w:rPr>
          <w:rFonts w:ascii="High Tower Text" w:hAnsi="High Tower Text"/>
        </w:rPr>
        <w:t>s</w:t>
      </w:r>
      <w:r w:rsidR="00D303B0" w:rsidRPr="002D6CE8">
        <w:rPr>
          <w:rFonts w:ascii="High Tower Text" w:hAnsi="High Tower Text"/>
        </w:rPr>
        <w:t xml:space="preserve"> they pose to an </w:t>
      </w:r>
      <w:r w:rsidR="00D303B0" w:rsidRPr="002D6CE8">
        <w:rPr>
          <w:rFonts w:ascii="High Tower Text" w:hAnsi="High Tower Text"/>
          <w:i/>
        </w:rPr>
        <w:t>entire</w:t>
      </w:r>
      <w:r w:rsidR="00D303B0" w:rsidRPr="002D6CE8">
        <w:rPr>
          <w:rFonts w:ascii="High Tower Text" w:hAnsi="High Tower Text"/>
        </w:rPr>
        <w:t xml:space="preserve"> society when applied by </w:t>
      </w:r>
      <w:r w:rsidR="00550177" w:rsidRPr="002D6CE8">
        <w:rPr>
          <w:rFonts w:ascii="High Tower Text" w:hAnsi="High Tower Text"/>
        </w:rPr>
        <w:t>an</w:t>
      </w:r>
      <w:r w:rsidR="00D303B0" w:rsidRPr="002D6CE8">
        <w:rPr>
          <w:rFonts w:ascii="High Tower Text" w:hAnsi="High Tower Text"/>
        </w:rPr>
        <w:t xml:space="preserve"> enemy </w:t>
      </w:r>
      <w:r w:rsidR="00550177" w:rsidRPr="002D6CE8">
        <w:rPr>
          <w:rFonts w:ascii="High Tower Text" w:hAnsi="High Tower Text"/>
        </w:rPr>
        <w:t>power to that society</w:t>
      </w:r>
      <w:r w:rsidR="00D303B0" w:rsidRPr="002D6CE8">
        <w:rPr>
          <w:rFonts w:ascii="High Tower Text" w:hAnsi="High Tower Text"/>
        </w:rPr>
        <w:t>.</w:t>
      </w:r>
      <w:r w:rsidR="00784293" w:rsidRPr="002D6CE8">
        <w:rPr>
          <w:rFonts w:ascii="High Tower Text" w:hAnsi="High Tower Text"/>
        </w:rPr>
        <w:t xml:space="preserve"> </w:t>
      </w:r>
    </w:p>
    <w:p w:rsidR="00A03C36" w:rsidRDefault="00A03C36" w:rsidP="00833CD2">
      <w:pPr>
        <w:rPr>
          <w:rFonts w:ascii="High Tower Text" w:hAnsi="High Tower Text"/>
        </w:rPr>
      </w:pPr>
    </w:p>
    <w:p w:rsidR="002C79E2" w:rsidRPr="002D6CE8" w:rsidRDefault="002C79E2" w:rsidP="00833CD2">
      <w:pPr>
        <w:rPr>
          <w:rFonts w:ascii="High Tower Text" w:hAnsi="High Tower Text"/>
        </w:rPr>
      </w:pPr>
      <w:r w:rsidRPr="002D6CE8">
        <w:rPr>
          <w:rFonts w:ascii="High Tower Text" w:hAnsi="High Tower Text"/>
        </w:rPr>
        <w:t>Specifically</w:t>
      </w:r>
      <w:r w:rsidR="00C27224" w:rsidRPr="002D6CE8">
        <w:rPr>
          <w:rFonts w:ascii="High Tower Text" w:hAnsi="High Tower Text"/>
        </w:rPr>
        <w:t>, I will</w:t>
      </w:r>
      <w:r w:rsidR="009662D0">
        <w:rPr>
          <w:rFonts w:ascii="High Tower Text" w:hAnsi="High Tower Text"/>
        </w:rPr>
        <w:t xml:space="preserve"> attempt to</w:t>
      </w:r>
      <w:r w:rsidR="00C27224" w:rsidRPr="002D6CE8">
        <w:rPr>
          <w:rFonts w:ascii="High Tower Text" w:hAnsi="High Tower Text"/>
        </w:rPr>
        <w:t xml:space="preserve"> lay out several general approaches</w:t>
      </w:r>
      <w:r w:rsidR="00BB43D6" w:rsidRPr="002D6CE8">
        <w:rPr>
          <w:rFonts w:ascii="High Tower Text" w:hAnsi="High Tower Text"/>
        </w:rPr>
        <w:t xml:space="preserve"> (but</w:t>
      </w:r>
      <w:r w:rsidR="00493AEF" w:rsidRPr="002D6CE8">
        <w:rPr>
          <w:rFonts w:ascii="High Tower Text" w:hAnsi="High Tower Text"/>
        </w:rPr>
        <w:t xml:space="preserve"> </w:t>
      </w:r>
      <w:r w:rsidR="001B3FD7">
        <w:rPr>
          <w:rFonts w:ascii="High Tower Text" w:hAnsi="High Tower Text"/>
        </w:rPr>
        <w:t>of course</w:t>
      </w:r>
      <w:r w:rsidR="00BB43D6" w:rsidRPr="002D6CE8">
        <w:rPr>
          <w:rFonts w:ascii="High Tower Text" w:hAnsi="High Tower Text"/>
        </w:rPr>
        <w:t xml:space="preserve"> </w:t>
      </w:r>
      <w:r w:rsidR="0044294D" w:rsidRPr="002D6CE8">
        <w:rPr>
          <w:rFonts w:ascii="High Tower Text" w:hAnsi="High Tower Text"/>
        </w:rPr>
        <w:t xml:space="preserve">likely </w:t>
      </w:r>
      <w:r w:rsidR="00BB43D6" w:rsidRPr="002D6CE8">
        <w:rPr>
          <w:rFonts w:ascii="High Tower Text" w:hAnsi="High Tower Text"/>
        </w:rPr>
        <w:t>not every possible approach)</w:t>
      </w:r>
      <w:r w:rsidR="00C27224" w:rsidRPr="002D6CE8">
        <w:rPr>
          <w:rFonts w:ascii="High Tower Text" w:hAnsi="High Tower Text"/>
        </w:rPr>
        <w:t xml:space="preserve"> by which enemy power</w:t>
      </w:r>
      <w:r w:rsidR="0044294D" w:rsidRPr="002D6CE8">
        <w:rPr>
          <w:rFonts w:ascii="High Tower Text" w:hAnsi="High Tower Text"/>
        </w:rPr>
        <w:t>s</w:t>
      </w:r>
      <w:r w:rsidR="00C27224" w:rsidRPr="002D6CE8">
        <w:rPr>
          <w:rFonts w:ascii="High Tower Text" w:hAnsi="High Tower Text"/>
        </w:rPr>
        <w:t xml:space="preserve"> can</w:t>
      </w:r>
      <w:r w:rsidR="0044294D" w:rsidRPr="002D6CE8">
        <w:rPr>
          <w:rFonts w:ascii="High Tower Text" w:hAnsi="High Tower Text"/>
        </w:rPr>
        <w:t xml:space="preserve"> (1)</w:t>
      </w:r>
      <w:r w:rsidR="00C27224" w:rsidRPr="002D6CE8">
        <w:rPr>
          <w:rFonts w:ascii="High Tower Text" w:hAnsi="High Tower Text"/>
        </w:rPr>
        <w:t xml:space="preserve"> disrupt a</w:t>
      </w:r>
      <w:r w:rsidR="00BB43D6" w:rsidRPr="002D6CE8">
        <w:rPr>
          <w:rFonts w:ascii="High Tower Text" w:hAnsi="High Tower Text"/>
        </w:rPr>
        <w:t xml:space="preserve"> </w:t>
      </w:r>
      <w:r w:rsidR="00BB43D6" w:rsidRPr="002D6CE8">
        <w:rPr>
          <w:rFonts w:ascii="High Tower Text" w:hAnsi="High Tower Text"/>
          <w:i/>
        </w:rPr>
        <w:t>good</w:t>
      </w:r>
      <w:r w:rsidR="00C27224" w:rsidRPr="002D6CE8">
        <w:rPr>
          <w:rFonts w:ascii="High Tower Text" w:hAnsi="High Tower Text"/>
          <w:i/>
        </w:rPr>
        <w:t xml:space="preserve"> information environment</w:t>
      </w:r>
      <w:r w:rsidR="00C27224" w:rsidRPr="002D6CE8">
        <w:rPr>
          <w:rFonts w:ascii="High Tower Text" w:hAnsi="High Tower Text"/>
        </w:rPr>
        <w:t xml:space="preserve"> o</w:t>
      </w:r>
      <w:r w:rsidR="00BB43D6" w:rsidRPr="002D6CE8">
        <w:rPr>
          <w:rFonts w:ascii="High Tower Text" w:hAnsi="High Tower Text"/>
        </w:rPr>
        <w:t xml:space="preserve">r </w:t>
      </w:r>
      <w:r w:rsidR="0044294D" w:rsidRPr="002D6CE8">
        <w:rPr>
          <w:rFonts w:ascii="High Tower Text" w:hAnsi="High Tower Text"/>
        </w:rPr>
        <w:t xml:space="preserve">(2) </w:t>
      </w:r>
      <w:r w:rsidR="00BB43D6" w:rsidRPr="002D6CE8">
        <w:rPr>
          <w:rFonts w:ascii="High Tower Text" w:hAnsi="High Tower Text"/>
        </w:rPr>
        <w:t>otherwise use information to destabilize a society to the point of violen</w:t>
      </w:r>
      <w:r w:rsidR="00566BEC" w:rsidRPr="002D6CE8">
        <w:rPr>
          <w:rFonts w:ascii="High Tower Text" w:hAnsi="High Tower Text"/>
        </w:rPr>
        <w:t>ce.</w:t>
      </w:r>
      <w:r w:rsidR="00AA609C" w:rsidRPr="002D6CE8">
        <w:rPr>
          <w:rFonts w:ascii="High Tower Text" w:hAnsi="High Tower Text"/>
        </w:rPr>
        <w:t xml:space="preserve"> I will then make several suggestions (which I hope are sufficiently fleshed out enough to be useful) to blunt and remedy those approaches.</w:t>
      </w:r>
    </w:p>
    <w:p w:rsidR="00493AEF" w:rsidRPr="002D6CE8" w:rsidRDefault="00493AEF" w:rsidP="00833CD2">
      <w:pPr>
        <w:rPr>
          <w:rFonts w:ascii="High Tower Text" w:hAnsi="High Tower Text"/>
        </w:rPr>
      </w:pPr>
      <w:r w:rsidRPr="002D6CE8">
        <w:rPr>
          <w:rFonts w:ascii="High Tower Text" w:hAnsi="High Tower Text"/>
        </w:rPr>
        <w:t xml:space="preserve">I will also attempt to provide three clarificatory frameworks by which to better understand the nature of information warfare. </w:t>
      </w:r>
      <w:r w:rsidR="00E032B3" w:rsidRPr="002D6CE8">
        <w:rPr>
          <w:rFonts w:ascii="High Tower Text" w:hAnsi="High Tower Text"/>
        </w:rPr>
        <w:t>These are simple models that I hope will nevertheless be fruitful for clarifying and quantifying some of the concerns (and therefore be useful in remedying them)</w:t>
      </w:r>
      <w:r w:rsidR="00E91521">
        <w:rPr>
          <w:rFonts w:ascii="High Tower Text" w:hAnsi="High Tower Text"/>
        </w:rPr>
        <w:t xml:space="preserve"> upon further refinement by others.</w:t>
      </w:r>
    </w:p>
    <w:p w:rsidR="0051477F" w:rsidRPr="002D6CE8" w:rsidRDefault="0051477F" w:rsidP="0051477F">
      <w:pPr>
        <w:rPr>
          <w:rFonts w:ascii="High Tower Text" w:hAnsi="High Tower Text"/>
          <w:b/>
          <w:sz w:val="28"/>
          <w:szCs w:val="28"/>
        </w:rPr>
      </w:pPr>
      <w:r w:rsidRPr="002D6CE8">
        <w:rPr>
          <w:rStyle w:val="post-instruction"/>
          <w:rFonts w:ascii="High Tower Text" w:hAnsi="High Tower Text" w:cs="Segoe UI"/>
          <w:b/>
          <w:color w:val="3D4043"/>
          <w:sz w:val="28"/>
          <w:szCs w:val="28"/>
          <w:shd w:val="clear" w:color="auto" w:fill="FFFFFF"/>
        </w:rPr>
        <w:t>0</w:t>
      </w:r>
      <w:r w:rsidR="00C91155">
        <w:rPr>
          <w:rStyle w:val="post-instruction"/>
          <w:rFonts w:ascii="High Tower Text" w:hAnsi="High Tower Text" w:cs="Segoe UI"/>
          <w:b/>
          <w:color w:val="3D4043"/>
          <w:sz w:val="28"/>
          <w:szCs w:val="28"/>
          <w:shd w:val="clear" w:color="auto" w:fill="FFFFFF"/>
        </w:rPr>
        <w:t>.</w:t>
      </w:r>
      <w:r w:rsidR="00DB593A">
        <w:rPr>
          <w:rStyle w:val="post-instruction"/>
          <w:rFonts w:ascii="High Tower Text" w:hAnsi="High Tower Text" w:cs="Segoe UI"/>
          <w:b/>
          <w:color w:val="3D4043"/>
          <w:sz w:val="28"/>
          <w:szCs w:val="28"/>
          <w:shd w:val="clear" w:color="auto" w:fill="FFFFFF"/>
        </w:rPr>
        <w:t>3</w:t>
      </w:r>
      <w:r w:rsidR="005C3E02">
        <w:rPr>
          <w:rStyle w:val="post-instruction"/>
          <w:rFonts w:ascii="High Tower Text" w:hAnsi="High Tower Text" w:cs="Segoe UI"/>
          <w:b/>
          <w:color w:val="3D4043"/>
          <w:sz w:val="28"/>
          <w:szCs w:val="28"/>
          <w:shd w:val="clear" w:color="auto" w:fill="FFFFFF"/>
        </w:rPr>
        <w:t>.</w:t>
      </w:r>
      <w:r w:rsidRPr="002D6CE8">
        <w:rPr>
          <w:rStyle w:val="post-instruction"/>
          <w:rFonts w:ascii="High Tower Text" w:hAnsi="High Tower Text" w:cs="Segoe UI"/>
          <w:b/>
          <w:color w:val="3D4043"/>
          <w:sz w:val="28"/>
          <w:szCs w:val="28"/>
          <w:shd w:val="clear" w:color="auto" w:fill="FFFFFF"/>
        </w:rPr>
        <w:tab/>
      </w:r>
      <w:r w:rsidRPr="002D6CE8">
        <w:rPr>
          <w:rFonts w:ascii="High Tower Text" w:hAnsi="High Tower Text"/>
          <w:b/>
          <w:sz w:val="28"/>
          <w:szCs w:val="28"/>
        </w:rPr>
        <w:t>Caveats and Qualifications</w:t>
      </w:r>
    </w:p>
    <w:p w:rsidR="002E630B" w:rsidRDefault="00072FCE" w:rsidP="0051477F">
      <w:pPr>
        <w:rPr>
          <w:rFonts w:ascii="High Tower Text" w:hAnsi="High Tower Text"/>
          <w:sz w:val="24"/>
          <w:szCs w:val="24"/>
        </w:rPr>
      </w:pPr>
      <w:r w:rsidRPr="002D6CE8">
        <w:rPr>
          <w:rFonts w:ascii="High Tower Text" w:hAnsi="High Tower Text"/>
          <w:sz w:val="24"/>
          <w:szCs w:val="24"/>
        </w:rPr>
        <w:t>I</w:t>
      </w:r>
      <w:r w:rsidR="0051477F" w:rsidRPr="002D6CE8">
        <w:rPr>
          <w:rFonts w:ascii="High Tower Text" w:hAnsi="High Tower Text"/>
          <w:sz w:val="24"/>
          <w:szCs w:val="24"/>
        </w:rPr>
        <w:t xml:space="preserve">’m a strong proponent of the view that arm-chair theorizing </w:t>
      </w:r>
      <w:r w:rsidRPr="002D6CE8">
        <w:rPr>
          <w:rFonts w:ascii="High Tower Text" w:hAnsi="High Tower Text"/>
          <w:sz w:val="24"/>
          <w:szCs w:val="24"/>
        </w:rPr>
        <w:t xml:space="preserve">(purely intuition-based reasoning without recourse to the mathematical or empirical sciences) </w:t>
      </w:r>
      <w:r w:rsidR="0051477F" w:rsidRPr="002D6CE8">
        <w:rPr>
          <w:rFonts w:ascii="High Tower Text" w:hAnsi="High Tower Text"/>
          <w:sz w:val="24"/>
          <w:szCs w:val="24"/>
        </w:rPr>
        <w:t>is limited in its applicability and doubt the assurances of such approaches to make useful predications to desired outcomes</w:t>
      </w:r>
      <w:r w:rsidRPr="002D6CE8">
        <w:rPr>
          <w:rFonts w:ascii="High Tower Text" w:hAnsi="High Tower Text"/>
          <w:sz w:val="24"/>
          <w:szCs w:val="24"/>
        </w:rPr>
        <w:t xml:space="preserve">. </w:t>
      </w:r>
    </w:p>
    <w:p w:rsidR="00F43CB4" w:rsidRPr="002D6CE8" w:rsidRDefault="00F43CB4" w:rsidP="00F43CB4">
      <w:pPr>
        <w:rPr>
          <w:rFonts w:ascii="High Tower Text" w:hAnsi="High Tower Text"/>
          <w:sz w:val="24"/>
          <w:szCs w:val="24"/>
        </w:rPr>
      </w:pPr>
      <w:r>
        <w:rPr>
          <w:rFonts w:ascii="High Tower Text" w:hAnsi="High Tower Text"/>
          <w:sz w:val="24"/>
          <w:szCs w:val="24"/>
        </w:rPr>
        <w:t xml:space="preserve">I take natural science to be a process guided by </w:t>
      </w:r>
      <w:r w:rsidRPr="00F43CB4">
        <w:rPr>
          <w:rFonts w:ascii="High Tower Text" w:hAnsi="High Tower Text"/>
          <w:i/>
          <w:sz w:val="24"/>
          <w:szCs w:val="24"/>
        </w:rPr>
        <w:t>at least</w:t>
      </w:r>
      <w:r>
        <w:rPr>
          <w:rFonts w:ascii="High Tower Text" w:hAnsi="High Tower Text"/>
          <w:sz w:val="24"/>
          <w:szCs w:val="24"/>
        </w:rPr>
        <w:t xml:space="preserve"> empirical observation, providing mechanical causal explanations, and creating reproducible and falsifiable tests.</w:t>
      </w:r>
    </w:p>
    <w:p w:rsidR="0051477F" w:rsidRDefault="00072FCE" w:rsidP="0051477F">
      <w:pPr>
        <w:rPr>
          <w:rFonts w:ascii="High Tower Text" w:hAnsi="High Tower Text"/>
          <w:sz w:val="24"/>
          <w:szCs w:val="24"/>
        </w:rPr>
      </w:pPr>
      <w:r w:rsidRPr="002D6CE8">
        <w:rPr>
          <w:rFonts w:ascii="High Tower Text" w:hAnsi="High Tower Text"/>
          <w:sz w:val="24"/>
          <w:szCs w:val="24"/>
        </w:rPr>
        <w:t>As such, while the suggestions here are</w:t>
      </w:r>
      <w:r w:rsidR="002E630B">
        <w:rPr>
          <w:rFonts w:ascii="High Tower Text" w:hAnsi="High Tower Text"/>
          <w:sz w:val="24"/>
          <w:szCs w:val="24"/>
        </w:rPr>
        <w:t xml:space="preserve"> </w:t>
      </w:r>
      <w:r w:rsidR="00DC59A1">
        <w:rPr>
          <w:rFonts w:ascii="High Tower Text" w:hAnsi="High Tower Text"/>
          <w:sz w:val="24"/>
          <w:szCs w:val="24"/>
        </w:rPr>
        <w:t>perhaps</w:t>
      </w:r>
      <w:r w:rsidRPr="002D6CE8">
        <w:rPr>
          <w:rFonts w:ascii="High Tower Text" w:hAnsi="High Tower Text"/>
          <w:sz w:val="24"/>
          <w:szCs w:val="24"/>
        </w:rPr>
        <w:t xml:space="preserve"> intuitive and supported by simple mathematical models, I would </w:t>
      </w:r>
      <w:r w:rsidR="002E630B">
        <w:rPr>
          <w:rFonts w:ascii="High Tower Text" w:hAnsi="High Tower Text"/>
          <w:sz w:val="24"/>
          <w:szCs w:val="24"/>
        </w:rPr>
        <w:t xml:space="preserve">strongly </w:t>
      </w:r>
      <w:r w:rsidRPr="002D6CE8">
        <w:rPr>
          <w:rFonts w:ascii="High Tower Text" w:hAnsi="High Tower Text"/>
          <w:sz w:val="24"/>
          <w:szCs w:val="24"/>
        </w:rPr>
        <w:t>encourage further investigation and research into them to solidify</w:t>
      </w:r>
      <w:r w:rsidR="00DA181B">
        <w:rPr>
          <w:rFonts w:ascii="High Tower Text" w:hAnsi="High Tower Text"/>
          <w:sz w:val="24"/>
          <w:szCs w:val="24"/>
        </w:rPr>
        <w:t xml:space="preserve"> an</w:t>
      </w:r>
      <w:r w:rsidRPr="002D6CE8">
        <w:rPr>
          <w:rFonts w:ascii="High Tower Text" w:hAnsi="High Tower Text"/>
          <w:sz w:val="24"/>
          <w:szCs w:val="24"/>
        </w:rPr>
        <w:t xml:space="preserve"> approach.</w:t>
      </w:r>
    </w:p>
    <w:p w:rsidR="00B05CDF" w:rsidRPr="005C3E02" w:rsidRDefault="00B05CDF" w:rsidP="005C3E02">
      <w:pPr>
        <w:pStyle w:val="ListParagraph"/>
        <w:numPr>
          <w:ilvl w:val="0"/>
          <w:numId w:val="8"/>
        </w:numPr>
        <w:rPr>
          <w:rFonts w:ascii="High Tower Text" w:hAnsi="High Tower Text"/>
          <w:b/>
          <w:sz w:val="28"/>
          <w:szCs w:val="28"/>
        </w:rPr>
      </w:pPr>
      <w:r w:rsidRPr="005C3E02">
        <w:rPr>
          <w:rFonts w:ascii="High Tower Text" w:hAnsi="High Tower Text"/>
          <w:b/>
          <w:sz w:val="28"/>
          <w:szCs w:val="28"/>
        </w:rPr>
        <w:t>Definitions and Standards</w:t>
      </w:r>
    </w:p>
    <w:p w:rsidR="00B05CDF" w:rsidRPr="002D6CE8" w:rsidRDefault="00EF6C3C" w:rsidP="00833CD2">
      <w:pPr>
        <w:rPr>
          <w:rFonts w:ascii="High Tower Text" w:hAnsi="High Tower Text"/>
        </w:rPr>
      </w:pPr>
      <w:r w:rsidRPr="002D6CE8">
        <w:rPr>
          <w:rFonts w:ascii="High Tower Text" w:hAnsi="High Tower Text"/>
        </w:rPr>
        <w:t xml:space="preserve">I will now briefly define </w:t>
      </w:r>
      <w:r w:rsidRPr="002D6CE8">
        <w:rPr>
          <w:rFonts w:ascii="High Tower Text" w:hAnsi="High Tower Text"/>
          <w:i/>
        </w:rPr>
        <w:t>information</w:t>
      </w:r>
      <w:r w:rsidRPr="002D6CE8">
        <w:rPr>
          <w:rFonts w:ascii="High Tower Text" w:hAnsi="High Tower Text"/>
        </w:rPr>
        <w:t xml:space="preserve"> and </w:t>
      </w:r>
      <w:r w:rsidRPr="002D6CE8">
        <w:rPr>
          <w:rFonts w:ascii="High Tower Text" w:hAnsi="High Tower Text"/>
          <w:i/>
        </w:rPr>
        <w:t>good information</w:t>
      </w:r>
      <w:r w:rsidRPr="002D6CE8">
        <w:rPr>
          <w:rFonts w:ascii="High Tower Text" w:hAnsi="High Tower Text"/>
        </w:rPr>
        <w:t xml:space="preserve"> here</w:t>
      </w:r>
      <w:r w:rsidR="009E13E7" w:rsidRPr="002D6CE8">
        <w:rPr>
          <w:rFonts w:ascii="High Tower Text" w:hAnsi="High Tower Text"/>
        </w:rPr>
        <w:t xml:space="preserve"> noting the historical difficulty in doing so</w:t>
      </w:r>
      <w:r w:rsidR="008E37B0" w:rsidRPr="002D6CE8">
        <w:rPr>
          <w:rStyle w:val="FootnoteReference"/>
          <w:rFonts w:ascii="High Tower Text" w:hAnsi="High Tower Text"/>
        </w:rPr>
        <w:footnoteReference w:id="2"/>
      </w:r>
      <w:r w:rsidR="009E13E7" w:rsidRPr="002D6CE8">
        <w:rPr>
          <w:rFonts w:ascii="High Tower Text" w:hAnsi="High Tower Text"/>
        </w:rPr>
        <w:t>. These are not intended to be “</w:t>
      </w:r>
      <w:r w:rsidR="00AA609C" w:rsidRPr="002D6CE8">
        <w:rPr>
          <w:rFonts w:ascii="High Tower Text" w:hAnsi="High Tower Text"/>
        </w:rPr>
        <w:t xml:space="preserve">the </w:t>
      </w:r>
      <w:r w:rsidR="009E13E7" w:rsidRPr="002D6CE8">
        <w:rPr>
          <w:rFonts w:ascii="High Tower Text" w:hAnsi="High Tower Text"/>
        </w:rPr>
        <w:t>end all be all”</w:t>
      </w:r>
      <w:r w:rsidR="008E37B0" w:rsidRPr="002D6CE8">
        <w:rPr>
          <w:rFonts w:ascii="High Tower Text" w:hAnsi="High Tower Text"/>
        </w:rPr>
        <w:t xml:space="preserve"> definitions</w:t>
      </w:r>
      <w:r w:rsidR="009E13E7" w:rsidRPr="002D6CE8">
        <w:rPr>
          <w:rFonts w:ascii="High Tower Text" w:hAnsi="High Tower Text"/>
        </w:rPr>
        <w:t xml:space="preserve"> but </w:t>
      </w:r>
      <w:r w:rsidR="008E37B0" w:rsidRPr="002D6CE8">
        <w:rPr>
          <w:rFonts w:ascii="High Tower Text" w:hAnsi="High Tower Text"/>
        </w:rPr>
        <w:t xml:space="preserve">merely </w:t>
      </w:r>
      <w:r w:rsidR="009E13E7" w:rsidRPr="002D6CE8">
        <w:rPr>
          <w:rFonts w:ascii="High Tower Text" w:hAnsi="High Tower Text"/>
        </w:rPr>
        <w:t>sufficient and compact</w:t>
      </w:r>
      <w:r w:rsidR="00AA609C" w:rsidRPr="002D6CE8">
        <w:rPr>
          <w:rFonts w:ascii="High Tower Text" w:hAnsi="High Tower Text"/>
        </w:rPr>
        <w:t xml:space="preserve"> </w:t>
      </w:r>
      <w:r w:rsidR="00CD0DA1" w:rsidRPr="002D6CE8">
        <w:rPr>
          <w:rFonts w:ascii="High Tower Text" w:hAnsi="High Tower Text"/>
        </w:rPr>
        <w:t>enough</w:t>
      </w:r>
      <w:r w:rsidR="00AA609C" w:rsidRPr="002D6CE8">
        <w:rPr>
          <w:rFonts w:ascii="High Tower Text" w:hAnsi="High Tower Text"/>
        </w:rPr>
        <w:t xml:space="preserve"> </w:t>
      </w:r>
      <w:r w:rsidR="009E13E7" w:rsidRPr="002D6CE8">
        <w:rPr>
          <w:rFonts w:ascii="High Tower Text" w:hAnsi="High Tower Text"/>
        </w:rPr>
        <w:t>for</w:t>
      </w:r>
      <w:r w:rsidR="00AA609C" w:rsidRPr="002D6CE8">
        <w:rPr>
          <w:rFonts w:ascii="High Tower Text" w:hAnsi="High Tower Text"/>
        </w:rPr>
        <w:t xml:space="preserve"> use</w:t>
      </w:r>
      <w:r w:rsidR="009E13E7" w:rsidRPr="002D6CE8">
        <w:rPr>
          <w:rFonts w:ascii="High Tower Text" w:hAnsi="High Tower Text"/>
        </w:rPr>
        <w:t xml:space="preserve"> </w:t>
      </w:r>
      <w:r w:rsidR="00105BE9" w:rsidRPr="002D6CE8">
        <w:rPr>
          <w:rFonts w:ascii="High Tower Text" w:hAnsi="High Tower Text"/>
        </w:rPr>
        <w:t xml:space="preserve">in </w:t>
      </w:r>
      <w:r w:rsidR="009E13E7" w:rsidRPr="002D6CE8">
        <w:rPr>
          <w:rFonts w:ascii="High Tower Text" w:hAnsi="High Tower Text"/>
        </w:rPr>
        <w:t>the present discussion. Other papers will elaborate on further consideration</w:t>
      </w:r>
      <w:r w:rsidR="00252F19" w:rsidRPr="002D6CE8">
        <w:rPr>
          <w:rFonts w:ascii="High Tower Text" w:hAnsi="High Tower Text"/>
        </w:rPr>
        <w:t>s as needed</w:t>
      </w:r>
      <w:r w:rsidR="00BF5AF7">
        <w:rPr>
          <w:rFonts w:ascii="High Tower Text" w:hAnsi="High Tower Text"/>
        </w:rPr>
        <w:t xml:space="preserve"> and it is my hope that others will further refine these concepts into something much more useful.</w:t>
      </w:r>
    </w:p>
    <w:p w:rsidR="00861A66" w:rsidRPr="002D6CE8" w:rsidRDefault="00861A66" w:rsidP="00833CD2">
      <w:pPr>
        <w:rPr>
          <w:rFonts w:ascii="High Tower Text" w:hAnsi="High Tower Text"/>
          <w:b/>
          <w:sz w:val="28"/>
          <w:szCs w:val="28"/>
        </w:rPr>
      </w:pPr>
      <w:r w:rsidRPr="002D6CE8">
        <w:rPr>
          <w:rFonts w:ascii="High Tower Text" w:hAnsi="High Tower Text"/>
          <w:b/>
          <w:sz w:val="28"/>
          <w:szCs w:val="28"/>
        </w:rPr>
        <w:t>1.1</w:t>
      </w:r>
      <w:r w:rsidR="00D7317E">
        <w:rPr>
          <w:rFonts w:ascii="High Tower Text" w:hAnsi="High Tower Text"/>
          <w:b/>
          <w:sz w:val="28"/>
          <w:szCs w:val="28"/>
        </w:rPr>
        <w:t>.</w:t>
      </w:r>
      <w:r w:rsidR="00D7317E">
        <w:rPr>
          <w:rFonts w:ascii="High Tower Text" w:hAnsi="High Tower Text"/>
          <w:b/>
          <w:sz w:val="28"/>
          <w:szCs w:val="28"/>
        </w:rPr>
        <w:tab/>
      </w:r>
      <w:r w:rsidRPr="002D6CE8">
        <w:rPr>
          <w:rFonts w:ascii="High Tower Text" w:hAnsi="High Tower Text"/>
          <w:b/>
          <w:sz w:val="28"/>
          <w:szCs w:val="28"/>
        </w:rPr>
        <w:t>Content, Information, and Good Information</w:t>
      </w:r>
    </w:p>
    <w:p w:rsidR="001F729F" w:rsidRPr="002D6CE8" w:rsidRDefault="001F729F" w:rsidP="00833CD2">
      <w:pPr>
        <w:rPr>
          <w:rFonts w:ascii="High Tower Text" w:hAnsi="High Tower Text"/>
        </w:rPr>
      </w:pPr>
      <w:r w:rsidRPr="002D6CE8">
        <w:rPr>
          <w:rFonts w:ascii="High Tower Text" w:hAnsi="High Tower Text"/>
          <w:b/>
          <w:i/>
        </w:rPr>
        <w:t>Content</w:t>
      </w:r>
      <w:r w:rsidRPr="002D6CE8">
        <w:rPr>
          <w:rFonts w:ascii="High Tower Text" w:hAnsi="High Tower Text"/>
        </w:rPr>
        <w:t>: (a) the linguistic meaning of a sentence (a proposition</w:t>
      </w:r>
      <w:r w:rsidR="00031A98">
        <w:rPr>
          <w:rFonts w:ascii="High Tower Text" w:hAnsi="High Tower Text"/>
        </w:rPr>
        <w:t>,</w:t>
      </w:r>
      <w:r w:rsidRPr="002D6CE8">
        <w:rPr>
          <w:rFonts w:ascii="High Tower Text" w:hAnsi="High Tower Text"/>
        </w:rPr>
        <w:t xml:space="preserve"> semantics</w:t>
      </w:r>
      <w:r w:rsidR="00031A98">
        <w:rPr>
          <w:rFonts w:ascii="High Tower Text" w:hAnsi="High Tower Text"/>
        </w:rPr>
        <w:t>, or other inferred linguistic meaning</w:t>
      </w:r>
      <w:r w:rsidR="00F50B37">
        <w:rPr>
          <w:rFonts w:ascii="High Tower Text" w:hAnsi="High Tower Text"/>
        </w:rPr>
        <w:t xml:space="preserve"> such as </w:t>
      </w:r>
      <w:r w:rsidR="00123E83">
        <w:rPr>
          <w:rFonts w:ascii="High Tower Text" w:hAnsi="High Tower Text"/>
        </w:rPr>
        <w:t>the</w:t>
      </w:r>
      <w:r w:rsidR="00F50B37">
        <w:rPr>
          <w:rFonts w:ascii="High Tower Text" w:hAnsi="High Tower Text"/>
        </w:rPr>
        <w:t xml:space="preserve"> </w:t>
      </w:r>
      <w:r w:rsidR="00F50B37" w:rsidRPr="00F50B37">
        <w:rPr>
          <w:rFonts w:ascii="High Tower Text" w:hAnsi="High Tower Text"/>
          <w:i/>
        </w:rPr>
        <w:t>reference</w:t>
      </w:r>
      <w:r w:rsidR="00123E83">
        <w:rPr>
          <w:rFonts w:ascii="High Tower Text" w:hAnsi="High Tower Text"/>
          <w:i/>
        </w:rPr>
        <w:t xml:space="preserve"> </w:t>
      </w:r>
      <w:r w:rsidR="00123E83" w:rsidRPr="00123E83">
        <w:rPr>
          <w:rFonts w:ascii="High Tower Text" w:hAnsi="High Tower Text"/>
        </w:rPr>
        <w:t>of a</w:t>
      </w:r>
      <w:r w:rsidR="00123E83">
        <w:rPr>
          <w:rFonts w:ascii="High Tower Text" w:hAnsi="High Tower Text"/>
          <w:i/>
        </w:rPr>
        <w:t xml:space="preserve"> referent</w:t>
      </w:r>
      <w:r w:rsidRPr="002D6CE8">
        <w:rPr>
          <w:rFonts w:ascii="High Tower Text" w:hAnsi="High Tower Text"/>
        </w:rPr>
        <w:t xml:space="preserve">); (b) structure as represented by a formal language (as in physics, </w:t>
      </w:r>
      <w:proofErr w:type="spellStart"/>
      <w:r w:rsidRPr="002D6CE8">
        <w:rPr>
          <w:rFonts w:ascii="High Tower Text" w:hAnsi="High Tower Text"/>
        </w:rPr>
        <w:t>maths</w:t>
      </w:r>
      <w:proofErr w:type="spellEnd"/>
      <w:r w:rsidRPr="002D6CE8">
        <w:rPr>
          <w:rFonts w:ascii="High Tower Text" w:hAnsi="High Tower Text"/>
        </w:rPr>
        <w:t xml:space="preserve">, logic); (c) structure as represented via </w:t>
      </w:r>
      <w:r w:rsidR="004B4D39" w:rsidRPr="002D6CE8">
        <w:rPr>
          <w:rFonts w:ascii="High Tower Text" w:hAnsi="High Tower Text"/>
        </w:rPr>
        <w:t xml:space="preserve">any other kind of </w:t>
      </w:r>
      <w:r w:rsidR="00CD3E64" w:rsidRPr="002D6CE8">
        <w:rPr>
          <w:rFonts w:ascii="High Tower Text" w:hAnsi="High Tower Text"/>
        </w:rPr>
        <w:t>symbolic representation</w:t>
      </w:r>
      <w:r w:rsidR="0036177C" w:rsidRPr="002D6CE8">
        <w:rPr>
          <w:rFonts w:ascii="High Tower Text" w:hAnsi="High Tower Text"/>
        </w:rPr>
        <w:t xml:space="preserve"> (i.e. - when natural </w:t>
      </w:r>
      <w:proofErr w:type="spellStart"/>
      <w:r w:rsidR="0036177C" w:rsidRPr="002D6CE8">
        <w:rPr>
          <w:rFonts w:ascii="High Tower Text" w:hAnsi="High Tower Text"/>
        </w:rPr>
        <w:t>lang</w:t>
      </w:r>
      <w:r w:rsidR="00944329">
        <w:rPr>
          <w:rFonts w:ascii="High Tower Text" w:hAnsi="High Tower Text"/>
        </w:rPr>
        <w:t>aug</w:t>
      </w:r>
      <w:r w:rsidR="0036177C" w:rsidRPr="002D6CE8">
        <w:rPr>
          <w:rFonts w:ascii="High Tower Text" w:hAnsi="High Tower Text"/>
        </w:rPr>
        <w:t>e</w:t>
      </w:r>
      <w:proofErr w:type="spellEnd"/>
      <w:r w:rsidR="0036177C" w:rsidRPr="002D6CE8">
        <w:rPr>
          <w:rFonts w:ascii="High Tower Text" w:hAnsi="High Tower Text"/>
        </w:rPr>
        <w:t xml:space="preserve"> is used to convey some phenomenon)</w:t>
      </w:r>
      <w:r w:rsidR="004B4D39" w:rsidRPr="002D6CE8">
        <w:rPr>
          <w:rFonts w:ascii="High Tower Text" w:hAnsi="High Tower Text"/>
        </w:rPr>
        <w:t xml:space="preserve">; or (d) </w:t>
      </w:r>
      <w:r w:rsidR="00CD3E64" w:rsidRPr="002D6CE8">
        <w:rPr>
          <w:rFonts w:ascii="High Tower Text" w:hAnsi="High Tower Text"/>
        </w:rPr>
        <w:t>the ostensi</w:t>
      </w:r>
      <w:r w:rsidR="004B4D39" w:rsidRPr="002D6CE8">
        <w:rPr>
          <w:rFonts w:ascii="High Tower Text" w:hAnsi="High Tower Text"/>
        </w:rPr>
        <w:t>ble</w:t>
      </w:r>
      <w:r w:rsidR="00CD3E64" w:rsidRPr="002D6CE8">
        <w:rPr>
          <w:rFonts w:ascii="High Tower Text" w:hAnsi="High Tower Text"/>
        </w:rPr>
        <w:t xml:space="preserve"> </w:t>
      </w:r>
      <w:r w:rsidR="00A77FD1" w:rsidRPr="002D6CE8">
        <w:rPr>
          <w:rFonts w:ascii="High Tower Text" w:hAnsi="High Tower Text"/>
        </w:rPr>
        <w:t>or</w:t>
      </w:r>
      <w:r w:rsidR="00CD3E64" w:rsidRPr="002D6CE8">
        <w:rPr>
          <w:rFonts w:ascii="High Tower Text" w:hAnsi="High Tower Text"/>
        </w:rPr>
        <w:t xml:space="preserve"> stipulated association between one or more things</w:t>
      </w:r>
      <w:r w:rsidR="004B4D39" w:rsidRPr="002D6CE8">
        <w:rPr>
          <w:rFonts w:ascii="High Tower Text" w:hAnsi="High Tower Text"/>
        </w:rPr>
        <w:t xml:space="preserve"> (</w:t>
      </w:r>
      <w:r w:rsidR="0036177C" w:rsidRPr="002D6CE8">
        <w:rPr>
          <w:rFonts w:ascii="High Tower Text" w:hAnsi="High Tower Text"/>
        </w:rPr>
        <w:t xml:space="preserve">i.e. - </w:t>
      </w:r>
      <w:r w:rsidR="004B4D39" w:rsidRPr="002D6CE8">
        <w:rPr>
          <w:rFonts w:ascii="High Tower Text" w:hAnsi="High Tower Text"/>
        </w:rPr>
        <w:t xml:space="preserve">when a pool table is </w:t>
      </w:r>
      <w:r w:rsidR="00021512" w:rsidRPr="002D6CE8">
        <w:rPr>
          <w:rFonts w:ascii="High Tower Text" w:hAnsi="High Tower Text"/>
        </w:rPr>
        <w:t>directly pointed to and said</w:t>
      </w:r>
      <w:r w:rsidR="004B4D39" w:rsidRPr="002D6CE8">
        <w:rPr>
          <w:rFonts w:ascii="High Tower Text" w:hAnsi="High Tower Text"/>
        </w:rPr>
        <w:t xml:space="preserve"> to represent a simple kinetic energy example</w:t>
      </w:r>
      <w:r w:rsidR="00021512" w:rsidRPr="002D6CE8">
        <w:rPr>
          <w:rFonts w:ascii="High Tower Text" w:hAnsi="High Tower Text"/>
        </w:rPr>
        <w:t xml:space="preserve"> for physics</w:t>
      </w:r>
      <w:r w:rsidR="00DB7878" w:rsidRPr="002D6CE8">
        <w:rPr>
          <w:rFonts w:ascii="High Tower Text" w:hAnsi="High Tower Text"/>
        </w:rPr>
        <w:t xml:space="preserve">; when we say </w:t>
      </w:r>
      <w:r w:rsidR="00DB7878" w:rsidRPr="002D6CE8">
        <w:rPr>
          <w:rFonts w:ascii="High Tower Text" w:hAnsi="High Tower Text"/>
          <w:i/>
        </w:rPr>
        <w:t>this</w:t>
      </w:r>
      <w:r w:rsidR="00DB7878" w:rsidRPr="002D6CE8">
        <w:rPr>
          <w:rFonts w:ascii="High Tower Text" w:hAnsi="High Tower Text"/>
        </w:rPr>
        <w:t xml:space="preserve"> is </w:t>
      </w:r>
      <w:r w:rsidR="00DB7878" w:rsidRPr="002D6CE8">
        <w:rPr>
          <w:rFonts w:ascii="High Tower Text" w:hAnsi="High Tower Text"/>
          <w:i/>
        </w:rPr>
        <w:t>that</w:t>
      </w:r>
      <w:r w:rsidR="00DB7878" w:rsidRPr="002D6CE8">
        <w:rPr>
          <w:rFonts w:ascii="High Tower Text" w:hAnsi="High Tower Text"/>
        </w:rPr>
        <w:t xml:space="preserve"> when pointing at two things</w:t>
      </w:r>
      <w:r w:rsidR="004B4D39" w:rsidRPr="002D6CE8">
        <w:rPr>
          <w:rFonts w:ascii="High Tower Text" w:hAnsi="High Tower Text"/>
        </w:rPr>
        <w:t>)</w:t>
      </w:r>
      <w:r w:rsidRPr="002D6CE8">
        <w:rPr>
          <w:rFonts w:ascii="High Tower Text" w:hAnsi="High Tower Text"/>
        </w:rPr>
        <w:t>.</w:t>
      </w:r>
    </w:p>
    <w:p w:rsidR="00EF6C3C" w:rsidRPr="002D6CE8" w:rsidRDefault="00EF6C3C" w:rsidP="00833CD2">
      <w:pPr>
        <w:rPr>
          <w:rFonts w:ascii="High Tower Text" w:hAnsi="High Tower Text"/>
        </w:rPr>
      </w:pPr>
      <w:r w:rsidRPr="002D6CE8">
        <w:rPr>
          <w:rFonts w:ascii="High Tower Text" w:hAnsi="High Tower Text"/>
          <w:b/>
          <w:i/>
        </w:rPr>
        <w:t>Information</w:t>
      </w:r>
      <w:r w:rsidRPr="002D6CE8">
        <w:rPr>
          <w:rFonts w:ascii="High Tower Text" w:hAnsi="High Tower Text"/>
        </w:rPr>
        <w:t>:</w:t>
      </w:r>
      <w:r w:rsidR="00615985" w:rsidRPr="002D6CE8">
        <w:rPr>
          <w:rFonts w:ascii="High Tower Text" w:hAnsi="High Tower Text"/>
        </w:rPr>
        <w:t xml:space="preserve"> </w:t>
      </w:r>
      <w:r w:rsidR="009E13E7" w:rsidRPr="002D6CE8">
        <w:rPr>
          <w:rFonts w:ascii="High Tower Text" w:hAnsi="High Tower Text"/>
        </w:rPr>
        <w:t>i</w:t>
      </w:r>
      <w:r w:rsidR="00615985" w:rsidRPr="002D6CE8">
        <w:rPr>
          <w:rFonts w:ascii="High Tower Text" w:hAnsi="High Tower Text"/>
        </w:rPr>
        <w:t xml:space="preserve">nformation is a discrete unit of </w:t>
      </w:r>
      <w:r w:rsidR="00615985" w:rsidRPr="002D6CE8">
        <w:rPr>
          <w:rFonts w:ascii="High Tower Text" w:hAnsi="High Tower Text"/>
          <w:i/>
        </w:rPr>
        <w:t>content</w:t>
      </w:r>
      <w:r w:rsidR="001F729F" w:rsidRPr="002D6CE8">
        <w:rPr>
          <w:rFonts w:ascii="High Tower Text" w:hAnsi="High Tower Text"/>
        </w:rPr>
        <w:t>.</w:t>
      </w:r>
    </w:p>
    <w:p w:rsidR="009B2A62" w:rsidRPr="002D6CE8" w:rsidRDefault="00604FA9" w:rsidP="00833CD2">
      <w:pPr>
        <w:rPr>
          <w:rFonts w:ascii="High Tower Text" w:hAnsi="High Tower Text"/>
        </w:rPr>
      </w:pPr>
      <w:r w:rsidRPr="002D6CE8">
        <w:rPr>
          <w:rFonts w:ascii="High Tower Text" w:hAnsi="High Tower Text"/>
        </w:rPr>
        <w:lastRenderedPageBreak/>
        <w:t>Here, the concept of information at play aligns with notions of information as used in the information sciences, communication</w:t>
      </w:r>
      <w:r w:rsidR="00BB15F4">
        <w:rPr>
          <w:rFonts w:ascii="High Tower Text" w:hAnsi="High Tower Text"/>
        </w:rPr>
        <w:t xml:space="preserve"> s</w:t>
      </w:r>
      <w:r w:rsidR="007F0CD8">
        <w:rPr>
          <w:rFonts w:ascii="High Tower Text" w:hAnsi="High Tower Text"/>
        </w:rPr>
        <w:t>ciences</w:t>
      </w:r>
      <w:r w:rsidRPr="002D6CE8">
        <w:rPr>
          <w:rFonts w:ascii="High Tower Text" w:hAnsi="High Tower Text"/>
        </w:rPr>
        <w:t xml:space="preserve">, linguistics, and philosophy. </w:t>
      </w:r>
      <w:r w:rsidR="009B2A62" w:rsidRPr="002D6CE8">
        <w:rPr>
          <w:rFonts w:ascii="High Tower Text" w:hAnsi="High Tower Text"/>
        </w:rPr>
        <w:t>I explicate the notion to reveal its inherently social and mental</w:t>
      </w:r>
      <w:r w:rsidR="00F1371A" w:rsidRPr="002D6CE8">
        <w:rPr>
          <w:rFonts w:ascii="High Tower Text" w:hAnsi="High Tower Text"/>
        </w:rPr>
        <w:t xml:space="preserve"> character</w:t>
      </w:r>
      <w:r w:rsidR="009B2A62" w:rsidRPr="002D6CE8">
        <w:rPr>
          <w:rFonts w:ascii="High Tower Text" w:hAnsi="High Tower Text"/>
        </w:rPr>
        <w:t xml:space="preserve">. Information avails itself only when there is a system of </w:t>
      </w:r>
      <w:r w:rsidR="009B2A62" w:rsidRPr="002D6CE8">
        <w:rPr>
          <w:rFonts w:ascii="High Tower Text" w:hAnsi="High Tower Text"/>
          <w:i/>
        </w:rPr>
        <w:t>interpretation</w:t>
      </w:r>
      <w:r w:rsidR="009B2A62" w:rsidRPr="002D6CE8">
        <w:rPr>
          <w:rFonts w:ascii="High Tower Text" w:hAnsi="High Tower Text"/>
        </w:rPr>
        <w:t xml:space="preserve">. </w:t>
      </w:r>
      <w:r w:rsidR="00CC552D" w:rsidRPr="002D6CE8">
        <w:rPr>
          <w:rFonts w:ascii="High Tower Text" w:hAnsi="High Tower Text"/>
        </w:rPr>
        <w:t>Such interpretations are</w:t>
      </w:r>
      <w:r w:rsidR="009B2A62" w:rsidRPr="002D6CE8">
        <w:rPr>
          <w:rFonts w:ascii="High Tower Text" w:hAnsi="High Tower Text"/>
        </w:rPr>
        <w:t xml:space="preserve">, for example, captured within the apparatus of </w:t>
      </w:r>
      <w:r w:rsidR="009B2A62" w:rsidRPr="002D6CE8">
        <w:rPr>
          <w:rFonts w:ascii="High Tower Text" w:hAnsi="High Tower Text"/>
          <w:i/>
        </w:rPr>
        <w:t>model theory</w:t>
      </w:r>
      <w:r w:rsidR="009B2A62" w:rsidRPr="002D6CE8">
        <w:rPr>
          <w:rFonts w:ascii="High Tower Text" w:hAnsi="High Tower Text"/>
        </w:rPr>
        <w:t>.</w:t>
      </w:r>
      <w:r w:rsidR="00CC552D" w:rsidRPr="002D6CE8">
        <w:rPr>
          <w:rStyle w:val="FootnoteReference"/>
          <w:rFonts w:ascii="High Tower Text" w:hAnsi="High Tower Text"/>
        </w:rPr>
        <w:footnoteReference w:id="3"/>
      </w:r>
      <w:r w:rsidR="009B2A62" w:rsidRPr="002D6CE8">
        <w:rPr>
          <w:rFonts w:ascii="High Tower Text" w:hAnsi="High Tower Text"/>
        </w:rPr>
        <w:t xml:space="preserve"> </w:t>
      </w:r>
    </w:p>
    <w:p w:rsidR="00604FA9" w:rsidRPr="002D6CE8" w:rsidRDefault="009B2A62" w:rsidP="00833CD2">
      <w:pPr>
        <w:rPr>
          <w:rFonts w:ascii="High Tower Text" w:hAnsi="High Tower Text"/>
        </w:rPr>
      </w:pPr>
      <w:r w:rsidRPr="002D6CE8">
        <w:rPr>
          <w:rFonts w:ascii="High Tower Text" w:hAnsi="High Tower Text"/>
        </w:rPr>
        <w:t xml:space="preserve">Information is always </w:t>
      </w:r>
      <w:r w:rsidRPr="002D6CE8">
        <w:rPr>
          <w:rFonts w:ascii="High Tower Text" w:hAnsi="High Tower Text"/>
          <w:i/>
        </w:rPr>
        <w:t>information-to-someone</w:t>
      </w:r>
      <w:r w:rsidRPr="002D6CE8">
        <w:rPr>
          <w:rFonts w:ascii="High Tower Text" w:hAnsi="High Tower Text"/>
        </w:rPr>
        <w:t xml:space="preserve"> otherwise it “disappears” (speaking metaphorically) into its method of representation (an ant seeing several boulders spelling out the word ‘H-E-L-L-O’ only see boulders but we as human and English speakers see the word and the boulders – we might even say we see the boulders only as an afterthought so ingrained is the representational edifice of language in our mind and at operation in the brain).</w:t>
      </w:r>
      <w:r w:rsidR="00D04D4A" w:rsidRPr="002D6CE8">
        <w:rPr>
          <w:rStyle w:val="FootnoteReference"/>
          <w:rFonts w:ascii="High Tower Text" w:hAnsi="High Tower Text"/>
        </w:rPr>
        <w:footnoteReference w:id="4"/>
      </w:r>
      <w:r w:rsidR="00D04D4A" w:rsidRPr="002D6CE8">
        <w:rPr>
          <w:rStyle w:val="FootnoteReference"/>
          <w:rFonts w:ascii="High Tower Text" w:hAnsi="High Tower Text"/>
        </w:rPr>
        <w:footnoteReference w:id="5"/>
      </w:r>
    </w:p>
    <w:p w:rsidR="00302377" w:rsidRPr="002D6CE8" w:rsidRDefault="00302377" w:rsidP="00302377">
      <w:pPr>
        <w:rPr>
          <w:rFonts w:ascii="High Tower Text" w:hAnsi="High Tower Text"/>
        </w:rPr>
      </w:pPr>
      <w:r w:rsidRPr="002D6CE8">
        <w:rPr>
          <w:rFonts w:ascii="High Tower Text" w:hAnsi="High Tower Text"/>
          <w:b/>
          <w:i/>
        </w:rPr>
        <w:t>Good Information</w:t>
      </w:r>
      <w:r w:rsidRPr="002D6CE8">
        <w:rPr>
          <w:rFonts w:ascii="High Tower Text" w:hAnsi="High Tower Text"/>
        </w:rPr>
        <w:t xml:space="preserve">: </w:t>
      </w:r>
      <w:r w:rsidR="00B0094F" w:rsidRPr="002D6CE8">
        <w:rPr>
          <w:rFonts w:ascii="High Tower Text" w:hAnsi="High Tower Text"/>
          <w:i/>
        </w:rPr>
        <w:t>good</w:t>
      </w:r>
      <w:r w:rsidR="00B0094F" w:rsidRPr="002D6CE8">
        <w:rPr>
          <w:rFonts w:ascii="High Tower Text" w:hAnsi="High Tower Text"/>
        </w:rPr>
        <w:t xml:space="preserve"> information</w:t>
      </w:r>
      <w:r w:rsidR="00B8388A" w:rsidRPr="002D6CE8">
        <w:rPr>
          <w:rStyle w:val="FootnoteReference"/>
          <w:rFonts w:ascii="High Tower Text" w:hAnsi="High Tower Text"/>
        </w:rPr>
        <w:footnoteReference w:id="6"/>
      </w:r>
      <w:r w:rsidR="00B0094F" w:rsidRPr="002D6CE8">
        <w:rPr>
          <w:rFonts w:ascii="High Tower Text" w:hAnsi="High Tower Text"/>
        </w:rPr>
        <w:t xml:space="preserve"> is </w:t>
      </w:r>
      <w:r w:rsidR="00B0094F" w:rsidRPr="002D6CE8">
        <w:rPr>
          <w:rFonts w:ascii="High Tower Text" w:hAnsi="High Tower Text"/>
          <w:i/>
        </w:rPr>
        <w:t>valuable</w:t>
      </w:r>
      <w:r w:rsidR="00B0094F" w:rsidRPr="002D6CE8">
        <w:rPr>
          <w:rFonts w:ascii="High Tower Text" w:hAnsi="High Tower Text"/>
        </w:rPr>
        <w:t xml:space="preserve"> information -</w:t>
      </w:r>
      <w:r w:rsidR="00907BDC" w:rsidRPr="002D6CE8">
        <w:rPr>
          <w:rFonts w:ascii="High Tower Text" w:hAnsi="High Tower Text"/>
        </w:rPr>
        <w:t xml:space="preserve"> </w:t>
      </w:r>
      <w:r w:rsidR="00B0094F" w:rsidRPr="002D6CE8">
        <w:rPr>
          <w:rFonts w:ascii="High Tower Text" w:hAnsi="High Tower Text"/>
        </w:rPr>
        <w:t xml:space="preserve">information that we want to use and often need to use in our reasoning and decision-making for such decisions to have </w:t>
      </w:r>
      <w:r w:rsidR="00B0094F" w:rsidRPr="002D6CE8">
        <w:rPr>
          <w:rFonts w:ascii="High Tower Text" w:hAnsi="High Tower Text"/>
          <w:i/>
        </w:rPr>
        <w:t>effective</w:t>
      </w:r>
      <w:r w:rsidR="00B0094F" w:rsidRPr="002D6CE8">
        <w:rPr>
          <w:rFonts w:ascii="High Tower Text" w:hAnsi="High Tower Text"/>
        </w:rPr>
        <w:t xml:space="preserve"> outcomes.</w:t>
      </w:r>
    </w:p>
    <w:p w:rsidR="004B6EBB" w:rsidRPr="002D6CE8" w:rsidRDefault="00EF6C3C" w:rsidP="004B6EBB">
      <w:pPr>
        <w:spacing w:after="0"/>
        <w:ind w:left="720"/>
        <w:rPr>
          <w:rStyle w:val="post-instruction"/>
          <w:rFonts w:ascii="High Tower Text" w:hAnsi="High Tower Text" w:cs="Segoe UI"/>
          <w:color w:val="3D4043"/>
          <w:shd w:val="clear" w:color="auto" w:fill="FFFFFF"/>
        </w:rPr>
      </w:pPr>
      <w:r w:rsidRPr="002D6CE8">
        <w:rPr>
          <w:rStyle w:val="post-text"/>
          <w:rFonts w:ascii="High Tower Text" w:hAnsi="High Tower Text" w:cs="Segoe UI"/>
          <w:color w:val="3D4043"/>
          <w:shd w:val="clear" w:color="auto" w:fill="FFFFFF"/>
        </w:rPr>
        <w:t>(</w:t>
      </w:r>
      <w:r w:rsidR="00302377" w:rsidRPr="002D6CE8">
        <w:rPr>
          <w:rStyle w:val="post-text"/>
          <w:rFonts w:ascii="High Tower Text" w:hAnsi="High Tower Text" w:cs="Segoe UI"/>
          <w:color w:val="3D4043"/>
          <w:shd w:val="clear" w:color="auto" w:fill="FFFFFF"/>
        </w:rPr>
        <w:t>1</w:t>
      </w:r>
      <w:r w:rsidRPr="002D6CE8">
        <w:rPr>
          <w:rStyle w:val="post-text"/>
          <w:rFonts w:ascii="High Tower Text" w:hAnsi="High Tower Text" w:cs="Segoe UI"/>
          <w:color w:val="3D4043"/>
          <w:shd w:val="clear" w:color="auto" w:fill="FFFFFF"/>
        </w:rPr>
        <w:t>)</w:t>
      </w:r>
      <w:r w:rsidR="00302377" w:rsidRPr="002D6CE8">
        <w:rPr>
          <w:rStyle w:val="post-text"/>
          <w:rFonts w:ascii="High Tower Text" w:hAnsi="High Tower Text" w:cs="Segoe UI"/>
          <w:color w:val="3D4043"/>
          <w:shd w:val="clear" w:color="auto" w:fill="FFFFFF"/>
        </w:rPr>
        <w:tab/>
      </w:r>
      <w:r w:rsidR="00302377" w:rsidRPr="002D6CE8">
        <w:rPr>
          <w:rStyle w:val="post-instruction"/>
          <w:rFonts w:ascii="High Tower Text" w:hAnsi="High Tower Text" w:cs="Segoe UI"/>
          <w:i/>
          <w:color w:val="3D4043"/>
          <w:shd w:val="clear" w:color="auto" w:fill="FFFFFF"/>
        </w:rPr>
        <w:t>Accurate</w:t>
      </w:r>
      <w:r w:rsidR="00302377" w:rsidRPr="002D6CE8">
        <w:rPr>
          <w:rStyle w:val="post-instruction"/>
          <w:rFonts w:ascii="High Tower Text" w:hAnsi="High Tower Text" w:cs="Segoe UI"/>
          <w:color w:val="3D4043"/>
          <w:shd w:val="clear" w:color="auto" w:fill="FFFFFF"/>
        </w:rPr>
        <w:t xml:space="preserve">, factual, trustworthy. E.g. - it must be derived from at least one or more of </w:t>
      </w:r>
    </w:p>
    <w:p w:rsidR="00302377" w:rsidRPr="002D6CE8" w:rsidRDefault="00302377" w:rsidP="004B6EBB">
      <w:pPr>
        <w:spacing w:after="0"/>
        <w:ind w:left="720" w:firstLine="720"/>
        <w:rPr>
          <w:rStyle w:val="post-instruction"/>
          <w:rFonts w:ascii="High Tower Text" w:hAnsi="High Tower Text" w:cs="Segoe UI"/>
          <w:color w:val="3D4043"/>
          <w:shd w:val="clear" w:color="auto" w:fill="FFFFFF"/>
        </w:rPr>
      </w:pPr>
      <w:r w:rsidRPr="002D6CE8">
        <w:rPr>
          <w:rStyle w:val="post-instruction"/>
          <w:rFonts w:ascii="High Tower Text" w:hAnsi="High Tower Text" w:cs="Segoe UI"/>
          <w:color w:val="3D4043"/>
          <w:shd w:val="clear" w:color="auto" w:fill="FFFFFF"/>
        </w:rPr>
        <w:t>the following: </w:t>
      </w:r>
    </w:p>
    <w:p w:rsidR="00302377" w:rsidRPr="002D6CE8" w:rsidRDefault="00302377" w:rsidP="00302377">
      <w:pPr>
        <w:spacing w:after="0"/>
        <w:ind w:left="720" w:hanging="720"/>
        <w:rPr>
          <w:rStyle w:val="post-instruction"/>
          <w:rFonts w:ascii="High Tower Text" w:hAnsi="High Tower Text"/>
        </w:rPr>
      </w:pPr>
    </w:p>
    <w:p w:rsidR="00302377" w:rsidRPr="002D6CE8" w:rsidRDefault="00302377" w:rsidP="004B6EBB">
      <w:pPr>
        <w:spacing w:after="0"/>
        <w:ind w:left="2160" w:hanging="720"/>
        <w:rPr>
          <w:rStyle w:val="post-text"/>
          <w:rFonts w:ascii="High Tower Text" w:hAnsi="High Tower Text" w:cs="Segoe UI"/>
          <w:color w:val="3D4043"/>
          <w:shd w:val="clear" w:color="auto" w:fill="FFFFFF"/>
        </w:rPr>
      </w:pPr>
      <w:r w:rsidRPr="002D6CE8">
        <w:rPr>
          <w:rStyle w:val="post-text"/>
          <w:rFonts w:ascii="High Tower Text" w:hAnsi="High Tower Text" w:cs="Segoe UI"/>
          <w:color w:val="3D4043"/>
          <w:shd w:val="clear" w:color="auto" w:fill="FFFFFF"/>
        </w:rPr>
        <w:t xml:space="preserve">(a) </w:t>
      </w:r>
      <w:r w:rsidRPr="002D6CE8">
        <w:rPr>
          <w:rStyle w:val="post-text"/>
          <w:rFonts w:ascii="High Tower Text" w:hAnsi="High Tower Text" w:cs="Segoe UI"/>
          <w:color w:val="3D4043"/>
          <w:shd w:val="clear" w:color="auto" w:fill="FFFFFF"/>
        </w:rPr>
        <w:tab/>
      </w:r>
      <w:r w:rsidR="00EF6C3C" w:rsidRPr="002D6CE8">
        <w:rPr>
          <w:rStyle w:val="post-text"/>
          <w:rFonts w:ascii="High Tower Text" w:hAnsi="High Tower Text" w:cs="Segoe UI"/>
          <w:i/>
          <w:color w:val="3D4043"/>
          <w:shd w:val="clear" w:color="auto" w:fill="FFFFFF"/>
        </w:rPr>
        <w:t>Factual</w:t>
      </w:r>
      <w:r w:rsidR="00EF6C3C" w:rsidRPr="002D6CE8">
        <w:rPr>
          <w:rStyle w:val="post-text"/>
          <w:rFonts w:ascii="High Tower Text" w:hAnsi="High Tower Text" w:cs="Segoe UI"/>
          <w:color w:val="3D4043"/>
          <w:shd w:val="clear" w:color="auto" w:fill="FFFFFF"/>
        </w:rPr>
        <w:t xml:space="preserve"> - demonstrably true through</w:t>
      </w:r>
      <w:r w:rsidRPr="002D6CE8">
        <w:rPr>
          <w:rStyle w:val="post-text"/>
          <w:rFonts w:ascii="High Tower Text" w:hAnsi="High Tower Text" w:cs="Segoe UI"/>
          <w:color w:val="3D4043"/>
          <w:shd w:val="clear" w:color="auto" w:fill="FFFFFF"/>
        </w:rPr>
        <w:t xml:space="preserve"> </w:t>
      </w:r>
      <w:r w:rsidR="00EF6C3C" w:rsidRPr="002D6CE8">
        <w:rPr>
          <w:rStyle w:val="post-text"/>
          <w:rFonts w:ascii="High Tower Text" w:hAnsi="High Tower Text" w:cs="Segoe UI"/>
          <w:i/>
          <w:iCs/>
          <w:color w:val="3D4043"/>
          <w:shd w:val="clear" w:color="auto" w:fill="FFFFFF"/>
        </w:rPr>
        <w:t>deductive</w:t>
      </w:r>
      <w:r w:rsidRPr="002D6CE8">
        <w:rPr>
          <w:rStyle w:val="post-text"/>
          <w:rFonts w:ascii="High Tower Text" w:hAnsi="High Tower Text" w:cs="Segoe UI"/>
          <w:i/>
          <w:iCs/>
          <w:color w:val="3D4043"/>
          <w:shd w:val="clear" w:color="auto" w:fill="FFFFFF"/>
        </w:rPr>
        <w:t xml:space="preserve"> </w:t>
      </w:r>
      <w:r w:rsidR="00EF6C3C" w:rsidRPr="002D6CE8">
        <w:rPr>
          <w:rStyle w:val="post-text"/>
          <w:rFonts w:ascii="High Tower Text" w:hAnsi="High Tower Text" w:cs="Segoe UI"/>
          <w:color w:val="3D4043"/>
          <w:shd w:val="clear" w:color="auto" w:fill="FFFFFF"/>
        </w:rPr>
        <w:t>proof, empirical (</w:t>
      </w:r>
      <w:r w:rsidR="00EF6C3C" w:rsidRPr="002D6CE8">
        <w:rPr>
          <w:rStyle w:val="post-text"/>
          <w:rFonts w:ascii="High Tower Text" w:hAnsi="High Tower Text" w:cs="Segoe UI"/>
          <w:i/>
          <w:iCs/>
          <w:color w:val="3D4043"/>
          <w:shd w:val="clear" w:color="auto" w:fill="FFFFFF"/>
        </w:rPr>
        <w:t>inductive</w:t>
      </w:r>
      <w:r w:rsidRPr="002D6CE8">
        <w:rPr>
          <w:rStyle w:val="post-text"/>
          <w:rFonts w:ascii="High Tower Text" w:hAnsi="High Tower Text" w:cs="Segoe UI"/>
          <w:i/>
          <w:iCs/>
          <w:color w:val="3D4043"/>
          <w:shd w:val="clear" w:color="auto" w:fill="FFFFFF"/>
        </w:rPr>
        <w:t xml:space="preserve"> </w:t>
      </w:r>
      <w:r w:rsidR="00EF6C3C" w:rsidRPr="002D6CE8">
        <w:rPr>
          <w:rStyle w:val="post-text"/>
          <w:rFonts w:ascii="High Tower Text" w:hAnsi="High Tower Text" w:cs="Segoe UI"/>
          <w:color w:val="3D4043"/>
          <w:shd w:val="clear" w:color="auto" w:fill="FFFFFF"/>
        </w:rPr>
        <w:t>or scientific) tes</w:t>
      </w:r>
      <w:r w:rsidRPr="002D6CE8">
        <w:rPr>
          <w:rStyle w:val="post-text"/>
          <w:rFonts w:ascii="High Tower Text" w:hAnsi="High Tower Text" w:cs="Segoe UI"/>
          <w:color w:val="3D4043"/>
          <w:shd w:val="clear" w:color="auto" w:fill="FFFFFF"/>
        </w:rPr>
        <w:t>t</w:t>
      </w:r>
      <w:r w:rsidR="00EF6C3C" w:rsidRPr="002D6CE8">
        <w:rPr>
          <w:rStyle w:val="post-text"/>
          <w:rFonts w:ascii="High Tower Text" w:hAnsi="High Tower Text" w:cs="Segoe UI"/>
          <w:color w:val="3D4043"/>
          <w:shd w:val="clear" w:color="auto" w:fill="FFFFFF"/>
        </w:rPr>
        <w:t xml:space="preserve">; </w:t>
      </w:r>
    </w:p>
    <w:p w:rsidR="00302377" w:rsidRPr="002D6CE8" w:rsidRDefault="00EF6C3C" w:rsidP="004B6EBB">
      <w:pPr>
        <w:spacing w:after="0"/>
        <w:ind w:left="2160" w:hanging="720"/>
        <w:rPr>
          <w:rStyle w:val="post-text"/>
          <w:rFonts w:ascii="High Tower Text" w:hAnsi="High Tower Text" w:cs="Segoe UI"/>
          <w:color w:val="3D4043"/>
          <w:shd w:val="clear" w:color="auto" w:fill="FFFFFF"/>
        </w:rPr>
      </w:pPr>
      <w:r w:rsidRPr="002D6CE8">
        <w:rPr>
          <w:rStyle w:val="post-text"/>
          <w:rFonts w:ascii="High Tower Text" w:hAnsi="High Tower Text" w:cs="Segoe UI"/>
          <w:color w:val="3D4043"/>
          <w:shd w:val="clear" w:color="auto" w:fill="FFFFFF"/>
        </w:rPr>
        <w:t xml:space="preserve">(b) </w:t>
      </w:r>
      <w:r w:rsidR="00302377" w:rsidRPr="002D6CE8">
        <w:rPr>
          <w:rStyle w:val="post-text"/>
          <w:rFonts w:ascii="High Tower Text" w:hAnsi="High Tower Text" w:cs="Segoe UI"/>
          <w:color w:val="3D4043"/>
          <w:shd w:val="clear" w:color="auto" w:fill="FFFFFF"/>
        </w:rPr>
        <w:tab/>
      </w:r>
      <w:r w:rsidRPr="002D6CE8">
        <w:rPr>
          <w:rStyle w:val="post-text"/>
          <w:rFonts w:ascii="High Tower Text" w:hAnsi="High Tower Text" w:cs="Segoe UI"/>
          <w:i/>
          <w:color w:val="3D4043"/>
          <w:shd w:val="clear" w:color="auto" w:fill="FFFFFF"/>
        </w:rPr>
        <w:t>Well-corroborated</w:t>
      </w:r>
      <w:r w:rsidRPr="002D6CE8">
        <w:rPr>
          <w:rStyle w:val="post-text"/>
          <w:rFonts w:ascii="High Tower Text" w:hAnsi="High Tower Text" w:cs="Segoe UI"/>
          <w:color w:val="3D4043"/>
          <w:shd w:val="clear" w:color="auto" w:fill="FFFFFF"/>
        </w:rPr>
        <w:t xml:space="preserve"> - verified or confirmed through numerous tests, sources, and information; </w:t>
      </w:r>
    </w:p>
    <w:p w:rsidR="00302377" w:rsidRPr="002D6CE8" w:rsidRDefault="00EF6C3C" w:rsidP="004B6EBB">
      <w:pPr>
        <w:spacing w:after="0"/>
        <w:ind w:left="720" w:firstLine="720"/>
        <w:rPr>
          <w:rStyle w:val="post-text"/>
          <w:rFonts w:ascii="High Tower Text" w:hAnsi="High Tower Text" w:cs="Segoe UI"/>
          <w:color w:val="3D4043"/>
          <w:shd w:val="clear" w:color="auto" w:fill="FFFFFF"/>
        </w:rPr>
      </w:pPr>
      <w:r w:rsidRPr="002D6CE8">
        <w:rPr>
          <w:rStyle w:val="post-text"/>
          <w:rFonts w:ascii="High Tower Text" w:hAnsi="High Tower Text" w:cs="Segoe UI"/>
          <w:color w:val="3D4043"/>
          <w:shd w:val="clear" w:color="auto" w:fill="FFFFFF"/>
        </w:rPr>
        <w:t xml:space="preserve">(c) </w:t>
      </w:r>
      <w:r w:rsidR="00302377" w:rsidRPr="002D6CE8">
        <w:rPr>
          <w:rStyle w:val="post-text"/>
          <w:rFonts w:ascii="High Tower Text" w:hAnsi="High Tower Text" w:cs="Segoe UI"/>
          <w:color w:val="3D4043"/>
          <w:shd w:val="clear" w:color="auto" w:fill="FFFFFF"/>
        </w:rPr>
        <w:tab/>
      </w:r>
      <w:r w:rsidRPr="002D6CE8">
        <w:rPr>
          <w:rStyle w:val="post-text"/>
          <w:rFonts w:ascii="High Tower Text" w:hAnsi="High Tower Text" w:cs="Segoe UI"/>
          <w:i/>
          <w:color w:val="3D4043"/>
          <w:shd w:val="clear" w:color="auto" w:fill="FFFFFF"/>
        </w:rPr>
        <w:t>Provably</w:t>
      </w:r>
      <w:r w:rsidRPr="002D6CE8">
        <w:rPr>
          <w:rStyle w:val="post-text"/>
          <w:rFonts w:ascii="High Tower Text" w:hAnsi="High Tower Text" w:cs="Segoe UI"/>
          <w:color w:val="3D4043"/>
          <w:shd w:val="clear" w:color="auto" w:fill="FFFFFF"/>
        </w:rPr>
        <w:t xml:space="preserve"> (</w:t>
      </w:r>
      <w:r w:rsidRPr="002D6CE8">
        <w:rPr>
          <w:rStyle w:val="post-text"/>
          <w:rFonts w:ascii="High Tower Text" w:hAnsi="High Tower Text" w:cs="Segoe UI"/>
          <w:i/>
          <w:iCs/>
          <w:color w:val="3D4043"/>
          <w:shd w:val="clear" w:color="auto" w:fill="FFFFFF"/>
        </w:rPr>
        <w:t>deductively</w:t>
      </w:r>
      <w:r w:rsidRPr="002D6CE8">
        <w:rPr>
          <w:rStyle w:val="post-text"/>
          <w:rFonts w:ascii="High Tower Text" w:hAnsi="High Tower Text" w:cs="Segoe UI"/>
          <w:color w:val="3D4043"/>
          <w:shd w:val="clear" w:color="auto" w:fill="FFFFFF"/>
        </w:rPr>
        <w:t xml:space="preserve">) true; </w:t>
      </w:r>
    </w:p>
    <w:p w:rsidR="00302377" w:rsidRPr="002D6CE8" w:rsidRDefault="00EF6C3C" w:rsidP="004B6EBB">
      <w:pPr>
        <w:spacing w:after="0"/>
        <w:ind w:left="2160" w:hanging="720"/>
        <w:rPr>
          <w:rStyle w:val="post-text"/>
          <w:rFonts w:ascii="High Tower Text" w:hAnsi="High Tower Text" w:cs="Segoe UI"/>
          <w:color w:val="3D4043"/>
          <w:shd w:val="clear" w:color="auto" w:fill="FFFFFF"/>
        </w:rPr>
      </w:pPr>
      <w:r w:rsidRPr="002D6CE8">
        <w:rPr>
          <w:rStyle w:val="post-text"/>
          <w:rFonts w:ascii="High Tower Text" w:hAnsi="High Tower Text" w:cs="Segoe UI"/>
          <w:color w:val="3D4043"/>
          <w:shd w:val="clear" w:color="auto" w:fill="FFFFFF"/>
        </w:rPr>
        <w:t>(d)</w:t>
      </w:r>
      <w:r w:rsidR="00302377" w:rsidRPr="002D6CE8">
        <w:rPr>
          <w:rStyle w:val="post-text"/>
          <w:rFonts w:ascii="High Tower Text" w:hAnsi="High Tower Text" w:cs="Segoe UI"/>
          <w:color w:val="3D4043"/>
          <w:shd w:val="clear" w:color="auto" w:fill="FFFFFF"/>
        </w:rPr>
        <w:tab/>
      </w:r>
      <w:r w:rsidRPr="002D6CE8">
        <w:rPr>
          <w:rStyle w:val="post-text"/>
          <w:rFonts w:ascii="High Tower Text" w:hAnsi="High Tower Text" w:cs="Segoe UI"/>
          <w:i/>
          <w:color w:val="3D4043"/>
          <w:shd w:val="clear" w:color="auto" w:fill="FFFFFF"/>
        </w:rPr>
        <w:t>Intersubjective invariance</w:t>
      </w:r>
      <w:r w:rsidRPr="002D6CE8">
        <w:rPr>
          <w:rStyle w:val="post-text"/>
          <w:rFonts w:ascii="High Tower Text" w:hAnsi="High Tower Text" w:cs="Segoe UI"/>
          <w:color w:val="3D4043"/>
          <w:shd w:val="clear" w:color="auto" w:fill="FFFFFF"/>
        </w:rPr>
        <w:t xml:space="preserve"> - what is common between first-person perspectives</w:t>
      </w:r>
      <w:r w:rsidR="004901BA" w:rsidRPr="002D6CE8">
        <w:rPr>
          <w:rStyle w:val="FootnoteReference"/>
          <w:rFonts w:ascii="High Tower Text" w:hAnsi="High Tower Text" w:cs="Segoe UI"/>
          <w:color w:val="3D4043"/>
          <w:shd w:val="clear" w:color="auto" w:fill="FFFFFF"/>
        </w:rPr>
        <w:footnoteReference w:id="7"/>
      </w:r>
      <w:r w:rsidRPr="002D6CE8">
        <w:rPr>
          <w:rStyle w:val="post-text"/>
          <w:rFonts w:ascii="High Tower Text" w:hAnsi="High Tower Text" w:cs="Segoe UI"/>
          <w:color w:val="3D4043"/>
          <w:shd w:val="clear" w:color="auto" w:fill="FFFFFF"/>
        </w:rPr>
        <w:t xml:space="preserve">; </w:t>
      </w:r>
    </w:p>
    <w:p w:rsidR="004B6EBB" w:rsidRPr="002D6CE8" w:rsidRDefault="00EF6C3C" w:rsidP="004B6EBB">
      <w:pPr>
        <w:spacing w:after="0"/>
        <w:ind w:left="1440"/>
        <w:rPr>
          <w:rStyle w:val="post-text"/>
          <w:rFonts w:ascii="High Tower Text" w:hAnsi="High Tower Text" w:cs="Segoe UI"/>
          <w:color w:val="3D4043"/>
          <w:shd w:val="clear" w:color="auto" w:fill="FFFFFF"/>
        </w:rPr>
      </w:pPr>
      <w:r w:rsidRPr="002D6CE8">
        <w:rPr>
          <w:rStyle w:val="post-text"/>
          <w:rFonts w:ascii="High Tower Text" w:hAnsi="High Tower Text" w:cs="Segoe UI"/>
          <w:color w:val="3D4043"/>
          <w:shd w:val="clear" w:color="auto" w:fill="FFFFFF"/>
        </w:rPr>
        <w:t xml:space="preserve">(e) </w:t>
      </w:r>
      <w:r w:rsidR="00302377" w:rsidRPr="002D6CE8">
        <w:rPr>
          <w:rStyle w:val="post-text"/>
          <w:rFonts w:ascii="High Tower Text" w:hAnsi="High Tower Text" w:cs="Segoe UI"/>
          <w:color w:val="3D4043"/>
          <w:shd w:val="clear" w:color="auto" w:fill="FFFFFF"/>
        </w:rPr>
        <w:tab/>
      </w:r>
      <w:r w:rsidRPr="002D6CE8">
        <w:rPr>
          <w:rStyle w:val="post-text"/>
          <w:rFonts w:ascii="High Tower Text" w:hAnsi="High Tower Text" w:cs="Segoe UI"/>
          <w:color w:val="3D4043"/>
          <w:shd w:val="clear" w:color="auto" w:fill="FFFFFF"/>
        </w:rPr>
        <w:t>A correct,</w:t>
      </w:r>
      <w:r w:rsidR="00302377" w:rsidRPr="002D6CE8">
        <w:rPr>
          <w:rStyle w:val="post-text"/>
          <w:rFonts w:ascii="High Tower Text" w:hAnsi="High Tower Text" w:cs="Segoe UI"/>
          <w:color w:val="3D4043"/>
          <w:shd w:val="clear" w:color="auto" w:fill="FFFFFF"/>
        </w:rPr>
        <w:t xml:space="preserve"> </w:t>
      </w:r>
      <w:r w:rsidRPr="002D6CE8">
        <w:rPr>
          <w:rStyle w:val="post-text"/>
          <w:rFonts w:ascii="High Tower Text" w:hAnsi="High Tower Text" w:cs="Segoe UI"/>
          <w:i/>
          <w:iCs/>
          <w:color w:val="3D4043"/>
          <w:shd w:val="clear" w:color="auto" w:fill="FFFFFF"/>
        </w:rPr>
        <w:t>abductive</w:t>
      </w:r>
      <w:r w:rsidRPr="002D6CE8">
        <w:rPr>
          <w:rStyle w:val="post-text"/>
          <w:rFonts w:ascii="High Tower Text" w:hAnsi="High Tower Text" w:cs="Segoe UI"/>
          <w:color w:val="3D4043"/>
          <w:shd w:val="clear" w:color="auto" w:fill="FFFFFF"/>
        </w:rPr>
        <w:t xml:space="preserve">, inference - what is reasonably the best, non-monotonic, </w:t>
      </w:r>
    </w:p>
    <w:p w:rsidR="00302377" w:rsidRPr="002D6CE8" w:rsidRDefault="00EF6C3C" w:rsidP="004B6EBB">
      <w:pPr>
        <w:spacing w:after="0"/>
        <w:ind w:left="1440" w:firstLine="720"/>
        <w:rPr>
          <w:rStyle w:val="post-text"/>
          <w:rFonts w:ascii="High Tower Text" w:hAnsi="High Tower Text" w:cs="Segoe UI"/>
          <w:color w:val="3D4043"/>
          <w:shd w:val="clear" w:color="auto" w:fill="FFFFFF"/>
        </w:rPr>
      </w:pPr>
      <w:r w:rsidRPr="002D6CE8">
        <w:rPr>
          <w:rStyle w:val="post-text"/>
          <w:rFonts w:ascii="High Tower Text" w:hAnsi="High Tower Text" w:cs="Segoe UI"/>
          <w:color w:val="3D4043"/>
          <w:shd w:val="clear" w:color="auto" w:fill="FFFFFF"/>
        </w:rPr>
        <w:t>explanation for an observed phenomen</w:t>
      </w:r>
      <w:r w:rsidR="00EA59C9" w:rsidRPr="002D6CE8">
        <w:rPr>
          <w:rStyle w:val="post-text"/>
          <w:rFonts w:ascii="High Tower Text" w:hAnsi="High Tower Text" w:cs="Segoe UI"/>
          <w:color w:val="3D4043"/>
          <w:shd w:val="clear" w:color="auto" w:fill="FFFFFF"/>
        </w:rPr>
        <w:t>on</w:t>
      </w:r>
      <w:r w:rsidRPr="002D6CE8">
        <w:rPr>
          <w:rStyle w:val="post-text"/>
          <w:rFonts w:ascii="High Tower Text" w:hAnsi="High Tower Text" w:cs="Segoe UI"/>
          <w:color w:val="3D4043"/>
          <w:shd w:val="clear" w:color="auto" w:fill="FFFFFF"/>
        </w:rPr>
        <w:t xml:space="preserve">; </w:t>
      </w:r>
    </w:p>
    <w:p w:rsidR="00302377" w:rsidRPr="002D6CE8" w:rsidRDefault="00EF6C3C" w:rsidP="004B6EBB">
      <w:pPr>
        <w:spacing w:after="0"/>
        <w:ind w:left="720" w:firstLine="720"/>
        <w:rPr>
          <w:rStyle w:val="post-text"/>
          <w:rFonts w:ascii="High Tower Text" w:hAnsi="High Tower Text" w:cs="Segoe UI"/>
          <w:color w:val="3D4043"/>
          <w:shd w:val="clear" w:color="auto" w:fill="FFFFFF"/>
        </w:rPr>
      </w:pPr>
      <w:r w:rsidRPr="002D6CE8">
        <w:rPr>
          <w:rStyle w:val="post-text"/>
          <w:rFonts w:ascii="High Tower Text" w:hAnsi="High Tower Text" w:cs="Segoe UI"/>
          <w:color w:val="3D4043"/>
          <w:shd w:val="clear" w:color="auto" w:fill="FFFFFF"/>
        </w:rPr>
        <w:t xml:space="preserve">(f) </w:t>
      </w:r>
      <w:r w:rsidR="00302377" w:rsidRPr="002D6CE8">
        <w:rPr>
          <w:rStyle w:val="post-text"/>
          <w:rFonts w:ascii="High Tower Text" w:hAnsi="High Tower Text" w:cs="Segoe UI"/>
          <w:color w:val="3D4043"/>
          <w:shd w:val="clear" w:color="auto" w:fill="FFFFFF"/>
        </w:rPr>
        <w:tab/>
      </w:r>
      <w:r w:rsidRPr="002D6CE8">
        <w:rPr>
          <w:rStyle w:val="post-text"/>
          <w:rFonts w:ascii="High Tower Text" w:hAnsi="High Tower Text" w:cs="Segoe UI"/>
          <w:i/>
          <w:color w:val="3D4043"/>
          <w:shd w:val="clear" w:color="auto" w:fill="FFFFFF"/>
        </w:rPr>
        <w:t>Highly probable</w:t>
      </w:r>
      <w:r w:rsidRPr="002D6CE8">
        <w:rPr>
          <w:rStyle w:val="post-text"/>
          <w:rFonts w:ascii="High Tower Text" w:hAnsi="High Tower Text" w:cs="Segoe UI"/>
          <w:color w:val="3D4043"/>
          <w:shd w:val="clear" w:color="auto" w:fill="FFFFFF"/>
        </w:rPr>
        <w:t xml:space="preserve"> - per (a</w:t>
      </w:r>
      <w:r w:rsidR="00B0094F" w:rsidRPr="002D6CE8">
        <w:rPr>
          <w:rStyle w:val="post-text"/>
          <w:rFonts w:ascii="High Tower Text" w:hAnsi="High Tower Text" w:cs="Segoe UI"/>
          <w:color w:val="3D4043"/>
          <w:shd w:val="clear" w:color="auto" w:fill="FFFFFF"/>
        </w:rPr>
        <w:t xml:space="preserve"> and others</w:t>
      </w:r>
      <w:r w:rsidRPr="002D6CE8">
        <w:rPr>
          <w:rStyle w:val="post-text"/>
          <w:rFonts w:ascii="High Tower Text" w:hAnsi="High Tower Text" w:cs="Segoe UI"/>
          <w:color w:val="3D4043"/>
          <w:shd w:val="clear" w:color="auto" w:fill="FFFFFF"/>
        </w:rPr>
        <w:t xml:space="preserve">); </w:t>
      </w:r>
    </w:p>
    <w:p w:rsidR="004B6EBB" w:rsidRPr="002D6CE8" w:rsidRDefault="00EF6C3C" w:rsidP="004B6EBB">
      <w:pPr>
        <w:spacing w:after="0"/>
        <w:ind w:left="720" w:firstLine="720"/>
        <w:rPr>
          <w:rStyle w:val="post-instruction"/>
          <w:rFonts w:ascii="High Tower Text" w:hAnsi="High Tower Text" w:cs="Segoe UI"/>
          <w:color w:val="3D4043"/>
          <w:shd w:val="clear" w:color="auto" w:fill="FFFFFF"/>
        </w:rPr>
      </w:pPr>
      <w:r w:rsidRPr="002D6CE8">
        <w:rPr>
          <w:rStyle w:val="post-text"/>
          <w:rFonts w:ascii="High Tower Text" w:hAnsi="High Tower Text" w:cs="Segoe UI"/>
          <w:color w:val="3D4043"/>
          <w:shd w:val="clear" w:color="auto" w:fill="FFFFFF"/>
        </w:rPr>
        <w:t xml:space="preserve">(g) </w:t>
      </w:r>
      <w:r w:rsidR="00302377" w:rsidRPr="002D6CE8">
        <w:rPr>
          <w:rStyle w:val="post-text"/>
          <w:rFonts w:ascii="High Tower Text" w:hAnsi="High Tower Text" w:cs="Segoe UI"/>
          <w:color w:val="3D4043"/>
          <w:shd w:val="clear" w:color="auto" w:fill="FFFFFF"/>
        </w:rPr>
        <w:tab/>
      </w:r>
      <w:r w:rsidRPr="002D6CE8">
        <w:rPr>
          <w:rStyle w:val="post-text"/>
          <w:rFonts w:ascii="High Tower Text" w:hAnsi="High Tower Text" w:cs="Segoe UI"/>
          <w:i/>
          <w:color w:val="3D4043"/>
          <w:shd w:val="clear" w:color="auto" w:fill="FFFFFF"/>
        </w:rPr>
        <w:t xml:space="preserve">Analytically true </w:t>
      </w:r>
      <w:r w:rsidR="004901BA" w:rsidRPr="002D6CE8">
        <w:rPr>
          <w:rStyle w:val="post-text"/>
          <w:rFonts w:ascii="High Tower Text" w:hAnsi="High Tower Text" w:cs="Segoe UI"/>
          <w:color w:val="3D4043"/>
          <w:shd w:val="clear" w:color="auto" w:fill="FFFFFF"/>
        </w:rPr>
        <w:t>–</w:t>
      </w:r>
      <w:r w:rsidRPr="002D6CE8">
        <w:rPr>
          <w:rStyle w:val="post-text"/>
          <w:rFonts w:ascii="High Tower Text" w:hAnsi="High Tower Text" w:cs="Segoe UI"/>
          <w:color w:val="3D4043"/>
          <w:shd w:val="clear" w:color="auto" w:fill="FFFFFF"/>
        </w:rPr>
        <w:t xml:space="preserve"> </w:t>
      </w:r>
      <w:r w:rsidR="004901BA" w:rsidRPr="002D6CE8">
        <w:rPr>
          <w:rStyle w:val="post-text"/>
          <w:rFonts w:ascii="High Tower Text" w:hAnsi="High Tower Text" w:cs="Segoe UI"/>
          <w:color w:val="3D4043"/>
          <w:shd w:val="clear" w:color="auto" w:fill="FFFFFF"/>
        </w:rPr>
        <w:t xml:space="preserve">a tautology - </w:t>
      </w:r>
      <w:r w:rsidRPr="002D6CE8">
        <w:rPr>
          <w:rStyle w:val="post-text"/>
          <w:rFonts w:ascii="High Tower Text" w:hAnsi="High Tower Text" w:cs="Segoe UI"/>
          <w:color w:val="3D4043"/>
          <w:shd w:val="clear" w:color="auto" w:fill="FFFFFF"/>
        </w:rPr>
        <w:t>per (c and a); </w:t>
      </w:r>
      <w:r w:rsidRPr="002D6CE8">
        <w:rPr>
          <w:rFonts w:ascii="High Tower Text" w:hAnsi="High Tower Text" w:cs="Segoe UI"/>
          <w:color w:val="3D4043"/>
        </w:rPr>
        <w:br/>
      </w:r>
      <w:r w:rsidRPr="002D6CE8">
        <w:rPr>
          <w:rFonts w:ascii="High Tower Text" w:hAnsi="High Tower Text" w:cs="Segoe UI"/>
          <w:color w:val="3D4043"/>
          <w:shd w:val="clear" w:color="auto" w:fill="FFFFFF"/>
        </w:rPr>
        <w:br/>
      </w:r>
      <w:r w:rsidRPr="002D6CE8">
        <w:rPr>
          <w:rStyle w:val="post-instruction"/>
          <w:rFonts w:ascii="High Tower Text" w:hAnsi="High Tower Text" w:cs="Segoe UI"/>
          <w:color w:val="3D4043"/>
          <w:shd w:val="clear" w:color="auto" w:fill="FFFFFF"/>
        </w:rPr>
        <w:t xml:space="preserve">(2) </w:t>
      </w:r>
      <w:r w:rsidR="00302377" w:rsidRPr="002D6CE8">
        <w:rPr>
          <w:rStyle w:val="post-instruction"/>
          <w:rFonts w:ascii="High Tower Text" w:hAnsi="High Tower Text" w:cs="Segoe UI"/>
          <w:color w:val="3D4043"/>
          <w:shd w:val="clear" w:color="auto" w:fill="FFFFFF"/>
        </w:rPr>
        <w:tab/>
      </w:r>
      <w:r w:rsidRPr="002D6CE8">
        <w:rPr>
          <w:rStyle w:val="post-instruction"/>
          <w:rFonts w:ascii="High Tower Text" w:hAnsi="High Tower Text" w:cs="Segoe UI"/>
          <w:i/>
          <w:color w:val="3D4043"/>
          <w:shd w:val="clear" w:color="auto" w:fill="FFFFFF"/>
        </w:rPr>
        <w:t>Safe</w:t>
      </w:r>
      <w:r w:rsidRPr="002D6CE8">
        <w:rPr>
          <w:rStyle w:val="post-instruction"/>
          <w:rFonts w:ascii="High Tower Text" w:hAnsi="High Tower Text" w:cs="Segoe UI"/>
          <w:color w:val="3D4043"/>
          <w:shd w:val="clear" w:color="auto" w:fill="FFFFFF"/>
        </w:rPr>
        <w:t xml:space="preserve">. E.g. - the information, content, and representation must be the minimally </w:t>
      </w:r>
    </w:p>
    <w:p w:rsidR="004B6EBB" w:rsidRPr="002D6CE8" w:rsidRDefault="00EF6C3C" w:rsidP="004B6EBB">
      <w:pPr>
        <w:spacing w:after="0"/>
        <w:ind w:left="720" w:firstLine="720"/>
        <w:rPr>
          <w:rStyle w:val="post-instruction"/>
          <w:rFonts w:ascii="High Tower Text" w:hAnsi="High Tower Text" w:cs="Segoe UI"/>
          <w:color w:val="3D4043"/>
          <w:shd w:val="clear" w:color="auto" w:fill="FFFFFF"/>
        </w:rPr>
      </w:pPr>
      <w:r w:rsidRPr="002D6CE8">
        <w:rPr>
          <w:rStyle w:val="post-instruction"/>
          <w:rFonts w:ascii="High Tower Text" w:hAnsi="High Tower Text" w:cs="Segoe UI"/>
          <w:color w:val="3D4043"/>
          <w:shd w:val="clear" w:color="auto" w:fill="FFFFFF"/>
        </w:rPr>
        <w:t>harmful implementation (within reason). </w:t>
      </w:r>
      <w:r w:rsidRPr="002D6CE8">
        <w:rPr>
          <w:rFonts w:ascii="High Tower Text" w:hAnsi="High Tower Text" w:cs="Segoe UI"/>
          <w:color w:val="3D4043"/>
        </w:rPr>
        <w:br/>
      </w:r>
      <w:r w:rsidRPr="002D6CE8">
        <w:rPr>
          <w:rFonts w:ascii="High Tower Text" w:hAnsi="High Tower Text" w:cs="Segoe UI"/>
          <w:color w:val="3D4043"/>
          <w:shd w:val="clear" w:color="auto" w:fill="FFFFFF"/>
        </w:rPr>
        <w:br/>
      </w:r>
      <w:r w:rsidRPr="002D6CE8">
        <w:rPr>
          <w:rStyle w:val="post-instruction"/>
          <w:rFonts w:ascii="High Tower Text" w:hAnsi="High Tower Text" w:cs="Segoe UI"/>
          <w:color w:val="3D4043"/>
          <w:shd w:val="clear" w:color="auto" w:fill="FFFFFF"/>
        </w:rPr>
        <w:t xml:space="preserve">(3) </w:t>
      </w:r>
      <w:r w:rsidR="00302377" w:rsidRPr="002D6CE8">
        <w:rPr>
          <w:rStyle w:val="post-instruction"/>
          <w:rFonts w:ascii="High Tower Text" w:hAnsi="High Tower Text" w:cs="Segoe UI"/>
          <w:color w:val="3D4043"/>
          <w:shd w:val="clear" w:color="auto" w:fill="FFFFFF"/>
        </w:rPr>
        <w:tab/>
      </w:r>
      <w:r w:rsidRPr="002D6CE8">
        <w:rPr>
          <w:rStyle w:val="post-instruction"/>
          <w:rFonts w:ascii="High Tower Text" w:hAnsi="High Tower Text" w:cs="Segoe UI"/>
          <w:i/>
          <w:color w:val="3D4043"/>
          <w:shd w:val="clear" w:color="auto" w:fill="FFFFFF"/>
        </w:rPr>
        <w:t>Best</w:t>
      </w:r>
      <w:r w:rsidRPr="002D6CE8">
        <w:rPr>
          <w:rStyle w:val="post-instruction"/>
          <w:rFonts w:ascii="High Tower Text" w:hAnsi="High Tower Text" w:cs="Segoe UI"/>
          <w:color w:val="3D4043"/>
          <w:shd w:val="clear" w:color="auto" w:fill="FFFFFF"/>
        </w:rPr>
        <w:t xml:space="preserve">. E.g. - the information, content, and representation must be the most useful with </w:t>
      </w:r>
    </w:p>
    <w:p w:rsidR="00302377" w:rsidRPr="002D6CE8" w:rsidRDefault="00EF6C3C" w:rsidP="004B6EBB">
      <w:pPr>
        <w:spacing w:after="0"/>
        <w:ind w:left="1440"/>
        <w:rPr>
          <w:rFonts w:ascii="High Tower Text" w:hAnsi="High Tower Text" w:cs="Segoe UI"/>
          <w:color w:val="3D4043"/>
        </w:rPr>
      </w:pPr>
      <w:r w:rsidRPr="002D6CE8">
        <w:rPr>
          <w:rStyle w:val="post-instruction"/>
          <w:rFonts w:ascii="High Tower Text" w:hAnsi="High Tower Text" w:cs="Segoe UI"/>
          <w:color w:val="3D4043"/>
          <w:shd w:val="clear" w:color="auto" w:fill="FFFFFF"/>
        </w:rPr>
        <w:lastRenderedPageBreak/>
        <w:t>respect to specific use-case (within reason). Per (1) above, the best information is derived from satisfying the most number of the listed sources from which the information is derived. </w:t>
      </w:r>
    </w:p>
    <w:p w:rsidR="00302377" w:rsidRPr="002D6CE8" w:rsidRDefault="00302377" w:rsidP="00302377">
      <w:pPr>
        <w:spacing w:after="0"/>
        <w:rPr>
          <w:rStyle w:val="post-instruction"/>
          <w:rFonts w:ascii="High Tower Text" w:hAnsi="High Tower Text" w:cs="Segoe UI"/>
          <w:color w:val="3D4043"/>
          <w:shd w:val="clear" w:color="auto" w:fill="FFFFFF"/>
        </w:rPr>
      </w:pPr>
    </w:p>
    <w:p w:rsidR="004B6EBB" w:rsidRPr="002D6CE8" w:rsidRDefault="00302377" w:rsidP="004B6EBB">
      <w:pPr>
        <w:spacing w:after="0"/>
        <w:ind w:left="720"/>
        <w:rPr>
          <w:rStyle w:val="post-instruction"/>
          <w:rFonts w:ascii="High Tower Text" w:hAnsi="High Tower Text" w:cs="Segoe UI"/>
          <w:color w:val="3D4043"/>
          <w:shd w:val="clear" w:color="auto" w:fill="FFFFFF"/>
        </w:rPr>
      </w:pPr>
      <w:r w:rsidRPr="002D6CE8">
        <w:rPr>
          <w:rStyle w:val="post-instruction"/>
          <w:rFonts w:ascii="High Tower Text" w:hAnsi="High Tower Text" w:cs="Segoe UI"/>
          <w:color w:val="3D4043"/>
          <w:shd w:val="clear" w:color="auto" w:fill="FFFFFF"/>
        </w:rPr>
        <w:t>(</w:t>
      </w:r>
      <w:r w:rsidR="00EF6C3C" w:rsidRPr="002D6CE8">
        <w:rPr>
          <w:rStyle w:val="post-instruction"/>
          <w:rFonts w:ascii="High Tower Text" w:hAnsi="High Tower Text" w:cs="Segoe UI"/>
          <w:color w:val="3D4043"/>
          <w:shd w:val="clear" w:color="auto" w:fill="FFFFFF"/>
        </w:rPr>
        <w:t>4)</w:t>
      </w:r>
      <w:r w:rsidRPr="002D6CE8">
        <w:rPr>
          <w:rStyle w:val="post-instruction"/>
          <w:rFonts w:ascii="High Tower Text" w:hAnsi="High Tower Text" w:cs="Segoe UI"/>
          <w:color w:val="3D4043"/>
          <w:shd w:val="clear" w:color="auto" w:fill="FFFFFF"/>
        </w:rPr>
        <w:tab/>
      </w:r>
      <w:r w:rsidR="00EF6C3C" w:rsidRPr="002D6CE8">
        <w:rPr>
          <w:rStyle w:val="post-instruction"/>
          <w:rFonts w:ascii="High Tower Text" w:hAnsi="High Tower Text" w:cs="Segoe UI"/>
          <w:i/>
          <w:color w:val="3D4043"/>
          <w:shd w:val="clear" w:color="auto" w:fill="FFFFFF"/>
        </w:rPr>
        <w:t>Consistent</w:t>
      </w:r>
      <w:r w:rsidR="00EF6C3C" w:rsidRPr="002D6CE8">
        <w:rPr>
          <w:rStyle w:val="post-instruction"/>
          <w:rFonts w:ascii="High Tower Text" w:hAnsi="High Tower Text" w:cs="Segoe UI"/>
          <w:color w:val="3D4043"/>
          <w:shd w:val="clear" w:color="auto" w:fill="FFFFFF"/>
        </w:rPr>
        <w:t xml:space="preserve">. E.g. - the information is logically consistent within the logical framework </w:t>
      </w:r>
    </w:p>
    <w:p w:rsidR="00302377" w:rsidRPr="002D6CE8" w:rsidRDefault="00EF6C3C" w:rsidP="004B6EBB">
      <w:pPr>
        <w:spacing w:after="0"/>
        <w:ind w:left="720" w:firstLine="720"/>
        <w:rPr>
          <w:rFonts w:ascii="High Tower Text" w:hAnsi="High Tower Text" w:cs="Segoe UI"/>
          <w:color w:val="3D4043"/>
        </w:rPr>
      </w:pPr>
      <w:r w:rsidRPr="002D6CE8">
        <w:rPr>
          <w:rStyle w:val="post-instruction"/>
          <w:rFonts w:ascii="High Tower Text" w:hAnsi="High Tower Text" w:cs="Segoe UI"/>
          <w:color w:val="3D4043"/>
          <w:shd w:val="clear" w:color="auto" w:fill="FFFFFF"/>
        </w:rPr>
        <w:t>in which it is assessed (i.e. - quantum logics reject the law of distributivity). </w:t>
      </w:r>
    </w:p>
    <w:p w:rsidR="00302377" w:rsidRPr="002D6CE8" w:rsidRDefault="00302377" w:rsidP="00302377">
      <w:pPr>
        <w:spacing w:after="0"/>
        <w:ind w:left="720" w:hanging="720"/>
        <w:rPr>
          <w:rStyle w:val="post-instruction"/>
          <w:rFonts w:ascii="High Tower Text" w:hAnsi="High Tower Text" w:cs="Segoe UI"/>
          <w:color w:val="3D4043"/>
          <w:shd w:val="clear" w:color="auto" w:fill="FFFFFF"/>
        </w:rPr>
      </w:pPr>
    </w:p>
    <w:p w:rsidR="00302377" w:rsidRPr="002D6CE8" w:rsidRDefault="00EF6C3C" w:rsidP="004B6EBB">
      <w:pPr>
        <w:spacing w:after="0"/>
        <w:ind w:left="720"/>
        <w:rPr>
          <w:rFonts w:ascii="High Tower Text" w:hAnsi="High Tower Text" w:cs="Segoe UI"/>
          <w:color w:val="3D4043"/>
        </w:rPr>
      </w:pPr>
      <w:r w:rsidRPr="002D6CE8">
        <w:rPr>
          <w:rStyle w:val="post-instruction"/>
          <w:rFonts w:ascii="High Tower Text" w:hAnsi="High Tower Text" w:cs="Segoe UI"/>
          <w:color w:val="3D4043"/>
          <w:shd w:val="clear" w:color="auto" w:fill="FFFFFF"/>
        </w:rPr>
        <w:t xml:space="preserve">(5) </w:t>
      </w:r>
      <w:r w:rsidR="00302377" w:rsidRPr="002D6CE8">
        <w:rPr>
          <w:rStyle w:val="post-instruction"/>
          <w:rFonts w:ascii="High Tower Text" w:hAnsi="High Tower Text" w:cs="Segoe UI"/>
          <w:color w:val="3D4043"/>
          <w:shd w:val="clear" w:color="auto" w:fill="FFFFFF"/>
        </w:rPr>
        <w:tab/>
      </w:r>
      <w:r w:rsidRPr="002D6CE8">
        <w:rPr>
          <w:rStyle w:val="post-instruction"/>
          <w:rFonts w:ascii="High Tower Text" w:hAnsi="High Tower Text" w:cs="Segoe UI"/>
          <w:i/>
          <w:color w:val="3D4043"/>
          <w:shd w:val="clear" w:color="auto" w:fill="FFFFFF"/>
        </w:rPr>
        <w:t>Clear</w:t>
      </w:r>
      <w:r w:rsidRPr="002D6CE8">
        <w:rPr>
          <w:rStyle w:val="post-instruction"/>
          <w:rFonts w:ascii="High Tower Text" w:hAnsi="High Tower Text" w:cs="Segoe UI"/>
          <w:color w:val="3D4043"/>
          <w:shd w:val="clear" w:color="auto" w:fill="FFFFFF"/>
        </w:rPr>
        <w:t>. E.g. - The information is clear, simply put, and unambiguous. </w:t>
      </w:r>
    </w:p>
    <w:p w:rsidR="00302377" w:rsidRPr="002D6CE8" w:rsidRDefault="00302377" w:rsidP="00302377">
      <w:pPr>
        <w:spacing w:after="0"/>
        <w:ind w:left="720" w:hanging="720"/>
        <w:rPr>
          <w:rStyle w:val="post-instruction"/>
          <w:rFonts w:ascii="High Tower Text" w:hAnsi="High Tower Text" w:cs="Segoe UI"/>
          <w:color w:val="3D4043"/>
          <w:shd w:val="clear" w:color="auto" w:fill="FFFFFF"/>
        </w:rPr>
      </w:pPr>
    </w:p>
    <w:p w:rsidR="004B6EBB" w:rsidRPr="002D6CE8" w:rsidRDefault="00EF6C3C" w:rsidP="004B6EBB">
      <w:pPr>
        <w:spacing w:after="0"/>
        <w:ind w:left="720"/>
        <w:rPr>
          <w:rStyle w:val="post-instruction"/>
          <w:rFonts w:ascii="High Tower Text" w:hAnsi="High Tower Text" w:cs="Segoe UI"/>
          <w:color w:val="3D4043"/>
          <w:shd w:val="clear" w:color="auto" w:fill="FFFFFF"/>
        </w:rPr>
      </w:pPr>
      <w:r w:rsidRPr="002D6CE8">
        <w:rPr>
          <w:rStyle w:val="post-instruction"/>
          <w:rFonts w:ascii="High Tower Text" w:hAnsi="High Tower Text" w:cs="Segoe UI"/>
          <w:color w:val="3D4043"/>
          <w:shd w:val="clear" w:color="auto" w:fill="FFFFFF"/>
        </w:rPr>
        <w:t xml:space="preserve">(6) </w:t>
      </w:r>
      <w:r w:rsidR="00302377" w:rsidRPr="002D6CE8">
        <w:rPr>
          <w:rStyle w:val="post-instruction"/>
          <w:rFonts w:ascii="High Tower Text" w:hAnsi="High Tower Text" w:cs="Segoe UI"/>
          <w:color w:val="3D4043"/>
          <w:shd w:val="clear" w:color="auto" w:fill="FFFFFF"/>
        </w:rPr>
        <w:tab/>
      </w:r>
      <w:r w:rsidRPr="002D6CE8">
        <w:rPr>
          <w:rStyle w:val="post-instruction"/>
          <w:rFonts w:ascii="High Tower Text" w:hAnsi="High Tower Text" w:cs="Segoe UI"/>
          <w:i/>
          <w:color w:val="3D4043"/>
          <w:shd w:val="clear" w:color="auto" w:fill="FFFFFF"/>
        </w:rPr>
        <w:t>Improved</w:t>
      </w:r>
      <w:r w:rsidRPr="002D6CE8">
        <w:rPr>
          <w:rStyle w:val="post-instruction"/>
          <w:rFonts w:ascii="High Tower Text" w:hAnsi="High Tower Text" w:cs="Segoe UI"/>
          <w:color w:val="3D4043"/>
          <w:shd w:val="clear" w:color="auto" w:fill="FFFFFF"/>
        </w:rPr>
        <w:t xml:space="preserve">. E.g. - The information is corrected </w:t>
      </w:r>
      <w:proofErr w:type="gramStart"/>
      <w:r w:rsidRPr="002D6CE8">
        <w:rPr>
          <w:rStyle w:val="post-instruction"/>
          <w:rFonts w:ascii="High Tower Text" w:hAnsi="High Tower Text" w:cs="Segoe UI"/>
          <w:color w:val="3D4043"/>
          <w:shd w:val="clear" w:color="auto" w:fill="FFFFFF"/>
        </w:rPr>
        <w:t>in light of</w:t>
      </w:r>
      <w:proofErr w:type="gramEnd"/>
      <w:r w:rsidRPr="002D6CE8">
        <w:rPr>
          <w:rStyle w:val="post-instruction"/>
          <w:rFonts w:ascii="High Tower Text" w:hAnsi="High Tower Text" w:cs="Segoe UI"/>
          <w:color w:val="3D4043"/>
          <w:shd w:val="clear" w:color="auto" w:fill="FFFFFF"/>
        </w:rPr>
        <w:t xml:space="preserve"> error and updated in case of </w:t>
      </w:r>
    </w:p>
    <w:p w:rsidR="00EF6C3C" w:rsidRPr="002D6CE8" w:rsidRDefault="00EF6C3C" w:rsidP="004B6EBB">
      <w:pPr>
        <w:spacing w:after="0"/>
        <w:ind w:left="720" w:firstLine="720"/>
        <w:rPr>
          <w:rStyle w:val="post-instruction"/>
          <w:rFonts w:ascii="High Tower Text" w:hAnsi="High Tower Text" w:cs="Segoe UI"/>
          <w:color w:val="3D4043"/>
          <w:shd w:val="clear" w:color="auto" w:fill="FFFFFF"/>
        </w:rPr>
      </w:pPr>
      <w:r w:rsidRPr="002D6CE8">
        <w:rPr>
          <w:rStyle w:val="post-instruction"/>
          <w:rFonts w:ascii="High Tower Text" w:hAnsi="High Tower Text" w:cs="Segoe UI"/>
          <w:color w:val="3D4043"/>
          <w:shd w:val="clear" w:color="auto" w:fill="FFFFFF"/>
        </w:rPr>
        <w:t>absent information. </w:t>
      </w:r>
    </w:p>
    <w:p w:rsidR="00861A66" w:rsidRPr="002D6CE8" w:rsidRDefault="00861A66" w:rsidP="004B6EBB">
      <w:pPr>
        <w:spacing w:after="0"/>
        <w:ind w:left="720" w:firstLine="720"/>
        <w:rPr>
          <w:rStyle w:val="post-instruction"/>
          <w:rFonts w:ascii="High Tower Text" w:hAnsi="High Tower Text" w:cs="Segoe UI"/>
          <w:color w:val="3D4043"/>
          <w:shd w:val="clear" w:color="auto" w:fill="FFFFFF"/>
        </w:rPr>
      </w:pPr>
    </w:p>
    <w:p w:rsidR="00861A66" w:rsidRPr="002D6CE8" w:rsidRDefault="00861A66" w:rsidP="00861A66">
      <w:pPr>
        <w:rPr>
          <w:rFonts w:ascii="High Tower Text" w:hAnsi="High Tower Text"/>
          <w:b/>
          <w:sz w:val="28"/>
          <w:szCs w:val="28"/>
        </w:rPr>
      </w:pPr>
      <w:r w:rsidRPr="002D6CE8">
        <w:rPr>
          <w:rFonts w:ascii="High Tower Text" w:hAnsi="High Tower Text"/>
          <w:b/>
          <w:sz w:val="28"/>
          <w:szCs w:val="28"/>
        </w:rPr>
        <w:t>1.2</w:t>
      </w:r>
      <w:r w:rsidR="00DB6730">
        <w:rPr>
          <w:rFonts w:ascii="High Tower Text" w:hAnsi="High Tower Text"/>
          <w:b/>
          <w:sz w:val="28"/>
          <w:szCs w:val="28"/>
        </w:rPr>
        <w:t>.</w:t>
      </w:r>
      <w:r w:rsidR="00E921EB">
        <w:rPr>
          <w:rFonts w:ascii="High Tower Text" w:hAnsi="High Tower Text"/>
          <w:b/>
          <w:sz w:val="28"/>
          <w:szCs w:val="28"/>
        </w:rPr>
        <w:tab/>
      </w:r>
      <w:r w:rsidRPr="002D6CE8">
        <w:rPr>
          <w:rFonts w:ascii="High Tower Text" w:hAnsi="High Tower Text"/>
          <w:b/>
          <w:sz w:val="28"/>
          <w:szCs w:val="28"/>
        </w:rPr>
        <w:t>Information Environments</w:t>
      </w:r>
    </w:p>
    <w:p w:rsidR="000F2A93" w:rsidRPr="002D6CE8" w:rsidRDefault="000F2A93" w:rsidP="000F2A93">
      <w:pPr>
        <w:spacing w:after="0"/>
        <w:rPr>
          <w:rStyle w:val="post-instruction"/>
          <w:rFonts w:ascii="High Tower Text" w:hAnsi="High Tower Text" w:cs="Segoe UI"/>
          <w:color w:val="3D4043"/>
          <w:shd w:val="clear" w:color="auto" w:fill="FFFFFF"/>
        </w:rPr>
      </w:pPr>
      <w:r w:rsidRPr="002D6CE8">
        <w:rPr>
          <w:rStyle w:val="post-instruction"/>
          <w:rFonts w:ascii="High Tower Text" w:hAnsi="High Tower Text" w:cs="Segoe UI"/>
          <w:b/>
          <w:i/>
          <w:color w:val="3D4043"/>
          <w:shd w:val="clear" w:color="auto" w:fill="FFFFFF"/>
        </w:rPr>
        <w:t>Information Environment</w:t>
      </w:r>
      <w:r w:rsidRPr="002D6CE8">
        <w:rPr>
          <w:rStyle w:val="post-instruction"/>
          <w:rFonts w:ascii="High Tower Text" w:hAnsi="High Tower Text" w:cs="Segoe UI"/>
          <w:b/>
          <w:color w:val="3D4043"/>
          <w:shd w:val="clear" w:color="auto" w:fill="FFFFFF"/>
        </w:rPr>
        <w:t>:</w:t>
      </w:r>
      <w:r w:rsidRPr="002D6CE8">
        <w:rPr>
          <w:rStyle w:val="post-instruction"/>
          <w:rFonts w:ascii="High Tower Text" w:hAnsi="High Tower Text" w:cs="Segoe UI"/>
          <w:color w:val="3D4043"/>
          <w:shd w:val="clear" w:color="auto" w:fill="FFFFFF"/>
        </w:rPr>
        <w:t xml:space="preserve"> </w:t>
      </w:r>
      <w:r w:rsidR="001B3C83" w:rsidRPr="002D6CE8">
        <w:rPr>
          <w:rStyle w:val="post-instruction"/>
          <w:rFonts w:ascii="High Tower Text" w:hAnsi="High Tower Text" w:cs="Segoe UI"/>
          <w:color w:val="3D4043"/>
          <w:shd w:val="clear" w:color="auto" w:fill="FFFFFF"/>
        </w:rPr>
        <w:t xml:space="preserve">a </w:t>
      </w:r>
      <w:r w:rsidR="001B3C83" w:rsidRPr="002D6CE8">
        <w:rPr>
          <w:rFonts w:ascii="High Tower Text" w:hAnsi="High Tower Text"/>
        </w:rPr>
        <w:t>social setting, (group, situation, context, etc.) within which individuals (people) have and share information with each other.</w:t>
      </w:r>
    </w:p>
    <w:p w:rsidR="00CF333A" w:rsidRPr="002D6CE8" w:rsidRDefault="00CF333A" w:rsidP="004B6EBB">
      <w:pPr>
        <w:spacing w:after="0"/>
        <w:ind w:left="720" w:firstLine="720"/>
        <w:rPr>
          <w:rStyle w:val="post-instruction"/>
          <w:rFonts w:ascii="High Tower Text" w:hAnsi="High Tower Text" w:cs="Segoe UI"/>
          <w:color w:val="3D4043"/>
          <w:shd w:val="clear" w:color="auto" w:fill="FFFFFF"/>
        </w:rPr>
      </w:pPr>
    </w:p>
    <w:p w:rsidR="00187FBC" w:rsidRPr="002D6CE8" w:rsidRDefault="00CF333A" w:rsidP="008934B4">
      <w:pPr>
        <w:spacing w:after="0"/>
        <w:rPr>
          <w:rFonts w:ascii="High Tower Text" w:hAnsi="High Tower Text"/>
        </w:rPr>
      </w:pPr>
      <w:r w:rsidRPr="002D6CE8">
        <w:rPr>
          <w:rFonts w:ascii="High Tower Text" w:hAnsi="High Tower Text"/>
          <w:b/>
          <w:i/>
        </w:rPr>
        <w:t>Good Information Environment:</w:t>
      </w:r>
      <w:r w:rsidR="00160F34" w:rsidRPr="002D6CE8">
        <w:rPr>
          <w:rFonts w:ascii="High Tower Text" w:hAnsi="High Tower Text"/>
        </w:rPr>
        <w:t xml:space="preserve"> </w:t>
      </w:r>
      <w:r w:rsidR="00187FBC" w:rsidRPr="002D6CE8">
        <w:rPr>
          <w:rFonts w:ascii="High Tower Text" w:hAnsi="High Tower Text"/>
        </w:rPr>
        <w:t xml:space="preserve">a </w:t>
      </w:r>
      <w:r w:rsidR="00187FBC" w:rsidRPr="002D6CE8">
        <w:rPr>
          <w:rFonts w:ascii="High Tower Text" w:hAnsi="High Tower Text"/>
          <w:i/>
        </w:rPr>
        <w:t>desirable information environment</w:t>
      </w:r>
      <w:r w:rsidR="00187FBC" w:rsidRPr="002D6CE8">
        <w:rPr>
          <w:rFonts w:ascii="High Tower Text" w:hAnsi="High Tower Text"/>
        </w:rPr>
        <w:t xml:space="preserve"> with respect to some set of adjudicating values </w:t>
      </w:r>
      <w:r w:rsidR="000076FA" w:rsidRPr="002D6CE8">
        <w:rPr>
          <w:rFonts w:ascii="High Tower Text" w:hAnsi="High Tower Text"/>
        </w:rPr>
        <w:sym w:font="Symbol" w:char="F062"/>
      </w:r>
      <w:r w:rsidR="00187FBC" w:rsidRPr="002D6CE8">
        <w:rPr>
          <w:rFonts w:ascii="High Tower Text" w:hAnsi="High Tower Text"/>
        </w:rPr>
        <w:t xml:space="preserve">(values governing the desirability of the information environment such as </w:t>
      </w:r>
      <w:r w:rsidR="000076FA" w:rsidRPr="002D6CE8">
        <w:rPr>
          <w:rFonts w:ascii="High Tower Text" w:hAnsi="High Tower Text"/>
        </w:rPr>
        <w:t xml:space="preserve">freedom, </w:t>
      </w:r>
      <w:r w:rsidR="00187FBC" w:rsidRPr="002D6CE8">
        <w:rPr>
          <w:rFonts w:ascii="High Tower Text" w:hAnsi="High Tower Text"/>
        </w:rPr>
        <w:t>transparency, efficiency, etc.)</w:t>
      </w:r>
      <w:r w:rsidR="000076FA" w:rsidRPr="002D6CE8">
        <w:rPr>
          <w:rFonts w:ascii="High Tower Text" w:hAnsi="High Tower Text"/>
        </w:rPr>
        <w:t>, legal constraints,</w:t>
      </w:r>
      <w:r w:rsidR="00187FBC" w:rsidRPr="002D6CE8">
        <w:rPr>
          <w:rFonts w:ascii="High Tower Text" w:hAnsi="High Tower Text"/>
        </w:rPr>
        <w:t xml:space="preserve"> or some set of goals (free flow of ideas, national security, etc.). </w:t>
      </w:r>
    </w:p>
    <w:p w:rsidR="00187FBC" w:rsidRPr="002D6CE8" w:rsidRDefault="00187FBC" w:rsidP="008934B4">
      <w:pPr>
        <w:spacing w:after="0"/>
        <w:rPr>
          <w:rFonts w:ascii="High Tower Text" w:hAnsi="High Tower Text"/>
        </w:rPr>
      </w:pPr>
    </w:p>
    <w:p w:rsidR="003C5A7D" w:rsidRPr="002D6CE8" w:rsidRDefault="00187FBC" w:rsidP="003C5A7D">
      <w:pPr>
        <w:spacing w:after="0"/>
        <w:rPr>
          <w:rFonts w:ascii="High Tower Text" w:hAnsi="High Tower Text"/>
        </w:rPr>
      </w:pPr>
      <w:r w:rsidRPr="002D6CE8">
        <w:rPr>
          <w:rFonts w:ascii="High Tower Text" w:hAnsi="High Tower Text"/>
        </w:rPr>
        <w:t xml:space="preserve">This is an admittedly only a functional definition meaning that I </w:t>
      </w:r>
      <w:r w:rsidR="000076FA" w:rsidRPr="002D6CE8">
        <w:rPr>
          <w:rFonts w:ascii="High Tower Text" w:hAnsi="High Tower Text"/>
        </w:rPr>
        <w:t>will not</w:t>
      </w:r>
      <w:r w:rsidRPr="002D6CE8">
        <w:rPr>
          <w:rFonts w:ascii="High Tower Text" w:hAnsi="High Tower Text"/>
        </w:rPr>
        <w:t xml:space="preserve"> argue what The Good or Best information environment here is</w:t>
      </w:r>
      <w:r w:rsidR="000076FA" w:rsidRPr="002D6CE8">
        <w:rPr>
          <w:rFonts w:ascii="High Tower Text" w:hAnsi="High Tower Text"/>
        </w:rPr>
        <w:t xml:space="preserve"> merely that given certain assumed objectives, legal constraints, or values the most optimal to those is what I shall call a </w:t>
      </w:r>
      <w:r w:rsidR="000076FA" w:rsidRPr="002D6CE8">
        <w:rPr>
          <w:rFonts w:ascii="High Tower Text" w:hAnsi="High Tower Text"/>
          <w:i/>
        </w:rPr>
        <w:t>Good Information Environment</w:t>
      </w:r>
      <w:r w:rsidR="000076FA" w:rsidRPr="002D6CE8">
        <w:rPr>
          <w:rFonts w:ascii="High Tower Text" w:hAnsi="High Tower Text"/>
        </w:rPr>
        <w:t xml:space="preserve">. For the purposes of this paper, I shall then assume that </w:t>
      </w:r>
      <w:r w:rsidR="000076FA" w:rsidRPr="002D6CE8">
        <w:rPr>
          <w:rFonts w:ascii="High Tower Text" w:hAnsi="High Tower Text"/>
        </w:rPr>
        <w:sym w:font="Symbol" w:char="F062"/>
      </w:r>
      <w:r w:rsidR="000076FA" w:rsidRPr="002D6CE8">
        <w:rPr>
          <w:rFonts w:ascii="High Tower Text" w:hAnsi="High Tower Text"/>
        </w:rPr>
        <w:t xml:space="preserve"> corresponds to our values, legal constraints, and the goal to see those values flourish within the legal constraints (freedom of expression, national security, Bill of Rights, Constitution, statutory law, common law, </w:t>
      </w:r>
      <w:r w:rsidR="003C5A7D" w:rsidRPr="002D6CE8">
        <w:rPr>
          <w:rFonts w:ascii="High Tower Text" w:hAnsi="High Tower Text"/>
        </w:rPr>
        <w:t xml:space="preserve">maximizing wealth, efficiency, personal safety, happiness, commerce, industry, productivity, knowledge, communication, etc. all within a </w:t>
      </w:r>
      <w:r w:rsidR="00FD7DDE" w:rsidRPr="002D6CE8">
        <w:rPr>
          <w:rFonts w:ascii="High Tower Text" w:hAnsi="High Tower Text"/>
        </w:rPr>
        <w:t>classically consistent</w:t>
      </w:r>
      <w:r w:rsidR="003C5A7D" w:rsidRPr="002D6CE8">
        <w:rPr>
          <w:rFonts w:ascii="High Tower Text" w:hAnsi="High Tower Text"/>
        </w:rPr>
        <w:t xml:space="preserve"> manner</w:t>
      </w:r>
      <w:r w:rsidR="00BB3C84" w:rsidRPr="002D6CE8">
        <w:rPr>
          <w:rFonts w:ascii="High Tower Text" w:hAnsi="High Tower Text"/>
        </w:rPr>
        <w:t xml:space="preserve"> which is presupposed by U.S. law</w:t>
      </w:r>
      <w:r w:rsidR="00BB3C84" w:rsidRPr="002D6CE8">
        <w:rPr>
          <w:rStyle w:val="FootnoteReference"/>
          <w:rFonts w:ascii="High Tower Text" w:hAnsi="High Tower Text"/>
        </w:rPr>
        <w:footnoteReference w:id="8"/>
      </w:r>
      <w:r w:rsidR="00BB3C84" w:rsidRPr="002D6CE8">
        <w:rPr>
          <w:rFonts w:ascii="High Tower Text" w:hAnsi="High Tower Text"/>
        </w:rPr>
        <w:t>).</w:t>
      </w:r>
    </w:p>
    <w:p w:rsidR="000A44C8" w:rsidRPr="002D6CE8" w:rsidRDefault="000A44C8" w:rsidP="003C5A7D">
      <w:pPr>
        <w:spacing w:after="0"/>
        <w:rPr>
          <w:rFonts w:ascii="High Tower Text" w:hAnsi="High Tower Text"/>
        </w:rPr>
      </w:pPr>
    </w:p>
    <w:p w:rsidR="000A44C8" w:rsidRPr="002D6CE8" w:rsidRDefault="000A44C8" w:rsidP="003C5A7D">
      <w:pPr>
        <w:spacing w:after="0"/>
        <w:rPr>
          <w:rFonts w:ascii="High Tower Text" w:hAnsi="High Tower Text"/>
        </w:rPr>
      </w:pPr>
      <w:r w:rsidRPr="002D6CE8">
        <w:rPr>
          <w:rFonts w:ascii="High Tower Text" w:hAnsi="High Tower Text"/>
        </w:rPr>
        <w:t>This is a somewhat imprecise definition and it is my hope that much greater minds than I will help to flesh out this concept in much greater detail.</w:t>
      </w:r>
    </w:p>
    <w:p w:rsidR="00187FBC" w:rsidRPr="002D6CE8" w:rsidRDefault="00187FBC" w:rsidP="008934B4">
      <w:pPr>
        <w:spacing w:after="0"/>
        <w:rPr>
          <w:rFonts w:ascii="High Tower Text" w:hAnsi="High Tower Text"/>
        </w:rPr>
      </w:pPr>
    </w:p>
    <w:p w:rsidR="004E5A72" w:rsidRPr="002D6CE8" w:rsidRDefault="00187FBC" w:rsidP="00187FBC">
      <w:pPr>
        <w:spacing w:after="0"/>
        <w:rPr>
          <w:rStyle w:val="post-instruction"/>
          <w:rFonts w:ascii="High Tower Text" w:hAnsi="High Tower Text" w:cs="Segoe UI"/>
          <w:shd w:val="clear" w:color="auto" w:fill="FFFFFF"/>
        </w:rPr>
      </w:pPr>
      <w:r w:rsidRPr="002D6CE8">
        <w:rPr>
          <w:rStyle w:val="post-instruction"/>
          <w:rFonts w:ascii="High Tower Text" w:hAnsi="High Tower Text" w:cs="Segoe UI"/>
          <w:b/>
          <w:i/>
          <w:shd w:val="clear" w:color="auto" w:fill="FFFFFF"/>
        </w:rPr>
        <w:t>Conditions for a Good Information Environment</w:t>
      </w:r>
      <w:r w:rsidRPr="002D6CE8">
        <w:rPr>
          <w:rStyle w:val="post-instruction"/>
          <w:rFonts w:ascii="High Tower Text" w:hAnsi="High Tower Text" w:cs="Segoe UI"/>
          <w:shd w:val="clear" w:color="auto" w:fill="FFFFFF"/>
        </w:rPr>
        <w:t xml:space="preserve">: </w:t>
      </w:r>
      <w:r w:rsidR="004E5A72" w:rsidRPr="002D6CE8">
        <w:rPr>
          <w:rStyle w:val="post-instruction"/>
          <w:rFonts w:ascii="High Tower Text" w:hAnsi="High Tower Text" w:cs="Segoe UI"/>
          <w:shd w:val="clear" w:color="auto" w:fill="FFFFFF"/>
        </w:rPr>
        <w:t xml:space="preserve">Given the </w:t>
      </w:r>
      <w:r w:rsidR="00422415" w:rsidRPr="002D6CE8">
        <w:rPr>
          <w:rStyle w:val="post-instruction"/>
          <w:rFonts w:ascii="High Tower Text" w:hAnsi="High Tower Text" w:cs="Segoe UI"/>
          <w:shd w:val="clear" w:color="auto" w:fill="FFFFFF"/>
        </w:rPr>
        <w:t>presuppositions</w:t>
      </w:r>
      <w:r w:rsidR="004E5A72" w:rsidRPr="002D6CE8">
        <w:rPr>
          <w:rStyle w:val="post-instruction"/>
          <w:rFonts w:ascii="High Tower Text" w:hAnsi="High Tower Text" w:cs="Segoe UI"/>
          <w:shd w:val="clear" w:color="auto" w:fill="FFFFFF"/>
        </w:rPr>
        <w:t xml:space="preserve"> made above:</w:t>
      </w:r>
    </w:p>
    <w:p w:rsidR="00187FBC" w:rsidRPr="002D6CE8" w:rsidRDefault="00187FBC" w:rsidP="00187FBC">
      <w:pPr>
        <w:spacing w:after="0"/>
        <w:rPr>
          <w:rStyle w:val="post-instruction"/>
          <w:rFonts w:ascii="High Tower Text" w:hAnsi="High Tower Text" w:cs="Segoe UI"/>
          <w:shd w:val="clear" w:color="auto" w:fill="FFFFFF"/>
        </w:rPr>
      </w:pPr>
    </w:p>
    <w:p w:rsidR="00187FBC" w:rsidRPr="002D6CE8" w:rsidRDefault="00187FBC" w:rsidP="000D5EE0">
      <w:pPr>
        <w:spacing w:after="0"/>
        <w:rPr>
          <w:rStyle w:val="post-instruction"/>
          <w:rFonts w:ascii="High Tower Text" w:hAnsi="High Tower Text" w:cs="Segoe UI"/>
          <w:shd w:val="clear" w:color="auto" w:fill="FFFFFF"/>
        </w:rPr>
      </w:pPr>
      <w:r w:rsidRPr="002D6CE8">
        <w:rPr>
          <w:rStyle w:val="post-instruction"/>
          <w:rFonts w:ascii="High Tower Text" w:hAnsi="High Tower Text" w:cs="Segoe UI"/>
          <w:shd w:val="clear" w:color="auto" w:fill="FFFFFF"/>
        </w:rPr>
        <w:t xml:space="preserve">(1) </w:t>
      </w:r>
      <w:r w:rsidR="000D5EE0" w:rsidRPr="002D6CE8">
        <w:rPr>
          <w:rStyle w:val="post-instruction"/>
          <w:rFonts w:ascii="High Tower Text" w:hAnsi="High Tower Text" w:cs="Segoe UI"/>
          <w:shd w:val="clear" w:color="auto" w:fill="FFFFFF"/>
        </w:rPr>
        <w:tab/>
      </w:r>
      <w:r w:rsidR="004E5A72" w:rsidRPr="002D6CE8">
        <w:rPr>
          <w:rStyle w:val="post-instruction"/>
          <w:rFonts w:ascii="High Tower Text" w:hAnsi="High Tower Text" w:cs="Segoe UI"/>
          <w:shd w:val="clear" w:color="auto" w:fill="FFFFFF"/>
        </w:rPr>
        <w:t>C</w:t>
      </w:r>
      <w:r w:rsidRPr="002D6CE8">
        <w:rPr>
          <w:rStyle w:val="post-instruction"/>
          <w:rFonts w:ascii="High Tower Text" w:hAnsi="High Tower Text" w:cs="Segoe UI"/>
          <w:shd w:val="clear" w:color="auto" w:fill="FFFFFF"/>
        </w:rPr>
        <w:t xml:space="preserve">ritical thinking, </w:t>
      </w:r>
      <w:r w:rsidR="004E5A72" w:rsidRPr="002D6CE8">
        <w:rPr>
          <w:rStyle w:val="post-instruction"/>
          <w:rFonts w:ascii="High Tower Text" w:hAnsi="High Tower Text" w:cs="Segoe UI"/>
          <w:shd w:val="clear" w:color="auto" w:fill="FFFFFF"/>
        </w:rPr>
        <w:t>communication competence, linguistic norms, reasoning skill</w:t>
      </w:r>
      <w:r w:rsidR="0005667B" w:rsidRPr="002D6CE8">
        <w:rPr>
          <w:rStyle w:val="post-instruction"/>
          <w:rFonts w:ascii="High Tower Text" w:hAnsi="High Tower Text" w:cs="Segoe UI"/>
          <w:shd w:val="clear" w:color="auto" w:fill="FFFFFF"/>
        </w:rPr>
        <w:t>s</w:t>
      </w:r>
      <w:r w:rsidR="004E5A72" w:rsidRPr="002D6CE8">
        <w:rPr>
          <w:rStyle w:val="post-instruction"/>
          <w:rFonts w:ascii="High Tower Text" w:hAnsi="High Tower Text" w:cs="Segoe UI"/>
          <w:shd w:val="clear" w:color="auto" w:fill="FFFFFF"/>
        </w:rPr>
        <w:t>;</w:t>
      </w:r>
      <w:r w:rsidRPr="002D6CE8">
        <w:rPr>
          <w:rStyle w:val="post-instruction"/>
          <w:rFonts w:ascii="High Tower Text" w:hAnsi="High Tower Text" w:cs="Segoe UI"/>
          <w:shd w:val="clear" w:color="auto" w:fill="FFFFFF"/>
        </w:rPr>
        <w:t xml:space="preserve"> </w:t>
      </w:r>
      <w:r w:rsidR="005C6416" w:rsidRPr="002D6CE8">
        <w:rPr>
          <w:rStyle w:val="post-instruction"/>
          <w:rFonts w:ascii="High Tower Text" w:hAnsi="High Tower Text" w:cs="Segoe UI"/>
          <w:shd w:val="clear" w:color="auto" w:fill="FFFFFF"/>
        </w:rPr>
        <w:t>and</w:t>
      </w:r>
    </w:p>
    <w:p w:rsidR="000D5EE0" w:rsidRPr="002D6CE8" w:rsidRDefault="000D5EE0" w:rsidP="000D5EE0">
      <w:pPr>
        <w:spacing w:after="0"/>
        <w:ind w:left="720" w:hanging="720"/>
        <w:rPr>
          <w:rStyle w:val="post-instruction"/>
          <w:rFonts w:ascii="High Tower Text" w:hAnsi="High Tower Text" w:cs="Segoe UI"/>
          <w:shd w:val="clear" w:color="auto" w:fill="FFFFFF"/>
        </w:rPr>
      </w:pPr>
      <w:r w:rsidRPr="002D6CE8">
        <w:rPr>
          <w:rStyle w:val="post-instruction"/>
          <w:rFonts w:ascii="High Tower Text" w:hAnsi="High Tower Text" w:cs="Segoe UI"/>
          <w:shd w:val="clear" w:color="auto" w:fill="FFFFFF"/>
        </w:rPr>
        <w:t>(</w:t>
      </w:r>
      <w:r w:rsidR="00187FBC" w:rsidRPr="002D6CE8">
        <w:rPr>
          <w:rStyle w:val="post-instruction"/>
          <w:rFonts w:ascii="High Tower Text" w:hAnsi="High Tower Text" w:cs="Segoe UI"/>
          <w:shd w:val="clear" w:color="auto" w:fill="FFFFFF"/>
        </w:rPr>
        <w:t xml:space="preserve">2) </w:t>
      </w:r>
      <w:r w:rsidRPr="002D6CE8">
        <w:rPr>
          <w:rStyle w:val="post-instruction"/>
          <w:rFonts w:ascii="High Tower Text" w:hAnsi="High Tower Text" w:cs="Segoe UI"/>
          <w:shd w:val="clear" w:color="auto" w:fill="FFFFFF"/>
        </w:rPr>
        <w:tab/>
        <w:t>An appropriate amount of information asymmetry and symmetry accounting for the topology of the information environment (where and how information is distributed)</w:t>
      </w:r>
      <w:r w:rsidR="004E5A72" w:rsidRPr="002D6CE8">
        <w:rPr>
          <w:rStyle w:val="post-instruction"/>
          <w:rFonts w:ascii="High Tower Text" w:hAnsi="High Tower Text" w:cs="Segoe UI"/>
          <w:shd w:val="clear" w:color="auto" w:fill="FFFFFF"/>
        </w:rPr>
        <w:t>;</w:t>
      </w:r>
      <w:r w:rsidR="00187FBC" w:rsidRPr="002D6CE8">
        <w:rPr>
          <w:rStyle w:val="post-instruction"/>
          <w:rFonts w:ascii="High Tower Text" w:hAnsi="High Tower Text" w:cs="Segoe UI"/>
          <w:shd w:val="clear" w:color="auto" w:fill="FFFFFF"/>
        </w:rPr>
        <w:t xml:space="preserve"> and </w:t>
      </w:r>
    </w:p>
    <w:p w:rsidR="00187FBC" w:rsidRPr="002D6CE8" w:rsidRDefault="00187FBC" w:rsidP="00C439E2">
      <w:pPr>
        <w:spacing w:after="0"/>
        <w:ind w:left="720" w:hanging="720"/>
        <w:rPr>
          <w:rStyle w:val="post-instruction"/>
          <w:rFonts w:ascii="High Tower Text" w:hAnsi="High Tower Text" w:cs="Segoe UI"/>
          <w:shd w:val="clear" w:color="auto" w:fill="FFFFFF"/>
        </w:rPr>
      </w:pPr>
      <w:r w:rsidRPr="002D6CE8">
        <w:rPr>
          <w:rStyle w:val="post-instruction"/>
          <w:rFonts w:ascii="High Tower Text" w:hAnsi="High Tower Text" w:cs="Segoe UI"/>
          <w:shd w:val="clear" w:color="auto" w:fill="FFFFFF"/>
        </w:rPr>
        <w:t>(3)</w:t>
      </w:r>
      <w:r w:rsidR="004E5A72" w:rsidRPr="002D6CE8">
        <w:rPr>
          <w:rStyle w:val="post-instruction"/>
          <w:rFonts w:ascii="High Tower Text" w:hAnsi="High Tower Text" w:cs="Segoe UI"/>
          <w:shd w:val="clear" w:color="auto" w:fill="FFFFFF"/>
        </w:rPr>
        <w:tab/>
      </w:r>
      <w:r w:rsidR="00C439E2" w:rsidRPr="002D6CE8">
        <w:rPr>
          <w:rStyle w:val="post-instruction"/>
          <w:rFonts w:ascii="High Tower Text" w:hAnsi="High Tower Text" w:cs="Segoe UI"/>
          <w:shd w:val="clear" w:color="auto" w:fill="FFFFFF"/>
        </w:rPr>
        <w:t>How information is transacted (not just the static distribution of information at a given time states).</w:t>
      </w:r>
    </w:p>
    <w:p w:rsidR="00861A66" w:rsidRPr="002D6CE8" w:rsidRDefault="00861A66" w:rsidP="008934B4">
      <w:pPr>
        <w:spacing w:after="0"/>
        <w:rPr>
          <w:rFonts w:ascii="High Tower Text" w:hAnsi="High Tower Text"/>
        </w:rPr>
      </w:pPr>
    </w:p>
    <w:p w:rsidR="00861A66" w:rsidRPr="002D6CE8" w:rsidRDefault="00861A66" w:rsidP="00861A66">
      <w:pPr>
        <w:rPr>
          <w:rFonts w:ascii="High Tower Text" w:hAnsi="High Tower Text"/>
          <w:b/>
          <w:sz w:val="28"/>
          <w:szCs w:val="28"/>
        </w:rPr>
      </w:pPr>
      <w:r w:rsidRPr="002D6CE8">
        <w:rPr>
          <w:rFonts w:ascii="High Tower Text" w:hAnsi="High Tower Text"/>
          <w:b/>
          <w:sz w:val="28"/>
          <w:szCs w:val="28"/>
        </w:rPr>
        <w:t>1.3</w:t>
      </w:r>
      <w:r w:rsidR="001A6372">
        <w:rPr>
          <w:rFonts w:ascii="High Tower Text" w:hAnsi="High Tower Text"/>
          <w:b/>
          <w:sz w:val="28"/>
          <w:szCs w:val="28"/>
        </w:rPr>
        <w:t>.</w:t>
      </w:r>
      <w:r w:rsidR="00E921EB">
        <w:rPr>
          <w:rFonts w:ascii="High Tower Text" w:hAnsi="High Tower Text"/>
          <w:b/>
          <w:sz w:val="28"/>
          <w:szCs w:val="28"/>
        </w:rPr>
        <w:tab/>
      </w:r>
      <w:r w:rsidRPr="002D6CE8">
        <w:rPr>
          <w:rFonts w:ascii="High Tower Text" w:hAnsi="High Tower Text"/>
          <w:b/>
          <w:sz w:val="28"/>
          <w:szCs w:val="28"/>
        </w:rPr>
        <w:t>Information Asymmetry and Symmetry</w:t>
      </w:r>
    </w:p>
    <w:p w:rsidR="00873F28" w:rsidRPr="002D6CE8" w:rsidRDefault="008D057C" w:rsidP="00861A66">
      <w:pPr>
        <w:rPr>
          <w:rFonts w:ascii="High Tower Text" w:hAnsi="High Tower Text"/>
        </w:rPr>
      </w:pPr>
      <w:r w:rsidRPr="002D6CE8">
        <w:rPr>
          <w:rFonts w:ascii="High Tower Text" w:hAnsi="High Tower Text"/>
          <w:i/>
        </w:rPr>
        <w:lastRenderedPageBreak/>
        <w:t>Information</w:t>
      </w:r>
      <w:r w:rsidR="000F0824" w:rsidRPr="002D6CE8">
        <w:rPr>
          <w:rFonts w:ascii="High Tower Text" w:hAnsi="High Tower Text"/>
          <w:i/>
        </w:rPr>
        <w:t xml:space="preserve"> symmetry</w:t>
      </w:r>
      <w:r w:rsidR="0034633D" w:rsidRPr="002D6CE8">
        <w:rPr>
          <w:rFonts w:ascii="High Tower Text" w:hAnsi="High Tower Text"/>
          <w:i/>
        </w:rPr>
        <w:t xml:space="preserve"> </w:t>
      </w:r>
      <w:r w:rsidR="0034633D" w:rsidRPr="002D6CE8">
        <w:rPr>
          <w:rFonts w:ascii="High Tower Text" w:hAnsi="High Tower Text"/>
        </w:rPr>
        <w:t xml:space="preserve">captures the notion of information reciprocity </w:t>
      </w:r>
      <w:r w:rsidR="0086267B" w:rsidRPr="002D6CE8">
        <w:rPr>
          <w:rFonts w:ascii="High Tower Text" w:hAnsi="High Tower Text"/>
        </w:rPr>
        <w:t>(information sharing) and</w:t>
      </w:r>
      <w:r w:rsidR="0034633D" w:rsidRPr="002D6CE8">
        <w:rPr>
          <w:rFonts w:ascii="High Tower Text" w:hAnsi="High Tower Text"/>
        </w:rPr>
        <w:t xml:space="preserve"> situations where information is had and understood by all parties to a situation. Conversely, </w:t>
      </w:r>
      <w:r w:rsidR="0034633D" w:rsidRPr="002D6CE8">
        <w:rPr>
          <w:rFonts w:ascii="High Tower Text" w:hAnsi="High Tower Text"/>
          <w:i/>
        </w:rPr>
        <w:t>information asymmetry</w:t>
      </w:r>
      <w:r w:rsidR="0034633D" w:rsidRPr="002D6CE8">
        <w:rPr>
          <w:rFonts w:ascii="High Tower Text" w:hAnsi="High Tower Text"/>
        </w:rPr>
        <w:t xml:space="preserve"> refers to conditions in which strictly some but not all participants to the situation have some information.</w:t>
      </w:r>
    </w:p>
    <w:p w:rsidR="002C6D26" w:rsidRPr="002D6CE8" w:rsidRDefault="002C6D26" w:rsidP="00861A66">
      <w:pPr>
        <w:rPr>
          <w:rFonts w:ascii="High Tower Text" w:hAnsi="High Tower Text"/>
        </w:rPr>
      </w:pPr>
      <w:r w:rsidRPr="002D6CE8">
        <w:rPr>
          <w:rFonts w:ascii="High Tower Text" w:hAnsi="High Tower Text"/>
        </w:rPr>
        <w:t>Information asymmetry is not inherently a bad thing. Knowledge has value in circumstances in which it is anti-symmetrical</w:t>
      </w:r>
      <w:r w:rsidR="00837892" w:rsidRPr="002D6CE8">
        <w:rPr>
          <w:rFonts w:ascii="High Tower Text" w:hAnsi="High Tower Text"/>
        </w:rPr>
        <w:t xml:space="preserve"> (teaching is the process of making information symmetrical for a price)</w:t>
      </w:r>
      <w:r w:rsidRPr="002D6CE8">
        <w:rPr>
          <w:rFonts w:ascii="High Tower Text" w:hAnsi="High Tower Text"/>
        </w:rPr>
        <w:t xml:space="preserve">. Classified information is kept secret because it exists in </w:t>
      </w:r>
      <w:proofErr w:type="spellStart"/>
      <w:proofErr w:type="gramStart"/>
      <w:r w:rsidRPr="002D6CE8">
        <w:rPr>
          <w:rFonts w:ascii="High Tower Text" w:hAnsi="High Tower Text"/>
        </w:rPr>
        <w:t>a</w:t>
      </w:r>
      <w:proofErr w:type="spellEnd"/>
      <w:proofErr w:type="gramEnd"/>
      <w:r w:rsidRPr="002D6CE8">
        <w:rPr>
          <w:rFonts w:ascii="High Tower Text" w:hAnsi="High Tower Text"/>
        </w:rPr>
        <w:t xml:space="preserve"> anti-symmetrical state. Intellectual Property is protected due to NDA’s and confidentiality agreements.</w:t>
      </w:r>
    </w:p>
    <w:p w:rsidR="0034633D" w:rsidRPr="002D6CE8" w:rsidRDefault="0034633D" w:rsidP="00861A66">
      <w:pPr>
        <w:rPr>
          <w:rFonts w:ascii="High Tower Text" w:hAnsi="High Tower Text"/>
        </w:rPr>
      </w:pPr>
      <w:r w:rsidRPr="002D6CE8">
        <w:rPr>
          <w:rFonts w:ascii="High Tower Text" w:hAnsi="High Tower Text"/>
        </w:rPr>
        <w:t>I want to take the time to further spell this out below (since formalization usually entails the possibility of building a computational model or simulation).</w:t>
      </w:r>
    </w:p>
    <w:p w:rsidR="001E5D69" w:rsidRPr="002D6CE8" w:rsidRDefault="001E5D69" w:rsidP="001E5D69">
      <w:pPr>
        <w:rPr>
          <w:rFonts w:ascii="High Tower Text" w:hAnsi="High Tower Text"/>
        </w:rPr>
      </w:pPr>
      <w:r w:rsidRPr="002D6CE8">
        <w:rPr>
          <w:rFonts w:ascii="High Tower Text" w:hAnsi="High Tower Text"/>
        </w:rPr>
        <w:t xml:space="preserve">Let </w:t>
      </w:r>
      <w:r w:rsidRPr="002D6CE8">
        <w:rPr>
          <w:rFonts w:ascii="High Tower Text" w:hAnsi="High Tower Text"/>
          <w:iCs/>
        </w:rPr>
        <w:sym w:font="Symbol" w:char="F0D5"/>
      </w:r>
      <w:r w:rsidRPr="002D6CE8">
        <w:rPr>
          <w:rFonts w:ascii="High Tower Text" w:hAnsi="High Tower Text"/>
        </w:rPr>
        <w:t xml:space="preserve"> be the total information made available to some individuals </w:t>
      </w:r>
      <w:r w:rsidRPr="002D6CE8">
        <w:rPr>
          <w:rFonts w:ascii="High Tower Text" w:hAnsi="High Tower Text"/>
          <w:i/>
          <w:iCs/>
        </w:rPr>
        <w:t>x</w:t>
      </w:r>
      <w:r w:rsidRPr="002D6CE8">
        <w:rPr>
          <w:rFonts w:ascii="High Tower Text" w:hAnsi="High Tower Text"/>
        </w:rPr>
        <w:t xml:space="preserve">, </w:t>
      </w:r>
      <w:r w:rsidRPr="002D6CE8">
        <w:rPr>
          <w:rFonts w:ascii="High Tower Text" w:hAnsi="High Tower Text"/>
          <w:i/>
          <w:iCs/>
        </w:rPr>
        <w:t>y</w:t>
      </w:r>
      <w:r w:rsidRPr="002D6CE8">
        <w:rPr>
          <w:rFonts w:ascii="High Tower Text" w:hAnsi="High Tower Text"/>
        </w:rPr>
        <w:t xml:space="preserve">, </w:t>
      </w:r>
      <w:r w:rsidRPr="002D6CE8">
        <w:rPr>
          <w:rFonts w:ascii="High Tower Text" w:hAnsi="High Tower Text"/>
          <w:i/>
          <w:iCs/>
        </w:rPr>
        <w:t>z</w:t>
      </w:r>
      <w:r w:rsidRPr="002D6CE8">
        <w:rPr>
          <w:rFonts w:ascii="High Tower Text" w:hAnsi="High Tower Text"/>
        </w:rPr>
        <w:t xml:space="preserve">, ..., </w:t>
      </w:r>
      <w:r w:rsidRPr="002D6CE8">
        <w:rPr>
          <w:rFonts w:ascii="High Tower Text" w:hAnsi="High Tower Text"/>
          <w:i/>
          <w:iCs/>
        </w:rPr>
        <w:t>n</w:t>
      </w:r>
      <w:r w:rsidRPr="002D6CE8">
        <w:rPr>
          <w:rFonts w:ascii="High Tower Text" w:hAnsi="High Tower Text"/>
        </w:rPr>
        <w:t xml:space="preserve"> in some social setting (group, situation, context, etc.).</w:t>
      </w:r>
    </w:p>
    <w:p w:rsidR="001E5D69" w:rsidRPr="002D6CE8" w:rsidRDefault="001E5D69" w:rsidP="001E5D69">
      <w:pPr>
        <w:rPr>
          <w:rFonts w:ascii="High Tower Text" w:hAnsi="High Tower Text"/>
        </w:rPr>
      </w:pPr>
      <w:r w:rsidRPr="002D6CE8">
        <w:rPr>
          <w:rFonts w:ascii="High Tower Text" w:hAnsi="High Tower Text"/>
        </w:rPr>
        <w:t>Let 'Ω</w:t>
      </w:r>
      <w:r w:rsidRPr="002D6CE8">
        <w:rPr>
          <w:rFonts w:ascii="Cambria" w:hAnsi="Cambria" w:cs="Cambria"/>
          <w:vertAlign w:val="subscript"/>
        </w:rPr>
        <w:t>Φ</w:t>
      </w:r>
      <w:r w:rsidRPr="002D6CE8">
        <w:rPr>
          <w:rFonts w:ascii="High Tower Text" w:hAnsi="High Tower Text"/>
        </w:rPr>
        <w:t xml:space="preserve"> denote the information </w:t>
      </w:r>
      <w:r w:rsidRPr="002D6CE8">
        <w:rPr>
          <w:rFonts w:ascii="Cambria" w:hAnsi="Cambria" w:cs="Cambria"/>
        </w:rPr>
        <w:t>Φ</w:t>
      </w:r>
      <w:r w:rsidRPr="002D6CE8">
        <w:rPr>
          <w:rFonts w:ascii="High Tower Text" w:hAnsi="High Tower Text"/>
        </w:rPr>
        <w:t xml:space="preserve"> available to Ω where </w:t>
      </w:r>
      <w:r w:rsidRPr="002D6CE8">
        <w:rPr>
          <w:rFonts w:ascii="Cambria" w:hAnsi="Cambria" w:cs="Cambria"/>
        </w:rPr>
        <w:t>Φ</w:t>
      </w:r>
      <w:r w:rsidRPr="002D6CE8">
        <w:rPr>
          <w:rFonts w:ascii="High Tower Text" w:hAnsi="High Tower Text"/>
        </w:rPr>
        <w:t xml:space="preserve"> </w:t>
      </w:r>
      <w:r w:rsidRPr="002D6CE8">
        <w:rPr>
          <w:rFonts w:ascii="High Tower Text" w:hAnsi="High Tower Text"/>
        </w:rPr>
        <w:sym w:font="Symbol" w:char="F0CD"/>
      </w:r>
      <w:r w:rsidRPr="002D6CE8">
        <w:rPr>
          <w:rFonts w:ascii="High Tower Text" w:hAnsi="High Tower Text"/>
        </w:rPr>
        <w:t xml:space="preserve"> </w:t>
      </w:r>
      <w:r w:rsidRPr="002D6CE8">
        <w:rPr>
          <w:rFonts w:ascii="High Tower Text" w:hAnsi="High Tower Text"/>
          <w:i/>
          <w:iCs/>
        </w:rPr>
        <w:t>t</w:t>
      </w:r>
      <w:r w:rsidRPr="002D6CE8">
        <w:rPr>
          <w:rFonts w:ascii="High Tower Text" w:hAnsi="High Tower Text"/>
        </w:rPr>
        <w:t xml:space="preserve"> and Ω </w:t>
      </w:r>
      <w:r w:rsidRPr="002D6CE8">
        <w:rPr>
          <w:rFonts w:ascii="High Tower Text" w:hAnsi="High Tower Text"/>
        </w:rPr>
        <w:sym w:font="Symbol" w:char="F0CE"/>
      </w:r>
      <w:r w:rsidRPr="002D6CE8">
        <w:rPr>
          <w:rFonts w:ascii="High Tower Text" w:hAnsi="High Tower Text"/>
          <w:i/>
          <w:iCs/>
        </w:rPr>
        <w:t xml:space="preserve"> </w:t>
      </w:r>
      <w:r w:rsidRPr="002D6CE8">
        <w:rPr>
          <w:rFonts w:ascii="High Tower Text" w:hAnsi="High Tower Text"/>
        </w:rPr>
        <w:t>{</w:t>
      </w:r>
      <w:r w:rsidRPr="002D6CE8">
        <w:rPr>
          <w:rFonts w:ascii="High Tower Text" w:hAnsi="High Tower Text"/>
          <w:i/>
          <w:iCs/>
        </w:rPr>
        <w:t>x</w:t>
      </w:r>
      <w:r w:rsidRPr="002D6CE8">
        <w:rPr>
          <w:rFonts w:ascii="High Tower Text" w:hAnsi="High Tower Text"/>
        </w:rPr>
        <w:t xml:space="preserve">, </w:t>
      </w:r>
      <w:r w:rsidRPr="002D6CE8">
        <w:rPr>
          <w:rFonts w:ascii="High Tower Text" w:hAnsi="High Tower Text"/>
          <w:i/>
          <w:iCs/>
        </w:rPr>
        <w:t>y</w:t>
      </w:r>
      <w:r w:rsidRPr="002D6CE8">
        <w:rPr>
          <w:rFonts w:ascii="High Tower Text" w:hAnsi="High Tower Text"/>
        </w:rPr>
        <w:t xml:space="preserve">, </w:t>
      </w:r>
      <w:r w:rsidRPr="002D6CE8">
        <w:rPr>
          <w:rFonts w:ascii="High Tower Text" w:hAnsi="High Tower Text"/>
          <w:i/>
          <w:iCs/>
        </w:rPr>
        <w:t>z</w:t>
      </w:r>
      <w:r w:rsidRPr="002D6CE8">
        <w:rPr>
          <w:rFonts w:ascii="High Tower Text" w:hAnsi="High Tower Text"/>
        </w:rPr>
        <w:t xml:space="preserve">, ..., </w:t>
      </w:r>
      <w:r w:rsidRPr="002D6CE8">
        <w:rPr>
          <w:rFonts w:ascii="High Tower Text" w:hAnsi="High Tower Text"/>
          <w:i/>
          <w:iCs/>
        </w:rPr>
        <w:t>n</w:t>
      </w:r>
      <w:r w:rsidRPr="002D6CE8">
        <w:rPr>
          <w:rFonts w:ascii="High Tower Text" w:hAnsi="High Tower Text"/>
        </w:rPr>
        <w:t>}.</w:t>
      </w:r>
    </w:p>
    <w:p w:rsidR="00CF333A" w:rsidRPr="002D6CE8" w:rsidRDefault="00CF333A" w:rsidP="00CB38CA">
      <w:pPr>
        <w:rPr>
          <w:rFonts w:ascii="High Tower Text" w:hAnsi="High Tower Text"/>
        </w:rPr>
      </w:pPr>
      <w:r w:rsidRPr="002D6CE8">
        <w:rPr>
          <w:rFonts w:ascii="High Tower Text" w:hAnsi="High Tower Text"/>
          <w:b/>
          <w:i/>
        </w:rPr>
        <w:t>Information Asymmetry:</w:t>
      </w:r>
      <w:r w:rsidRPr="002D6CE8">
        <w:rPr>
          <w:rFonts w:ascii="High Tower Text" w:hAnsi="High Tower Text"/>
          <w:i/>
        </w:rPr>
        <w:t xml:space="preserve">  information asymmetry</w:t>
      </w:r>
      <w:r w:rsidRPr="002D6CE8">
        <w:rPr>
          <w:rStyle w:val="FootnoteReference"/>
          <w:rFonts w:ascii="High Tower Text" w:hAnsi="High Tower Text"/>
        </w:rPr>
        <w:footnoteReference w:id="9"/>
      </w:r>
      <w:r w:rsidRPr="002D6CE8">
        <w:rPr>
          <w:rFonts w:ascii="High Tower Text" w:hAnsi="High Tower Text"/>
        </w:rPr>
        <w:t xml:space="preserve"> is here</w:t>
      </w:r>
      <w:r w:rsidR="00861A66" w:rsidRPr="002D6CE8">
        <w:rPr>
          <w:rFonts w:ascii="High Tower Text" w:hAnsi="High Tower Text"/>
        </w:rPr>
        <w:t xml:space="preserve"> partially and formally</w:t>
      </w:r>
      <w:r w:rsidRPr="002D6CE8">
        <w:rPr>
          <w:rFonts w:ascii="High Tower Text" w:hAnsi="High Tower Text"/>
        </w:rPr>
        <w:t xml:space="preserve"> defined </w:t>
      </w:r>
      <w:r w:rsidR="0017602B" w:rsidRPr="002D6CE8">
        <w:rPr>
          <w:rFonts w:ascii="High Tower Text" w:hAnsi="High Tower Text"/>
        </w:rPr>
        <w:t>by the following relationships:</w:t>
      </w:r>
    </w:p>
    <w:p w:rsidR="00CF333A" w:rsidRPr="002D6CE8" w:rsidRDefault="00CF333A" w:rsidP="00CF333A">
      <w:pPr>
        <w:pStyle w:val="ListParagraph"/>
        <w:rPr>
          <w:rFonts w:ascii="High Tower Text" w:hAnsi="High Tower Text"/>
        </w:rPr>
      </w:pPr>
      <w:r w:rsidRPr="002D6CE8">
        <w:rPr>
          <w:rFonts w:ascii="High Tower Text" w:hAnsi="High Tower Text"/>
        </w:rPr>
        <w:t>(</w:t>
      </w:r>
      <w:r w:rsidR="001E5D69" w:rsidRPr="002D6CE8">
        <w:rPr>
          <w:rFonts w:ascii="High Tower Text" w:hAnsi="High Tower Text"/>
        </w:rPr>
        <w:t>1</w:t>
      </w:r>
      <w:r w:rsidRPr="002D6CE8">
        <w:rPr>
          <w:rFonts w:ascii="High Tower Text" w:hAnsi="High Tower Text"/>
        </w:rPr>
        <w:t>)</w:t>
      </w:r>
      <w:r w:rsidRPr="002D6CE8">
        <w:rPr>
          <w:rFonts w:ascii="High Tower Text" w:hAnsi="High Tower Text"/>
        </w:rPr>
        <w:tab/>
        <w:t>Ω</w:t>
      </w:r>
      <w:r w:rsidRPr="002D6CE8">
        <w:rPr>
          <w:rFonts w:ascii="High Tower Text" w:hAnsi="High Tower Text"/>
          <w:i/>
          <w:iCs/>
          <w:vertAlign w:val="subscript"/>
        </w:rPr>
        <w:t xml:space="preserve">k </w:t>
      </w:r>
      <w:r w:rsidRPr="002D6CE8">
        <w:rPr>
          <w:rFonts w:ascii="High Tower Text" w:hAnsi="High Tower Text"/>
        </w:rPr>
        <w:t xml:space="preserve">is </w:t>
      </w:r>
      <w:r w:rsidRPr="002D6CE8">
        <w:rPr>
          <w:rFonts w:ascii="High Tower Text" w:hAnsi="High Tower Text"/>
          <w:i/>
        </w:rPr>
        <w:t>weakly information inferior</w:t>
      </w:r>
      <w:r w:rsidRPr="002D6CE8">
        <w:rPr>
          <w:rFonts w:ascii="High Tower Text" w:hAnsi="High Tower Text"/>
        </w:rPr>
        <w:t xml:space="preserve"> to </w:t>
      </w:r>
      <w:r w:rsidRPr="002D6CE8">
        <w:rPr>
          <w:rFonts w:ascii="High Tower Text" w:hAnsi="High Tower Text"/>
        </w:rPr>
        <w:sym w:font="Symbol" w:char="F047"/>
      </w:r>
      <w:r w:rsidRPr="002D6CE8">
        <w:rPr>
          <w:rFonts w:ascii="High Tower Text" w:hAnsi="High Tower Text"/>
          <w:i/>
          <w:iCs/>
          <w:vertAlign w:val="subscript"/>
        </w:rPr>
        <w:t xml:space="preserve">j </w:t>
      </w:r>
      <w:r w:rsidRPr="002D6CE8">
        <w:rPr>
          <w:rFonts w:ascii="High Tower Text" w:hAnsi="High Tower Text"/>
        </w:rPr>
        <w:t>whenever:</w:t>
      </w:r>
    </w:p>
    <w:p w:rsidR="00CF333A" w:rsidRPr="002D6CE8" w:rsidRDefault="00CF333A" w:rsidP="00CF333A">
      <w:pPr>
        <w:pStyle w:val="ListParagraph"/>
        <w:rPr>
          <w:rFonts w:ascii="High Tower Text" w:hAnsi="High Tower Text"/>
        </w:rPr>
      </w:pPr>
      <w:r w:rsidRPr="002D6CE8">
        <w:rPr>
          <w:rFonts w:ascii="High Tower Text" w:hAnsi="High Tower Text"/>
        </w:rPr>
        <w:tab/>
      </w:r>
    </w:p>
    <w:p w:rsidR="00CF333A" w:rsidRPr="002D6CE8" w:rsidRDefault="00CF333A" w:rsidP="00CF333A">
      <w:pPr>
        <w:pStyle w:val="ListParagraph"/>
        <w:ind w:firstLine="720"/>
        <w:rPr>
          <w:rFonts w:ascii="High Tower Text" w:hAnsi="High Tower Text"/>
        </w:rPr>
      </w:pPr>
      <w:r w:rsidRPr="002D6CE8">
        <w:rPr>
          <w:rFonts w:ascii="High Tower Text" w:hAnsi="High Tower Text"/>
        </w:rPr>
        <w:t>(a)</w:t>
      </w:r>
      <w:r w:rsidRPr="002D6CE8">
        <w:rPr>
          <w:rFonts w:ascii="High Tower Text" w:hAnsi="High Tower Text"/>
        </w:rPr>
        <w:tab/>
        <w:t xml:space="preserve">{Ω, </w:t>
      </w:r>
      <w:r w:rsidRPr="002D6CE8">
        <w:rPr>
          <w:rFonts w:ascii="High Tower Text" w:hAnsi="High Tower Text"/>
        </w:rPr>
        <w:sym w:font="Symbol" w:char="F047"/>
      </w:r>
      <w:r w:rsidRPr="002D6CE8">
        <w:rPr>
          <w:rFonts w:ascii="High Tower Text" w:hAnsi="High Tower Text"/>
        </w:rPr>
        <w:t xml:space="preserve">} </w:t>
      </w:r>
      <w:r w:rsidRPr="002D6CE8">
        <w:rPr>
          <w:rFonts w:ascii="High Tower Text" w:hAnsi="High Tower Text"/>
        </w:rPr>
        <w:sym w:font="Symbol" w:char="F0CD"/>
      </w:r>
      <w:r w:rsidRPr="002D6CE8">
        <w:rPr>
          <w:rFonts w:ascii="High Tower Text" w:hAnsi="High Tower Text"/>
          <w:i/>
          <w:iCs/>
        </w:rPr>
        <w:t xml:space="preserve"> </w:t>
      </w:r>
      <w:r w:rsidRPr="002D6CE8">
        <w:rPr>
          <w:rFonts w:ascii="High Tower Text" w:hAnsi="High Tower Text"/>
        </w:rPr>
        <w:t>{</w:t>
      </w:r>
      <w:r w:rsidRPr="002D6CE8">
        <w:rPr>
          <w:rFonts w:ascii="High Tower Text" w:hAnsi="High Tower Text"/>
          <w:i/>
          <w:iCs/>
        </w:rPr>
        <w:t>x</w:t>
      </w:r>
      <w:r w:rsidRPr="002D6CE8">
        <w:rPr>
          <w:rFonts w:ascii="High Tower Text" w:hAnsi="High Tower Text"/>
        </w:rPr>
        <w:t xml:space="preserve">, </w:t>
      </w:r>
      <w:r w:rsidRPr="002D6CE8">
        <w:rPr>
          <w:rFonts w:ascii="High Tower Text" w:hAnsi="High Tower Text"/>
          <w:i/>
          <w:iCs/>
        </w:rPr>
        <w:t>y</w:t>
      </w:r>
      <w:r w:rsidRPr="002D6CE8">
        <w:rPr>
          <w:rFonts w:ascii="High Tower Text" w:hAnsi="High Tower Text"/>
        </w:rPr>
        <w:t xml:space="preserve">, </w:t>
      </w:r>
      <w:r w:rsidRPr="002D6CE8">
        <w:rPr>
          <w:rFonts w:ascii="High Tower Text" w:hAnsi="High Tower Text"/>
          <w:i/>
          <w:iCs/>
        </w:rPr>
        <w:t>z</w:t>
      </w:r>
      <w:r w:rsidRPr="002D6CE8">
        <w:rPr>
          <w:rFonts w:ascii="High Tower Text" w:hAnsi="High Tower Text"/>
        </w:rPr>
        <w:t xml:space="preserve">, ..., </w:t>
      </w:r>
      <w:r w:rsidRPr="002D6CE8">
        <w:rPr>
          <w:rFonts w:ascii="High Tower Text" w:hAnsi="High Tower Text"/>
          <w:i/>
          <w:iCs/>
        </w:rPr>
        <w:t>n</w:t>
      </w:r>
      <w:r w:rsidRPr="002D6CE8">
        <w:rPr>
          <w:rFonts w:ascii="High Tower Text" w:hAnsi="High Tower Text"/>
        </w:rPr>
        <w:t xml:space="preserve">} and </w:t>
      </w:r>
    </w:p>
    <w:p w:rsidR="00CF333A" w:rsidRPr="002D6CE8" w:rsidRDefault="00CF333A" w:rsidP="00CF333A">
      <w:pPr>
        <w:pStyle w:val="ListParagraph"/>
        <w:rPr>
          <w:rFonts w:ascii="High Tower Text" w:hAnsi="High Tower Text"/>
        </w:rPr>
      </w:pPr>
      <w:r w:rsidRPr="002D6CE8">
        <w:rPr>
          <w:rFonts w:ascii="High Tower Text" w:hAnsi="High Tower Text"/>
          <w:i/>
          <w:iCs/>
        </w:rPr>
        <w:tab/>
      </w:r>
      <w:r w:rsidRPr="002D6CE8">
        <w:rPr>
          <w:rFonts w:ascii="High Tower Text" w:hAnsi="High Tower Text"/>
        </w:rPr>
        <w:t>(b)</w:t>
      </w:r>
      <w:r w:rsidRPr="002D6CE8">
        <w:rPr>
          <w:rFonts w:ascii="High Tower Text" w:hAnsi="High Tower Text"/>
        </w:rPr>
        <w:tab/>
      </w:r>
      <w:r w:rsidRPr="002D6CE8">
        <w:rPr>
          <w:rFonts w:ascii="High Tower Text" w:hAnsi="High Tower Text"/>
          <w:i/>
          <w:iCs/>
        </w:rPr>
        <w:t xml:space="preserve">j </w:t>
      </w:r>
      <w:r w:rsidRPr="002D6CE8">
        <w:rPr>
          <w:rFonts w:ascii="High Tower Text" w:hAnsi="High Tower Text"/>
        </w:rPr>
        <w:sym w:font="Symbol" w:char="F0CD"/>
      </w:r>
      <w:r w:rsidRPr="002D6CE8">
        <w:rPr>
          <w:rFonts w:ascii="High Tower Text" w:hAnsi="High Tower Text"/>
          <w:i/>
          <w:iCs/>
        </w:rPr>
        <w:t xml:space="preserve"> </w:t>
      </w:r>
      <w:r w:rsidRPr="002D6CE8">
        <w:rPr>
          <w:rFonts w:ascii="High Tower Text" w:hAnsi="High Tower Text"/>
        </w:rPr>
        <w:t xml:space="preserve"> </w:t>
      </w:r>
      <w:r w:rsidR="00EC6E71" w:rsidRPr="002D6CE8">
        <w:rPr>
          <w:rFonts w:ascii="High Tower Text" w:hAnsi="High Tower Text"/>
          <w:iCs/>
        </w:rPr>
        <w:sym w:font="Symbol" w:char="F0D5"/>
      </w:r>
      <w:r w:rsidR="00EC6E71" w:rsidRPr="002D6CE8">
        <w:rPr>
          <w:rFonts w:ascii="High Tower Text" w:hAnsi="High Tower Text"/>
        </w:rPr>
        <w:t xml:space="preserve"> </w:t>
      </w:r>
      <w:r w:rsidRPr="002D6CE8">
        <w:rPr>
          <w:rFonts w:ascii="High Tower Text" w:hAnsi="High Tower Text"/>
        </w:rPr>
        <w:t xml:space="preserve">and </w:t>
      </w:r>
      <w:r w:rsidRPr="002D6CE8">
        <w:rPr>
          <w:rFonts w:ascii="High Tower Text" w:hAnsi="High Tower Text"/>
          <w:i/>
          <w:iCs/>
        </w:rPr>
        <w:t>k</w:t>
      </w:r>
      <w:r w:rsidRPr="002D6CE8">
        <w:rPr>
          <w:rFonts w:ascii="High Tower Text" w:hAnsi="High Tower Text"/>
        </w:rPr>
        <w:t xml:space="preserve"> </w:t>
      </w:r>
      <w:r w:rsidRPr="002D6CE8">
        <w:rPr>
          <w:rFonts w:ascii="High Tower Text" w:hAnsi="High Tower Text"/>
        </w:rPr>
        <w:sym w:font="Symbol" w:char="F0CC"/>
      </w:r>
      <w:r w:rsidRPr="002D6CE8">
        <w:rPr>
          <w:rFonts w:ascii="High Tower Text" w:hAnsi="High Tower Text"/>
        </w:rPr>
        <w:t xml:space="preserve"> </w:t>
      </w:r>
      <w:r w:rsidR="00EC6E71" w:rsidRPr="002D6CE8">
        <w:rPr>
          <w:rFonts w:ascii="High Tower Text" w:hAnsi="High Tower Text"/>
          <w:iCs/>
        </w:rPr>
        <w:sym w:font="Symbol" w:char="F0D5"/>
      </w:r>
      <w:r w:rsidR="00EC6E71" w:rsidRPr="002D6CE8">
        <w:rPr>
          <w:rFonts w:ascii="High Tower Text" w:hAnsi="High Tower Text"/>
        </w:rPr>
        <w:t xml:space="preserve"> </w:t>
      </w:r>
      <w:r w:rsidRPr="002D6CE8">
        <w:rPr>
          <w:rFonts w:ascii="High Tower Text" w:hAnsi="High Tower Text"/>
        </w:rPr>
        <w:t>and</w:t>
      </w:r>
    </w:p>
    <w:p w:rsidR="00CF333A" w:rsidRPr="002D6CE8" w:rsidRDefault="00CF333A" w:rsidP="00CF333A">
      <w:pPr>
        <w:pStyle w:val="ListParagraph"/>
        <w:rPr>
          <w:rFonts w:ascii="High Tower Text" w:hAnsi="High Tower Text"/>
        </w:rPr>
      </w:pPr>
      <w:r w:rsidRPr="002D6CE8">
        <w:rPr>
          <w:rFonts w:ascii="High Tower Text" w:hAnsi="High Tower Text"/>
        </w:rPr>
        <w:tab/>
        <w:t>(c)</w:t>
      </w:r>
      <w:r w:rsidRPr="002D6CE8">
        <w:rPr>
          <w:rFonts w:ascii="High Tower Text" w:hAnsi="High Tower Text"/>
        </w:rPr>
        <w:tab/>
        <w:t>Cardinality(</w:t>
      </w:r>
      <w:r w:rsidRPr="002D6CE8">
        <w:rPr>
          <w:rFonts w:ascii="High Tower Text" w:hAnsi="High Tower Text"/>
          <w:i/>
          <w:iCs/>
        </w:rPr>
        <w:t>k</w:t>
      </w:r>
      <w:r w:rsidRPr="002D6CE8">
        <w:rPr>
          <w:rFonts w:ascii="High Tower Text" w:hAnsi="High Tower Text"/>
        </w:rPr>
        <w:t>) &lt; Cardinality(</w:t>
      </w:r>
      <w:r w:rsidRPr="002D6CE8">
        <w:rPr>
          <w:rFonts w:ascii="High Tower Text" w:hAnsi="High Tower Text"/>
          <w:i/>
          <w:iCs/>
        </w:rPr>
        <w:t>j</w:t>
      </w:r>
      <w:r w:rsidRPr="002D6CE8">
        <w:rPr>
          <w:rFonts w:ascii="High Tower Text" w:hAnsi="High Tower Text"/>
        </w:rPr>
        <w:t xml:space="preserve">) </w:t>
      </w:r>
    </w:p>
    <w:p w:rsidR="00CF333A" w:rsidRPr="002D6CE8" w:rsidRDefault="00CF333A" w:rsidP="00CF333A">
      <w:pPr>
        <w:rPr>
          <w:rFonts w:ascii="High Tower Text" w:hAnsi="High Tower Text"/>
        </w:rPr>
      </w:pPr>
      <w:r w:rsidRPr="002D6CE8">
        <w:rPr>
          <w:rFonts w:ascii="High Tower Text" w:hAnsi="High Tower Text"/>
        </w:rPr>
        <w:tab/>
        <w:t>(</w:t>
      </w:r>
      <w:r w:rsidR="001E5D69" w:rsidRPr="002D6CE8">
        <w:rPr>
          <w:rFonts w:ascii="High Tower Text" w:hAnsi="High Tower Text"/>
        </w:rPr>
        <w:t>1</w:t>
      </w:r>
      <w:r w:rsidRPr="002D6CE8">
        <w:rPr>
          <w:rFonts w:ascii="High Tower Text" w:hAnsi="High Tower Text"/>
        </w:rPr>
        <w:t>)</w:t>
      </w:r>
      <w:r w:rsidRPr="002D6CE8">
        <w:rPr>
          <w:rFonts w:ascii="High Tower Text" w:hAnsi="High Tower Text"/>
        </w:rPr>
        <w:tab/>
        <w:t>Ω</w:t>
      </w:r>
      <w:r w:rsidRPr="002D6CE8">
        <w:rPr>
          <w:rFonts w:ascii="High Tower Text" w:hAnsi="High Tower Text"/>
          <w:i/>
          <w:iCs/>
          <w:vertAlign w:val="subscript"/>
        </w:rPr>
        <w:t xml:space="preserve">k </w:t>
      </w:r>
      <w:r w:rsidRPr="002D6CE8">
        <w:rPr>
          <w:rFonts w:ascii="High Tower Text" w:hAnsi="High Tower Text"/>
        </w:rPr>
        <w:t xml:space="preserve">is </w:t>
      </w:r>
      <w:r w:rsidRPr="002D6CE8">
        <w:rPr>
          <w:rFonts w:ascii="High Tower Text" w:hAnsi="High Tower Text"/>
          <w:i/>
        </w:rPr>
        <w:t>weakly information superior</w:t>
      </w:r>
      <w:r w:rsidRPr="002D6CE8">
        <w:rPr>
          <w:rFonts w:ascii="High Tower Text" w:hAnsi="High Tower Text"/>
        </w:rPr>
        <w:t xml:space="preserve"> to </w:t>
      </w:r>
      <w:r w:rsidRPr="002D6CE8">
        <w:rPr>
          <w:rFonts w:ascii="High Tower Text" w:hAnsi="High Tower Text"/>
        </w:rPr>
        <w:sym w:font="Symbol" w:char="F047"/>
      </w:r>
      <w:r w:rsidRPr="002D6CE8">
        <w:rPr>
          <w:rFonts w:ascii="High Tower Text" w:hAnsi="High Tower Text"/>
          <w:i/>
          <w:iCs/>
          <w:vertAlign w:val="subscript"/>
        </w:rPr>
        <w:t xml:space="preserve">j </w:t>
      </w:r>
      <w:r w:rsidRPr="002D6CE8">
        <w:rPr>
          <w:rFonts w:ascii="High Tower Text" w:hAnsi="High Tower Text"/>
        </w:rPr>
        <w:t>whenever:</w:t>
      </w:r>
    </w:p>
    <w:p w:rsidR="00CF333A" w:rsidRPr="002D6CE8" w:rsidRDefault="00CF333A" w:rsidP="00CF333A">
      <w:pPr>
        <w:pStyle w:val="ListParagraph"/>
        <w:rPr>
          <w:rFonts w:ascii="High Tower Text" w:hAnsi="High Tower Text"/>
        </w:rPr>
      </w:pPr>
      <w:r w:rsidRPr="002D6CE8">
        <w:rPr>
          <w:rFonts w:ascii="High Tower Text" w:hAnsi="High Tower Text"/>
        </w:rPr>
        <w:tab/>
        <w:t>(a)</w:t>
      </w:r>
      <w:r w:rsidRPr="002D6CE8">
        <w:rPr>
          <w:rFonts w:ascii="High Tower Text" w:hAnsi="High Tower Text"/>
        </w:rPr>
        <w:tab/>
        <w:t xml:space="preserve">{Ω, </w:t>
      </w:r>
      <w:r w:rsidRPr="002D6CE8">
        <w:rPr>
          <w:rFonts w:ascii="High Tower Text" w:hAnsi="High Tower Text"/>
        </w:rPr>
        <w:sym w:font="Symbol" w:char="F047"/>
      </w:r>
      <w:r w:rsidRPr="002D6CE8">
        <w:rPr>
          <w:rFonts w:ascii="High Tower Text" w:hAnsi="High Tower Text"/>
        </w:rPr>
        <w:t xml:space="preserve">} </w:t>
      </w:r>
      <w:r w:rsidRPr="002D6CE8">
        <w:rPr>
          <w:rFonts w:ascii="High Tower Text" w:hAnsi="High Tower Text"/>
        </w:rPr>
        <w:sym w:font="Symbol" w:char="F0CD"/>
      </w:r>
      <w:r w:rsidRPr="002D6CE8">
        <w:rPr>
          <w:rFonts w:ascii="High Tower Text" w:hAnsi="High Tower Text"/>
          <w:i/>
          <w:iCs/>
        </w:rPr>
        <w:t xml:space="preserve"> </w:t>
      </w:r>
      <w:r w:rsidRPr="002D6CE8">
        <w:rPr>
          <w:rFonts w:ascii="High Tower Text" w:hAnsi="High Tower Text"/>
        </w:rPr>
        <w:t>{</w:t>
      </w:r>
      <w:r w:rsidRPr="002D6CE8">
        <w:rPr>
          <w:rFonts w:ascii="High Tower Text" w:hAnsi="High Tower Text"/>
          <w:i/>
          <w:iCs/>
        </w:rPr>
        <w:t>x</w:t>
      </w:r>
      <w:r w:rsidRPr="002D6CE8">
        <w:rPr>
          <w:rFonts w:ascii="High Tower Text" w:hAnsi="High Tower Text"/>
        </w:rPr>
        <w:t xml:space="preserve">, </w:t>
      </w:r>
      <w:r w:rsidRPr="002D6CE8">
        <w:rPr>
          <w:rFonts w:ascii="High Tower Text" w:hAnsi="High Tower Text"/>
          <w:i/>
          <w:iCs/>
        </w:rPr>
        <w:t>y</w:t>
      </w:r>
      <w:r w:rsidRPr="002D6CE8">
        <w:rPr>
          <w:rFonts w:ascii="High Tower Text" w:hAnsi="High Tower Text"/>
        </w:rPr>
        <w:t xml:space="preserve">, </w:t>
      </w:r>
      <w:r w:rsidRPr="002D6CE8">
        <w:rPr>
          <w:rFonts w:ascii="High Tower Text" w:hAnsi="High Tower Text"/>
          <w:i/>
          <w:iCs/>
        </w:rPr>
        <w:t>z</w:t>
      </w:r>
      <w:r w:rsidRPr="002D6CE8">
        <w:rPr>
          <w:rFonts w:ascii="High Tower Text" w:hAnsi="High Tower Text"/>
        </w:rPr>
        <w:t xml:space="preserve">, ..., </w:t>
      </w:r>
      <w:r w:rsidRPr="002D6CE8">
        <w:rPr>
          <w:rFonts w:ascii="High Tower Text" w:hAnsi="High Tower Text"/>
          <w:i/>
          <w:iCs/>
        </w:rPr>
        <w:t>n</w:t>
      </w:r>
      <w:r w:rsidRPr="002D6CE8">
        <w:rPr>
          <w:rFonts w:ascii="High Tower Text" w:hAnsi="High Tower Text"/>
        </w:rPr>
        <w:t xml:space="preserve">} and </w:t>
      </w:r>
    </w:p>
    <w:p w:rsidR="00CF333A" w:rsidRPr="002D6CE8" w:rsidRDefault="00CF333A" w:rsidP="00CF333A">
      <w:pPr>
        <w:pStyle w:val="ListParagraph"/>
        <w:rPr>
          <w:rFonts w:ascii="High Tower Text" w:hAnsi="High Tower Text"/>
        </w:rPr>
      </w:pPr>
      <w:r w:rsidRPr="002D6CE8">
        <w:rPr>
          <w:rFonts w:ascii="High Tower Text" w:hAnsi="High Tower Text"/>
          <w:i/>
          <w:iCs/>
        </w:rPr>
        <w:tab/>
      </w:r>
      <w:r w:rsidRPr="002D6CE8">
        <w:rPr>
          <w:rFonts w:ascii="High Tower Text" w:hAnsi="High Tower Text"/>
        </w:rPr>
        <w:t>(b)</w:t>
      </w:r>
      <w:r w:rsidRPr="002D6CE8">
        <w:rPr>
          <w:rFonts w:ascii="High Tower Text" w:hAnsi="High Tower Text"/>
        </w:rPr>
        <w:tab/>
      </w:r>
      <w:r w:rsidR="00EC6E71" w:rsidRPr="002D6CE8">
        <w:rPr>
          <w:rFonts w:ascii="High Tower Text" w:hAnsi="High Tower Text"/>
          <w:i/>
          <w:iCs/>
        </w:rPr>
        <w:t xml:space="preserve">j </w:t>
      </w:r>
      <w:r w:rsidR="00EC6E71" w:rsidRPr="002D6CE8">
        <w:rPr>
          <w:rFonts w:ascii="High Tower Text" w:hAnsi="High Tower Text"/>
        </w:rPr>
        <w:sym w:font="Symbol" w:char="F0CD"/>
      </w:r>
      <w:r w:rsidR="00EC6E71" w:rsidRPr="002D6CE8">
        <w:rPr>
          <w:rFonts w:ascii="High Tower Text" w:hAnsi="High Tower Text"/>
          <w:i/>
          <w:iCs/>
        </w:rPr>
        <w:t xml:space="preserve"> </w:t>
      </w:r>
      <w:r w:rsidR="00EC6E71" w:rsidRPr="002D6CE8">
        <w:rPr>
          <w:rFonts w:ascii="High Tower Text" w:hAnsi="High Tower Text"/>
        </w:rPr>
        <w:t xml:space="preserve"> </w:t>
      </w:r>
      <w:r w:rsidR="00EC6E71" w:rsidRPr="002D6CE8">
        <w:rPr>
          <w:rFonts w:ascii="High Tower Text" w:hAnsi="High Tower Text"/>
          <w:iCs/>
        </w:rPr>
        <w:sym w:font="Symbol" w:char="F0D5"/>
      </w:r>
      <w:r w:rsidR="00EC6E71" w:rsidRPr="002D6CE8">
        <w:rPr>
          <w:rFonts w:ascii="High Tower Text" w:hAnsi="High Tower Text"/>
        </w:rPr>
        <w:t xml:space="preserve"> and </w:t>
      </w:r>
      <w:r w:rsidR="00EC6E71" w:rsidRPr="002D6CE8">
        <w:rPr>
          <w:rFonts w:ascii="High Tower Text" w:hAnsi="High Tower Text"/>
          <w:i/>
          <w:iCs/>
        </w:rPr>
        <w:t>k</w:t>
      </w:r>
      <w:r w:rsidR="00EC6E71" w:rsidRPr="002D6CE8">
        <w:rPr>
          <w:rFonts w:ascii="High Tower Text" w:hAnsi="High Tower Text"/>
        </w:rPr>
        <w:t xml:space="preserve"> </w:t>
      </w:r>
      <w:r w:rsidR="00EC6E71" w:rsidRPr="002D6CE8">
        <w:rPr>
          <w:rFonts w:ascii="High Tower Text" w:hAnsi="High Tower Text"/>
        </w:rPr>
        <w:sym w:font="Symbol" w:char="F0CC"/>
      </w:r>
      <w:r w:rsidR="00EC6E71" w:rsidRPr="002D6CE8">
        <w:rPr>
          <w:rFonts w:ascii="High Tower Text" w:hAnsi="High Tower Text"/>
        </w:rPr>
        <w:t xml:space="preserve"> </w:t>
      </w:r>
      <w:r w:rsidR="00EC6E71" w:rsidRPr="002D6CE8">
        <w:rPr>
          <w:rFonts w:ascii="High Tower Text" w:hAnsi="High Tower Text"/>
          <w:iCs/>
        </w:rPr>
        <w:sym w:font="Symbol" w:char="F0D5"/>
      </w:r>
      <w:r w:rsidR="00EC6E71" w:rsidRPr="002D6CE8">
        <w:rPr>
          <w:rFonts w:ascii="High Tower Text" w:hAnsi="High Tower Text"/>
        </w:rPr>
        <w:t xml:space="preserve"> and</w:t>
      </w:r>
    </w:p>
    <w:p w:rsidR="00CF333A" w:rsidRPr="002D6CE8" w:rsidRDefault="00CF333A" w:rsidP="00CF333A">
      <w:pPr>
        <w:pStyle w:val="ListParagraph"/>
        <w:rPr>
          <w:rFonts w:ascii="High Tower Text" w:hAnsi="High Tower Text"/>
          <w:iCs/>
        </w:rPr>
      </w:pPr>
      <w:r w:rsidRPr="002D6CE8">
        <w:rPr>
          <w:rFonts w:ascii="High Tower Text" w:hAnsi="High Tower Text"/>
        </w:rPr>
        <w:tab/>
        <w:t>(c)</w:t>
      </w:r>
      <w:r w:rsidRPr="002D6CE8">
        <w:rPr>
          <w:rFonts w:ascii="High Tower Text" w:hAnsi="High Tower Text"/>
        </w:rPr>
        <w:tab/>
        <w:t>Cardinality(</w:t>
      </w:r>
      <w:r w:rsidRPr="002D6CE8">
        <w:rPr>
          <w:rFonts w:ascii="High Tower Text" w:hAnsi="High Tower Text"/>
          <w:i/>
          <w:iCs/>
        </w:rPr>
        <w:t>j</w:t>
      </w:r>
      <w:r w:rsidRPr="002D6CE8">
        <w:rPr>
          <w:rFonts w:ascii="High Tower Text" w:hAnsi="High Tower Text"/>
        </w:rPr>
        <w:t>) &lt; Cardinality(</w:t>
      </w:r>
      <w:r w:rsidRPr="002D6CE8">
        <w:rPr>
          <w:rFonts w:ascii="High Tower Text" w:hAnsi="High Tower Text"/>
          <w:i/>
          <w:iCs/>
        </w:rPr>
        <w:t>k</w:t>
      </w:r>
      <w:r w:rsidRPr="002D6CE8">
        <w:rPr>
          <w:rFonts w:ascii="High Tower Text" w:hAnsi="High Tower Text"/>
          <w:iCs/>
        </w:rPr>
        <w:t>)</w:t>
      </w:r>
    </w:p>
    <w:p w:rsidR="00CF333A" w:rsidRPr="002D6CE8" w:rsidRDefault="00CF333A" w:rsidP="00CF333A">
      <w:pPr>
        <w:pStyle w:val="ListParagraph"/>
        <w:rPr>
          <w:rFonts w:ascii="High Tower Text" w:hAnsi="High Tower Text"/>
        </w:rPr>
      </w:pPr>
    </w:p>
    <w:p w:rsidR="00CF333A" w:rsidRPr="002D6CE8" w:rsidRDefault="00CF333A" w:rsidP="0017602B">
      <w:pPr>
        <w:pStyle w:val="ListParagraph"/>
        <w:ind w:left="1440" w:hanging="720"/>
        <w:rPr>
          <w:rFonts w:ascii="High Tower Text" w:hAnsi="High Tower Text"/>
        </w:rPr>
      </w:pPr>
      <w:r w:rsidRPr="002D6CE8">
        <w:rPr>
          <w:rFonts w:ascii="High Tower Text" w:hAnsi="High Tower Text"/>
        </w:rPr>
        <w:t>(</w:t>
      </w:r>
      <w:r w:rsidR="001E5D69" w:rsidRPr="002D6CE8">
        <w:rPr>
          <w:rFonts w:ascii="High Tower Text" w:hAnsi="High Tower Text"/>
        </w:rPr>
        <w:t>1</w:t>
      </w:r>
      <w:r w:rsidRPr="002D6CE8">
        <w:rPr>
          <w:rFonts w:ascii="High Tower Text" w:hAnsi="High Tower Text"/>
        </w:rPr>
        <w:t>)</w:t>
      </w:r>
      <w:r w:rsidRPr="002D6CE8">
        <w:rPr>
          <w:rFonts w:ascii="High Tower Text" w:hAnsi="High Tower Text"/>
        </w:rPr>
        <w:tab/>
      </w:r>
      <w:r w:rsidR="0017602B" w:rsidRPr="002D6CE8">
        <w:rPr>
          <w:rFonts w:ascii="High Tower Text" w:hAnsi="High Tower Text"/>
          <w:i/>
        </w:rPr>
        <w:t xml:space="preserve">Weak information asymmetry </w:t>
      </w:r>
      <w:r w:rsidR="0017602B" w:rsidRPr="002D6CE8">
        <w:rPr>
          <w:rFonts w:ascii="High Tower Text" w:hAnsi="High Tower Text"/>
        </w:rPr>
        <w:t xml:space="preserve">exists when one individual </w:t>
      </w:r>
      <w:r w:rsidR="00C06EE6" w:rsidRPr="002D6CE8">
        <w:rPr>
          <w:rFonts w:ascii="High Tower Text" w:hAnsi="High Tower Text"/>
        </w:rPr>
        <w:t>possesses</w:t>
      </w:r>
      <w:r w:rsidR="0017602B" w:rsidRPr="002D6CE8">
        <w:rPr>
          <w:rFonts w:ascii="High Tower Text" w:hAnsi="High Tower Text"/>
        </w:rPr>
        <w:t xml:space="preserve"> strictly less information than another.</w:t>
      </w:r>
    </w:p>
    <w:p w:rsidR="00EB30C2" w:rsidRPr="002D6CE8" w:rsidRDefault="005C6859" w:rsidP="00EB30C2">
      <w:pPr>
        <w:pStyle w:val="ListParagraph"/>
        <w:rPr>
          <w:rFonts w:ascii="High Tower Text" w:hAnsi="High Tower Text"/>
        </w:rPr>
      </w:pPr>
      <w:r w:rsidRPr="002D6CE8">
        <w:rPr>
          <w:rFonts w:ascii="High Tower Text" w:hAnsi="High Tower Text"/>
          <w:sz w:val="24"/>
          <w:szCs w:val="24"/>
        </w:rPr>
        <w:br/>
      </w:r>
      <w:r w:rsidR="00EB30C2" w:rsidRPr="002D6CE8">
        <w:rPr>
          <w:rFonts w:ascii="High Tower Text" w:hAnsi="High Tower Text"/>
        </w:rPr>
        <w:t>(</w:t>
      </w:r>
      <w:r w:rsidR="001E5D69" w:rsidRPr="002D6CE8">
        <w:rPr>
          <w:rFonts w:ascii="High Tower Text" w:hAnsi="High Tower Text"/>
        </w:rPr>
        <w:t>2</w:t>
      </w:r>
      <w:r w:rsidR="00EB30C2" w:rsidRPr="002D6CE8">
        <w:rPr>
          <w:rFonts w:ascii="High Tower Text" w:hAnsi="High Tower Text"/>
        </w:rPr>
        <w:t>)</w:t>
      </w:r>
      <w:r w:rsidR="00EB30C2" w:rsidRPr="002D6CE8">
        <w:rPr>
          <w:rFonts w:ascii="High Tower Text" w:hAnsi="High Tower Text"/>
        </w:rPr>
        <w:tab/>
        <w:t>Ω</w:t>
      </w:r>
      <w:r w:rsidR="00EB30C2" w:rsidRPr="002D6CE8">
        <w:rPr>
          <w:rFonts w:ascii="High Tower Text" w:hAnsi="High Tower Text"/>
          <w:i/>
          <w:iCs/>
          <w:vertAlign w:val="subscript"/>
        </w:rPr>
        <w:t xml:space="preserve">k </w:t>
      </w:r>
      <w:r w:rsidR="00EB30C2" w:rsidRPr="002D6CE8">
        <w:rPr>
          <w:rFonts w:ascii="High Tower Text" w:hAnsi="High Tower Text"/>
        </w:rPr>
        <w:t xml:space="preserve">is </w:t>
      </w:r>
      <w:r w:rsidR="00EB30C2" w:rsidRPr="002D6CE8">
        <w:rPr>
          <w:rFonts w:ascii="High Tower Text" w:hAnsi="High Tower Text"/>
          <w:i/>
        </w:rPr>
        <w:t>information inferior</w:t>
      </w:r>
      <w:r w:rsidR="00EB30C2" w:rsidRPr="002D6CE8">
        <w:rPr>
          <w:rFonts w:ascii="High Tower Text" w:hAnsi="High Tower Text"/>
        </w:rPr>
        <w:t xml:space="preserve"> to </w:t>
      </w:r>
      <w:r w:rsidR="00EB30C2" w:rsidRPr="002D6CE8">
        <w:rPr>
          <w:rFonts w:ascii="High Tower Text" w:hAnsi="High Tower Text"/>
        </w:rPr>
        <w:sym w:font="Symbol" w:char="F047"/>
      </w:r>
      <w:r w:rsidR="00EB30C2" w:rsidRPr="002D6CE8">
        <w:rPr>
          <w:rFonts w:ascii="High Tower Text" w:hAnsi="High Tower Text"/>
          <w:i/>
          <w:iCs/>
          <w:vertAlign w:val="subscript"/>
        </w:rPr>
        <w:t xml:space="preserve">j </w:t>
      </w:r>
      <w:r w:rsidR="00E12660" w:rsidRPr="002D6CE8">
        <w:rPr>
          <w:rFonts w:ascii="High Tower Text" w:hAnsi="High Tower Text"/>
          <w:iCs/>
        </w:rPr>
        <w:t>with respect to a specific</w:t>
      </w:r>
      <w:r w:rsidR="00E12660" w:rsidRPr="002D6CE8">
        <w:rPr>
          <w:rFonts w:ascii="High Tower Text" w:hAnsi="High Tower Text"/>
          <w:i/>
          <w:iCs/>
          <w:vertAlign w:val="subscript"/>
        </w:rPr>
        <w:t xml:space="preserve"> </w:t>
      </w:r>
      <w:proofErr w:type="spellStart"/>
      <w:r w:rsidR="00E12660" w:rsidRPr="002D6CE8">
        <w:rPr>
          <w:rFonts w:ascii="High Tower Text" w:hAnsi="High Tower Text"/>
          <w:i/>
        </w:rPr>
        <w:t>i</w:t>
      </w:r>
      <w:proofErr w:type="spellEnd"/>
      <w:r w:rsidR="00E12660" w:rsidRPr="002D6CE8">
        <w:rPr>
          <w:rFonts w:ascii="High Tower Text" w:hAnsi="High Tower Text"/>
        </w:rPr>
        <w:t xml:space="preserve"> </w:t>
      </w:r>
      <w:r w:rsidR="00E12660" w:rsidRPr="002D6CE8">
        <w:rPr>
          <w:rFonts w:ascii="High Tower Text" w:hAnsi="High Tower Text"/>
        </w:rPr>
        <w:sym w:font="Symbol" w:char="F0CE"/>
      </w:r>
      <w:r w:rsidR="00E12660" w:rsidRPr="002D6CE8">
        <w:rPr>
          <w:rFonts w:ascii="High Tower Text" w:hAnsi="High Tower Text"/>
        </w:rPr>
        <w:t xml:space="preserve"> </w:t>
      </w:r>
      <w:r w:rsidR="00A97A2B" w:rsidRPr="002D6CE8">
        <w:rPr>
          <w:rFonts w:ascii="High Tower Text" w:hAnsi="High Tower Text"/>
          <w:iCs/>
        </w:rPr>
        <w:sym w:font="Symbol" w:char="F0D5"/>
      </w:r>
      <w:r w:rsidR="00E12660" w:rsidRPr="002D6CE8">
        <w:rPr>
          <w:rFonts w:ascii="High Tower Text" w:hAnsi="High Tower Text"/>
        </w:rPr>
        <w:t xml:space="preserve"> whenever:</w:t>
      </w:r>
    </w:p>
    <w:p w:rsidR="00EB30C2" w:rsidRPr="002D6CE8" w:rsidRDefault="00EB30C2" w:rsidP="00EB30C2">
      <w:pPr>
        <w:pStyle w:val="ListParagraph"/>
        <w:rPr>
          <w:rFonts w:ascii="High Tower Text" w:hAnsi="High Tower Text"/>
        </w:rPr>
      </w:pPr>
      <w:r w:rsidRPr="002D6CE8">
        <w:rPr>
          <w:rFonts w:ascii="High Tower Text" w:hAnsi="High Tower Text"/>
        </w:rPr>
        <w:tab/>
      </w:r>
    </w:p>
    <w:p w:rsidR="00EB30C2" w:rsidRPr="002D6CE8" w:rsidRDefault="00EB30C2" w:rsidP="00EB30C2">
      <w:pPr>
        <w:pStyle w:val="ListParagraph"/>
        <w:ind w:firstLine="720"/>
        <w:rPr>
          <w:rFonts w:ascii="High Tower Text" w:hAnsi="High Tower Text"/>
        </w:rPr>
      </w:pPr>
      <w:r w:rsidRPr="002D6CE8">
        <w:rPr>
          <w:rFonts w:ascii="High Tower Text" w:hAnsi="High Tower Text"/>
        </w:rPr>
        <w:t>(a)</w:t>
      </w:r>
      <w:r w:rsidRPr="002D6CE8">
        <w:rPr>
          <w:rFonts w:ascii="High Tower Text" w:hAnsi="High Tower Text"/>
        </w:rPr>
        <w:tab/>
        <w:t xml:space="preserve">{Ω, </w:t>
      </w:r>
      <w:r w:rsidRPr="002D6CE8">
        <w:rPr>
          <w:rFonts w:ascii="High Tower Text" w:hAnsi="High Tower Text"/>
        </w:rPr>
        <w:sym w:font="Symbol" w:char="F047"/>
      </w:r>
      <w:r w:rsidRPr="002D6CE8">
        <w:rPr>
          <w:rFonts w:ascii="High Tower Text" w:hAnsi="High Tower Text"/>
        </w:rPr>
        <w:t xml:space="preserve">} </w:t>
      </w:r>
      <w:r w:rsidRPr="002D6CE8">
        <w:rPr>
          <w:rFonts w:ascii="High Tower Text" w:hAnsi="High Tower Text"/>
        </w:rPr>
        <w:sym w:font="Symbol" w:char="F0CD"/>
      </w:r>
      <w:r w:rsidRPr="002D6CE8">
        <w:rPr>
          <w:rFonts w:ascii="High Tower Text" w:hAnsi="High Tower Text"/>
          <w:i/>
          <w:iCs/>
        </w:rPr>
        <w:t xml:space="preserve"> </w:t>
      </w:r>
      <w:r w:rsidRPr="002D6CE8">
        <w:rPr>
          <w:rFonts w:ascii="High Tower Text" w:hAnsi="High Tower Text"/>
        </w:rPr>
        <w:t>{</w:t>
      </w:r>
      <w:r w:rsidRPr="002D6CE8">
        <w:rPr>
          <w:rFonts w:ascii="High Tower Text" w:hAnsi="High Tower Text"/>
          <w:i/>
          <w:iCs/>
        </w:rPr>
        <w:t>x</w:t>
      </w:r>
      <w:r w:rsidRPr="002D6CE8">
        <w:rPr>
          <w:rFonts w:ascii="High Tower Text" w:hAnsi="High Tower Text"/>
        </w:rPr>
        <w:t xml:space="preserve">, </w:t>
      </w:r>
      <w:r w:rsidRPr="002D6CE8">
        <w:rPr>
          <w:rFonts w:ascii="High Tower Text" w:hAnsi="High Tower Text"/>
          <w:i/>
          <w:iCs/>
        </w:rPr>
        <w:t>y</w:t>
      </w:r>
      <w:r w:rsidRPr="002D6CE8">
        <w:rPr>
          <w:rFonts w:ascii="High Tower Text" w:hAnsi="High Tower Text"/>
        </w:rPr>
        <w:t xml:space="preserve">, </w:t>
      </w:r>
      <w:r w:rsidRPr="002D6CE8">
        <w:rPr>
          <w:rFonts w:ascii="High Tower Text" w:hAnsi="High Tower Text"/>
          <w:i/>
          <w:iCs/>
        </w:rPr>
        <w:t>z</w:t>
      </w:r>
      <w:r w:rsidRPr="002D6CE8">
        <w:rPr>
          <w:rFonts w:ascii="High Tower Text" w:hAnsi="High Tower Text"/>
        </w:rPr>
        <w:t xml:space="preserve">, ..., </w:t>
      </w:r>
      <w:r w:rsidRPr="002D6CE8">
        <w:rPr>
          <w:rFonts w:ascii="High Tower Text" w:hAnsi="High Tower Text"/>
          <w:i/>
          <w:iCs/>
        </w:rPr>
        <w:t>n</w:t>
      </w:r>
      <w:r w:rsidRPr="002D6CE8">
        <w:rPr>
          <w:rFonts w:ascii="High Tower Text" w:hAnsi="High Tower Text"/>
        </w:rPr>
        <w:t xml:space="preserve">} and </w:t>
      </w:r>
    </w:p>
    <w:p w:rsidR="00EB30C2" w:rsidRPr="002D6CE8" w:rsidRDefault="00EB30C2" w:rsidP="00EB30C2">
      <w:pPr>
        <w:pStyle w:val="ListParagraph"/>
        <w:rPr>
          <w:rFonts w:ascii="High Tower Text" w:hAnsi="High Tower Text"/>
        </w:rPr>
      </w:pPr>
      <w:r w:rsidRPr="002D6CE8">
        <w:rPr>
          <w:rFonts w:ascii="High Tower Text" w:hAnsi="High Tower Text"/>
          <w:i/>
          <w:iCs/>
        </w:rPr>
        <w:tab/>
      </w:r>
      <w:r w:rsidRPr="002D6CE8">
        <w:rPr>
          <w:rFonts w:ascii="High Tower Text" w:hAnsi="High Tower Text"/>
        </w:rPr>
        <w:t>(b)</w:t>
      </w:r>
      <w:r w:rsidRPr="002D6CE8">
        <w:rPr>
          <w:rFonts w:ascii="High Tower Text" w:hAnsi="High Tower Text"/>
        </w:rPr>
        <w:tab/>
      </w:r>
      <w:proofErr w:type="spellStart"/>
      <w:r w:rsidR="009F33A3" w:rsidRPr="002D6CE8">
        <w:rPr>
          <w:rFonts w:ascii="High Tower Text" w:hAnsi="High Tower Text"/>
          <w:i/>
        </w:rPr>
        <w:t>i</w:t>
      </w:r>
      <w:proofErr w:type="spellEnd"/>
      <w:r w:rsidR="009F33A3" w:rsidRPr="002D6CE8">
        <w:rPr>
          <w:rFonts w:ascii="High Tower Text" w:hAnsi="High Tower Text"/>
        </w:rPr>
        <w:t xml:space="preserve"> </w:t>
      </w:r>
      <w:r w:rsidR="009F33A3" w:rsidRPr="002D6CE8">
        <w:rPr>
          <w:rFonts w:ascii="High Tower Text" w:hAnsi="High Tower Text"/>
        </w:rPr>
        <w:sym w:font="Symbol" w:char="F0CE"/>
      </w:r>
      <w:r w:rsidR="009F33A3" w:rsidRPr="002D6CE8">
        <w:rPr>
          <w:rFonts w:ascii="High Tower Text" w:hAnsi="High Tower Text"/>
        </w:rPr>
        <w:t xml:space="preserve"> </w:t>
      </w:r>
      <w:r w:rsidRPr="002D6CE8">
        <w:rPr>
          <w:rFonts w:ascii="High Tower Text" w:hAnsi="High Tower Text"/>
          <w:i/>
          <w:iCs/>
        </w:rPr>
        <w:t>j</w:t>
      </w:r>
      <w:r w:rsidR="00607F8E" w:rsidRPr="002D6CE8">
        <w:rPr>
          <w:rFonts w:ascii="High Tower Text" w:hAnsi="High Tower Text"/>
          <w:i/>
          <w:iCs/>
        </w:rPr>
        <w:t xml:space="preserve"> </w:t>
      </w:r>
      <w:r w:rsidR="00607F8E" w:rsidRPr="002D6CE8">
        <w:rPr>
          <w:rFonts w:ascii="High Tower Text" w:hAnsi="High Tower Text"/>
          <w:iCs/>
        </w:rPr>
        <w:t xml:space="preserve">and </w:t>
      </w:r>
      <w:proofErr w:type="spellStart"/>
      <w:r w:rsidR="00607F8E" w:rsidRPr="002D6CE8">
        <w:rPr>
          <w:rFonts w:ascii="High Tower Text" w:hAnsi="High Tower Text"/>
          <w:i/>
        </w:rPr>
        <w:t>i</w:t>
      </w:r>
      <w:proofErr w:type="spellEnd"/>
      <w:r w:rsidR="00607F8E" w:rsidRPr="002D6CE8">
        <w:rPr>
          <w:rFonts w:ascii="High Tower Text" w:hAnsi="High Tower Text"/>
        </w:rPr>
        <w:t xml:space="preserve"> </w:t>
      </w:r>
      <w:r w:rsidR="00607F8E" w:rsidRPr="002D6CE8">
        <w:rPr>
          <w:rFonts w:ascii="High Tower Text" w:hAnsi="High Tower Text"/>
          <w:iCs/>
        </w:rPr>
        <w:sym w:font="Symbol" w:char="F0CF"/>
      </w:r>
      <w:r w:rsidR="00607F8E" w:rsidRPr="002D6CE8">
        <w:rPr>
          <w:rFonts w:ascii="High Tower Text" w:hAnsi="High Tower Text"/>
          <w:iCs/>
        </w:rPr>
        <w:t xml:space="preserve"> </w:t>
      </w:r>
      <w:r w:rsidRPr="002D6CE8">
        <w:rPr>
          <w:rFonts w:ascii="High Tower Text" w:hAnsi="High Tower Text"/>
          <w:i/>
          <w:iCs/>
        </w:rPr>
        <w:t xml:space="preserve"> k</w:t>
      </w:r>
      <w:r w:rsidRPr="002D6CE8">
        <w:rPr>
          <w:rFonts w:ascii="High Tower Text" w:hAnsi="High Tower Text"/>
        </w:rPr>
        <w:t xml:space="preserve"> </w:t>
      </w:r>
      <w:r w:rsidR="00525FBB" w:rsidRPr="002D6CE8">
        <w:rPr>
          <w:rFonts w:ascii="High Tower Text" w:hAnsi="High Tower Text"/>
          <w:iCs/>
        </w:rPr>
        <w:t xml:space="preserve">and </w:t>
      </w:r>
      <w:r w:rsidR="00525FBB" w:rsidRPr="002D6CE8">
        <w:rPr>
          <w:rFonts w:ascii="High Tower Text" w:hAnsi="High Tower Text"/>
          <w:i/>
        </w:rPr>
        <w:t>j</w:t>
      </w:r>
      <w:r w:rsidR="00525FBB" w:rsidRPr="002D6CE8">
        <w:rPr>
          <w:rFonts w:ascii="High Tower Text" w:hAnsi="High Tower Text"/>
        </w:rPr>
        <w:t xml:space="preserve">, </w:t>
      </w:r>
      <w:r w:rsidR="00525FBB" w:rsidRPr="002D6CE8">
        <w:rPr>
          <w:rFonts w:ascii="High Tower Text" w:hAnsi="High Tower Text"/>
          <w:i/>
        </w:rPr>
        <w:t>k</w:t>
      </w:r>
      <w:r w:rsidR="00525FBB" w:rsidRPr="002D6CE8">
        <w:rPr>
          <w:rFonts w:ascii="High Tower Text" w:hAnsi="High Tower Text"/>
        </w:rPr>
        <w:t xml:space="preserve">  </w:t>
      </w:r>
      <w:r w:rsidR="00525FBB" w:rsidRPr="002D6CE8">
        <w:rPr>
          <w:rFonts w:ascii="High Tower Text" w:hAnsi="High Tower Text"/>
        </w:rPr>
        <w:sym w:font="Symbol" w:char="F0CD"/>
      </w:r>
      <w:r w:rsidR="00525FBB" w:rsidRPr="002D6CE8">
        <w:rPr>
          <w:rFonts w:ascii="High Tower Text" w:hAnsi="High Tower Text"/>
          <w:i/>
          <w:iCs/>
        </w:rPr>
        <w:t xml:space="preserve"> </w:t>
      </w:r>
      <w:r w:rsidR="00525FBB" w:rsidRPr="002D6CE8">
        <w:rPr>
          <w:rFonts w:ascii="High Tower Text" w:hAnsi="High Tower Text"/>
        </w:rPr>
        <w:t xml:space="preserve"> </w:t>
      </w:r>
      <w:r w:rsidR="00525FBB" w:rsidRPr="002D6CE8">
        <w:rPr>
          <w:rFonts w:ascii="High Tower Text" w:hAnsi="High Tower Text"/>
          <w:iCs/>
        </w:rPr>
        <w:sym w:font="Symbol" w:char="F0D5"/>
      </w:r>
    </w:p>
    <w:p w:rsidR="00D62A94" w:rsidRPr="002D6CE8" w:rsidRDefault="00D62A94" w:rsidP="00EB30C2">
      <w:pPr>
        <w:pStyle w:val="ListParagraph"/>
        <w:rPr>
          <w:rFonts w:ascii="High Tower Text" w:hAnsi="High Tower Text"/>
        </w:rPr>
      </w:pPr>
    </w:p>
    <w:p w:rsidR="00D62A94" w:rsidRPr="002D6CE8" w:rsidRDefault="00D62A94" w:rsidP="0017602B">
      <w:pPr>
        <w:pStyle w:val="ListParagraph"/>
        <w:ind w:left="1440" w:hanging="720"/>
        <w:rPr>
          <w:rFonts w:ascii="High Tower Text" w:hAnsi="High Tower Text"/>
        </w:rPr>
      </w:pPr>
      <w:r w:rsidRPr="002D6CE8">
        <w:rPr>
          <w:rFonts w:ascii="High Tower Text" w:hAnsi="High Tower Text"/>
        </w:rPr>
        <w:t>(</w:t>
      </w:r>
      <w:r w:rsidR="001E5D69" w:rsidRPr="002D6CE8">
        <w:rPr>
          <w:rFonts w:ascii="High Tower Text" w:hAnsi="High Tower Text"/>
        </w:rPr>
        <w:t>2)</w:t>
      </w:r>
      <w:r w:rsidR="00704934" w:rsidRPr="002D6CE8">
        <w:rPr>
          <w:rFonts w:ascii="High Tower Text" w:hAnsi="High Tower Text"/>
        </w:rPr>
        <w:tab/>
      </w:r>
      <w:r w:rsidR="0017602B" w:rsidRPr="002D6CE8">
        <w:rPr>
          <w:rFonts w:ascii="High Tower Text" w:hAnsi="High Tower Text"/>
          <w:i/>
        </w:rPr>
        <w:t xml:space="preserve">Information asymmetry </w:t>
      </w:r>
      <w:r w:rsidR="0017602B" w:rsidRPr="002D6CE8">
        <w:rPr>
          <w:rFonts w:ascii="High Tower Text" w:hAnsi="High Tower Text"/>
        </w:rPr>
        <w:t>(</w:t>
      </w:r>
      <w:proofErr w:type="spellStart"/>
      <w:r w:rsidR="0017602B" w:rsidRPr="002D6CE8">
        <w:rPr>
          <w:rFonts w:ascii="High Tower Text" w:hAnsi="High Tower Text"/>
          <w:i/>
        </w:rPr>
        <w:t>simplicater</w:t>
      </w:r>
      <w:proofErr w:type="spellEnd"/>
      <w:r w:rsidR="0017602B" w:rsidRPr="002D6CE8">
        <w:rPr>
          <w:rFonts w:ascii="High Tower Text" w:hAnsi="High Tower Text"/>
        </w:rPr>
        <w:t>)</w:t>
      </w:r>
      <w:r w:rsidR="0017602B" w:rsidRPr="002D6CE8">
        <w:rPr>
          <w:rFonts w:ascii="High Tower Text" w:hAnsi="High Tower Text"/>
          <w:i/>
        </w:rPr>
        <w:t xml:space="preserve"> </w:t>
      </w:r>
      <w:r w:rsidR="0017602B" w:rsidRPr="002D6CE8">
        <w:rPr>
          <w:rFonts w:ascii="High Tower Text" w:hAnsi="High Tower Text"/>
        </w:rPr>
        <w:t xml:space="preserve">exists when one individual possesses </w:t>
      </w:r>
      <w:r w:rsidR="00216050" w:rsidRPr="002D6CE8">
        <w:rPr>
          <w:rFonts w:ascii="High Tower Text" w:hAnsi="High Tower Text"/>
        </w:rPr>
        <w:t xml:space="preserve">specific </w:t>
      </w:r>
      <w:r w:rsidR="0017602B" w:rsidRPr="002D6CE8">
        <w:rPr>
          <w:rFonts w:ascii="High Tower Text" w:hAnsi="High Tower Text"/>
        </w:rPr>
        <w:t>information that another does not.</w:t>
      </w:r>
    </w:p>
    <w:p w:rsidR="00EB30C2" w:rsidRPr="002D6CE8" w:rsidRDefault="00EB30C2" w:rsidP="00EB30C2">
      <w:pPr>
        <w:pStyle w:val="ListParagraph"/>
        <w:rPr>
          <w:rFonts w:ascii="High Tower Text" w:hAnsi="High Tower Text"/>
        </w:rPr>
      </w:pPr>
    </w:p>
    <w:p w:rsidR="00EB30C2" w:rsidRPr="002D6CE8" w:rsidRDefault="00EB30C2" w:rsidP="00EB30C2">
      <w:pPr>
        <w:pStyle w:val="ListParagraph"/>
        <w:rPr>
          <w:rFonts w:ascii="High Tower Text" w:hAnsi="High Tower Text"/>
        </w:rPr>
      </w:pPr>
      <w:r w:rsidRPr="002D6CE8">
        <w:rPr>
          <w:rFonts w:ascii="High Tower Text" w:hAnsi="High Tower Text"/>
        </w:rPr>
        <w:t>(</w:t>
      </w:r>
      <w:r w:rsidR="001E5D69" w:rsidRPr="002D6CE8">
        <w:rPr>
          <w:rFonts w:ascii="High Tower Text" w:hAnsi="High Tower Text"/>
        </w:rPr>
        <w:t>3</w:t>
      </w:r>
      <w:r w:rsidRPr="002D6CE8">
        <w:rPr>
          <w:rFonts w:ascii="High Tower Text" w:hAnsi="High Tower Text"/>
        </w:rPr>
        <w:t>)</w:t>
      </w:r>
      <w:r w:rsidRPr="002D6CE8">
        <w:rPr>
          <w:rFonts w:ascii="High Tower Text" w:hAnsi="High Tower Text"/>
        </w:rPr>
        <w:tab/>
        <w:t>Ω</w:t>
      </w:r>
      <w:r w:rsidRPr="002D6CE8">
        <w:rPr>
          <w:rFonts w:ascii="High Tower Text" w:hAnsi="High Tower Text"/>
          <w:i/>
          <w:iCs/>
          <w:vertAlign w:val="subscript"/>
        </w:rPr>
        <w:t xml:space="preserve">k </w:t>
      </w:r>
      <w:r w:rsidRPr="002D6CE8">
        <w:rPr>
          <w:rFonts w:ascii="High Tower Text" w:hAnsi="High Tower Text"/>
        </w:rPr>
        <w:t xml:space="preserve">is </w:t>
      </w:r>
      <w:r w:rsidR="00402127" w:rsidRPr="002D6CE8">
        <w:rPr>
          <w:rFonts w:ascii="High Tower Text" w:hAnsi="High Tower Text"/>
          <w:i/>
        </w:rPr>
        <w:t>strongly</w:t>
      </w:r>
      <w:r w:rsidRPr="002D6CE8">
        <w:rPr>
          <w:rFonts w:ascii="High Tower Text" w:hAnsi="High Tower Text"/>
          <w:i/>
        </w:rPr>
        <w:t xml:space="preserve"> information inferior</w:t>
      </w:r>
      <w:r w:rsidRPr="002D6CE8">
        <w:rPr>
          <w:rFonts w:ascii="High Tower Text" w:hAnsi="High Tower Text"/>
        </w:rPr>
        <w:t xml:space="preserve"> to </w:t>
      </w:r>
      <w:r w:rsidRPr="002D6CE8">
        <w:rPr>
          <w:rFonts w:ascii="High Tower Text" w:hAnsi="High Tower Text"/>
        </w:rPr>
        <w:sym w:font="Symbol" w:char="F047"/>
      </w:r>
      <w:r w:rsidRPr="002D6CE8">
        <w:rPr>
          <w:rFonts w:ascii="High Tower Text" w:hAnsi="High Tower Text"/>
          <w:i/>
          <w:iCs/>
          <w:vertAlign w:val="subscript"/>
        </w:rPr>
        <w:t xml:space="preserve">j </w:t>
      </w:r>
      <w:r w:rsidRPr="002D6CE8">
        <w:rPr>
          <w:rFonts w:ascii="High Tower Text" w:hAnsi="High Tower Text"/>
        </w:rPr>
        <w:t>whenever:</w:t>
      </w:r>
    </w:p>
    <w:p w:rsidR="00EB30C2" w:rsidRPr="002D6CE8" w:rsidRDefault="00EB30C2" w:rsidP="00EB30C2">
      <w:pPr>
        <w:pStyle w:val="ListParagraph"/>
        <w:rPr>
          <w:rFonts w:ascii="High Tower Text" w:hAnsi="High Tower Text"/>
        </w:rPr>
      </w:pPr>
      <w:r w:rsidRPr="002D6CE8">
        <w:rPr>
          <w:rFonts w:ascii="High Tower Text" w:hAnsi="High Tower Text"/>
        </w:rPr>
        <w:tab/>
      </w:r>
    </w:p>
    <w:p w:rsidR="00EB30C2" w:rsidRPr="002D6CE8" w:rsidRDefault="00EB30C2" w:rsidP="00EB30C2">
      <w:pPr>
        <w:pStyle w:val="ListParagraph"/>
        <w:ind w:firstLine="720"/>
        <w:rPr>
          <w:rFonts w:ascii="High Tower Text" w:hAnsi="High Tower Text"/>
        </w:rPr>
      </w:pPr>
      <w:r w:rsidRPr="002D6CE8">
        <w:rPr>
          <w:rFonts w:ascii="High Tower Text" w:hAnsi="High Tower Text"/>
        </w:rPr>
        <w:lastRenderedPageBreak/>
        <w:t>(a)</w:t>
      </w:r>
      <w:r w:rsidRPr="002D6CE8">
        <w:rPr>
          <w:rFonts w:ascii="High Tower Text" w:hAnsi="High Tower Text"/>
        </w:rPr>
        <w:tab/>
        <w:t xml:space="preserve">{Ω, </w:t>
      </w:r>
      <w:r w:rsidRPr="002D6CE8">
        <w:rPr>
          <w:rFonts w:ascii="High Tower Text" w:hAnsi="High Tower Text"/>
        </w:rPr>
        <w:sym w:font="Symbol" w:char="F047"/>
      </w:r>
      <w:r w:rsidRPr="002D6CE8">
        <w:rPr>
          <w:rFonts w:ascii="High Tower Text" w:hAnsi="High Tower Text"/>
        </w:rPr>
        <w:t xml:space="preserve">} </w:t>
      </w:r>
      <w:r w:rsidRPr="002D6CE8">
        <w:rPr>
          <w:rFonts w:ascii="High Tower Text" w:hAnsi="High Tower Text"/>
        </w:rPr>
        <w:sym w:font="Symbol" w:char="F0CD"/>
      </w:r>
      <w:r w:rsidRPr="002D6CE8">
        <w:rPr>
          <w:rFonts w:ascii="High Tower Text" w:hAnsi="High Tower Text"/>
          <w:i/>
          <w:iCs/>
        </w:rPr>
        <w:t xml:space="preserve"> </w:t>
      </w:r>
      <w:r w:rsidRPr="002D6CE8">
        <w:rPr>
          <w:rFonts w:ascii="High Tower Text" w:hAnsi="High Tower Text"/>
        </w:rPr>
        <w:t>{</w:t>
      </w:r>
      <w:r w:rsidRPr="002D6CE8">
        <w:rPr>
          <w:rFonts w:ascii="High Tower Text" w:hAnsi="High Tower Text"/>
          <w:i/>
          <w:iCs/>
        </w:rPr>
        <w:t>x</w:t>
      </w:r>
      <w:r w:rsidRPr="002D6CE8">
        <w:rPr>
          <w:rFonts w:ascii="High Tower Text" w:hAnsi="High Tower Text"/>
        </w:rPr>
        <w:t xml:space="preserve">, </w:t>
      </w:r>
      <w:r w:rsidRPr="002D6CE8">
        <w:rPr>
          <w:rFonts w:ascii="High Tower Text" w:hAnsi="High Tower Text"/>
          <w:i/>
          <w:iCs/>
        </w:rPr>
        <w:t>y</w:t>
      </w:r>
      <w:r w:rsidRPr="002D6CE8">
        <w:rPr>
          <w:rFonts w:ascii="High Tower Text" w:hAnsi="High Tower Text"/>
        </w:rPr>
        <w:t xml:space="preserve">, </w:t>
      </w:r>
      <w:r w:rsidRPr="002D6CE8">
        <w:rPr>
          <w:rFonts w:ascii="High Tower Text" w:hAnsi="High Tower Text"/>
          <w:i/>
          <w:iCs/>
        </w:rPr>
        <w:t>z</w:t>
      </w:r>
      <w:r w:rsidRPr="002D6CE8">
        <w:rPr>
          <w:rFonts w:ascii="High Tower Text" w:hAnsi="High Tower Text"/>
        </w:rPr>
        <w:t xml:space="preserve">, ..., </w:t>
      </w:r>
      <w:r w:rsidRPr="002D6CE8">
        <w:rPr>
          <w:rFonts w:ascii="High Tower Text" w:hAnsi="High Tower Text"/>
          <w:i/>
          <w:iCs/>
        </w:rPr>
        <w:t>n</w:t>
      </w:r>
      <w:r w:rsidRPr="002D6CE8">
        <w:rPr>
          <w:rFonts w:ascii="High Tower Text" w:hAnsi="High Tower Text"/>
        </w:rPr>
        <w:t xml:space="preserve">} and </w:t>
      </w:r>
    </w:p>
    <w:p w:rsidR="00CE0E9D" w:rsidRPr="002D6CE8" w:rsidRDefault="00EB30C2" w:rsidP="00CE0E9D">
      <w:pPr>
        <w:pStyle w:val="ListParagraph"/>
        <w:rPr>
          <w:rFonts w:ascii="High Tower Text" w:hAnsi="High Tower Text"/>
        </w:rPr>
      </w:pPr>
      <w:r w:rsidRPr="002D6CE8">
        <w:rPr>
          <w:rFonts w:ascii="High Tower Text" w:hAnsi="High Tower Text"/>
          <w:i/>
          <w:iCs/>
        </w:rPr>
        <w:tab/>
      </w:r>
      <w:r w:rsidRPr="002D6CE8">
        <w:rPr>
          <w:rFonts w:ascii="High Tower Text" w:hAnsi="High Tower Text"/>
        </w:rPr>
        <w:t>(b)</w:t>
      </w:r>
      <w:r w:rsidRPr="002D6CE8">
        <w:rPr>
          <w:rFonts w:ascii="High Tower Text" w:hAnsi="High Tower Text"/>
        </w:rPr>
        <w:tab/>
      </w:r>
      <w:r w:rsidR="009F60AF" w:rsidRPr="002D6CE8">
        <w:rPr>
          <w:rFonts w:ascii="High Tower Text" w:hAnsi="High Tower Text"/>
          <w:i/>
          <w:iCs/>
        </w:rPr>
        <w:t xml:space="preserve">j </w:t>
      </w:r>
      <w:r w:rsidR="009F60AF" w:rsidRPr="002D6CE8">
        <w:rPr>
          <w:rFonts w:ascii="High Tower Text" w:hAnsi="High Tower Text"/>
        </w:rPr>
        <w:sym w:font="Symbol" w:char="F0CD"/>
      </w:r>
      <w:r w:rsidR="009F60AF" w:rsidRPr="002D6CE8">
        <w:rPr>
          <w:rFonts w:ascii="High Tower Text" w:hAnsi="High Tower Text"/>
          <w:i/>
          <w:iCs/>
        </w:rPr>
        <w:t xml:space="preserve"> </w:t>
      </w:r>
      <w:r w:rsidR="009F60AF" w:rsidRPr="002D6CE8">
        <w:rPr>
          <w:rFonts w:ascii="High Tower Text" w:hAnsi="High Tower Text"/>
        </w:rPr>
        <w:t xml:space="preserve"> </w:t>
      </w:r>
      <w:r w:rsidR="009F60AF" w:rsidRPr="002D6CE8">
        <w:rPr>
          <w:rFonts w:ascii="High Tower Text" w:hAnsi="High Tower Text"/>
          <w:iCs/>
        </w:rPr>
        <w:sym w:font="Symbol" w:char="F0D5"/>
      </w:r>
      <w:r w:rsidR="009F60AF" w:rsidRPr="002D6CE8">
        <w:rPr>
          <w:rFonts w:ascii="High Tower Text" w:hAnsi="High Tower Text"/>
        </w:rPr>
        <w:t xml:space="preserve"> and </w:t>
      </w:r>
      <w:r w:rsidR="009F60AF" w:rsidRPr="002D6CE8">
        <w:rPr>
          <w:rFonts w:ascii="High Tower Text" w:hAnsi="High Tower Text"/>
          <w:i/>
          <w:iCs/>
        </w:rPr>
        <w:t>k</w:t>
      </w:r>
      <w:r w:rsidR="009F60AF" w:rsidRPr="002D6CE8">
        <w:rPr>
          <w:rFonts w:ascii="High Tower Text" w:hAnsi="High Tower Text"/>
        </w:rPr>
        <w:t xml:space="preserve"> </w:t>
      </w:r>
      <w:r w:rsidR="009F60AF" w:rsidRPr="002D6CE8">
        <w:rPr>
          <w:rFonts w:ascii="High Tower Text" w:hAnsi="High Tower Text"/>
        </w:rPr>
        <w:sym w:font="Symbol" w:char="F0CC"/>
      </w:r>
      <w:r w:rsidR="009F60AF" w:rsidRPr="002D6CE8">
        <w:rPr>
          <w:rFonts w:ascii="High Tower Text" w:hAnsi="High Tower Text"/>
        </w:rPr>
        <w:t xml:space="preserve"> </w:t>
      </w:r>
      <w:r w:rsidR="009F60AF" w:rsidRPr="002D6CE8">
        <w:rPr>
          <w:rFonts w:ascii="High Tower Text" w:hAnsi="High Tower Text"/>
          <w:iCs/>
        </w:rPr>
        <w:sym w:font="Symbol" w:char="F0D5"/>
      </w:r>
      <w:r w:rsidR="009F60AF" w:rsidRPr="002D6CE8">
        <w:rPr>
          <w:rFonts w:ascii="High Tower Text" w:hAnsi="High Tower Text"/>
        </w:rPr>
        <w:t xml:space="preserve"> and</w:t>
      </w:r>
      <w:r w:rsidR="009F60AF" w:rsidRPr="002D6CE8">
        <w:rPr>
          <w:rFonts w:ascii="High Tower Text" w:hAnsi="High Tower Text"/>
          <w:i/>
          <w:iCs/>
        </w:rPr>
        <w:t xml:space="preserve"> </w:t>
      </w:r>
      <w:r w:rsidR="00CE0E9D" w:rsidRPr="002D6CE8">
        <w:rPr>
          <w:rFonts w:ascii="High Tower Text" w:hAnsi="High Tower Text"/>
          <w:i/>
          <w:iCs/>
        </w:rPr>
        <w:t xml:space="preserve">j </w:t>
      </w:r>
      <w:r w:rsidR="00CE0E9D" w:rsidRPr="002D6CE8">
        <w:rPr>
          <w:rFonts w:ascii="High Tower Text" w:hAnsi="High Tower Text"/>
          <w:iCs/>
        </w:rPr>
        <w:sym w:font="Symbol" w:char="F0C7"/>
      </w:r>
      <w:r w:rsidR="00CE0E9D" w:rsidRPr="002D6CE8">
        <w:rPr>
          <w:rFonts w:ascii="High Tower Text" w:hAnsi="High Tower Text"/>
          <w:i/>
          <w:iCs/>
        </w:rPr>
        <w:t xml:space="preserve"> k </w:t>
      </w:r>
      <w:r w:rsidR="00CE0E9D" w:rsidRPr="002D6CE8">
        <w:rPr>
          <w:rFonts w:ascii="High Tower Text" w:hAnsi="High Tower Text"/>
          <w:iCs/>
        </w:rPr>
        <w:t xml:space="preserve">= </w:t>
      </w:r>
      <w:r w:rsidR="00CE0E9D" w:rsidRPr="002D6CE8">
        <w:rPr>
          <w:rFonts w:ascii="High Tower Text" w:hAnsi="High Tower Text"/>
          <w:iCs/>
        </w:rPr>
        <w:sym w:font="Symbol" w:char="F0C6"/>
      </w:r>
    </w:p>
    <w:p w:rsidR="00EB30C2" w:rsidRPr="002D6CE8" w:rsidRDefault="00EB30C2" w:rsidP="00EB30C2">
      <w:pPr>
        <w:pStyle w:val="ListParagraph"/>
        <w:rPr>
          <w:rFonts w:ascii="High Tower Text" w:hAnsi="High Tower Text"/>
        </w:rPr>
      </w:pPr>
      <w:r w:rsidRPr="002D6CE8">
        <w:rPr>
          <w:rFonts w:ascii="High Tower Text" w:hAnsi="High Tower Text"/>
        </w:rPr>
        <w:tab/>
        <w:t>(c)</w:t>
      </w:r>
      <w:r w:rsidRPr="002D6CE8">
        <w:rPr>
          <w:rFonts w:ascii="High Tower Text" w:hAnsi="High Tower Text"/>
        </w:rPr>
        <w:tab/>
        <w:t>Cardinality(</w:t>
      </w:r>
      <w:r w:rsidRPr="002D6CE8">
        <w:rPr>
          <w:rFonts w:ascii="High Tower Text" w:hAnsi="High Tower Text"/>
          <w:i/>
          <w:iCs/>
        </w:rPr>
        <w:t>k</w:t>
      </w:r>
      <w:r w:rsidRPr="002D6CE8">
        <w:rPr>
          <w:rFonts w:ascii="High Tower Text" w:hAnsi="High Tower Text"/>
        </w:rPr>
        <w:t>) &lt; Cardinality(</w:t>
      </w:r>
      <w:r w:rsidRPr="002D6CE8">
        <w:rPr>
          <w:rFonts w:ascii="High Tower Text" w:hAnsi="High Tower Text"/>
          <w:i/>
          <w:iCs/>
        </w:rPr>
        <w:t>j</w:t>
      </w:r>
      <w:r w:rsidRPr="002D6CE8">
        <w:rPr>
          <w:rFonts w:ascii="High Tower Text" w:hAnsi="High Tower Text"/>
        </w:rPr>
        <w:t xml:space="preserve">) </w:t>
      </w:r>
    </w:p>
    <w:p w:rsidR="00D62A94" w:rsidRPr="002D6CE8" w:rsidRDefault="00D62A94" w:rsidP="00EB30C2">
      <w:pPr>
        <w:pStyle w:val="ListParagraph"/>
        <w:rPr>
          <w:rFonts w:ascii="High Tower Text" w:hAnsi="High Tower Text"/>
        </w:rPr>
      </w:pPr>
    </w:p>
    <w:p w:rsidR="00D62A94" w:rsidRPr="002D6CE8" w:rsidRDefault="00D62A94" w:rsidP="00C06EE6">
      <w:pPr>
        <w:pStyle w:val="ListParagraph"/>
        <w:ind w:left="1440" w:hanging="720"/>
        <w:rPr>
          <w:rFonts w:ascii="High Tower Text" w:hAnsi="High Tower Text"/>
        </w:rPr>
      </w:pPr>
      <w:r w:rsidRPr="002D6CE8">
        <w:rPr>
          <w:rFonts w:ascii="High Tower Text" w:hAnsi="High Tower Text"/>
        </w:rPr>
        <w:t>(</w:t>
      </w:r>
      <w:r w:rsidR="001E5D69" w:rsidRPr="002D6CE8">
        <w:rPr>
          <w:rFonts w:ascii="High Tower Text" w:hAnsi="High Tower Text"/>
        </w:rPr>
        <w:t>3</w:t>
      </w:r>
      <w:r w:rsidRPr="002D6CE8">
        <w:rPr>
          <w:rFonts w:ascii="High Tower Text" w:hAnsi="High Tower Text"/>
        </w:rPr>
        <w:t>)</w:t>
      </w:r>
      <w:r w:rsidR="00C06EE6" w:rsidRPr="002D6CE8">
        <w:rPr>
          <w:rFonts w:ascii="High Tower Text" w:hAnsi="High Tower Text"/>
        </w:rPr>
        <w:t xml:space="preserve"> </w:t>
      </w:r>
      <w:r w:rsidR="00C06EE6" w:rsidRPr="002D6CE8">
        <w:rPr>
          <w:rFonts w:ascii="High Tower Text" w:hAnsi="High Tower Text"/>
        </w:rPr>
        <w:tab/>
      </w:r>
      <w:r w:rsidR="00C06EE6" w:rsidRPr="002D6CE8">
        <w:rPr>
          <w:rFonts w:ascii="High Tower Text" w:hAnsi="High Tower Text"/>
          <w:i/>
        </w:rPr>
        <w:t>Strong</w:t>
      </w:r>
      <w:r w:rsidR="00C06EE6" w:rsidRPr="002D6CE8">
        <w:rPr>
          <w:rFonts w:ascii="High Tower Text" w:hAnsi="High Tower Text"/>
        </w:rPr>
        <w:t xml:space="preserve"> i</w:t>
      </w:r>
      <w:r w:rsidR="00C06EE6" w:rsidRPr="002D6CE8">
        <w:rPr>
          <w:rFonts w:ascii="High Tower Text" w:hAnsi="High Tower Text"/>
          <w:i/>
        </w:rPr>
        <w:t xml:space="preserve">nformation asymmetry </w:t>
      </w:r>
      <w:r w:rsidR="00C06EE6" w:rsidRPr="002D6CE8">
        <w:rPr>
          <w:rFonts w:ascii="High Tower Text" w:hAnsi="High Tower Text"/>
        </w:rPr>
        <w:t xml:space="preserve">exists when one individual </w:t>
      </w:r>
      <w:r w:rsidR="003462E7" w:rsidRPr="002D6CE8">
        <w:rPr>
          <w:rFonts w:ascii="High Tower Text" w:hAnsi="High Tower Text"/>
          <w:i/>
        </w:rPr>
        <w:t>exclusively</w:t>
      </w:r>
      <w:r w:rsidR="003462E7" w:rsidRPr="002D6CE8">
        <w:rPr>
          <w:rFonts w:ascii="High Tower Text" w:hAnsi="High Tower Text"/>
        </w:rPr>
        <w:t xml:space="preserve"> </w:t>
      </w:r>
      <w:r w:rsidR="00C06EE6" w:rsidRPr="002D6CE8">
        <w:rPr>
          <w:rFonts w:ascii="High Tower Text" w:hAnsi="High Tower Text"/>
        </w:rPr>
        <w:t xml:space="preserve">possesses </w:t>
      </w:r>
      <w:r w:rsidR="003462E7" w:rsidRPr="002D6CE8">
        <w:rPr>
          <w:rFonts w:ascii="High Tower Text" w:hAnsi="High Tower Text"/>
        </w:rPr>
        <w:t>strictly more information that another does not.</w:t>
      </w:r>
    </w:p>
    <w:p w:rsidR="00E56C81" w:rsidRPr="002D6CE8" w:rsidRDefault="00187FBC" w:rsidP="00E56C81">
      <w:pPr>
        <w:rPr>
          <w:rFonts w:ascii="High Tower Text" w:hAnsi="High Tower Text"/>
        </w:rPr>
      </w:pPr>
      <w:r w:rsidRPr="002D6CE8">
        <w:rPr>
          <w:rFonts w:ascii="High Tower Text" w:hAnsi="High Tower Text"/>
          <w:b/>
          <w:i/>
        </w:rPr>
        <w:t>Information Symmetry</w:t>
      </w:r>
      <w:r w:rsidRPr="002D6CE8">
        <w:rPr>
          <w:rFonts w:ascii="High Tower Text" w:hAnsi="High Tower Text"/>
        </w:rPr>
        <w:t xml:space="preserve">: </w:t>
      </w:r>
      <w:r w:rsidR="00E56C81" w:rsidRPr="002D6CE8">
        <w:rPr>
          <w:rFonts w:ascii="High Tower Text" w:hAnsi="High Tower Text"/>
        </w:rPr>
        <w:t xml:space="preserve">we may define </w:t>
      </w:r>
      <w:r w:rsidR="00E56C81" w:rsidRPr="002D6CE8">
        <w:rPr>
          <w:rFonts w:ascii="High Tower Text" w:hAnsi="High Tower Text"/>
          <w:i/>
        </w:rPr>
        <w:t>information symmetry</w:t>
      </w:r>
      <w:r w:rsidR="00E56C81" w:rsidRPr="002D6CE8">
        <w:rPr>
          <w:rFonts w:ascii="High Tower Text" w:hAnsi="High Tower Text"/>
        </w:rPr>
        <w:t xml:space="preserve"> per the following:</w:t>
      </w:r>
    </w:p>
    <w:p w:rsidR="00E56C81" w:rsidRPr="002D6CE8" w:rsidRDefault="00E56C81" w:rsidP="00E56C81">
      <w:pPr>
        <w:rPr>
          <w:rFonts w:ascii="High Tower Text" w:hAnsi="High Tower Text"/>
        </w:rPr>
      </w:pPr>
      <w:r w:rsidRPr="002D6CE8">
        <w:rPr>
          <w:rFonts w:ascii="High Tower Text" w:hAnsi="High Tower Text"/>
        </w:rPr>
        <w:tab/>
        <w:t xml:space="preserve">(1) </w:t>
      </w:r>
      <w:r w:rsidRPr="002D6CE8">
        <w:rPr>
          <w:rFonts w:ascii="High Tower Text" w:hAnsi="High Tower Text"/>
        </w:rPr>
        <w:tab/>
      </w:r>
      <w:r w:rsidR="00C24D7D" w:rsidRPr="002D6CE8">
        <w:rPr>
          <w:rFonts w:ascii="High Tower Text" w:hAnsi="High Tower Text"/>
        </w:rPr>
        <w:t>Ω</w:t>
      </w:r>
      <w:r w:rsidR="00C24D7D" w:rsidRPr="002D6CE8">
        <w:rPr>
          <w:rFonts w:ascii="High Tower Text" w:hAnsi="High Tower Text"/>
          <w:i/>
          <w:iCs/>
          <w:vertAlign w:val="subscript"/>
        </w:rPr>
        <w:t xml:space="preserve">k </w:t>
      </w:r>
      <w:r w:rsidR="00C24D7D" w:rsidRPr="002D6CE8">
        <w:rPr>
          <w:rFonts w:ascii="High Tower Text" w:hAnsi="High Tower Text"/>
          <w:iCs/>
        </w:rPr>
        <w:t xml:space="preserve">is </w:t>
      </w:r>
      <w:r w:rsidR="00C24D7D" w:rsidRPr="002D6CE8">
        <w:rPr>
          <w:rFonts w:ascii="High Tower Text" w:hAnsi="High Tower Text"/>
          <w:i/>
          <w:iCs/>
        </w:rPr>
        <w:t>information symmetric</w:t>
      </w:r>
      <w:r w:rsidR="00C24D7D" w:rsidRPr="002D6CE8">
        <w:rPr>
          <w:rFonts w:ascii="High Tower Text" w:hAnsi="High Tower Text"/>
          <w:iCs/>
        </w:rPr>
        <w:t xml:space="preserve"> </w:t>
      </w:r>
      <w:r w:rsidR="00C24D7D" w:rsidRPr="002D6CE8">
        <w:rPr>
          <w:rFonts w:ascii="High Tower Text" w:hAnsi="High Tower Text"/>
        </w:rPr>
        <w:t xml:space="preserve">to </w:t>
      </w:r>
      <w:r w:rsidR="00C24D7D" w:rsidRPr="002D6CE8">
        <w:rPr>
          <w:rFonts w:ascii="High Tower Text" w:hAnsi="High Tower Text"/>
        </w:rPr>
        <w:sym w:font="Symbol" w:char="F047"/>
      </w:r>
      <w:r w:rsidR="00C24D7D" w:rsidRPr="002D6CE8">
        <w:rPr>
          <w:rFonts w:ascii="High Tower Text" w:hAnsi="High Tower Text"/>
          <w:i/>
          <w:iCs/>
          <w:vertAlign w:val="subscript"/>
        </w:rPr>
        <w:t xml:space="preserve">j </w:t>
      </w:r>
      <w:r w:rsidR="00C24D7D" w:rsidRPr="002D6CE8">
        <w:rPr>
          <w:rFonts w:ascii="High Tower Text" w:hAnsi="High Tower Text"/>
        </w:rPr>
        <w:t>whenever</w:t>
      </w:r>
      <w:r w:rsidR="00E12660" w:rsidRPr="002D6CE8">
        <w:rPr>
          <w:rFonts w:ascii="High Tower Text" w:hAnsi="High Tower Text"/>
        </w:rPr>
        <w:t xml:space="preserve"> </w:t>
      </w:r>
      <w:r w:rsidR="00E12660" w:rsidRPr="002D6CE8">
        <w:rPr>
          <w:rFonts w:ascii="High Tower Text" w:hAnsi="High Tower Text"/>
          <w:iCs/>
        </w:rPr>
        <w:t>with respect to a specific</w:t>
      </w:r>
      <w:r w:rsidR="00E12660" w:rsidRPr="002D6CE8">
        <w:rPr>
          <w:rFonts w:ascii="High Tower Text" w:hAnsi="High Tower Text"/>
          <w:i/>
          <w:iCs/>
          <w:vertAlign w:val="subscript"/>
        </w:rPr>
        <w:t xml:space="preserve"> </w:t>
      </w:r>
      <w:proofErr w:type="spellStart"/>
      <w:r w:rsidR="00E12660" w:rsidRPr="002D6CE8">
        <w:rPr>
          <w:rFonts w:ascii="High Tower Text" w:hAnsi="High Tower Text"/>
          <w:i/>
        </w:rPr>
        <w:t>i</w:t>
      </w:r>
      <w:proofErr w:type="spellEnd"/>
      <w:r w:rsidR="00E12660" w:rsidRPr="002D6CE8">
        <w:rPr>
          <w:rFonts w:ascii="High Tower Text" w:hAnsi="High Tower Text"/>
        </w:rPr>
        <w:t xml:space="preserve"> </w:t>
      </w:r>
      <w:r w:rsidR="00E12660" w:rsidRPr="002D6CE8">
        <w:rPr>
          <w:rFonts w:ascii="High Tower Text" w:hAnsi="High Tower Text"/>
        </w:rPr>
        <w:sym w:font="Symbol" w:char="F0CE"/>
      </w:r>
      <w:r w:rsidR="00E12660" w:rsidRPr="002D6CE8">
        <w:rPr>
          <w:rFonts w:ascii="High Tower Text" w:hAnsi="High Tower Text"/>
        </w:rPr>
        <w:t xml:space="preserve"> </w:t>
      </w:r>
      <w:r w:rsidR="00A40172" w:rsidRPr="002D6CE8">
        <w:rPr>
          <w:rFonts w:ascii="High Tower Text" w:hAnsi="High Tower Text"/>
          <w:iCs/>
        </w:rPr>
        <w:sym w:font="Symbol" w:char="F0D5"/>
      </w:r>
      <w:r w:rsidR="00E12660" w:rsidRPr="002D6CE8">
        <w:rPr>
          <w:rFonts w:ascii="High Tower Text" w:hAnsi="High Tower Text"/>
        </w:rPr>
        <w:t xml:space="preserve"> whenever:</w:t>
      </w:r>
    </w:p>
    <w:p w:rsidR="00E12660" w:rsidRPr="002D6CE8" w:rsidRDefault="00E12660" w:rsidP="00E12660">
      <w:pPr>
        <w:pStyle w:val="ListParagraph"/>
        <w:ind w:firstLine="720"/>
        <w:rPr>
          <w:rFonts w:ascii="High Tower Text" w:hAnsi="High Tower Text"/>
        </w:rPr>
      </w:pPr>
      <w:r w:rsidRPr="002D6CE8">
        <w:rPr>
          <w:rFonts w:ascii="High Tower Text" w:hAnsi="High Tower Text"/>
        </w:rPr>
        <w:t>(a)</w:t>
      </w:r>
      <w:r w:rsidRPr="002D6CE8">
        <w:rPr>
          <w:rFonts w:ascii="High Tower Text" w:hAnsi="High Tower Text"/>
        </w:rPr>
        <w:tab/>
        <w:t xml:space="preserve">{Ω, </w:t>
      </w:r>
      <w:r w:rsidRPr="002D6CE8">
        <w:rPr>
          <w:rFonts w:ascii="High Tower Text" w:hAnsi="High Tower Text"/>
        </w:rPr>
        <w:sym w:font="Symbol" w:char="F047"/>
      </w:r>
      <w:r w:rsidRPr="002D6CE8">
        <w:rPr>
          <w:rFonts w:ascii="High Tower Text" w:hAnsi="High Tower Text"/>
        </w:rPr>
        <w:t xml:space="preserve">} </w:t>
      </w:r>
      <w:r w:rsidRPr="002D6CE8">
        <w:rPr>
          <w:rFonts w:ascii="High Tower Text" w:hAnsi="High Tower Text"/>
        </w:rPr>
        <w:sym w:font="Symbol" w:char="F0CD"/>
      </w:r>
      <w:r w:rsidRPr="002D6CE8">
        <w:rPr>
          <w:rFonts w:ascii="High Tower Text" w:hAnsi="High Tower Text"/>
          <w:i/>
          <w:iCs/>
        </w:rPr>
        <w:t xml:space="preserve"> </w:t>
      </w:r>
      <w:r w:rsidRPr="002D6CE8">
        <w:rPr>
          <w:rFonts w:ascii="High Tower Text" w:hAnsi="High Tower Text"/>
        </w:rPr>
        <w:t>{</w:t>
      </w:r>
      <w:r w:rsidRPr="002D6CE8">
        <w:rPr>
          <w:rFonts w:ascii="High Tower Text" w:hAnsi="High Tower Text"/>
          <w:i/>
          <w:iCs/>
        </w:rPr>
        <w:t>x</w:t>
      </w:r>
      <w:r w:rsidRPr="002D6CE8">
        <w:rPr>
          <w:rFonts w:ascii="High Tower Text" w:hAnsi="High Tower Text"/>
        </w:rPr>
        <w:t xml:space="preserve">, </w:t>
      </w:r>
      <w:r w:rsidRPr="002D6CE8">
        <w:rPr>
          <w:rFonts w:ascii="High Tower Text" w:hAnsi="High Tower Text"/>
          <w:i/>
          <w:iCs/>
        </w:rPr>
        <w:t>y</w:t>
      </w:r>
      <w:r w:rsidRPr="002D6CE8">
        <w:rPr>
          <w:rFonts w:ascii="High Tower Text" w:hAnsi="High Tower Text"/>
        </w:rPr>
        <w:t xml:space="preserve">, </w:t>
      </w:r>
      <w:r w:rsidRPr="002D6CE8">
        <w:rPr>
          <w:rFonts w:ascii="High Tower Text" w:hAnsi="High Tower Text"/>
          <w:i/>
          <w:iCs/>
        </w:rPr>
        <w:t>z</w:t>
      </w:r>
      <w:r w:rsidRPr="002D6CE8">
        <w:rPr>
          <w:rFonts w:ascii="High Tower Text" w:hAnsi="High Tower Text"/>
        </w:rPr>
        <w:t xml:space="preserve">, ..., </w:t>
      </w:r>
      <w:r w:rsidRPr="002D6CE8">
        <w:rPr>
          <w:rFonts w:ascii="High Tower Text" w:hAnsi="High Tower Text"/>
          <w:i/>
          <w:iCs/>
        </w:rPr>
        <w:t>n</w:t>
      </w:r>
      <w:r w:rsidRPr="002D6CE8">
        <w:rPr>
          <w:rFonts w:ascii="High Tower Text" w:hAnsi="High Tower Text"/>
        </w:rPr>
        <w:t xml:space="preserve">} and </w:t>
      </w:r>
    </w:p>
    <w:p w:rsidR="00E12660" w:rsidRPr="002D6CE8" w:rsidRDefault="00E12660" w:rsidP="00E12660">
      <w:pPr>
        <w:pStyle w:val="ListParagraph"/>
        <w:rPr>
          <w:rFonts w:ascii="High Tower Text" w:hAnsi="High Tower Text"/>
        </w:rPr>
      </w:pPr>
      <w:r w:rsidRPr="002D6CE8">
        <w:rPr>
          <w:rFonts w:ascii="High Tower Text" w:hAnsi="High Tower Text"/>
          <w:i/>
          <w:iCs/>
        </w:rPr>
        <w:tab/>
      </w:r>
      <w:r w:rsidRPr="002D6CE8">
        <w:rPr>
          <w:rFonts w:ascii="High Tower Text" w:hAnsi="High Tower Text"/>
        </w:rPr>
        <w:t>(b)</w:t>
      </w:r>
      <w:r w:rsidRPr="002D6CE8">
        <w:rPr>
          <w:rFonts w:ascii="High Tower Text" w:hAnsi="High Tower Text"/>
        </w:rPr>
        <w:tab/>
      </w:r>
      <w:proofErr w:type="spellStart"/>
      <w:r w:rsidR="00525FBB" w:rsidRPr="002D6CE8">
        <w:rPr>
          <w:rFonts w:ascii="High Tower Text" w:hAnsi="High Tower Text"/>
          <w:i/>
        </w:rPr>
        <w:t>i</w:t>
      </w:r>
      <w:proofErr w:type="spellEnd"/>
      <w:r w:rsidR="00525FBB" w:rsidRPr="002D6CE8">
        <w:rPr>
          <w:rFonts w:ascii="High Tower Text" w:hAnsi="High Tower Text"/>
        </w:rPr>
        <w:t xml:space="preserve"> </w:t>
      </w:r>
      <w:r w:rsidR="00525FBB" w:rsidRPr="002D6CE8">
        <w:rPr>
          <w:rFonts w:ascii="High Tower Text" w:hAnsi="High Tower Text"/>
        </w:rPr>
        <w:sym w:font="Symbol" w:char="F0CE"/>
      </w:r>
      <w:r w:rsidR="00525FBB" w:rsidRPr="002D6CE8">
        <w:rPr>
          <w:rFonts w:ascii="High Tower Text" w:hAnsi="High Tower Text"/>
        </w:rPr>
        <w:t xml:space="preserve"> </w:t>
      </w:r>
      <w:r w:rsidR="00525FBB" w:rsidRPr="002D6CE8">
        <w:rPr>
          <w:rFonts w:ascii="High Tower Text" w:hAnsi="High Tower Text"/>
          <w:i/>
          <w:iCs/>
        </w:rPr>
        <w:t>j</w:t>
      </w:r>
      <w:r w:rsidR="00473D67" w:rsidRPr="002D6CE8">
        <w:rPr>
          <w:rFonts w:ascii="High Tower Text" w:hAnsi="High Tower Text"/>
          <w:i/>
          <w:iCs/>
        </w:rPr>
        <w:t xml:space="preserve"> </w:t>
      </w:r>
      <w:r w:rsidR="00473D67" w:rsidRPr="002D6CE8">
        <w:rPr>
          <w:rFonts w:ascii="High Tower Text" w:hAnsi="High Tower Text"/>
          <w:iCs/>
        </w:rPr>
        <w:t xml:space="preserve">and </w:t>
      </w:r>
      <w:proofErr w:type="spellStart"/>
      <w:r w:rsidR="00473D67" w:rsidRPr="002D6CE8">
        <w:rPr>
          <w:rFonts w:ascii="High Tower Text" w:hAnsi="High Tower Text"/>
          <w:i/>
        </w:rPr>
        <w:t>i</w:t>
      </w:r>
      <w:proofErr w:type="spellEnd"/>
      <w:r w:rsidR="00473D67" w:rsidRPr="002D6CE8">
        <w:rPr>
          <w:rFonts w:ascii="High Tower Text" w:hAnsi="High Tower Text"/>
        </w:rPr>
        <w:t xml:space="preserve"> </w:t>
      </w:r>
      <w:r w:rsidR="00473D67" w:rsidRPr="002D6CE8">
        <w:rPr>
          <w:rFonts w:ascii="High Tower Text" w:hAnsi="High Tower Text"/>
        </w:rPr>
        <w:sym w:font="Symbol" w:char="F0CE"/>
      </w:r>
      <w:r w:rsidR="00473D67" w:rsidRPr="002D6CE8">
        <w:rPr>
          <w:rFonts w:ascii="High Tower Text" w:hAnsi="High Tower Text"/>
        </w:rPr>
        <w:t xml:space="preserve"> </w:t>
      </w:r>
      <w:r w:rsidR="00525FBB" w:rsidRPr="002D6CE8">
        <w:rPr>
          <w:rFonts w:ascii="High Tower Text" w:hAnsi="High Tower Text"/>
          <w:i/>
          <w:iCs/>
        </w:rPr>
        <w:t>k</w:t>
      </w:r>
      <w:r w:rsidR="00525FBB" w:rsidRPr="002D6CE8">
        <w:rPr>
          <w:rFonts w:ascii="High Tower Text" w:hAnsi="High Tower Text"/>
        </w:rPr>
        <w:t xml:space="preserve"> and </w:t>
      </w:r>
      <w:r w:rsidR="00525FBB" w:rsidRPr="002D6CE8">
        <w:rPr>
          <w:rFonts w:ascii="High Tower Text" w:hAnsi="High Tower Text"/>
          <w:i/>
        </w:rPr>
        <w:t>j</w:t>
      </w:r>
      <w:r w:rsidR="00525FBB" w:rsidRPr="002D6CE8">
        <w:rPr>
          <w:rFonts w:ascii="High Tower Text" w:hAnsi="High Tower Text"/>
        </w:rPr>
        <w:t xml:space="preserve">, </w:t>
      </w:r>
      <w:r w:rsidR="00525FBB" w:rsidRPr="002D6CE8">
        <w:rPr>
          <w:rFonts w:ascii="High Tower Text" w:hAnsi="High Tower Text"/>
          <w:i/>
        </w:rPr>
        <w:t>k</w:t>
      </w:r>
      <w:r w:rsidR="00525FBB" w:rsidRPr="002D6CE8">
        <w:rPr>
          <w:rFonts w:ascii="High Tower Text" w:hAnsi="High Tower Text"/>
        </w:rPr>
        <w:t xml:space="preserve">  </w:t>
      </w:r>
      <w:r w:rsidR="00525FBB" w:rsidRPr="002D6CE8">
        <w:rPr>
          <w:rFonts w:ascii="High Tower Text" w:hAnsi="High Tower Text"/>
        </w:rPr>
        <w:sym w:font="Symbol" w:char="F0CD"/>
      </w:r>
      <w:r w:rsidR="00525FBB" w:rsidRPr="002D6CE8">
        <w:rPr>
          <w:rFonts w:ascii="High Tower Text" w:hAnsi="High Tower Text"/>
          <w:i/>
          <w:iCs/>
        </w:rPr>
        <w:t xml:space="preserve"> </w:t>
      </w:r>
      <w:r w:rsidR="00525FBB" w:rsidRPr="002D6CE8">
        <w:rPr>
          <w:rFonts w:ascii="High Tower Text" w:hAnsi="High Tower Text"/>
        </w:rPr>
        <w:t xml:space="preserve"> </w:t>
      </w:r>
      <w:r w:rsidR="00525FBB" w:rsidRPr="002D6CE8">
        <w:rPr>
          <w:rFonts w:ascii="High Tower Text" w:hAnsi="High Tower Text"/>
          <w:iCs/>
        </w:rPr>
        <w:sym w:font="Symbol" w:char="F0D5"/>
      </w:r>
    </w:p>
    <w:p w:rsidR="00C24D7D" w:rsidRPr="002D6CE8" w:rsidRDefault="00E56C81" w:rsidP="00C24D7D">
      <w:pPr>
        <w:rPr>
          <w:rFonts w:ascii="High Tower Text" w:hAnsi="High Tower Text"/>
        </w:rPr>
      </w:pPr>
      <w:r w:rsidRPr="002D6CE8">
        <w:rPr>
          <w:rFonts w:ascii="High Tower Text" w:hAnsi="High Tower Text"/>
        </w:rPr>
        <w:tab/>
        <w:t xml:space="preserve">(2) </w:t>
      </w:r>
      <w:r w:rsidRPr="002D6CE8">
        <w:rPr>
          <w:rFonts w:ascii="High Tower Text" w:hAnsi="High Tower Text"/>
        </w:rPr>
        <w:tab/>
      </w:r>
      <w:r w:rsidR="00C24D7D" w:rsidRPr="002D6CE8">
        <w:rPr>
          <w:rFonts w:ascii="High Tower Text" w:hAnsi="High Tower Text"/>
        </w:rPr>
        <w:t>Ω</w:t>
      </w:r>
      <w:r w:rsidR="00C24D7D" w:rsidRPr="002D6CE8">
        <w:rPr>
          <w:rFonts w:ascii="High Tower Text" w:hAnsi="High Tower Text"/>
          <w:i/>
          <w:iCs/>
          <w:vertAlign w:val="subscript"/>
        </w:rPr>
        <w:t xml:space="preserve">k </w:t>
      </w:r>
      <w:r w:rsidR="00C24D7D" w:rsidRPr="002D6CE8">
        <w:rPr>
          <w:rFonts w:ascii="High Tower Text" w:hAnsi="High Tower Text"/>
          <w:iCs/>
        </w:rPr>
        <w:t xml:space="preserve">is </w:t>
      </w:r>
      <w:r w:rsidR="00E12660" w:rsidRPr="002D6CE8">
        <w:rPr>
          <w:rFonts w:ascii="High Tower Text" w:hAnsi="High Tower Text"/>
          <w:i/>
          <w:iCs/>
        </w:rPr>
        <w:t xml:space="preserve">strongly </w:t>
      </w:r>
      <w:r w:rsidR="00C24D7D" w:rsidRPr="002D6CE8">
        <w:rPr>
          <w:rFonts w:ascii="High Tower Text" w:hAnsi="High Tower Text"/>
          <w:i/>
          <w:iCs/>
        </w:rPr>
        <w:t>information symmetric</w:t>
      </w:r>
      <w:r w:rsidR="00C24D7D" w:rsidRPr="002D6CE8">
        <w:rPr>
          <w:rFonts w:ascii="High Tower Text" w:hAnsi="High Tower Text"/>
          <w:iCs/>
        </w:rPr>
        <w:t xml:space="preserve"> </w:t>
      </w:r>
      <w:r w:rsidR="00C24D7D" w:rsidRPr="002D6CE8">
        <w:rPr>
          <w:rFonts w:ascii="High Tower Text" w:hAnsi="High Tower Text"/>
        </w:rPr>
        <w:t xml:space="preserve">to </w:t>
      </w:r>
      <w:r w:rsidR="00C24D7D" w:rsidRPr="002D6CE8">
        <w:rPr>
          <w:rFonts w:ascii="High Tower Text" w:hAnsi="High Tower Text"/>
        </w:rPr>
        <w:sym w:font="Symbol" w:char="F047"/>
      </w:r>
      <w:r w:rsidR="00C24D7D" w:rsidRPr="002D6CE8">
        <w:rPr>
          <w:rFonts w:ascii="High Tower Text" w:hAnsi="High Tower Text"/>
          <w:i/>
          <w:iCs/>
          <w:vertAlign w:val="subscript"/>
        </w:rPr>
        <w:t xml:space="preserve">j </w:t>
      </w:r>
      <w:r w:rsidR="00C24D7D" w:rsidRPr="002D6CE8">
        <w:rPr>
          <w:rFonts w:ascii="High Tower Text" w:hAnsi="High Tower Text"/>
        </w:rPr>
        <w:t>whenever:</w:t>
      </w:r>
    </w:p>
    <w:p w:rsidR="00C24D7D" w:rsidRPr="002D6CE8" w:rsidRDefault="00C24D7D" w:rsidP="00C24D7D">
      <w:pPr>
        <w:pStyle w:val="ListParagraph"/>
        <w:ind w:firstLine="720"/>
        <w:rPr>
          <w:rFonts w:ascii="High Tower Text" w:hAnsi="High Tower Text"/>
        </w:rPr>
      </w:pPr>
      <w:r w:rsidRPr="002D6CE8">
        <w:rPr>
          <w:rFonts w:ascii="High Tower Text" w:hAnsi="High Tower Text"/>
        </w:rPr>
        <w:t>(a)</w:t>
      </w:r>
      <w:r w:rsidRPr="002D6CE8">
        <w:rPr>
          <w:rFonts w:ascii="High Tower Text" w:hAnsi="High Tower Text"/>
        </w:rPr>
        <w:tab/>
        <w:t xml:space="preserve">{Ω, </w:t>
      </w:r>
      <w:r w:rsidRPr="002D6CE8">
        <w:rPr>
          <w:rFonts w:ascii="High Tower Text" w:hAnsi="High Tower Text"/>
        </w:rPr>
        <w:sym w:font="Symbol" w:char="F047"/>
      </w:r>
      <w:r w:rsidRPr="002D6CE8">
        <w:rPr>
          <w:rFonts w:ascii="High Tower Text" w:hAnsi="High Tower Text"/>
        </w:rPr>
        <w:t xml:space="preserve">} </w:t>
      </w:r>
      <w:r w:rsidRPr="002D6CE8">
        <w:rPr>
          <w:rFonts w:ascii="High Tower Text" w:hAnsi="High Tower Text"/>
        </w:rPr>
        <w:sym w:font="Symbol" w:char="F0CD"/>
      </w:r>
      <w:r w:rsidRPr="002D6CE8">
        <w:rPr>
          <w:rFonts w:ascii="High Tower Text" w:hAnsi="High Tower Text"/>
          <w:i/>
          <w:iCs/>
        </w:rPr>
        <w:t xml:space="preserve"> </w:t>
      </w:r>
      <w:r w:rsidRPr="002D6CE8">
        <w:rPr>
          <w:rFonts w:ascii="High Tower Text" w:hAnsi="High Tower Text"/>
        </w:rPr>
        <w:t>{</w:t>
      </w:r>
      <w:r w:rsidRPr="002D6CE8">
        <w:rPr>
          <w:rFonts w:ascii="High Tower Text" w:hAnsi="High Tower Text"/>
          <w:i/>
          <w:iCs/>
        </w:rPr>
        <w:t>x</w:t>
      </w:r>
      <w:r w:rsidRPr="002D6CE8">
        <w:rPr>
          <w:rFonts w:ascii="High Tower Text" w:hAnsi="High Tower Text"/>
        </w:rPr>
        <w:t xml:space="preserve">, </w:t>
      </w:r>
      <w:r w:rsidRPr="002D6CE8">
        <w:rPr>
          <w:rFonts w:ascii="High Tower Text" w:hAnsi="High Tower Text"/>
          <w:i/>
          <w:iCs/>
        </w:rPr>
        <w:t>y</w:t>
      </w:r>
      <w:r w:rsidRPr="002D6CE8">
        <w:rPr>
          <w:rFonts w:ascii="High Tower Text" w:hAnsi="High Tower Text"/>
        </w:rPr>
        <w:t xml:space="preserve">, </w:t>
      </w:r>
      <w:r w:rsidRPr="002D6CE8">
        <w:rPr>
          <w:rFonts w:ascii="High Tower Text" w:hAnsi="High Tower Text"/>
          <w:i/>
          <w:iCs/>
        </w:rPr>
        <w:t>z</w:t>
      </w:r>
      <w:r w:rsidRPr="002D6CE8">
        <w:rPr>
          <w:rFonts w:ascii="High Tower Text" w:hAnsi="High Tower Text"/>
        </w:rPr>
        <w:t xml:space="preserve">, ..., </w:t>
      </w:r>
      <w:r w:rsidRPr="002D6CE8">
        <w:rPr>
          <w:rFonts w:ascii="High Tower Text" w:hAnsi="High Tower Text"/>
          <w:i/>
          <w:iCs/>
        </w:rPr>
        <w:t>n</w:t>
      </w:r>
      <w:r w:rsidRPr="002D6CE8">
        <w:rPr>
          <w:rFonts w:ascii="High Tower Text" w:hAnsi="High Tower Text"/>
        </w:rPr>
        <w:t xml:space="preserve">} and </w:t>
      </w:r>
    </w:p>
    <w:p w:rsidR="00C24D7D" w:rsidRPr="002D6CE8" w:rsidRDefault="00C24D7D" w:rsidP="00C24D7D">
      <w:pPr>
        <w:pStyle w:val="ListParagraph"/>
        <w:rPr>
          <w:rFonts w:ascii="High Tower Text" w:hAnsi="High Tower Text"/>
        </w:rPr>
      </w:pPr>
      <w:r w:rsidRPr="002D6CE8">
        <w:rPr>
          <w:rFonts w:ascii="High Tower Text" w:hAnsi="High Tower Text"/>
          <w:i/>
          <w:iCs/>
        </w:rPr>
        <w:tab/>
      </w:r>
      <w:r w:rsidRPr="002D6CE8">
        <w:rPr>
          <w:rFonts w:ascii="High Tower Text" w:hAnsi="High Tower Text"/>
        </w:rPr>
        <w:t>(b)</w:t>
      </w:r>
      <w:r w:rsidRPr="002D6CE8">
        <w:rPr>
          <w:rFonts w:ascii="High Tower Text" w:hAnsi="High Tower Text"/>
        </w:rPr>
        <w:tab/>
      </w:r>
      <w:r w:rsidR="00473D67" w:rsidRPr="002D6CE8">
        <w:rPr>
          <w:rFonts w:ascii="High Tower Text" w:hAnsi="High Tower Text"/>
          <w:i/>
          <w:iCs/>
        </w:rPr>
        <w:t xml:space="preserve">j </w:t>
      </w:r>
      <w:r w:rsidR="00473D67" w:rsidRPr="002D6CE8">
        <w:rPr>
          <w:rFonts w:ascii="High Tower Text" w:hAnsi="High Tower Text"/>
          <w:iCs/>
        </w:rPr>
        <w:t xml:space="preserve">= </w:t>
      </w:r>
      <w:r w:rsidR="00473D67" w:rsidRPr="002D6CE8">
        <w:rPr>
          <w:rFonts w:ascii="High Tower Text" w:hAnsi="High Tower Text"/>
          <w:i/>
          <w:iCs/>
        </w:rPr>
        <w:t>k</w:t>
      </w:r>
      <w:r w:rsidR="00473D67" w:rsidRPr="002D6CE8">
        <w:rPr>
          <w:rFonts w:ascii="High Tower Text" w:hAnsi="High Tower Text"/>
          <w:iCs/>
        </w:rPr>
        <w:t xml:space="preserve"> and </w:t>
      </w:r>
      <w:r w:rsidR="00473D67" w:rsidRPr="002D6CE8">
        <w:rPr>
          <w:rFonts w:ascii="High Tower Text" w:hAnsi="High Tower Text"/>
          <w:i/>
        </w:rPr>
        <w:t>j</w:t>
      </w:r>
      <w:r w:rsidR="00473D67" w:rsidRPr="002D6CE8">
        <w:rPr>
          <w:rFonts w:ascii="High Tower Text" w:hAnsi="High Tower Text"/>
        </w:rPr>
        <w:t xml:space="preserve">, </w:t>
      </w:r>
      <w:r w:rsidR="00473D67" w:rsidRPr="002D6CE8">
        <w:rPr>
          <w:rFonts w:ascii="High Tower Text" w:hAnsi="High Tower Text"/>
          <w:i/>
        </w:rPr>
        <w:t>k</w:t>
      </w:r>
      <w:r w:rsidR="00473D67" w:rsidRPr="002D6CE8">
        <w:rPr>
          <w:rFonts w:ascii="High Tower Text" w:hAnsi="High Tower Text"/>
        </w:rPr>
        <w:t xml:space="preserve">  </w:t>
      </w:r>
      <w:r w:rsidR="00473D67" w:rsidRPr="002D6CE8">
        <w:rPr>
          <w:rFonts w:ascii="High Tower Text" w:hAnsi="High Tower Text"/>
        </w:rPr>
        <w:sym w:font="Symbol" w:char="F0CD"/>
      </w:r>
      <w:r w:rsidR="00473D67" w:rsidRPr="002D6CE8">
        <w:rPr>
          <w:rFonts w:ascii="High Tower Text" w:hAnsi="High Tower Text"/>
          <w:i/>
          <w:iCs/>
        </w:rPr>
        <w:t xml:space="preserve"> </w:t>
      </w:r>
      <w:r w:rsidR="00473D67" w:rsidRPr="002D6CE8">
        <w:rPr>
          <w:rFonts w:ascii="High Tower Text" w:hAnsi="High Tower Text"/>
        </w:rPr>
        <w:t xml:space="preserve"> </w:t>
      </w:r>
      <w:r w:rsidR="00473D67" w:rsidRPr="002D6CE8">
        <w:rPr>
          <w:rFonts w:ascii="High Tower Text" w:hAnsi="High Tower Text"/>
          <w:iCs/>
        </w:rPr>
        <w:sym w:font="Symbol" w:char="F0D5"/>
      </w:r>
    </w:p>
    <w:p w:rsidR="00187FBC" w:rsidRPr="002D6CE8" w:rsidRDefault="00187FBC" w:rsidP="00187FBC">
      <w:pPr>
        <w:rPr>
          <w:rFonts w:ascii="High Tower Text" w:hAnsi="High Tower Text"/>
          <w:b/>
          <w:sz w:val="28"/>
          <w:szCs w:val="28"/>
        </w:rPr>
      </w:pPr>
      <w:r w:rsidRPr="002D6CE8">
        <w:rPr>
          <w:rFonts w:ascii="High Tower Text" w:hAnsi="High Tower Text"/>
          <w:b/>
          <w:sz w:val="28"/>
          <w:szCs w:val="28"/>
        </w:rPr>
        <w:t>1.4</w:t>
      </w:r>
      <w:r w:rsidR="00D71FDB">
        <w:rPr>
          <w:rFonts w:ascii="High Tower Text" w:hAnsi="High Tower Text"/>
          <w:b/>
          <w:sz w:val="28"/>
          <w:szCs w:val="28"/>
        </w:rPr>
        <w:t>.</w:t>
      </w:r>
      <w:r w:rsidR="00D71FDB">
        <w:rPr>
          <w:rFonts w:ascii="High Tower Text" w:hAnsi="High Tower Text"/>
          <w:b/>
          <w:sz w:val="28"/>
          <w:szCs w:val="28"/>
        </w:rPr>
        <w:tab/>
      </w:r>
      <w:r w:rsidRPr="002D6CE8">
        <w:rPr>
          <w:rFonts w:ascii="High Tower Text" w:hAnsi="High Tower Text"/>
          <w:b/>
          <w:sz w:val="28"/>
          <w:szCs w:val="28"/>
        </w:rPr>
        <w:t>Information Warfare</w:t>
      </w:r>
    </w:p>
    <w:p w:rsidR="00C877E0" w:rsidRPr="002D6CE8" w:rsidRDefault="00C877E0" w:rsidP="008934B4">
      <w:pPr>
        <w:spacing w:after="0"/>
        <w:rPr>
          <w:rStyle w:val="post-instruction"/>
          <w:rFonts w:ascii="High Tower Text" w:hAnsi="High Tower Text" w:cs="Segoe UI"/>
          <w:color w:val="3D4043"/>
          <w:shd w:val="clear" w:color="auto" w:fill="FFFFFF"/>
        </w:rPr>
      </w:pPr>
      <w:r w:rsidRPr="002D6CE8">
        <w:rPr>
          <w:rStyle w:val="post-instruction"/>
          <w:rFonts w:ascii="High Tower Text" w:hAnsi="High Tower Text" w:cs="Segoe UI"/>
          <w:i/>
          <w:color w:val="3D4043"/>
          <w:shd w:val="clear" w:color="auto" w:fill="FFFFFF"/>
        </w:rPr>
        <w:t xml:space="preserve">Enemy Power: </w:t>
      </w:r>
      <w:r w:rsidR="007F2F57" w:rsidRPr="002D6CE8">
        <w:rPr>
          <w:rStyle w:val="post-instruction"/>
          <w:rFonts w:ascii="High Tower Text" w:hAnsi="High Tower Text" w:cs="Segoe UI"/>
          <w:color w:val="3D4043"/>
          <w:shd w:val="clear" w:color="auto" w:fill="FFFFFF"/>
        </w:rPr>
        <w:t>shall here be defined for the purposes of this paper.</w:t>
      </w:r>
    </w:p>
    <w:p w:rsidR="00C877E0" w:rsidRPr="002D6CE8" w:rsidRDefault="00C877E0" w:rsidP="008934B4">
      <w:pPr>
        <w:spacing w:after="0"/>
        <w:rPr>
          <w:rStyle w:val="post-instruction"/>
          <w:rFonts w:ascii="High Tower Text" w:hAnsi="High Tower Text" w:cs="Segoe UI"/>
          <w:color w:val="3D4043"/>
          <w:shd w:val="clear" w:color="auto" w:fill="FFFFFF"/>
        </w:rPr>
      </w:pPr>
    </w:p>
    <w:p w:rsidR="00C877E0" w:rsidRPr="002D6CE8" w:rsidRDefault="00C877E0" w:rsidP="00C877E0">
      <w:pPr>
        <w:pStyle w:val="ListParagraph"/>
        <w:numPr>
          <w:ilvl w:val="0"/>
          <w:numId w:val="5"/>
        </w:numPr>
        <w:spacing w:after="0"/>
        <w:rPr>
          <w:rStyle w:val="post-instruction"/>
          <w:rFonts w:ascii="High Tower Text" w:hAnsi="High Tower Text" w:cs="Segoe UI"/>
          <w:color w:val="3D4043"/>
          <w:shd w:val="clear" w:color="auto" w:fill="FFFFFF"/>
        </w:rPr>
      </w:pPr>
      <w:r w:rsidRPr="002D6CE8">
        <w:rPr>
          <w:rStyle w:val="post-instruction"/>
          <w:rFonts w:ascii="High Tower Text" w:hAnsi="High Tower Text" w:cs="Segoe UI"/>
          <w:color w:val="3D4043"/>
          <w:shd w:val="clear" w:color="auto" w:fill="FFFFFF"/>
        </w:rPr>
        <w:t xml:space="preserve">A group of one or more </w:t>
      </w:r>
      <w:r w:rsidR="007F2F57" w:rsidRPr="002D6CE8">
        <w:rPr>
          <w:rStyle w:val="post-instruction"/>
          <w:rFonts w:ascii="High Tower Text" w:hAnsi="High Tower Text" w:cs="Segoe UI"/>
          <w:color w:val="3D4043"/>
          <w:shd w:val="clear" w:color="auto" w:fill="FFFFFF"/>
        </w:rPr>
        <w:t xml:space="preserve">violent </w:t>
      </w:r>
      <w:r w:rsidRPr="002D6CE8">
        <w:rPr>
          <w:rStyle w:val="post-instruction"/>
          <w:rFonts w:ascii="High Tower Text" w:hAnsi="High Tower Text" w:cs="Segoe UI"/>
          <w:color w:val="3D4043"/>
          <w:shd w:val="clear" w:color="auto" w:fill="FFFFFF"/>
        </w:rPr>
        <w:t>criminals</w:t>
      </w:r>
      <w:r w:rsidR="007F2F57" w:rsidRPr="002D6CE8">
        <w:rPr>
          <w:rStyle w:val="post-instruction"/>
          <w:rFonts w:ascii="High Tower Text" w:hAnsi="High Tower Text" w:cs="Segoe UI"/>
          <w:color w:val="3D4043"/>
          <w:shd w:val="clear" w:color="auto" w:fill="FFFFFF"/>
        </w:rPr>
        <w:t xml:space="preserve"> using information to cause physical</w:t>
      </w:r>
      <w:r w:rsidR="00901008" w:rsidRPr="002D6CE8">
        <w:rPr>
          <w:rStyle w:val="post-instruction"/>
          <w:rFonts w:ascii="High Tower Text" w:hAnsi="High Tower Text" w:cs="Segoe UI"/>
          <w:color w:val="3D4043"/>
          <w:shd w:val="clear" w:color="auto" w:fill="FFFFFF"/>
        </w:rPr>
        <w:t xml:space="preserve"> </w:t>
      </w:r>
      <w:r w:rsidR="007F2F57" w:rsidRPr="002D6CE8">
        <w:rPr>
          <w:rStyle w:val="post-instruction"/>
          <w:rFonts w:ascii="High Tower Text" w:hAnsi="High Tower Text" w:cs="Segoe UI"/>
          <w:color w:val="3D4043"/>
          <w:shd w:val="clear" w:color="auto" w:fill="FFFFFF"/>
        </w:rPr>
        <w:t xml:space="preserve">harm, incite </w:t>
      </w:r>
      <w:r w:rsidR="00901008" w:rsidRPr="002D6CE8">
        <w:rPr>
          <w:rStyle w:val="post-instruction"/>
          <w:rFonts w:ascii="High Tower Text" w:hAnsi="High Tower Text" w:cs="Segoe UI"/>
          <w:color w:val="3D4043"/>
          <w:shd w:val="clear" w:color="auto" w:fill="FFFFFF"/>
        </w:rPr>
        <w:t xml:space="preserve">physical </w:t>
      </w:r>
      <w:r w:rsidR="007F2F57" w:rsidRPr="002D6CE8">
        <w:rPr>
          <w:rStyle w:val="post-instruction"/>
          <w:rFonts w:ascii="High Tower Text" w:hAnsi="High Tower Text" w:cs="Segoe UI"/>
          <w:color w:val="3D4043"/>
          <w:shd w:val="clear" w:color="auto" w:fill="FFFFFF"/>
        </w:rPr>
        <w:t>violence, directly or indirectly for some criminal intent;</w:t>
      </w:r>
    </w:p>
    <w:p w:rsidR="00C877E0" w:rsidRPr="002D6CE8" w:rsidRDefault="00C877E0" w:rsidP="00C877E0">
      <w:pPr>
        <w:pStyle w:val="ListParagraph"/>
        <w:numPr>
          <w:ilvl w:val="0"/>
          <w:numId w:val="5"/>
        </w:numPr>
        <w:spacing w:after="0"/>
        <w:rPr>
          <w:rStyle w:val="post-instruction"/>
          <w:rFonts w:ascii="High Tower Text" w:hAnsi="High Tower Text" w:cs="Segoe UI"/>
          <w:color w:val="3D4043"/>
          <w:shd w:val="clear" w:color="auto" w:fill="FFFFFF"/>
        </w:rPr>
      </w:pPr>
      <w:r w:rsidRPr="002D6CE8">
        <w:rPr>
          <w:rStyle w:val="post-instruction"/>
          <w:rFonts w:ascii="High Tower Text" w:hAnsi="High Tower Text" w:cs="Segoe UI"/>
          <w:color w:val="3D4043"/>
          <w:shd w:val="clear" w:color="auto" w:fill="FFFFFF"/>
        </w:rPr>
        <w:t>A nation-state (or any of its governmental or sub-governmental entities) currently engaged in hostile military or cyberwarfare actions against the United States of America (or any of our governmental or sub-governmental entities);</w:t>
      </w:r>
    </w:p>
    <w:p w:rsidR="007F2F57" w:rsidRPr="002D6CE8" w:rsidRDefault="00C877E0" w:rsidP="007F2F57">
      <w:pPr>
        <w:pStyle w:val="ListParagraph"/>
        <w:numPr>
          <w:ilvl w:val="0"/>
          <w:numId w:val="5"/>
        </w:numPr>
        <w:spacing w:after="0"/>
        <w:rPr>
          <w:rStyle w:val="post-instruction"/>
          <w:rFonts w:ascii="High Tower Text" w:hAnsi="High Tower Text" w:cs="Segoe UI"/>
          <w:i/>
          <w:color w:val="3D4043"/>
          <w:shd w:val="clear" w:color="auto" w:fill="FFFFFF"/>
        </w:rPr>
      </w:pPr>
      <w:r w:rsidRPr="002D6CE8">
        <w:rPr>
          <w:rStyle w:val="post-instruction"/>
          <w:rFonts w:ascii="High Tower Text" w:hAnsi="High Tower Text" w:cs="Segoe UI"/>
          <w:color w:val="3D4043"/>
          <w:shd w:val="clear" w:color="auto" w:fill="FFFFFF"/>
        </w:rPr>
        <w:t>A terrorist organization – domestic or foreign;</w:t>
      </w:r>
    </w:p>
    <w:p w:rsidR="00C877E0" w:rsidRPr="002D6CE8" w:rsidRDefault="007F2F57" w:rsidP="007F2F57">
      <w:pPr>
        <w:pStyle w:val="ListParagraph"/>
        <w:spacing w:after="0"/>
        <w:ind w:left="1080"/>
        <w:rPr>
          <w:rStyle w:val="post-instruction"/>
          <w:rFonts w:ascii="High Tower Text" w:hAnsi="High Tower Text" w:cs="Segoe UI"/>
          <w:i/>
          <w:color w:val="3D4043"/>
          <w:shd w:val="clear" w:color="auto" w:fill="FFFFFF"/>
        </w:rPr>
      </w:pPr>
      <w:r w:rsidRPr="002D6CE8">
        <w:rPr>
          <w:rStyle w:val="post-instruction"/>
          <w:rFonts w:ascii="High Tower Text" w:hAnsi="High Tower Text" w:cs="Segoe UI"/>
          <w:i/>
          <w:color w:val="3D4043"/>
          <w:shd w:val="clear" w:color="auto" w:fill="FFFFFF"/>
        </w:rPr>
        <w:t xml:space="preserve"> </w:t>
      </w:r>
    </w:p>
    <w:p w:rsidR="00A42565" w:rsidRPr="002D6CE8" w:rsidRDefault="00CF333A" w:rsidP="008934B4">
      <w:pPr>
        <w:spacing w:after="0"/>
        <w:rPr>
          <w:rStyle w:val="post-instruction"/>
          <w:rFonts w:ascii="High Tower Text" w:hAnsi="High Tower Text" w:cs="Segoe UI"/>
          <w:color w:val="3D4043"/>
          <w:shd w:val="clear" w:color="auto" w:fill="FFFFFF"/>
        </w:rPr>
      </w:pPr>
      <w:r w:rsidRPr="002D6CE8">
        <w:rPr>
          <w:rStyle w:val="post-instruction"/>
          <w:rFonts w:ascii="High Tower Text" w:hAnsi="High Tower Text" w:cs="Segoe UI"/>
          <w:i/>
          <w:color w:val="3D4043"/>
          <w:shd w:val="clear" w:color="auto" w:fill="FFFFFF"/>
        </w:rPr>
        <w:t>Information Warfare</w:t>
      </w:r>
      <w:r w:rsidRPr="002D6CE8">
        <w:rPr>
          <w:rStyle w:val="post-instruction"/>
          <w:rFonts w:ascii="High Tower Text" w:hAnsi="High Tower Text" w:cs="Segoe UI"/>
          <w:color w:val="3D4043"/>
          <w:shd w:val="clear" w:color="auto" w:fill="FFFFFF"/>
        </w:rPr>
        <w:t>:</w:t>
      </w:r>
      <w:r w:rsidR="00C51DB8" w:rsidRPr="002D6CE8">
        <w:rPr>
          <w:rStyle w:val="post-instruction"/>
          <w:rFonts w:ascii="High Tower Text" w:hAnsi="High Tower Text" w:cs="Segoe UI"/>
          <w:color w:val="3D4043"/>
          <w:shd w:val="clear" w:color="auto" w:fill="FFFFFF"/>
        </w:rPr>
        <w:t xml:space="preserve"> </w:t>
      </w:r>
      <w:r w:rsidR="00C877E0" w:rsidRPr="002D6CE8">
        <w:rPr>
          <w:rStyle w:val="post-instruction"/>
          <w:rFonts w:ascii="High Tower Text" w:hAnsi="High Tower Text" w:cs="Segoe UI"/>
          <w:color w:val="3D4043"/>
          <w:shd w:val="clear" w:color="auto" w:fill="FFFFFF"/>
        </w:rPr>
        <w:t xml:space="preserve">whereby an </w:t>
      </w:r>
      <w:r w:rsidR="00C877E0" w:rsidRPr="002D6CE8">
        <w:rPr>
          <w:rStyle w:val="post-instruction"/>
          <w:rFonts w:ascii="High Tower Text" w:hAnsi="High Tower Text" w:cs="Segoe UI"/>
          <w:i/>
          <w:color w:val="3D4043"/>
          <w:shd w:val="clear" w:color="auto" w:fill="FFFFFF"/>
        </w:rPr>
        <w:t>enemy power</w:t>
      </w:r>
      <w:r w:rsidR="00C877E0" w:rsidRPr="002D6CE8">
        <w:rPr>
          <w:rStyle w:val="post-instruction"/>
          <w:rFonts w:ascii="High Tower Text" w:hAnsi="High Tower Text" w:cs="Segoe UI"/>
          <w:color w:val="3D4043"/>
          <w:shd w:val="clear" w:color="auto" w:fill="FFFFFF"/>
        </w:rPr>
        <w:t xml:space="preserve"> uses, distributes,</w:t>
      </w:r>
      <w:r w:rsidR="0049143D" w:rsidRPr="002D6CE8">
        <w:rPr>
          <w:rStyle w:val="post-instruction"/>
          <w:rFonts w:ascii="High Tower Text" w:hAnsi="High Tower Text" w:cs="Segoe UI"/>
          <w:color w:val="3D4043"/>
          <w:shd w:val="clear" w:color="auto" w:fill="FFFFFF"/>
        </w:rPr>
        <w:t xml:space="preserve"> destroys,</w:t>
      </w:r>
      <w:r w:rsidR="00C877E0" w:rsidRPr="002D6CE8">
        <w:rPr>
          <w:rStyle w:val="post-instruction"/>
          <w:rFonts w:ascii="High Tower Text" w:hAnsi="High Tower Text" w:cs="Segoe UI"/>
          <w:color w:val="3D4043"/>
          <w:shd w:val="clear" w:color="auto" w:fill="FFFFFF"/>
        </w:rPr>
        <w:t xml:space="preserve"> transacts, obfuscates, omits, or withholds information to reduce our </w:t>
      </w:r>
      <w:r w:rsidR="00C877E0" w:rsidRPr="002D6CE8">
        <w:rPr>
          <w:rStyle w:val="post-instruction"/>
          <w:rFonts w:ascii="High Tower Text" w:hAnsi="High Tower Text" w:cs="Segoe UI"/>
          <w:i/>
          <w:color w:val="3D4043"/>
          <w:shd w:val="clear" w:color="auto" w:fill="FFFFFF"/>
        </w:rPr>
        <w:t>Good Information Environment</w:t>
      </w:r>
      <w:r w:rsidR="00C877E0" w:rsidRPr="002D6CE8">
        <w:rPr>
          <w:rStyle w:val="post-instruction"/>
          <w:rFonts w:ascii="High Tower Text" w:hAnsi="High Tower Text" w:cs="Segoe UI"/>
          <w:color w:val="3D4043"/>
          <w:shd w:val="clear" w:color="auto" w:fill="FFFFFF"/>
        </w:rPr>
        <w:t xml:space="preserve"> to something less than a </w:t>
      </w:r>
      <w:r w:rsidR="00C877E0" w:rsidRPr="002D6CE8">
        <w:rPr>
          <w:rStyle w:val="post-instruction"/>
          <w:rFonts w:ascii="High Tower Text" w:hAnsi="High Tower Text" w:cs="Segoe UI"/>
          <w:i/>
          <w:color w:val="3D4043"/>
          <w:shd w:val="clear" w:color="auto" w:fill="FFFFFF"/>
        </w:rPr>
        <w:t xml:space="preserve">Good Information Environment </w:t>
      </w:r>
      <w:r w:rsidR="00901008" w:rsidRPr="002D6CE8">
        <w:rPr>
          <w:rStyle w:val="post-instruction"/>
          <w:rFonts w:ascii="High Tower Text" w:hAnsi="High Tower Text" w:cs="Segoe UI"/>
          <w:color w:val="3D4043"/>
          <w:shd w:val="clear" w:color="auto" w:fill="FFFFFF"/>
        </w:rPr>
        <w:t>and/or with the intent to incite or cause physical harm or violence to the United States of America</w:t>
      </w:r>
      <w:r w:rsidR="00215337" w:rsidRPr="002D6CE8">
        <w:rPr>
          <w:rStyle w:val="post-instruction"/>
          <w:rFonts w:ascii="High Tower Text" w:hAnsi="High Tower Text" w:cs="Segoe UI"/>
          <w:color w:val="3D4043"/>
          <w:shd w:val="clear" w:color="auto" w:fill="FFFFFF"/>
        </w:rPr>
        <w:t>, its citizens, communities, etc.</w:t>
      </w:r>
      <w:r w:rsidR="00901008" w:rsidRPr="002D6CE8">
        <w:rPr>
          <w:rStyle w:val="post-instruction"/>
          <w:rFonts w:ascii="High Tower Text" w:hAnsi="High Tower Text" w:cs="Segoe UI"/>
          <w:color w:val="3D4043"/>
          <w:shd w:val="clear" w:color="auto" w:fill="FFFFFF"/>
        </w:rPr>
        <w:t xml:space="preserve"> thereby.</w:t>
      </w:r>
      <w:r w:rsidR="00EC786C" w:rsidRPr="002D6CE8">
        <w:rPr>
          <w:rStyle w:val="post-instruction"/>
          <w:rFonts w:ascii="High Tower Text" w:hAnsi="High Tower Text" w:cs="Segoe UI"/>
          <w:color w:val="3D4043"/>
          <w:shd w:val="clear" w:color="auto" w:fill="FFFFFF"/>
        </w:rPr>
        <w:t xml:space="preserve"> </w:t>
      </w:r>
      <w:r w:rsidR="00EC786C" w:rsidRPr="002D6CE8">
        <w:rPr>
          <w:rStyle w:val="post-instruction"/>
          <w:rFonts w:ascii="High Tower Text" w:hAnsi="High Tower Text" w:cs="Segoe UI"/>
          <w:i/>
          <w:color w:val="3D4043"/>
          <w:shd w:val="clear" w:color="auto" w:fill="FFFFFF"/>
        </w:rPr>
        <w:t>Information Warfare</w:t>
      </w:r>
      <w:r w:rsidR="00EC786C" w:rsidRPr="002D6CE8">
        <w:rPr>
          <w:rStyle w:val="post-instruction"/>
          <w:rFonts w:ascii="High Tower Text" w:hAnsi="High Tower Text" w:cs="Segoe UI"/>
          <w:color w:val="3D4043"/>
          <w:shd w:val="clear" w:color="auto" w:fill="FFFFFF"/>
        </w:rPr>
        <w:t xml:space="preserve"> is </w:t>
      </w:r>
      <w:r w:rsidR="00D90298" w:rsidRPr="002D6CE8">
        <w:rPr>
          <w:rStyle w:val="post-instruction"/>
          <w:rFonts w:ascii="High Tower Text" w:hAnsi="High Tower Text" w:cs="Segoe UI"/>
          <w:color w:val="3D4043"/>
          <w:shd w:val="clear" w:color="auto" w:fill="FFFFFF"/>
        </w:rPr>
        <w:t>less costly to wage than a true hot-war.</w:t>
      </w:r>
    </w:p>
    <w:p w:rsidR="00CF333A" w:rsidRPr="002D6CE8" w:rsidRDefault="00CF333A" w:rsidP="008934B4">
      <w:pPr>
        <w:spacing w:after="0"/>
        <w:rPr>
          <w:rStyle w:val="post-instruction"/>
          <w:rFonts w:ascii="High Tower Text" w:hAnsi="High Tower Text" w:cs="Segoe UI"/>
          <w:color w:val="3D4043"/>
          <w:shd w:val="clear" w:color="auto" w:fill="FFFFFF"/>
        </w:rPr>
      </w:pPr>
    </w:p>
    <w:p w:rsidR="00833CD2" w:rsidRPr="002D6CE8" w:rsidRDefault="00B05CDF" w:rsidP="00833CD2">
      <w:pPr>
        <w:rPr>
          <w:rFonts w:ascii="High Tower Text" w:hAnsi="High Tower Text"/>
          <w:b/>
          <w:sz w:val="28"/>
          <w:szCs w:val="28"/>
        </w:rPr>
      </w:pPr>
      <w:r w:rsidRPr="002D6CE8">
        <w:rPr>
          <w:rFonts w:ascii="High Tower Text" w:hAnsi="High Tower Text"/>
          <w:b/>
          <w:sz w:val="28"/>
          <w:szCs w:val="28"/>
        </w:rPr>
        <w:t>2</w:t>
      </w:r>
      <w:r w:rsidR="00833CD2" w:rsidRPr="002D6CE8">
        <w:rPr>
          <w:rFonts w:ascii="High Tower Text" w:hAnsi="High Tower Text"/>
          <w:b/>
          <w:sz w:val="28"/>
          <w:szCs w:val="28"/>
        </w:rPr>
        <w:t>.0</w:t>
      </w:r>
      <w:r w:rsidR="002104EC">
        <w:rPr>
          <w:rFonts w:ascii="High Tower Text" w:hAnsi="High Tower Text"/>
          <w:b/>
          <w:sz w:val="28"/>
          <w:szCs w:val="28"/>
        </w:rPr>
        <w:t>.</w:t>
      </w:r>
      <w:r w:rsidR="00833CD2" w:rsidRPr="002D6CE8">
        <w:rPr>
          <w:rFonts w:ascii="High Tower Text" w:hAnsi="High Tower Text"/>
          <w:b/>
          <w:sz w:val="28"/>
          <w:szCs w:val="28"/>
        </w:rPr>
        <w:tab/>
        <w:t>Trust Reduction and Enhancement: Trust Adjustment</w:t>
      </w:r>
    </w:p>
    <w:p w:rsidR="00833CD2" w:rsidRPr="002D6CE8" w:rsidRDefault="00833CD2" w:rsidP="00833CD2">
      <w:pPr>
        <w:rPr>
          <w:rFonts w:ascii="High Tower Text" w:hAnsi="High Tower Text"/>
        </w:rPr>
      </w:pPr>
      <w:r w:rsidRPr="002D6CE8">
        <w:rPr>
          <w:rFonts w:ascii="High Tower Text" w:hAnsi="High Tower Text"/>
        </w:rPr>
        <w:t xml:space="preserve">Warfare since the 1960's has repeatedly demonstrated the effectiveness of </w:t>
      </w:r>
      <w:r w:rsidRPr="002D6CE8">
        <w:rPr>
          <w:rFonts w:ascii="High Tower Text" w:hAnsi="High Tower Text"/>
          <w:i/>
        </w:rPr>
        <w:t>soft power</w:t>
      </w:r>
      <w:r w:rsidRPr="002D6CE8">
        <w:rPr>
          <w:rFonts w:ascii="High Tower Text" w:hAnsi="High Tower Text"/>
        </w:rPr>
        <w:t xml:space="preserve"> methods in winning military conflicts. In other words, the allegiance, ideologies, cultural affinities, morale, loyalty, and willingness to fight (rather than the raw military might in terms of bullets, guns, tanks, etc.) of </w:t>
      </w:r>
      <w:r w:rsidR="00967FA9" w:rsidRPr="002D6CE8">
        <w:rPr>
          <w:rFonts w:ascii="High Tower Text" w:hAnsi="High Tower Text"/>
        </w:rPr>
        <w:t>up to an</w:t>
      </w:r>
      <w:r w:rsidRPr="002D6CE8">
        <w:rPr>
          <w:rFonts w:ascii="High Tower Text" w:hAnsi="High Tower Text"/>
        </w:rPr>
        <w:t xml:space="preserve"> entire population (rather than an assemblage of military units </w:t>
      </w:r>
      <w:r w:rsidRPr="002D6CE8">
        <w:rPr>
          <w:rFonts w:ascii="High Tower Text" w:hAnsi="High Tower Text"/>
          <w:i/>
        </w:rPr>
        <w:t>alone</w:t>
      </w:r>
      <w:r w:rsidRPr="002D6CE8">
        <w:rPr>
          <w:rFonts w:ascii="High Tower Text" w:hAnsi="High Tower Text"/>
        </w:rPr>
        <w:t>) plays a significant role and largely determines the outcome of armed conflict in the long-run however successful initial military operations might be.</w:t>
      </w:r>
    </w:p>
    <w:p w:rsidR="00520F0B" w:rsidRPr="00A45C4B" w:rsidRDefault="00833CD2" w:rsidP="00833CD2">
      <w:pPr>
        <w:rPr>
          <w:rFonts w:ascii="High Tower Text" w:hAnsi="High Tower Text"/>
        </w:rPr>
      </w:pPr>
      <w:r w:rsidRPr="00A45C4B">
        <w:rPr>
          <w:rFonts w:ascii="High Tower Text" w:hAnsi="High Tower Text"/>
        </w:rPr>
        <w:t xml:space="preserve">Soft power leveraged to enhance or </w:t>
      </w:r>
      <w:r w:rsidR="006A34E7" w:rsidRPr="00A45C4B">
        <w:rPr>
          <w:rFonts w:ascii="High Tower Text" w:hAnsi="High Tower Text"/>
        </w:rPr>
        <w:t>maintain</w:t>
      </w:r>
      <w:r w:rsidRPr="00A45C4B">
        <w:rPr>
          <w:rFonts w:ascii="High Tower Text" w:hAnsi="High Tower Text"/>
        </w:rPr>
        <w:t xml:space="preserve"> trust between elements of composite social organization</w:t>
      </w:r>
      <w:r w:rsidR="000F4497" w:rsidRPr="00A45C4B">
        <w:rPr>
          <w:rFonts w:ascii="High Tower Text" w:hAnsi="High Tower Text"/>
        </w:rPr>
        <w:t xml:space="preserve">s </w:t>
      </w:r>
      <w:r w:rsidRPr="00A45C4B">
        <w:rPr>
          <w:rFonts w:ascii="High Tower Text" w:hAnsi="High Tower Text"/>
        </w:rPr>
        <w:t>plays an essential role in</w:t>
      </w:r>
      <w:r w:rsidR="009B3401" w:rsidRPr="00A45C4B">
        <w:rPr>
          <w:rFonts w:ascii="High Tower Text" w:hAnsi="High Tower Text"/>
        </w:rPr>
        <w:t xml:space="preserve"> initia</w:t>
      </w:r>
      <w:r w:rsidR="00385D18" w:rsidRPr="00A45C4B">
        <w:rPr>
          <w:rFonts w:ascii="High Tower Text" w:hAnsi="High Tower Text"/>
        </w:rPr>
        <w:t>l</w:t>
      </w:r>
      <w:r w:rsidRPr="00A45C4B">
        <w:rPr>
          <w:rFonts w:ascii="High Tower Text" w:hAnsi="High Tower Text"/>
        </w:rPr>
        <w:t xml:space="preserve"> state building,</w:t>
      </w:r>
      <w:r w:rsidR="006A1293" w:rsidRPr="00A45C4B">
        <w:rPr>
          <w:rFonts w:ascii="High Tower Text" w:hAnsi="High Tower Text"/>
        </w:rPr>
        <w:t xml:space="preserve"> maintaining</w:t>
      </w:r>
      <w:r w:rsidRPr="00A45C4B">
        <w:rPr>
          <w:rFonts w:ascii="High Tower Text" w:hAnsi="High Tower Text"/>
        </w:rPr>
        <w:t xml:space="preserve"> </w:t>
      </w:r>
      <w:r w:rsidR="000658C9" w:rsidRPr="00A45C4B">
        <w:rPr>
          <w:rFonts w:ascii="High Tower Text" w:hAnsi="High Tower Text"/>
        </w:rPr>
        <w:t xml:space="preserve">state </w:t>
      </w:r>
      <w:r w:rsidRPr="00A45C4B">
        <w:rPr>
          <w:rFonts w:ascii="High Tower Text" w:hAnsi="High Tower Text"/>
        </w:rPr>
        <w:t>cohesion</w:t>
      </w:r>
      <w:r w:rsidR="00BA2108" w:rsidRPr="00A45C4B">
        <w:rPr>
          <w:rFonts w:ascii="High Tower Text" w:hAnsi="High Tower Text"/>
        </w:rPr>
        <w:t xml:space="preserve"> (</w:t>
      </w:r>
      <w:r w:rsidR="006A1293" w:rsidRPr="00A45C4B">
        <w:rPr>
          <w:rFonts w:ascii="High Tower Text" w:hAnsi="High Tower Text"/>
        </w:rPr>
        <w:t xml:space="preserve">here </w:t>
      </w:r>
      <w:r w:rsidR="006A1293" w:rsidRPr="00A45C4B">
        <w:rPr>
          <w:rFonts w:ascii="High Tower Text" w:hAnsi="High Tower Text"/>
        </w:rPr>
        <w:lastRenderedPageBreak/>
        <w:t xml:space="preserve">meaning the </w:t>
      </w:r>
      <w:r w:rsidR="00BA2108" w:rsidRPr="00A45C4B">
        <w:rPr>
          <w:rFonts w:ascii="High Tower Text" w:hAnsi="High Tower Text"/>
        </w:rPr>
        <w:t xml:space="preserve">ability </w:t>
      </w:r>
      <w:r w:rsidR="006A1293" w:rsidRPr="00A45C4B">
        <w:rPr>
          <w:rFonts w:ascii="High Tower Text" w:hAnsi="High Tower Text"/>
        </w:rPr>
        <w:t>for a society t</w:t>
      </w:r>
      <w:r w:rsidR="00BA2108" w:rsidRPr="00A45C4B">
        <w:rPr>
          <w:rFonts w:ascii="High Tower Text" w:hAnsi="High Tower Text"/>
        </w:rPr>
        <w:t>o remain intelligibly organized</w:t>
      </w:r>
      <w:r w:rsidR="0000341F" w:rsidRPr="00A45C4B">
        <w:rPr>
          <w:rStyle w:val="FootnoteReference"/>
          <w:rFonts w:ascii="High Tower Text" w:hAnsi="High Tower Text"/>
        </w:rPr>
        <w:footnoteReference w:id="10"/>
      </w:r>
      <w:r w:rsidR="00930560" w:rsidRPr="00A45C4B">
        <w:rPr>
          <w:rFonts w:ascii="High Tower Text" w:hAnsi="High Tower Text"/>
        </w:rPr>
        <w:t>)</w:t>
      </w:r>
      <w:r w:rsidRPr="00A45C4B">
        <w:rPr>
          <w:rFonts w:ascii="High Tower Text" w:hAnsi="High Tower Text"/>
        </w:rPr>
        <w:t xml:space="preserve">, and </w:t>
      </w:r>
      <w:r w:rsidR="00520F0B" w:rsidRPr="00A45C4B">
        <w:rPr>
          <w:rFonts w:ascii="High Tower Text" w:hAnsi="High Tower Text"/>
        </w:rPr>
        <w:t xml:space="preserve">to foster </w:t>
      </w:r>
      <w:r w:rsidR="000658C9" w:rsidRPr="00A45C4B">
        <w:rPr>
          <w:rFonts w:ascii="High Tower Text" w:hAnsi="High Tower Text"/>
        </w:rPr>
        <w:t xml:space="preserve">both state intra and </w:t>
      </w:r>
      <w:r w:rsidRPr="00A45C4B">
        <w:rPr>
          <w:rFonts w:ascii="High Tower Text" w:hAnsi="High Tower Text"/>
        </w:rPr>
        <w:t>inter-cooperation.</w:t>
      </w:r>
      <w:r w:rsidR="00520F0B" w:rsidRPr="00A45C4B">
        <w:rPr>
          <w:rFonts w:ascii="High Tower Text" w:hAnsi="High Tower Text"/>
        </w:rPr>
        <w:t xml:space="preserve"> Likewise, i</w:t>
      </w:r>
      <w:r w:rsidRPr="00A45C4B">
        <w:rPr>
          <w:rFonts w:ascii="High Tower Text" w:hAnsi="High Tower Text"/>
        </w:rPr>
        <w:t xml:space="preserve">nformation that targets specific elements of society repeatedly and over-time can play an important role in </w:t>
      </w:r>
      <w:r w:rsidR="009B2C42" w:rsidRPr="00A45C4B">
        <w:rPr>
          <w:rFonts w:ascii="High Tower Text" w:hAnsi="High Tower Text"/>
        </w:rPr>
        <w:t>maintaining</w:t>
      </w:r>
      <w:r w:rsidRPr="00A45C4B">
        <w:rPr>
          <w:rFonts w:ascii="High Tower Text" w:hAnsi="High Tower Text"/>
        </w:rPr>
        <w:t xml:space="preserve"> or improving trust</w:t>
      </w:r>
      <w:r w:rsidR="000649F2" w:rsidRPr="00A45C4B">
        <w:rPr>
          <w:rFonts w:ascii="High Tower Text" w:hAnsi="High Tower Text"/>
        </w:rPr>
        <w:t xml:space="preserve"> with respect</w:t>
      </w:r>
      <w:r w:rsidR="009B2C42" w:rsidRPr="00A45C4B">
        <w:rPr>
          <w:rFonts w:ascii="High Tower Text" w:hAnsi="High Tower Text"/>
        </w:rPr>
        <w:t xml:space="preserve"> to other composing members of that society</w:t>
      </w:r>
      <w:r w:rsidRPr="00A45C4B">
        <w:rPr>
          <w:rFonts w:ascii="High Tower Text" w:hAnsi="High Tower Text"/>
        </w:rPr>
        <w:t>.</w:t>
      </w:r>
      <w:r w:rsidR="007C34D0" w:rsidRPr="00A45C4B">
        <w:rPr>
          <w:rStyle w:val="FootnoteReference"/>
          <w:rFonts w:ascii="High Tower Text" w:hAnsi="High Tower Text"/>
        </w:rPr>
        <w:footnoteReference w:id="11"/>
      </w:r>
      <w:r w:rsidR="00520F0B" w:rsidRPr="00A45C4B">
        <w:rPr>
          <w:rFonts w:ascii="High Tower Text" w:hAnsi="High Tower Text"/>
        </w:rPr>
        <w:t xml:space="preserve"> </w:t>
      </w:r>
    </w:p>
    <w:p w:rsidR="00833CD2" w:rsidRPr="00A45C4B" w:rsidRDefault="009B2C42" w:rsidP="00833CD2">
      <w:pPr>
        <w:rPr>
          <w:rFonts w:ascii="High Tower Text" w:hAnsi="High Tower Text"/>
        </w:rPr>
      </w:pPr>
      <w:r w:rsidRPr="00A45C4B">
        <w:rPr>
          <w:rFonts w:ascii="High Tower Text" w:hAnsi="High Tower Text"/>
        </w:rPr>
        <w:t>Conversely, soft power and the use of information to reduce trust can produce the opposite effect whereby trust between members of a society is decreased.</w:t>
      </w:r>
      <w:r w:rsidR="00A45C4B" w:rsidRPr="00A45C4B">
        <w:rPr>
          <w:rStyle w:val="FootnoteReference"/>
          <w:rFonts w:ascii="High Tower Text" w:hAnsi="High Tower Text"/>
        </w:rPr>
        <w:footnoteReference w:id="12"/>
      </w:r>
      <w:r w:rsidR="00535564">
        <w:rPr>
          <w:rFonts w:ascii="High Tower Text" w:hAnsi="High Tower Text"/>
        </w:rPr>
        <w:t xml:space="preserve"> </w:t>
      </w:r>
    </w:p>
    <w:p w:rsidR="00F9260C" w:rsidRDefault="005B65D9" w:rsidP="00833CD2">
      <w:pPr>
        <w:rPr>
          <w:rFonts w:ascii="High Tower Text" w:hAnsi="High Tower Text"/>
          <w:color w:val="00B0F0"/>
        </w:rPr>
      </w:pPr>
      <w:r w:rsidRPr="004342BA">
        <w:rPr>
          <w:rFonts w:ascii="High Tower Text" w:hAnsi="High Tower Text"/>
          <w:color w:val="00B0F0"/>
        </w:rPr>
        <w:t xml:space="preserve">When trust is reduced beyond </w:t>
      </w:r>
      <w:r w:rsidR="00F9260C">
        <w:rPr>
          <w:rFonts w:ascii="High Tower Text" w:hAnsi="High Tower Text"/>
          <w:color w:val="00B0F0"/>
        </w:rPr>
        <w:t>a</w:t>
      </w:r>
      <w:r w:rsidRPr="004342BA">
        <w:rPr>
          <w:rFonts w:ascii="High Tower Text" w:hAnsi="High Tower Text"/>
          <w:color w:val="00B0F0"/>
        </w:rPr>
        <w:t xml:space="preserve"> minimum threshold</w:t>
      </w:r>
      <w:r w:rsidR="00F9260C">
        <w:rPr>
          <w:rFonts w:ascii="High Tower Text" w:hAnsi="High Tower Text"/>
          <w:color w:val="00B0F0"/>
        </w:rPr>
        <w:t>,</w:t>
      </w:r>
      <w:r w:rsidRPr="004342BA">
        <w:rPr>
          <w:rFonts w:ascii="High Tower Text" w:hAnsi="High Tower Text"/>
          <w:color w:val="00B0F0"/>
        </w:rPr>
        <w:t xml:space="preserve"> economic transactions </w:t>
      </w:r>
      <w:r w:rsidR="00F9260C">
        <w:rPr>
          <w:rFonts w:ascii="High Tower Text" w:hAnsi="High Tower Text"/>
          <w:color w:val="00B0F0"/>
        </w:rPr>
        <w:t>can be</w:t>
      </w:r>
      <w:r w:rsidRPr="004342BA">
        <w:rPr>
          <w:rFonts w:ascii="High Tower Text" w:hAnsi="High Tower Text"/>
          <w:color w:val="00B0F0"/>
        </w:rPr>
        <w:t xml:space="preserve"> impaired, </w:t>
      </w:r>
    </w:p>
    <w:p w:rsidR="00F9260C" w:rsidRDefault="005B65D9" w:rsidP="00833CD2">
      <w:pPr>
        <w:rPr>
          <w:rFonts w:ascii="High Tower Text" w:hAnsi="High Tower Text"/>
          <w:color w:val="00B0F0"/>
        </w:rPr>
      </w:pPr>
      <w:r w:rsidRPr="004342BA">
        <w:rPr>
          <w:rFonts w:ascii="High Tower Text" w:hAnsi="High Tower Text"/>
          <w:color w:val="00B0F0"/>
        </w:rPr>
        <w:t xml:space="preserve">paranoia and social instability </w:t>
      </w:r>
      <w:r w:rsidR="00F9260C">
        <w:rPr>
          <w:rFonts w:ascii="High Tower Text" w:hAnsi="High Tower Text"/>
          <w:color w:val="00B0F0"/>
        </w:rPr>
        <w:t xml:space="preserve">come to </w:t>
      </w:r>
      <w:r w:rsidRPr="004342BA">
        <w:rPr>
          <w:rFonts w:ascii="High Tower Text" w:hAnsi="High Tower Text"/>
          <w:color w:val="00B0F0"/>
        </w:rPr>
        <w:t>characterize the</w:t>
      </w:r>
      <w:r w:rsidR="00F9260C">
        <w:rPr>
          <w:rFonts w:ascii="High Tower Text" w:hAnsi="High Tower Text"/>
          <w:color w:val="00B0F0"/>
        </w:rPr>
        <w:t xml:space="preserve"> normal </w:t>
      </w:r>
      <w:proofErr w:type="gramStart"/>
      <w:r w:rsidR="00F9260C">
        <w:rPr>
          <w:rFonts w:ascii="High Tower Text" w:hAnsi="High Tower Text"/>
          <w:color w:val="00B0F0"/>
        </w:rPr>
        <w:t xml:space="preserve">dispositions </w:t>
      </w:r>
      <w:r w:rsidRPr="004342BA">
        <w:rPr>
          <w:rFonts w:ascii="High Tower Text" w:hAnsi="High Tower Text"/>
          <w:color w:val="00B0F0"/>
        </w:rPr>
        <w:t xml:space="preserve"> increasingly</w:t>
      </w:r>
      <w:proofErr w:type="gramEnd"/>
      <w:r w:rsidRPr="004342BA">
        <w:rPr>
          <w:rFonts w:ascii="High Tower Text" w:hAnsi="High Tower Text"/>
          <w:color w:val="00B0F0"/>
        </w:rPr>
        <w:t xml:space="preserve"> fragmented communities</w:t>
      </w:r>
      <w:r w:rsidR="00F9260C">
        <w:rPr>
          <w:rFonts w:ascii="High Tower Text" w:hAnsi="High Tower Text"/>
          <w:color w:val="00B0F0"/>
        </w:rPr>
        <w:t xml:space="preserve"> that compose that society</w:t>
      </w:r>
      <w:r w:rsidRPr="004342BA">
        <w:rPr>
          <w:rFonts w:ascii="High Tower Text" w:hAnsi="High Tower Text"/>
          <w:color w:val="00B0F0"/>
        </w:rPr>
        <w:t xml:space="preserve">, </w:t>
      </w:r>
      <w:r w:rsidR="00F9260C">
        <w:rPr>
          <w:rFonts w:ascii="High Tower Text" w:hAnsi="High Tower Text"/>
          <w:color w:val="00B0F0"/>
        </w:rPr>
        <w:t>unwillingness to communicate effectively or at all,</w:t>
      </w:r>
    </w:p>
    <w:p w:rsidR="00F9260C" w:rsidRDefault="00F9260C" w:rsidP="00833CD2">
      <w:pPr>
        <w:rPr>
          <w:rFonts w:ascii="High Tower Text" w:hAnsi="High Tower Text"/>
          <w:color w:val="00B0F0"/>
        </w:rPr>
      </w:pPr>
      <w:r>
        <w:rPr>
          <w:rFonts w:ascii="High Tower Text" w:hAnsi="High Tower Text"/>
          <w:color w:val="00B0F0"/>
        </w:rPr>
        <w:t>general collapse of authority, norm-following and enforcement decays</w:t>
      </w:r>
    </w:p>
    <w:p w:rsidR="007900B1" w:rsidRDefault="005B65D9" w:rsidP="00833CD2">
      <w:pPr>
        <w:rPr>
          <w:rFonts w:ascii="High Tower Text" w:hAnsi="High Tower Text"/>
          <w:color w:val="00B0F0"/>
        </w:rPr>
      </w:pPr>
      <w:r w:rsidRPr="004342BA">
        <w:rPr>
          <w:rFonts w:ascii="High Tower Text" w:hAnsi="High Tower Text"/>
          <w:color w:val="00B0F0"/>
        </w:rPr>
        <w:t xml:space="preserve">political efficacy (the perceived efficiency and usefulness of the government) declines. </w:t>
      </w:r>
    </w:p>
    <w:p w:rsidR="00E9105D" w:rsidRDefault="00F9260C" w:rsidP="00833CD2">
      <w:pPr>
        <w:rPr>
          <w:rFonts w:ascii="High Tower Text" w:hAnsi="High Tower Text"/>
          <w:color w:val="00B0F0"/>
        </w:rPr>
      </w:pPr>
      <w:r>
        <w:rPr>
          <w:rFonts w:ascii="High Tower Text" w:hAnsi="High Tower Text"/>
          <w:color w:val="00B0F0"/>
        </w:rPr>
        <w:t xml:space="preserve">This should come as no surprise and the empirical evidence clearly supports these observations. </w:t>
      </w:r>
    </w:p>
    <w:p w:rsidR="00F9260C" w:rsidRDefault="00F9260C" w:rsidP="00833CD2">
      <w:pPr>
        <w:rPr>
          <w:rFonts w:ascii="High Tower Text" w:hAnsi="High Tower Text"/>
          <w:color w:val="00B0F0"/>
        </w:rPr>
      </w:pPr>
      <w:r>
        <w:rPr>
          <w:rFonts w:ascii="High Tower Text" w:hAnsi="High Tower Text"/>
          <w:color w:val="00B0F0"/>
        </w:rPr>
        <w:t>Information modifies beliefs and the acceptance of norms. Through belief modification, information modifies actions. Through the acceptance of norms, information modifies social function.</w:t>
      </w:r>
    </w:p>
    <w:p w:rsidR="00F9260C" w:rsidRDefault="00F9260C" w:rsidP="00833CD2">
      <w:pPr>
        <w:rPr>
          <w:rFonts w:ascii="High Tower Text" w:hAnsi="High Tower Text"/>
          <w:color w:val="00B0F0"/>
        </w:rPr>
      </w:pPr>
    </w:p>
    <w:p w:rsidR="00F9260C" w:rsidRPr="004342BA" w:rsidRDefault="00F9260C" w:rsidP="00833CD2">
      <w:pPr>
        <w:rPr>
          <w:rFonts w:ascii="High Tower Text" w:hAnsi="High Tower Text"/>
          <w:color w:val="00B0F0"/>
        </w:rPr>
      </w:pPr>
    </w:p>
    <w:p w:rsidR="005B65D9" w:rsidRPr="00A31208" w:rsidRDefault="00B858AD" w:rsidP="00833CD2">
      <w:pPr>
        <w:rPr>
          <w:rFonts w:ascii="High Tower Text" w:hAnsi="High Tower Text"/>
          <w:color w:val="00B0F0"/>
        </w:rPr>
      </w:pPr>
      <w:r w:rsidRPr="00A31208">
        <w:rPr>
          <w:rFonts w:ascii="High Tower Text" w:hAnsi="High Tower Text"/>
          <w:color w:val="00B0F0"/>
        </w:rPr>
        <w:t xml:space="preserve">In fact, if left unchecked it will result in a failed state (ISIS made its initial advances precisely through digital recruitment and mass communication techniques </w:t>
      </w:r>
      <w:r w:rsidR="001A75DF" w:rsidRPr="00A31208">
        <w:rPr>
          <w:rFonts w:ascii="High Tower Text" w:hAnsi="High Tower Text"/>
          <w:color w:val="00B0F0"/>
        </w:rPr>
        <w:t>made possible by</w:t>
      </w:r>
      <w:r w:rsidRPr="00A31208">
        <w:rPr>
          <w:rFonts w:ascii="High Tower Text" w:hAnsi="High Tower Text"/>
          <w:color w:val="00B0F0"/>
        </w:rPr>
        <w:t xml:space="preserve"> through gaps in the information environment </w:t>
      </w:r>
      <w:r w:rsidR="001A75DF" w:rsidRPr="00A31208">
        <w:rPr>
          <w:rFonts w:ascii="High Tower Text" w:hAnsi="High Tower Text"/>
          <w:color w:val="00B0F0"/>
        </w:rPr>
        <w:t>of</w:t>
      </w:r>
      <w:r w:rsidRPr="00A31208">
        <w:rPr>
          <w:rFonts w:ascii="High Tower Text" w:hAnsi="High Tower Text"/>
          <w:color w:val="00B0F0"/>
        </w:rPr>
        <w:t xml:space="preserve"> the countries in which major territory was lost).</w:t>
      </w:r>
    </w:p>
    <w:p w:rsidR="007E3A6C" w:rsidRPr="00A31208" w:rsidRDefault="00833CD2" w:rsidP="00833CD2">
      <w:pPr>
        <w:rPr>
          <w:rFonts w:ascii="High Tower Text" w:hAnsi="High Tower Text"/>
          <w:color w:val="00B0F0"/>
        </w:rPr>
      </w:pPr>
      <w:r w:rsidRPr="00A31208">
        <w:rPr>
          <w:rFonts w:ascii="High Tower Text" w:hAnsi="High Tower Text"/>
          <w:color w:val="00B0F0"/>
        </w:rPr>
        <w:t xml:space="preserve">While the recent fiasco with social media being used as a platform for enemy intelligence agencies has received much coverage there has been little in the way of solvency (remedy) or providing counter-reduction methods (ameliorating such detrimental news with positive news). </w:t>
      </w:r>
      <w:r w:rsidR="007E3A6C" w:rsidRPr="00A31208">
        <w:rPr>
          <w:rFonts w:ascii="High Tower Text" w:hAnsi="High Tower Text"/>
          <w:color w:val="00B0F0"/>
        </w:rPr>
        <w:t>Identifying these maliciously trust-modifying news sources itself has proven difficult.</w:t>
      </w:r>
    </w:p>
    <w:p w:rsidR="00833CD2" w:rsidRPr="002D6CE8" w:rsidRDefault="00B05CDF" w:rsidP="00833CD2">
      <w:pPr>
        <w:rPr>
          <w:rFonts w:ascii="High Tower Text" w:hAnsi="High Tower Text"/>
          <w:b/>
          <w:sz w:val="28"/>
          <w:szCs w:val="28"/>
        </w:rPr>
      </w:pPr>
      <w:r w:rsidRPr="002D6CE8">
        <w:rPr>
          <w:rFonts w:ascii="High Tower Text" w:hAnsi="High Tower Text"/>
          <w:b/>
          <w:sz w:val="28"/>
          <w:szCs w:val="28"/>
        </w:rPr>
        <w:t>2</w:t>
      </w:r>
      <w:r w:rsidR="00833CD2" w:rsidRPr="002D6CE8">
        <w:rPr>
          <w:rFonts w:ascii="High Tower Text" w:hAnsi="High Tower Text"/>
          <w:b/>
          <w:sz w:val="28"/>
          <w:szCs w:val="28"/>
        </w:rPr>
        <w:t>.1</w:t>
      </w:r>
      <w:r w:rsidR="002104EC">
        <w:rPr>
          <w:rFonts w:ascii="High Tower Text" w:hAnsi="High Tower Text"/>
          <w:b/>
          <w:sz w:val="28"/>
          <w:szCs w:val="28"/>
        </w:rPr>
        <w:t>.</w:t>
      </w:r>
      <w:r w:rsidR="00833CD2" w:rsidRPr="002D6CE8">
        <w:rPr>
          <w:rFonts w:ascii="High Tower Text" w:hAnsi="High Tower Text"/>
          <w:b/>
          <w:sz w:val="28"/>
          <w:szCs w:val="28"/>
        </w:rPr>
        <w:tab/>
        <w:t>Suggested Remedies</w:t>
      </w:r>
    </w:p>
    <w:p w:rsidR="007051BB" w:rsidRPr="002D6CE8" w:rsidRDefault="007051BB" w:rsidP="00A34B0B">
      <w:pPr>
        <w:rPr>
          <w:rFonts w:ascii="High Tower Text" w:hAnsi="High Tower Text"/>
        </w:rPr>
      </w:pPr>
      <w:r w:rsidRPr="002D6CE8">
        <w:rPr>
          <w:rFonts w:ascii="High Tower Text" w:hAnsi="High Tower Text"/>
          <w:b/>
          <w:i/>
        </w:rPr>
        <w:t>News credibility stamp</w:t>
      </w:r>
      <w:r w:rsidRPr="002D6CE8">
        <w:rPr>
          <w:rFonts w:ascii="High Tower Text" w:hAnsi="High Tower Text"/>
        </w:rPr>
        <w:t xml:space="preserve"> – mandating or recommending that each news article receive a </w:t>
      </w:r>
      <w:r w:rsidRPr="002D6CE8">
        <w:rPr>
          <w:rFonts w:ascii="High Tower Text" w:hAnsi="High Tower Text"/>
          <w:i/>
        </w:rPr>
        <w:t>stamp</w:t>
      </w:r>
      <w:r w:rsidRPr="002D6CE8">
        <w:rPr>
          <w:rFonts w:ascii="High Tower Text" w:hAnsi="High Tower Text"/>
        </w:rPr>
        <w:t xml:space="preserve"> of credibility (a logo that would appear somewhere on the media) hosted and maintained by a third-party organization. The credibility stamp would likely be digital and could display:</w:t>
      </w:r>
    </w:p>
    <w:p w:rsidR="007051BB" w:rsidRPr="002D6CE8" w:rsidRDefault="00927B5D" w:rsidP="00927B5D">
      <w:pPr>
        <w:jc w:val="center"/>
        <w:rPr>
          <w:rFonts w:ascii="High Tower Text" w:hAnsi="High Tower Text"/>
        </w:rPr>
      </w:pPr>
      <w:r w:rsidRPr="002D6CE8">
        <w:rPr>
          <w:rFonts w:ascii="High Tower Text" w:hAnsi="High Tower Text"/>
          <w:u w:val="single"/>
        </w:rPr>
        <w:t>T</w:t>
      </w:r>
      <w:r w:rsidR="007051BB" w:rsidRPr="002D6CE8">
        <w:rPr>
          <w:rFonts w:ascii="High Tower Text" w:hAnsi="High Tower Text"/>
          <w:u w:val="single"/>
        </w:rPr>
        <w:t>he total number of accurate articles published by that news outlet this year</w:t>
      </w:r>
    </w:p>
    <w:p w:rsidR="007051BB" w:rsidRPr="002D6CE8" w:rsidRDefault="007051BB" w:rsidP="00927B5D">
      <w:pPr>
        <w:jc w:val="center"/>
        <w:rPr>
          <w:rFonts w:ascii="High Tower Text" w:hAnsi="High Tower Text"/>
          <w:sz w:val="44"/>
          <w:szCs w:val="44"/>
        </w:rPr>
      </w:pPr>
      <w:r w:rsidRPr="002D6CE8">
        <w:rPr>
          <w:rFonts w:ascii="High Tower Text" w:hAnsi="High Tower Text"/>
          <w:sz w:val="44"/>
          <w:szCs w:val="44"/>
        </w:rPr>
        <w:t>÷</w:t>
      </w:r>
    </w:p>
    <w:p w:rsidR="007051BB" w:rsidRPr="002D6CE8" w:rsidRDefault="00927B5D" w:rsidP="00927B5D">
      <w:pPr>
        <w:jc w:val="center"/>
        <w:rPr>
          <w:rFonts w:ascii="High Tower Text" w:hAnsi="High Tower Text"/>
        </w:rPr>
      </w:pPr>
      <w:r w:rsidRPr="002D6CE8">
        <w:rPr>
          <w:rFonts w:ascii="High Tower Text" w:hAnsi="High Tower Text"/>
          <w:u w:val="single"/>
        </w:rPr>
        <w:lastRenderedPageBreak/>
        <w:t>T</w:t>
      </w:r>
      <w:r w:rsidR="007051BB" w:rsidRPr="002D6CE8">
        <w:rPr>
          <w:rFonts w:ascii="High Tower Text" w:hAnsi="High Tower Text"/>
          <w:u w:val="single"/>
        </w:rPr>
        <w:t>he total number of articles (retracted, accurate, etc.)</w:t>
      </w:r>
    </w:p>
    <w:p w:rsidR="007051BB" w:rsidRPr="002D6CE8" w:rsidRDefault="007051BB" w:rsidP="007051BB">
      <w:pPr>
        <w:rPr>
          <w:rFonts w:ascii="High Tower Text" w:hAnsi="High Tower Text"/>
        </w:rPr>
      </w:pPr>
      <w:r w:rsidRPr="002D6CE8">
        <w:rPr>
          <w:rFonts w:ascii="High Tower Text" w:hAnsi="High Tower Text"/>
        </w:rPr>
        <w:t xml:space="preserve">Legitimate news outlets would probably display the stamp to enhance the value of their content and brand. News outlets of all varieties would </w:t>
      </w:r>
      <w:r w:rsidR="00CB7D35" w:rsidRPr="002D6CE8">
        <w:rPr>
          <w:rFonts w:ascii="High Tower Text" w:hAnsi="High Tower Text"/>
        </w:rPr>
        <w:t>then</w:t>
      </w:r>
      <w:r w:rsidR="00DE6F61" w:rsidRPr="002D6CE8">
        <w:rPr>
          <w:rFonts w:ascii="High Tower Text" w:hAnsi="High Tower Text"/>
        </w:rPr>
        <w:t>, voluntarily or by economic incentive alone,</w:t>
      </w:r>
      <w:r w:rsidRPr="002D6CE8">
        <w:rPr>
          <w:rFonts w:ascii="High Tower Text" w:hAnsi="High Tower Text"/>
        </w:rPr>
        <w:t xml:space="preserve"> submit their articles to the third-party to verify the accuracy of their content.</w:t>
      </w:r>
      <w:r w:rsidR="00195104" w:rsidRPr="002D6CE8">
        <w:rPr>
          <w:rFonts w:ascii="High Tower Text" w:hAnsi="High Tower Text"/>
        </w:rPr>
        <w:t xml:space="preserve"> </w:t>
      </w:r>
      <w:r w:rsidR="00496911">
        <w:rPr>
          <w:rFonts w:ascii="High Tower Text" w:hAnsi="High Tower Text"/>
        </w:rPr>
        <w:t>Depending on the specifics of implementation, t</w:t>
      </w:r>
      <w:r w:rsidR="00195104" w:rsidRPr="002D6CE8">
        <w:rPr>
          <w:rFonts w:ascii="High Tower Text" w:hAnsi="High Tower Text"/>
        </w:rPr>
        <w:t xml:space="preserve">he stamp </w:t>
      </w:r>
      <w:r w:rsidR="00496911">
        <w:rPr>
          <w:rFonts w:ascii="High Tower Text" w:hAnsi="High Tower Text"/>
        </w:rPr>
        <w:t>c</w:t>
      </w:r>
      <w:r w:rsidR="00195104" w:rsidRPr="002D6CE8">
        <w:rPr>
          <w:rFonts w:ascii="High Tower Text" w:hAnsi="High Tower Text"/>
        </w:rPr>
        <w:t xml:space="preserve">ould be entirely consistent with </w:t>
      </w:r>
      <w:r w:rsidR="00E857F8" w:rsidRPr="002D6CE8">
        <w:rPr>
          <w:rFonts w:ascii="High Tower Text" w:hAnsi="High Tower Text"/>
        </w:rPr>
        <w:t xml:space="preserve">existing </w:t>
      </w:r>
      <w:r w:rsidR="00195104" w:rsidRPr="002D6CE8">
        <w:rPr>
          <w:rFonts w:ascii="High Tower Text" w:hAnsi="High Tower Text"/>
        </w:rPr>
        <w:t>free speech rights and regulations</w:t>
      </w:r>
      <w:r w:rsidR="00CD2EC3">
        <w:rPr>
          <w:rFonts w:ascii="High Tower Text" w:hAnsi="High Tower Text"/>
        </w:rPr>
        <w:t xml:space="preserve"> (</w:t>
      </w:r>
      <w:r w:rsidR="00B872EA">
        <w:rPr>
          <w:rFonts w:ascii="High Tower Text" w:hAnsi="High Tower Text"/>
        </w:rPr>
        <w:t xml:space="preserve">if it were implemented in </w:t>
      </w:r>
      <w:r w:rsidR="00CD2EC3">
        <w:rPr>
          <w:rFonts w:ascii="High Tower Text" w:hAnsi="High Tower Text"/>
        </w:rPr>
        <w:t>the manner above, it is).</w:t>
      </w:r>
    </w:p>
    <w:p w:rsidR="003E7691" w:rsidRPr="002D6CE8" w:rsidRDefault="007051BB" w:rsidP="003E7691">
      <w:pPr>
        <w:rPr>
          <w:rFonts w:ascii="High Tower Text" w:hAnsi="High Tower Text"/>
        </w:rPr>
      </w:pPr>
      <w:r w:rsidRPr="002D6CE8">
        <w:rPr>
          <w:rFonts w:ascii="High Tower Text" w:hAnsi="High Tower Text"/>
          <w:b/>
          <w:i/>
        </w:rPr>
        <w:t>News outlet</w:t>
      </w:r>
      <w:r w:rsidR="00A34B0B" w:rsidRPr="002D6CE8">
        <w:rPr>
          <w:rFonts w:ascii="High Tower Text" w:hAnsi="High Tower Text"/>
          <w:b/>
          <w:i/>
        </w:rPr>
        <w:t xml:space="preserve"> </w:t>
      </w:r>
      <w:r w:rsidR="00B629B9" w:rsidRPr="002D6CE8">
        <w:rPr>
          <w:rFonts w:ascii="High Tower Text" w:hAnsi="High Tower Text"/>
          <w:b/>
          <w:i/>
        </w:rPr>
        <w:t xml:space="preserve">origin </w:t>
      </w:r>
      <w:r w:rsidR="00A34B0B" w:rsidRPr="002D6CE8">
        <w:rPr>
          <w:rFonts w:ascii="High Tower Text" w:hAnsi="High Tower Text"/>
          <w:b/>
          <w:i/>
        </w:rPr>
        <w:t>monitoring</w:t>
      </w:r>
      <w:r w:rsidR="00A34B0B" w:rsidRPr="002D6CE8">
        <w:rPr>
          <w:rFonts w:ascii="High Tower Text" w:hAnsi="High Tower Text"/>
        </w:rPr>
        <w:t xml:space="preserve"> </w:t>
      </w:r>
      <w:r w:rsidR="00C16B36" w:rsidRPr="002D6CE8">
        <w:rPr>
          <w:rFonts w:ascii="High Tower Text" w:hAnsi="High Tower Text"/>
        </w:rPr>
        <w:t>–</w:t>
      </w:r>
      <w:r w:rsidR="00E85DEB" w:rsidRPr="002D6CE8">
        <w:rPr>
          <w:rFonts w:ascii="High Tower Text" w:hAnsi="High Tower Text"/>
        </w:rPr>
        <w:t xml:space="preserve"> Another way</w:t>
      </w:r>
      <w:r w:rsidR="00B629B9" w:rsidRPr="002D6CE8">
        <w:rPr>
          <w:rFonts w:ascii="High Tower Text" w:hAnsi="High Tower Text"/>
        </w:rPr>
        <w:t xml:space="preserve"> to further substantiate the validity of media content is to track the origin of the content. </w:t>
      </w:r>
      <w:r w:rsidR="003E7691" w:rsidRPr="002D6CE8">
        <w:rPr>
          <w:rFonts w:ascii="High Tower Text" w:hAnsi="High Tower Text"/>
        </w:rPr>
        <w:t>This kind of media monitoring is only partly existent:</w:t>
      </w:r>
    </w:p>
    <w:p w:rsidR="003E7691" w:rsidRPr="002D6CE8" w:rsidRDefault="003E7691" w:rsidP="003E7691">
      <w:pPr>
        <w:jc w:val="center"/>
        <w:rPr>
          <w:rFonts w:ascii="High Tower Text" w:hAnsi="High Tower Text"/>
        </w:rPr>
      </w:pPr>
      <w:r w:rsidRPr="002D6CE8">
        <w:rPr>
          <w:rFonts w:ascii="High Tower Text" w:hAnsi="High Tower Text"/>
          <w:noProof/>
        </w:rPr>
        <w:drawing>
          <wp:inline distT="0" distB="0" distL="0" distR="0" wp14:anchorId="3C794D67" wp14:editId="5954BEC7">
            <wp:extent cx="4654770" cy="149290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50066" cy="1523472"/>
                    </a:xfrm>
                    <a:prstGeom prst="rect">
                      <a:avLst/>
                    </a:prstGeom>
                  </pic:spPr>
                </pic:pic>
              </a:graphicData>
            </a:graphic>
          </wp:inline>
        </w:drawing>
      </w:r>
    </w:p>
    <w:p w:rsidR="003E7691" w:rsidRPr="002D6CE8" w:rsidRDefault="003E7691" w:rsidP="003E7691">
      <w:pPr>
        <w:ind w:left="2160"/>
        <w:rPr>
          <w:rFonts w:ascii="High Tower Text" w:hAnsi="High Tower Text"/>
          <w:b/>
        </w:rPr>
      </w:pPr>
      <w:r w:rsidRPr="002D6CE8">
        <w:rPr>
          <w:rFonts w:ascii="High Tower Text" w:hAnsi="High Tower Text"/>
        </w:rPr>
        <w:t xml:space="preserve"> </w:t>
      </w:r>
      <w:r w:rsidRPr="002D6CE8">
        <w:rPr>
          <w:rFonts w:ascii="High Tower Text" w:hAnsi="High Tower Text"/>
          <w:b/>
        </w:rPr>
        <w:t>Figure 1.</w:t>
      </w:r>
      <w:r w:rsidRPr="002D6CE8">
        <w:rPr>
          <w:rStyle w:val="FootnoteReference"/>
          <w:rFonts w:ascii="High Tower Text" w:hAnsi="High Tower Text"/>
          <w:b/>
        </w:rPr>
        <w:footnoteReference w:id="13"/>
      </w:r>
    </w:p>
    <w:p w:rsidR="00E85DEB" w:rsidRPr="002D6CE8" w:rsidRDefault="003F3D44" w:rsidP="003F3D44">
      <w:pPr>
        <w:rPr>
          <w:rFonts w:ascii="High Tower Text" w:hAnsi="High Tower Text"/>
        </w:rPr>
      </w:pPr>
      <w:r w:rsidRPr="002D6CE8">
        <w:rPr>
          <w:rFonts w:ascii="High Tower Text" w:hAnsi="High Tower Text"/>
        </w:rPr>
        <w:t>We see above that norms surrounding intellectual property, citing, etc. are currently respected by stating where an article first appeared or from where the source of the article at hand was (which may or may not be the actual origin).</w:t>
      </w:r>
    </w:p>
    <w:p w:rsidR="00795493" w:rsidRPr="002D6CE8" w:rsidRDefault="00B629B9" w:rsidP="00A34B0B">
      <w:pPr>
        <w:rPr>
          <w:rFonts w:ascii="High Tower Text" w:hAnsi="High Tower Text"/>
        </w:rPr>
      </w:pPr>
      <w:r w:rsidRPr="002D6CE8">
        <w:rPr>
          <w:rFonts w:ascii="High Tower Text" w:hAnsi="High Tower Text"/>
        </w:rPr>
        <w:t>Recently, there has been a spate of fake new story retractions by mainstream media</w:t>
      </w:r>
      <w:r w:rsidR="00795493" w:rsidRPr="002D6CE8">
        <w:rPr>
          <w:rFonts w:ascii="High Tower Text" w:hAnsi="High Tower Text"/>
        </w:rPr>
        <w:t xml:space="preserve"> outlets</w:t>
      </w:r>
      <w:r w:rsidR="00683465" w:rsidRPr="002D6CE8">
        <w:rPr>
          <w:rStyle w:val="FootnoteReference"/>
          <w:rFonts w:ascii="High Tower Text" w:hAnsi="High Tower Text"/>
        </w:rPr>
        <w:footnoteReference w:id="14"/>
      </w:r>
      <w:r w:rsidR="00795493" w:rsidRPr="002D6CE8">
        <w:rPr>
          <w:rFonts w:ascii="High Tower Text" w:hAnsi="High Tower Text"/>
        </w:rPr>
        <w:t xml:space="preserve">. </w:t>
      </w:r>
      <w:r w:rsidR="003F3D44" w:rsidRPr="002D6CE8">
        <w:rPr>
          <w:rFonts w:ascii="High Tower Text" w:hAnsi="High Tower Text"/>
        </w:rPr>
        <w:t xml:space="preserve">Part of the confusion in those situations stemmed from not knowing where the content </w:t>
      </w:r>
      <w:proofErr w:type="gramStart"/>
      <w:r w:rsidR="003F3D44" w:rsidRPr="002D6CE8">
        <w:rPr>
          <w:rFonts w:ascii="High Tower Text" w:hAnsi="High Tower Text"/>
          <w:i/>
        </w:rPr>
        <w:t>actually</w:t>
      </w:r>
      <w:r w:rsidR="003F3D44" w:rsidRPr="002D6CE8">
        <w:rPr>
          <w:rFonts w:ascii="High Tower Text" w:hAnsi="High Tower Text"/>
        </w:rPr>
        <w:t xml:space="preserve"> originated</w:t>
      </w:r>
      <w:proofErr w:type="gramEnd"/>
      <w:r w:rsidR="003F3D44" w:rsidRPr="002D6CE8">
        <w:rPr>
          <w:rFonts w:ascii="High Tower Text" w:hAnsi="High Tower Text"/>
        </w:rPr>
        <w:t xml:space="preserve"> from (as opposed to where the content was </w:t>
      </w:r>
      <w:r w:rsidR="003F3D44" w:rsidRPr="002D6CE8">
        <w:rPr>
          <w:rFonts w:ascii="High Tower Text" w:hAnsi="High Tower Text"/>
          <w:i/>
        </w:rPr>
        <w:t>attributed</w:t>
      </w:r>
      <w:r w:rsidR="003F3D44" w:rsidRPr="002D6CE8">
        <w:rPr>
          <w:rFonts w:ascii="High Tower Text" w:hAnsi="High Tower Text"/>
        </w:rPr>
        <w:t xml:space="preserve"> to have come from).</w:t>
      </w:r>
      <w:r w:rsidR="001E140F">
        <w:rPr>
          <w:rFonts w:ascii="High Tower Text" w:hAnsi="High Tower Text"/>
        </w:rPr>
        <w:t xml:space="preserve">  </w:t>
      </w:r>
      <w:r w:rsidR="00B02358" w:rsidRPr="002D6CE8">
        <w:rPr>
          <w:rFonts w:ascii="High Tower Text" w:hAnsi="High Tower Text"/>
        </w:rPr>
        <w:t>And, d</w:t>
      </w:r>
      <w:r w:rsidR="00795493" w:rsidRPr="002D6CE8">
        <w:rPr>
          <w:rFonts w:ascii="High Tower Text" w:hAnsi="High Tower Text"/>
        </w:rPr>
        <w:t xml:space="preserve">espite the existence of ad-hoc, voluntary, and localized resources (like </w:t>
      </w:r>
      <w:hyperlink r:id="rId9" w:history="1">
        <w:r w:rsidR="003F3D44" w:rsidRPr="002D6CE8">
          <w:rPr>
            <w:rStyle w:val="Hyperlink"/>
            <w:rFonts w:ascii="High Tower Text" w:hAnsi="High Tower Text"/>
          </w:rPr>
          <w:t>https://www.snopes.com/</w:t>
        </w:r>
      </w:hyperlink>
      <w:r w:rsidR="00795493" w:rsidRPr="002D6CE8">
        <w:rPr>
          <w:rFonts w:ascii="High Tower Text" w:hAnsi="High Tower Text"/>
        </w:rPr>
        <w:t xml:space="preserve"> and </w:t>
      </w:r>
      <w:hyperlink r:id="rId10" w:history="1">
        <w:r w:rsidR="003F3D44" w:rsidRPr="002D6CE8">
          <w:rPr>
            <w:rStyle w:val="Hyperlink"/>
            <w:rFonts w:ascii="High Tower Text" w:hAnsi="High Tower Text"/>
          </w:rPr>
          <w:t>http://www.gradethenews.org/</w:t>
        </w:r>
      </w:hyperlink>
      <w:r w:rsidR="00795493" w:rsidRPr="002D6CE8">
        <w:rPr>
          <w:rFonts w:ascii="High Tower Text" w:hAnsi="High Tower Text"/>
        </w:rPr>
        <w:t xml:space="preserve">) or informally stating where an article originally appeared </w:t>
      </w:r>
      <w:r w:rsidR="008B484A" w:rsidRPr="002D6CE8">
        <w:rPr>
          <w:rFonts w:ascii="High Tower Text" w:hAnsi="High Tower Text"/>
        </w:rPr>
        <w:t xml:space="preserve">(per </w:t>
      </w:r>
      <w:r w:rsidR="008B484A" w:rsidRPr="002D6CE8">
        <w:rPr>
          <w:rFonts w:ascii="High Tower Text" w:hAnsi="High Tower Text"/>
          <w:b/>
        </w:rPr>
        <w:t>Figure 1.</w:t>
      </w:r>
      <w:r w:rsidR="002A2FD5" w:rsidRPr="002D6CE8">
        <w:rPr>
          <w:rFonts w:ascii="High Tower Text" w:hAnsi="High Tower Text"/>
        </w:rPr>
        <w:t xml:space="preserve">) </w:t>
      </w:r>
      <w:r w:rsidR="00795493" w:rsidRPr="002D6CE8">
        <w:rPr>
          <w:rFonts w:ascii="High Tower Text" w:hAnsi="High Tower Text"/>
        </w:rPr>
        <w:t xml:space="preserve">– the actual origin and more importantly, the credibility of the content usually remains opaque. Adding to the </w:t>
      </w:r>
      <w:r w:rsidR="00795493" w:rsidRPr="002D6CE8">
        <w:rPr>
          <w:rFonts w:ascii="High Tower Text" w:hAnsi="High Tower Text"/>
          <w:i/>
        </w:rPr>
        <w:t>credibility stamp</w:t>
      </w:r>
      <w:r w:rsidR="00795493" w:rsidRPr="002D6CE8">
        <w:rPr>
          <w:rFonts w:ascii="High Tower Text" w:hAnsi="High Tower Text"/>
        </w:rPr>
        <w:t xml:space="preserve"> the origin of the article would be helpful</w:t>
      </w:r>
      <w:r w:rsidR="00B02358" w:rsidRPr="002D6CE8">
        <w:rPr>
          <w:rFonts w:ascii="High Tower Text" w:hAnsi="High Tower Text"/>
        </w:rPr>
        <w:t>, less time-consuming, and could co-opt existing fact-checking resources.</w:t>
      </w:r>
      <w:r w:rsidR="00E561DA" w:rsidRPr="002D6CE8">
        <w:rPr>
          <w:rFonts w:ascii="High Tower Text" w:hAnsi="High Tower Text"/>
        </w:rPr>
        <w:t xml:space="preserve"> Each article would </w:t>
      </w:r>
      <w:r w:rsidR="00023370" w:rsidRPr="002D6CE8">
        <w:rPr>
          <w:rFonts w:ascii="High Tower Text" w:hAnsi="High Tower Text"/>
        </w:rPr>
        <w:t>be assigned</w:t>
      </w:r>
      <w:r w:rsidR="00E561DA" w:rsidRPr="002D6CE8">
        <w:rPr>
          <w:rFonts w:ascii="High Tower Text" w:hAnsi="High Tower Text"/>
        </w:rPr>
        <w:t xml:space="preserve"> a unique hash that would then searchable and linkable</w:t>
      </w:r>
      <w:r w:rsidR="007978A1" w:rsidRPr="002D6CE8">
        <w:rPr>
          <w:rFonts w:ascii="High Tower Text" w:hAnsi="High Tower Text"/>
        </w:rPr>
        <w:t xml:space="preserve"> (meaning through </w:t>
      </w:r>
      <w:r w:rsidR="00EB4980" w:rsidRPr="002D6CE8">
        <w:rPr>
          <w:rFonts w:ascii="High Tower Text" w:hAnsi="High Tower Text"/>
        </w:rPr>
        <w:t>a</w:t>
      </w:r>
      <w:r w:rsidR="007978A1" w:rsidRPr="002D6CE8">
        <w:rPr>
          <w:rFonts w:ascii="High Tower Text" w:hAnsi="High Tower Text"/>
        </w:rPr>
        <w:t xml:space="preserve"> relation like a </w:t>
      </w:r>
      <w:r w:rsidR="007978A1" w:rsidRPr="002D6CE8">
        <w:rPr>
          <w:rFonts w:ascii="High Tower Text" w:hAnsi="High Tower Text"/>
          <w:i/>
        </w:rPr>
        <w:t>foreign key</w:t>
      </w:r>
      <w:r w:rsidR="007978A1" w:rsidRPr="002D6CE8">
        <w:rPr>
          <w:rFonts w:ascii="High Tower Text" w:hAnsi="High Tower Text"/>
        </w:rPr>
        <w:t>)</w:t>
      </w:r>
      <w:r w:rsidR="009E234B" w:rsidRPr="002D6CE8">
        <w:rPr>
          <w:rFonts w:ascii="High Tower Text" w:hAnsi="High Tower Text"/>
        </w:rPr>
        <w:t xml:space="preserve"> so that a proper trail of citations could be demonstrably tracked.</w:t>
      </w:r>
      <w:r w:rsidR="001E140F">
        <w:rPr>
          <w:rFonts w:ascii="High Tower Text" w:hAnsi="High Tower Text"/>
        </w:rPr>
        <w:t xml:space="preserve"> </w:t>
      </w:r>
    </w:p>
    <w:p w:rsidR="00C16B36" w:rsidRPr="002D6CE8" w:rsidRDefault="00B629B9" w:rsidP="00A34B0B">
      <w:pPr>
        <w:rPr>
          <w:rFonts w:ascii="High Tower Text" w:hAnsi="High Tower Text"/>
        </w:rPr>
      </w:pPr>
      <w:r w:rsidRPr="002D6CE8">
        <w:rPr>
          <w:rFonts w:ascii="High Tower Text" w:hAnsi="High Tower Text"/>
        </w:rPr>
        <w:t>This would help consumers</w:t>
      </w:r>
      <w:r w:rsidR="00B02358" w:rsidRPr="002D6CE8">
        <w:rPr>
          <w:rFonts w:ascii="High Tower Text" w:hAnsi="High Tower Text"/>
        </w:rPr>
        <w:t xml:space="preserve"> to find (more) trustworthy news</w:t>
      </w:r>
      <w:r w:rsidRPr="002D6CE8">
        <w:rPr>
          <w:rFonts w:ascii="High Tower Text" w:hAnsi="High Tower Text"/>
        </w:rPr>
        <w:t xml:space="preserve"> and media outlets to further validate the quality of the content they publish</w:t>
      </w:r>
      <w:r w:rsidR="00B02358" w:rsidRPr="002D6CE8">
        <w:rPr>
          <w:rFonts w:ascii="High Tower Text" w:hAnsi="High Tower Text"/>
        </w:rPr>
        <w:t>.</w:t>
      </w:r>
    </w:p>
    <w:p w:rsidR="009D53C1" w:rsidRPr="002D6CE8" w:rsidRDefault="0042231E" w:rsidP="00C52CCF">
      <w:pPr>
        <w:jc w:val="center"/>
        <w:rPr>
          <w:rFonts w:ascii="High Tower Text" w:hAnsi="High Tower Text"/>
        </w:rPr>
      </w:pPr>
      <w:r>
        <w:rPr>
          <w:noProof/>
        </w:rPr>
        <w:lastRenderedPageBreak/>
        <w:drawing>
          <wp:inline distT="0" distB="0" distL="0" distR="0" wp14:anchorId="2FD50E2B" wp14:editId="1A95D565">
            <wp:extent cx="2095500" cy="2876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95500" cy="2876550"/>
                    </a:xfrm>
                    <a:prstGeom prst="rect">
                      <a:avLst/>
                    </a:prstGeom>
                  </pic:spPr>
                </pic:pic>
              </a:graphicData>
            </a:graphic>
          </wp:inline>
        </w:drawing>
      </w:r>
    </w:p>
    <w:p w:rsidR="00F6724F" w:rsidRPr="002D6CE8" w:rsidRDefault="000410CE" w:rsidP="000F25E3">
      <w:pPr>
        <w:ind w:left="3600" w:firstLine="720"/>
        <w:rPr>
          <w:rFonts w:ascii="High Tower Text" w:hAnsi="High Tower Text"/>
          <w:b/>
        </w:rPr>
      </w:pPr>
      <w:r w:rsidRPr="002D6CE8">
        <w:rPr>
          <w:rFonts w:ascii="High Tower Text" w:hAnsi="High Tower Text"/>
          <w:b/>
        </w:rPr>
        <w:t>Figure 2.</w:t>
      </w:r>
      <w:r w:rsidR="009402C1">
        <w:rPr>
          <w:rStyle w:val="FootnoteReference"/>
          <w:rFonts w:ascii="High Tower Text" w:hAnsi="High Tower Text"/>
          <w:b/>
        </w:rPr>
        <w:footnoteReference w:id="15"/>
      </w:r>
    </w:p>
    <w:p w:rsidR="00F6724F" w:rsidRPr="002D6CE8" w:rsidRDefault="00F6724F" w:rsidP="00F6724F">
      <w:pPr>
        <w:rPr>
          <w:rFonts w:ascii="High Tower Text" w:hAnsi="High Tower Text"/>
        </w:rPr>
      </w:pPr>
      <w:r w:rsidRPr="002D6CE8">
        <w:rPr>
          <w:rFonts w:ascii="High Tower Text" w:hAnsi="High Tower Text"/>
          <w:b/>
          <w:i/>
        </w:rPr>
        <w:t>Trust adjustment</w:t>
      </w:r>
      <w:r w:rsidRPr="002D6CE8">
        <w:rPr>
          <w:rFonts w:ascii="High Tower Text" w:hAnsi="High Tower Text"/>
        </w:rPr>
        <w:t xml:space="preserve"> – </w:t>
      </w:r>
      <w:r w:rsidRPr="002D6CE8">
        <w:rPr>
          <w:rFonts w:ascii="High Tower Text" w:hAnsi="High Tower Text"/>
          <w:i/>
        </w:rPr>
        <w:t>Mean world syndrome</w:t>
      </w:r>
      <w:r w:rsidRPr="002D6CE8">
        <w:rPr>
          <w:rFonts w:ascii="High Tower Text" w:hAnsi="High Tower Text"/>
        </w:rPr>
        <w:t xml:space="preserve"> is a systemic misconception of the world as overly bad, stagnating, declining, falling apart, etc. despite the categorically overwhelming evidence to the opposite</w:t>
      </w:r>
      <w:r w:rsidR="009C102C" w:rsidRPr="002D6CE8">
        <w:rPr>
          <w:rStyle w:val="FootnoteReference"/>
          <w:rFonts w:ascii="High Tower Text" w:hAnsi="High Tower Text"/>
        </w:rPr>
        <w:footnoteReference w:id="16"/>
      </w:r>
      <w:r w:rsidRPr="002D6CE8">
        <w:rPr>
          <w:rFonts w:ascii="High Tower Text" w:hAnsi="High Tower Text"/>
        </w:rPr>
        <w:t xml:space="preserve"> </w:t>
      </w:r>
      <w:r w:rsidR="00166B01" w:rsidRPr="002D6CE8">
        <w:rPr>
          <w:rFonts w:ascii="High Tower Text" w:hAnsi="High Tower Text"/>
        </w:rPr>
        <w:t xml:space="preserve">(with exceptions for specific regions or individuals). </w:t>
      </w:r>
      <w:r w:rsidRPr="002D6CE8">
        <w:rPr>
          <w:rFonts w:ascii="High Tower Text" w:hAnsi="High Tower Text"/>
          <w:i/>
        </w:rPr>
        <w:t>Mean world syndrome</w:t>
      </w:r>
      <w:r w:rsidRPr="002D6CE8">
        <w:rPr>
          <w:rFonts w:ascii="High Tower Text" w:hAnsi="High Tower Text"/>
        </w:rPr>
        <w:t xml:space="preserve"> results from the unique operations of the human brain which </w:t>
      </w:r>
      <w:r w:rsidR="009C102C" w:rsidRPr="002D6CE8">
        <w:rPr>
          <w:rFonts w:ascii="High Tower Text" w:hAnsi="High Tower Text"/>
        </w:rPr>
        <w:t xml:space="preserve">privileges news stories about </w:t>
      </w:r>
      <w:r w:rsidR="009C102C" w:rsidRPr="002D6CE8">
        <w:rPr>
          <w:rFonts w:ascii="High Tower Text" w:hAnsi="High Tower Text"/>
          <w:i/>
        </w:rPr>
        <w:t>individuals</w:t>
      </w:r>
      <w:r w:rsidR="009C102C" w:rsidRPr="002D6CE8">
        <w:rPr>
          <w:rFonts w:ascii="High Tower Text" w:hAnsi="High Tower Text"/>
        </w:rPr>
        <w:t xml:space="preserve"> over bulk data</w:t>
      </w:r>
      <w:r w:rsidR="009C102C" w:rsidRPr="002D6CE8">
        <w:rPr>
          <w:rStyle w:val="FootnoteReference"/>
          <w:rFonts w:ascii="High Tower Text" w:hAnsi="High Tower Text"/>
        </w:rPr>
        <w:footnoteReference w:id="17"/>
      </w:r>
      <w:r w:rsidR="00D63AD7" w:rsidRPr="002D6CE8">
        <w:rPr>
          <w:rFonts w:ascii="High Tower Text" w:hAnsi="High Tower Text"/>
        </w:rPr>
        <w:t xml:space="preserve"> and</w:t>
      </w:r>
      <w:r w:rsidRPr="002D6CE8">
        <w:rPr>
          <w:rFonts w:ascii="High Tower Text" w:hAnsi="High Tower Text"/>
        </w:rPr>
        <w:t xml:space="preserve"> </w:t>
      </w:r>
      <w:r w:rsidR="009C102C" w:rsidRPr="002D6CE8">
        <w:rPr>
          <w:rFonts w:ascii="High Tower Text" w:hAnsi="High Tower Text"/>
        </w:rPr>
        <w:t>selective conditioning (the human brain can only hold about seven items in active memory at a time – consider the millions of news-worthy stories that occur every day).</w:t>
      </w:r>
    </w:p>
    <w:p w:rsidR="009D53C1" w:rsidRPr="002D6CE8" w:rsidRDefault="00AE6D9A" w:rsidP="00A34B0B">
      <w:pPr>
        <w:rPr>
          <w:rFonts w:ascii="High Tower Text" w:hAnsi="High Tower Text"/>
        </w:rPr>
      </w:pPr>
      <w:r w:rsidRPr="002D6CE8">
        <w:rPr>
          <w:rFonts w:ascii="High Tower Text" w:hAnsi="High Tower Text"/>
        </w:rPr>
        <w:t xml:space="preserve">Requiring news outlets to </w:t>
      </w:r>
      <w:r w:rsidRPr="002D6CE8">
        <w:rPr>
          <w:rFonts w:ascii="High Tower Text" w:hAnsi="High Tower Text"/>
          <w:i/>
        </w:rPr>
        <w:t>balance positive news with negative news</w:t>
      </w:r>
      <w:r w:rsidRPr="002D6CE8">
        <w:rPr>
          <w:rFonts w:ascii="High Tower Text" w:hAnsi="High Tower Text"/>
        </w:rPr>
        <w:t xml:space="preserve"> (</w:t>
      </w:r>
      <w:r w:rsidRPr="002D6CE8">
        <w:rPr>
          <w:rFonts w:ascii="High Tower Text" w:hAnsi="High Tower Text"/>
          <w:b/>
        </w:rPr>
        <w:t>not with respect to a specific topic</w:t>
      </w:r>
      <w:r w:rsidRPr="002D6CE8">
        <w:rPr>
          <w:rFonts w:ascii="High Tower Text" w:hAnsi="High Tower Text"/>
        </w:rPr>
        <w:t xml:space="preserve">) by presenting on their landing pages at any given time </w:t>
      </w:r>
      <w:r w:rsidRPr="002D6CE8">
        <w:rPr>
          <w:rFonts w:ascii="High Tower Text" w:hAnsi="High Tower Text"/>
          <w:i/>
        </w:rPr>
        <w:t xml:space="preserve">a fixed ratio of positive and negative news stories </w:t>
      </w:r>
      <w:r w:rsidRPr="002D6CE8">
        <w:rPr>
          <w:rFonts w:ascii="High Tower Text" w:hAnsi="High Tower Text"/>
        </w:rPr>
        <w:t>would go a long way toward altering the incorrect perceptions that people have. To be clear, requiring that of a specific and sole topic (say about a person or a specific issue) would likely be a restriction on free speech. Requiring that a strict balance of the aggregate news stories would likely not be.</w:t>
      </w:r>
      <w:r w:rsidR="009929D3" w:rsidRPr="002D6CE8">
        <w:rPr>
          <w:rStyle w:val="FootnoteReference"/>
          <w:rFonts w:ascii="High Tower Text" w:hAnsi="High Tower Text"/>
        </w:rPr>
        <w:t xml:space="preserve"> </w:t>
      </w:r>
      <w:r w:rsidR="009929D3" w:rsidRPr="002D6CE8">
        <w:rPr>
          <w:rStyle w:val="FootnoteReference"/>
          <w:rFonts w:ascii="High Tower Text" w:hAnsi="High Tower Text"/>
        </w:rPr>
        <w:footnoteReference w:id="18"/>
      </w:r>
    </w:p>
    <w:p w:rsidR="009D1BD2" w:rsidRPr="002D6CE8" w:rsidRDefault="009D1BD2" w:rsidP="00A34B0B">
      <w:pPr>
        <w:rPr>
          <w:rFonts w:ascii="High Tower Text" w:hAnsi="High Tower Text"/>
        </w:rPr>
      </w:pPr>
      <w:r w:rsidRPr="002D6CE8">
        <w:rPr>
          <w:rFonts w:ascii="High Tower Text" w:hAnsi="High Tower Text"/>
        </w:rPr>
        <w:t xml:space="preserve">I suspect that over time, media outlets will find it in </w:t>
      </w:r>
      <w:r w:rsidR="00B04FD3" w:rsidRPr="002D6CE8">
        <w:rPr>
          <w:rFonts w:ascii="High Tower Text" w:hAnsi="High Tower Text"/>
        </w:rPr>
        <w:t>their</w:t>
      </w:r>
      <w:r w:rsidRPr="002D6CE8">
        <w:rPr>
          <w:rFonts w:ascii="High Tower Text" w:hAnsi="High Tower Text"/>
        </w:rPr>
        <w:t xml:space="preserve"> interest to advertise this as a voluntary feature of their services – particularly as the population becomes better educated and understanding of </w:t>
      </w:r>
      <w:r w:rsidR="00A24E47" w:rsidRPr="002D6CE8">
        <w:rPr>
          <w:rFonts w:ascii="High Tower Text" w:hAnsi="High Tower Text"/>
        </w:rPr>
        <w:t xml:space="preserve">cognitive psychology and the </w:t>
      </w:r>
      <w:r w:rsidR="00A24E47" w:rsidRPr="002D6CE8">
        <w:rPr>
          <w:rFonts w:ascii="High Tower Text" w:hAnsi="High Tower Text"/>
          <w:i/>
        </w:rPr>
        <w:t>hard</w:t>
      </w:r>
      <w:r w:rsidR="00A24E47" w:rsidRPr="002D6CE8">
        <w:rPr>
          <w:rFonts w:ascii="High Tower Text" w:hAnsi="High Tower Text"/>
        </w:rPr>
        <w:t xml:space="preserve"> </w:t>
      </w:r>
      <w:r w:rsidRPr="002D6CE8">
        <w:rPr>
          <w:rFonts w:ascii="High Tower Text" w:hAnsi="High Tower Text"/>
        </w:rPr>
        <w:t>neuroscience</w:t>
      </w:r>
      <w:r w:rsidR="00A24E47" w:rsidRPr="002D6CE8">
        <w:rPr>
          <w:rFonts w:ascii="High Tower Text" w:hAnsi="High Tower Text"/>
        </w:rPr>
        <w:t>s</w:t>
      </w:r>
      <w:r w:rsidRPr="002D6CE8">
        <w:rPr>
          <w:rFonts w:ascii="High Tower Text" w:hAnsi="High Tower Text"/>
        </w:rPr>
        <w:t xml:space="preserve"> becomes more prevalent.</w:t>
      </w:r>
      <w:r w:rsidR="00D96B4E" w:rsidRPr="002D6CE8">
        <w:rPr>
          <w:rStyle w:val="FootnoteReference"/>
          <w:rFonts w:ascii="High Tower Text" w:hAnsi="High Tower Text"/>
        </w:rPr>
        <w:footnoteReference w:id="19"/>
      </w:r>
    </w:p>
    <w:p w:rsidR="008F4996" w:rsidRPr="002D6CE8" w:rsidRDefault="00F00612" w:rsidP="00A34B0B">
      <w:pPr>
        <w:rPr>
          <w:rFonts w:ascii="High Tower Text" w:hAnsi="High Tower Text"/>
        </w:rPr>
      </w:pPr>
      <w:r w:rsidRPr="002D6CE8">
        <w:rPr>
          <w:rFonts w:ascii="High Tower Text" w:hAnsi="High Tower Text"/>
        </w:rPr>
        <w:lastRenderedPageBreak/>
        <w:t xml:space="preserve">A </w:t>
      </w:r>
      <w:r w:rsidRPr="002D6CE8">
        <w:rPr>
          <w:rFonts w:ascii="High Tower Text" w:hAnsi="High Tower Text"/>
          <w:i/>
        </w:rPr>
        <w:t>positive</w:t>
      </w:r>
      <w:r w:rsidRPr="002D6CE8">
        <w:rPr>
          <w:rFonts w:ascii="High Tower Text" w:hAnsi="High Tower Text"/>
        </w:rPr>
        <w:t xml:space="preserve"> news story would be uplifting, inspirational, </w:t>
      </w:r>
      <w:r w:rsidR="00537AF9" w:rsidRPr="002D6CE8">
        <w:rPr>
          <w:rFonts w:ascii="High Tower Text" w:hAnsi="High Tower Text"/>
        </w:rPr>
        <w:t xml:space="preserve">improvement, </w:t>
      </w:r>
      <w:r w:rsidR="00757E2C" w:rsidRPr="002D6CE8">
        <w:rPr>
          <w:rFonts w:ascii="High Tower Text" w:hAnsi="High Tower Text"/>
        </w:rPr>
        <w:t xml:space="preserve">charity, </w:t>
      </w:r>
      <w:r w:rsidRPr="002D6CE8">
        <w:rPr>
          <w:rFonts w:ascii="High Tower Text" w:hAnsi="High Tower Text"/>
        </w:rPr>
        <w:t>demonstrate acts of community, kindness, compassion.</w:t>
      </w:r>
      <w:r w:rsidR="0086551E" w:rsidRPr="002D6CE8">
        <w:rPr>
          <w:rFonts w:ascii="High Tower Text" w:hAnsi="High Tower Text"/>
        </w:rPr>
        <w:t xml:space="preserve"> </w:t>
      </w:r>
      <w:r w:rsidRPr="002D6CE8">
        <w:rPr>
          <w:rFonts w:ascii="High Tower Text" w:hAnsi="High Tower Text"/>
        </w:rPr>
        <w:t xml:space="preserve">A </w:t>
      </w:r>
      <w:r w:rsidRPr="002D6CE8">
        <w:rPr>
          <w:rFonts w:ascii="High Tower Text" w:hAnsi="High Tower Text"/>
          <w:i/>
        </w:rPr>
        <w:t>negative</w:t>
      </w:r>
      <w:r w:rsidRPr="002D6CE8">
        <w:rPr>
          <w:rFonts w:ascii="High Tower Text" w:hAnsi="High Tower Text"/>
        </w:rPr>
        <w:t xml:space="preserve"> news story would be about a crime, a tragedy, a violation, etc.</w:t>
      </w:r>
    </w:p>
    <w:p w:rsidR="00833CD2" w:rsidRPr="002D6CE8" w:rsidRDefault="00B05CDF" w:rsidP="00833CD2">
      <w:pPr>
        <w:rPr>
          <w:rFonts w:ascii="High Tower Text" w:hAnsi="High Tower Text"/>
          <w:b/>
          <w:sz w:val="28"/>
          <w:szCs w:val="28"/>
        </w:rPr>
      </w:pPr>
      <w:r w:rsidRPr="002D6CE8">
        <w:rPr>
          <w:rFonts w:ascii="High Tower Text" w:hAnsi="High Tower Text"/>
          <w:b/>
          <w:sz w:val="28"/>
          <w:szCs w:val="28"/>
        </w:rPr>
        <w:t>3</w:t>
      </w:r>
      <w:r w:rsidR="00833CD2" w:rsidRPr="002D6CE8">
        <w:rPr>
          <w:rFonts w:ascii="High Tower Text" w:hAnsi="High Tower Text"/>
          <w:b/>
          <w:sz w:val="28"/>
          <w:szCs w:val="28"/>
        </w:rPr>
        <w:t>.0</w:t>
      </w:r>
      <w:r w:rsidR="00D019DC">
        <w:rPr>
          <w:rFonts w:ascii="High Tower Text" w:hAnsi="High Tower Text"/>
          <w:b/>
          <w:sz w:val="28"/>
          <w:szCs w:val="28"/>
        </w:rPr>
        <w:t>.</w:t>
      </w:r>
      <w:r w:rsidR="00FE46DF" w:rsidRPr="002D6CE8">
        <w:rPr>
          <w:rFonts w:ascii="High Tower Text" w:hAnsi="High Tower Text"/>
          <w:b/>
          <w:sz w:val="28"/>
          <w:szCs w:val="28"/>
        </w:rPr>
        <w:tab/>
        <w:t>Digital Division and Conquest</w:t>
      </w:r>
      <w:r w:rsidR="00373311" w:rsidRPr="002D6CE8">
        <w:rPr>
          <w:rFonts w:ascii="High Tower Text" w:hAnsi="High Tower Text"/>
          <w:b/>
          <w:sz w:val="28"/>
          <w:szCs w:val="28"/>
        </w:rPr>
        <w:t>: Social Fragmentation</w:t>
      </w:r>
    </w:p>
    <w:p w:rsidR="00B84D77" w:rsidRPr="002D6CE8" w:rsidRDefault="00833CD2" w:rsidP="00833CD2">
      <w:pPr>
        <w:rPr>
          <w:rFonts w:ascii="High Tower Text" w:hAnsi="High Tower Text"/>
        </w:rPr>
      </w:pPr>
      <w:r w:rsidRPr="002D6CE8">
        <w:rPr>
          <w:rFonts w:ascii="High Tower Text" w:hAnsi="High Tower Text"/>
          <w:i/>
        </w:rPr>
        <w:t xml:space="preserve">Divide et </w:t>
      </w:r>
      <w:proofErr w:type="spellStart"/>
      <w:r w:rsidRPr="002D6CE8">
        <w:rPr>
          <w:rFonts w:ascii="High Tower Text" w:hAnsi="High Tower Text"/>
          <w:i/>
        </w:rPr>
        <w:t>Impera</w:t>
      </w:r>
      <w:proofErr w:type="spellEnd"/>
      <w:r w:rsidRPr="002D6CE8">
        <w:rPr>
          <w:rFonts w:ascii="High Tower Text" w:hAnsi="High Tower Text"/>
        </w:rPr>
        <w:t xml:space="preserve"> is a military</w:t>
      </w:r>
      <w:r w:rsidR="00BC0F97" w:rsidRPr="002D6CE8">
        <w:rPr>
          <w:rFonts w:ascii="High Tower Text" w:hAnsi="High Tower Text"/>
        </w:rPr>
        <w:t xml:space="preserve"> and rulership</w:t>
      </w:r>
      <w:r w:rsidRPr="002D6CE8">
        <w:rPr>
          <w:rFonts w:ascii="High Tower Text" w:hAnsi="High Tower Text"/>
        </w:rPr>
        <w:t xml:space="preserve"> strategy dating back to at least late antiquity.</w:t>
      </w:r>
      <w:r w:rsidR="00EF106C" w:rsidRPr="002D6CE8">
        <w:rPr>
          <w:rStyle w:val="FootnoteReference"/>
          <w:rFonts w:ascii="High Tower Text" w:hAnsi="High Tower Text"/>
        </w:rPr>
        <w:footnoteReference w:id="20"/>
      </w:r>
      <w:r w:rsidRPr="002D6CE8">
        <w:rPr>
          <w:rFonts w:ascii="High Tower Text" w:hAnsi="High Tower Text"/>
        </w:rPr>
        <w:t xml:space="preserve"> The challenge for a single ruler over a large population with many factions is thus, "How do I </w:t>
      </w:r>
      <w:r w:rsidRPr="00B333AD">
        <w:rPr>
          <w:rFonts w:ascii="High Tower Text" w:hAnsi="High Tower Text"/>
          <w:i/>
        </w:rPr>
        <w:t>alone</w:t>
      </w:r>
      <w:r w:rsidRPr="002D6CE8">
        <w:rPr>
          <w:rFonts w:ascii="High Tower Text" w:hAnsi="High Tower Text"/>
        </w:rPr>
        <w:t xml:space="preserve"> compel this mass to obey me</w:t>
      </w:r>
      <w:r w:rsidR="00B333AD">
        <w:rPr>
          <w:rFonts w:ascii="High Tower Text" w:hAnsi="High Tower Text"/>
        </w:rPr>
        <w:t xml:space="preserve"> (and not kill </w:t>
      </w:r>
      <w:r w:rsidR="00B333AD" w:rsidRPr="00B333AD">
        <w:rPr>
          <w:rFonts w:ascii="High Tower Text" w:hAnsi="High Tower Text"/>
          <w:i/>
        </w:rPr>
        <w:t>me</w:t>
      </w:r>
      <w:r w:rsidR="00B333AD">
        <w:rPr>
          <w:rFonts w:ascii="High Tower Text" w:hAnsi="High Tower Text"/>
        </w:rPr>
        <w:t>)</w:t>
      </w:r>
      <w:r w:rsidRPr="002D6CE8">
        <w:rPr>
          <w:rFonts w:ascii="High Tower Text" w:hAnsi="High Tower Text"/>
        </w:rPr>
        <w:t xml:space="preserve">? How do I maintain my rule over this mass of people when I am a single person?" </w:t>
      </w:r>
    </w:p>
    <w:p w:rsidR="00833CD2" w:rsidRPr="002D6CE8" w:rsidRDefault="00833CD2" w:rsidP="00833CD2">
      <w:pPr>
        <w:rPr>
          <w:rFonts w:ascii="High Tower Text" w:hAnsi="High Tower Text"/>
        </w:rPr>
      </w:pPr>
      <w:r w:rsidRPr="002D6CE8">
        <w:rPr>
          <w:rFonts w:ascii="High Tower Text" w:hAnsi="High Tower Text"/>
          <w:i/>
        </w:rPr>
        <w:t>Divide and Rule</w:t>
      </w:r>
      <w:r w:rsidRPr="002D6CE8">
        <w:rPr>
          <w:rFonts w:ascii="High Tower Text" w:hAnsi="High Tower Text"/>
        </w:rPr>
        <w:t xml:space="preserve"> </w:t>
      </w:r>
      <w:r w:rsidR="00B84D77" w:rsidRPr="002D6CE8">
        <w:rPr>
          <w:rFonts w:ascii="High Tower Text" w:hAnsi="High Tower Text"/>
        </w:rPr>
        <w:t>(</w:t>
      </w:r>
      <w:r w:rsidR="00B84D77" w:rsidRPr="002D6CE8">
        <w:rPr>
          <w:rFonts w:ascii="High Tower Text" w:hAnsi="High Tower Text"/>
          <w:b/>
        </w:rPr>
        <w:t>DR</w:t>
      </w:r>
      <w:r w:rsidR="00B84D77" w:rsidRPr="002D6CE8">
        <w:rPr>
          <w:rFonts w:ascii="High Tower Text" w:hAnsi="High Tower Text"/>
        </w:rPr>
        <w:t xml:space="preserve">) </w:t>
      </w:r>
      <w:r w:rsidRPr="002D6CE8">
        <w:rPr>
          <w:rFonts w:ascii="High Tower Text" w:hAnsi="High Tower Text"/>
        </w:rPr>
        <w:t>is just such a strategy - segmenting society, creating artificial divisions or exacerbating existing ones, and atomizing previously united groups into rivalrous subgroups guided by fierce and factitious personalities.</w:t>
      </w:r>
    </w:p>
    <w:p w:rsidR="00A43619" w:rsidRDefault="00B84D77" w:rsidP="00BC453D">
      <w:pPr>
        <w:rPr>
          <w:rFonts w:ascii="High Tower Text" w:hAnsi="High Tower Text"/>
        </w:rPr>
      </w:pPr>
      <w:r w:rsidRPr="002D6CE8">
        <w:rPr>
          <w:rFonts w:ascii="High Tower Text" w:hAnsi="High Tower Text"/>
        </w:rPr>
        <w:t xml:space="preserve">A direct analogy to </w:t>
      </w:r>
      <w:r w:rsidRPr="002D6CE8">
        <w:rPr>
          <w:rFonts w:ascii="High Tower Text" w:hAnsi="High Tower Text"/>
          <w:b/>
        </w:rPr>
        <w:t>DR</w:t>
      </w:r>
      <w:r w:rsidRPr="002D6CE8">
        <w:rPr>
          <w:rFonts w:ascii="High Tower Text" w:hAnsi="High Tower Text"/>
        </w:rPr>
        <w:t xml:space="preserve"> can be found in the concept of </w:t>
      </w:r>
      <w:r w:rsidRPr="002D6CE8">
        <w:rPr>
          <w:rFonts w:ascii="High Tower Text" w:hAnsi="High Tower Text"/>
          <w:i/>
        </w:rPr>
        <w:t>defeat in detail</w:t>
      </w:r>
      <w:r w:rsidRPr="002D6CE8">
        <w:rPr>
          <w:rFonts w:ascii="High Tower Text" w:hAnsi="High Tower Text"/>
        </w:rPr>
        <w:t xml:space="preserve"> (</w:t>
      </w:r>
      <w:r w:rsidRPr="002D6CE8">
        <w:rPr>
          <w:rFonts w:ascii="High Tower Text" w:hAnsi="High Tower Text"/>
          <w:b/>
        </w:rPr>
        <w:t>DID</w:t>
      </w:r>
      <w:r w:rsidRPr="002D6CE8">
        <w:rPr>
          <w:rFonts w:ascii="High Tower Text" w:hAnsi="High Tower Text"/>
        </w:rPr>
        <w:t>)</w:t>
      </w:r>
      <w:r w:rsidR="00833CD2" w:rsidRPr="002D6CE8">
        <w:rPr>
          <w:rFonts w:ascii="High Tower Text" w:hAnsi="High Tower Text"/>
        </w:rPr>
        <w:t xml:space="preserve"> </w:t>
      </w:r>
      <w:r w:rsidRPr="002D6CE8">
        <w:rPr>
          <w:rFonts w:ascii="High Tower Text" w:hAnsi="High Tower Text"/>
        </w:rPr>
        <w:t xml:space="preserve">whereby </w:t>
      </w:r>
      <w:r w:rsidR="00C16B36" w:rsidRPr="002D6CE8">
        <w:rPr>
          <w:rFonts w:ascii="High Tower Text" w:hAnsi="High Tower Text"/>
        </w:rPr>
        <w:t xml:space="preserve">a </w:t>
      </w:r>
      <w:r w:rsidR="00833CD2" w:rsidRPr="002D6CE8">
        <w:rPr>
          <w:rFonts w:ascii="High Tower Text" w:hAnsi="High Tower Text"/>
        </w:rPr>
        <w:t xml:space="preserve">smaller military unit can defeat </w:t>
      </w:r>
      <w:r w:rsidR="00C16B36" w:rsidRPr="002D6CE8">
        <w:rPr>
          <w:rFonts w:ascii="High Tower Text" w:hAnsi="High Tower Text"/>
        </w:rPr>
        <w:t xml:space="preserve">a </w:t>
      </w:r>
      <w:r w:rsidR="00833CD2" w:rsidRPr="002D6CE8">
        <w:rPr>
          <w:rFonts w:ascii="High Tower Text" w:hAnsi="High Tower Text"/>
        </w:rPr>
        <w:t>much larger one</w:t>
      </w:r>
      <w:r w:rsidRPr="002D6CE8">
        <w:rPr>
          <w:rFonts w:ascii="High Tower Text" w:hAnsi="High Tower Text"/>
        </w:rPr>
        <w:t xml:space="preserve"> </w:t>
      </w:r>
      <w:r w:rsidR="00BC453D" w:rsidRPr="002D6CE8">
        <w:rPr>
          <w:rFonts w:ascii="High Tower Text" w:hAnsi="High Tower Text"/>
        </w:rPr>
        <w:t xml:space="preserve">by dividing the larger group into </w:t>
      </w:r>
      <w:r w:rsidR="003E7372" w:rsidRPr="002D6CE8">
        <w:rPr>
          <w:rFonts w:ascii="High Tower Text" w:hAnsi="High Tower Text"/>
        </w:rPr>
        <w:t>several groups smaller than itself (e.g.</w:t>
      </w:r>
      <w:r w:rsidR="009720B4" w:rsidRPr="002D6CE8">
        <w:rPr>
          <w:rFonts w:ascii="High Tower Text" w:hAnsi="High Tower Text"/>
        </w:rPr>
        <w:t xml:space="preserve"> -</w:t>
      </w:r>
      <w:r w:rsidR="003E7372" w:rsidRPr="002D6CE8">
        <w:rPr>
          <w:rFonts w:ascii="High Tower Text" w:hAnsi="High Tower Text"/>
        </w:rPr>
        <w:t xml:space="preserve"> a 300-man unit is attacked by a 100,000-man unit but decisively defeats the 100,000-man unit by only engaging 100 of the 100,0000 at any given time).</w:t>
      </w:r>
    </w:p>
    <w:p w:rsidR="00A43619" w:rsidRPr="002D6CE8" w:rsidRDefault="00AF4206" w:rsidP="00BC453D">
      <w:pPr>
        <w:rPr>
          <w:rFonts w:ascii="High Tower Text" w:hAnsi="High Tower Text"/>
        </w:rPr>
      </w:pPr>
      <w:r>
        <w:rPr>
          <w:rFonts w:ascii="High Tower Text" w:hAnsi="High Tower Text"/>
        </w:rPr>
        <w:t>Both</w:t>
      </w:r>
      <w:r w:rsidR="00A43619">
        <w:rPr>
          <w:rFonts w:ascii="High Tower Text" w:hAnsi="High Tower Text"/>
        </w:rPr>
        <w:t xml:space="preserve"> strategies have been applied by </w:t>
      </w:r>
      <w:r w:rsidR="00A43619" w:rsidRPr="00A43619">
        <w:rPr>
          <w:rFonts w:ascii="High Tower Text" w:hAnsi="High Tower Text"/>
          <w:i/>
        </w:rPr>
        <w:t>Enemy Powers</w:t>
      </w:r>
      <w:r w:rsidR="00A43619">
        <w:rPr>
          <w:rFonts w:ascii="High Tower Text" w:hAnsi="High Tower Text"/>
        </w:rPr>
        <w:t xml:space="preserve">, foreign or domestic, with the intent to project soft power influence, wage </w:t>
      </w:r>
      <w:r w:rsidR="00A43619" w:rsidRPr="00A43619">
        <w:rPr>
          <w:rFonts w:ascii="High Tower Text" w:hAnsi="High Tower Text"/>
          <w:i/>
        </w:rPr>
        <w:t>information warfare</w:t>
      </w:r>
      <w:r w:rsidR="00A43619">
        <w:rPr>
          <w:rFonts w:ascii="High Tower Text" w:hAnsi="High Tower Text"/>
        </w:rPr>
        <w:t xml:space="preserve"> on the United States, destabilize perceptions about core institutions, as a continuation of larger asymmetrical warfare ambitions (terrorism, insurgency, etc.), or to indirectly meddle with American political institutions (like puppeteers</w:t>
      </w:r>
      <w:r w:rsidR="00F06C88">
        <w:rPr>
          <w:rFonts w:ascii="High Tower Text" w:hAnsi="High Tower Text"/>
        </w:rPr>
        <w:t xml:space="preserve"> pulling the strings of a mannequin</w:t>
      </w:r>
      <w:r w:rsidR="00A43619">
        <w:rPr>
          <w:rFonts w:ascii="High Tower Text" w:hAnsi="High Tower Text"/>
        </w:rPr>
        <w:t>).</w:t>
      </w:r>
      <w:r w:rsidR="0017457E">
        <w:rPr>
          <w:rStyle w:val="FootnoteReference"/>
          <w:rFonts w:ascii="High Tower Text" w:hAnsi="High Tower Text"/>
        </w:rPr>
        <w:footnoteReference w:id="21"/>
      </w:r>
    </w:p>
    <w:p w:rsidR="003E7372" w:rsidRPr="002D6CE8" w:rsidRDefault="00373311" w:rsidP="00BC453D">
      <w:pPr>
        <w:rPr>
          <w:rFonts w:ascii="High Tower Text" w:hAnsi="High Tower Text"/>
        </w:rPr>
      </w:pPr>
      <w:r w:rsidRPr="002D6CE8">
        <w:rPr>
          <w:rFonts w:ascii="High Tower Text" w:hAnsi="High Tower Text"/>
        </w:rPr>
        <w:t xml:space="preserve">An appropriately symmetrical information environment can be so deformed so that information </w:t>
      </w:r>
      <w:r w:rsidR="00B04FD3" w:rsidRPr="002D6CE8">
        <w:rPr>
          <w:rFonts w:ascii="High Tower Text" w:hAnsi="High Tower Text"/>
        </w:rPr>
        <w:t xml:space="preserve">only exists in diffuse, siloed, pockets. It can also be so deformed that society </w:t>
      </w:r>
      <w:proofErr w:type="gramStart"/>
      <w:r w:rsidR="00B04FD3" w:rsidRPr="002D6CE8">
        <w:rPr>
          <w:rFonts w:ascii="High Tower Text" w:hAnsi="High Tower Text"/>
        </w:rPr>
        <w:t xml:space="preserve">as </w:t>
      </w:r>
      <w:r w:rsidR="00E436D3">
        <w:rPr>
          <w:rFonts w:ascii="High Tower Text" w:hAnsi="High Tower Text"/>
        </w:rPr>
        <w:t xml:space="preserve">a </w:t>
      </w:r>
      <w:r w:rsidR="00B04FD3" w:rsidRPr="002D6CE8">
        <w:rPr>
          <w:rFonts w:ascii="High Tower Text" w:hAnsi="High Tower Text"/>
        </w:rPr>
        <w:t>whole fragments</w:t>
      </w:r>
      <w:proofErr w:type="gramEnd"/>
      <w:r w:rsidR="00B04FD3" w:rsidRPr="002D6CE8">
        <w:rPr>
          <w:rFonts w:ascii="High Tower Text" w:hAnsi="High Tower Text"/>
        </w:rPr>
        <w:t xml:space="preserve"> and divides (partly on the basis of </w:t>
      </w:r>
      <w:r w:rsidR="00CC0F85">
        <w:rPr>
          <w:rFonts w:ascii="High Tower Text" w:hAnsi="High Tower Text"/>
        </w:rPr>
        <w:t xml:space="preserve">systematically </w:t>
      </w:r>
      <w:r w:rsidR="002515AA">
        <w:rPr>
          <w:rFonts w:ascii="High Tower Text" w:hAnsi="High Tower Text"/>
        </w:rPr>
        <w:t xml:space="preserve">conditioned and </w:t>
      </w:r>
      <w:r w:rsidR="00B04FD3" w:rsidRPr="002D6CE8">
        <w:rPr>
          <w:rFonts w:ascii="High Tower Text" w:hAnsi="High Tower Text"/>
        </w:rPr>
        <w:t>systemically false perceptions of other groups within that society).</w:t>
      </w:r>
    </w:p>
    <w:p w:rsidR="00833CD2" w:rsidRPr="002D6CE8" w:rsidRDefault="00833CD2" w:rsidP="00833CD2">
      <w:pPr>
        <w:rPr>
          <w:rFonts w:ascii="High Tower Text" w:hAnsi="High Tower Text"/>
        </w:rPr>
      </w:pPr>
      <w:r w:rsidRPr="002D6CE8">
        <w:rPr>
          <w:rFonts w:ascii="High Tower Text" w:hAnsi="High Tower Text"/>
        </w:rPr>
        <w:t xml:space="preserve">In a democracy, the application of such techniques by enemy foreign powers is doubly worrisome. A democracy obtains its legitimacy from the will of the people - by assent and agreement through the process of </w:t>
      </w:r>
      <w:r w:rsidRPr="00B333AD">
        <w:rPr>
          <w:rFonts w:ascii="High Tower Text" w:hAnsi="High Tower Text"/>
          <w:i/>
        </w:rPr>
        <w:t>mutual</w:t>
      </w:r>
      <w:r w:rsidRPr="002D6CE8">
        <w:rPr>
          <w:rFonts w:ascii="High Tower Text" w:hAnsi="High Tower Text"/>
        </w:rPr>
        <w:t xml:space="preserve"> compact - evident in many crucial areas of the political body: deliberation, freedom of speech (which is not merely the act of solipsistic soliloquy but, particularly in tandem with the right to assembly, a dialogue), voting, judicial review, trial by jury, etc. </w:t>
      </w:r>
    </w:p>
    <w:p w:rsidR="00833CD2" w:rsidRPr="002D6CE8" w:rsidRDefault="00B05CDF" w:rsidP="00833CD2">
      <w:pPr>
        <w:rPr>
          <w:rFonts w:ascii="High Tower Text" w:hAnsi="High Tower Text"/>
          <w:b/>
          <w:sz w:val="28"/>
          <w:szCs w:val="28"/>
        </w:rPr>
      </w:pPr>
      <w:r w:rsidRPr="002D6CE8">
        <w:rPr>
          <w:rFonts w:ascii="High Tower Text" w:hAnsi="High Tower Text"/>
          <w:b/>
          <w:sz w:val="28"/>
          <w:szCs w:val="28"/>
        </w:rPr>
        <w:t>3</w:t>
      </w:r>
      <w:r w:rsidR="00833CD2" w:rsidRPr="002D6CE8">
        <w:rPr>
          <w:rFonts w:ascii="High Tower Text" w:hAnsi="High Tower Text"/>
          <w:b/>
          <w:sz w:val="28"/>
          <w:szCs w:val="28"/>
        </w:rPr>
        <w:t>.1</w:t>
      </w:r>
      <w:r w:rsidR="00B46938">
        <w:rPr>
          <w:rFonts w:ascii="High Tower Text" w:hAnsi="High Tower Text"/>
          <w:b/>
          <w:sz w:val="28"/>
          <w:szCs w:val="28"/>
        </w:rPr>
        <w:t>.</w:t>
      </w:r>
      <w:r w:rsidR="00833CD2" w:rsidRPr="002D6CE8">
        <w:rPr>
          <w:rFonts w:ascii="High Tower Text" w:hAnsi="High Tower Text"/>
          <w:b/>
          <w:sz w:val="28"/>
          <w:szCs w:val="28"/>
        </w:rPr>
        <w:tab/>
        <w:t>Suggested Remedies</w:t>
      </w:r>
    </w:p>
    <w:p w:rsidR="00854D1D" w:rsidRDefault="00854D1D" w:rsidP="008B465A">
      <w:pPr>
        <w:rPr>
          <w:rFonts w:ascii="High Tower Text" w:hAnsi="High Tower Text"/>
          <w:i/>
        </w:rPr>
      </w:pPr>
    </w:p>
    <w:p w:rsidR="00854D1D" w:rsidRDefault="00854D1D" w:rsidP="008B465A">
      <w:pPr>
        <w:rPr>
          <w:rFonts w:ascii="High Tower Text" w:hAnsi="High Tower Text"/>
          <w:i/>
        </w:rPr>
      </w:pPr>
    </w:p>
    <w:p w:rsidR="00854D1D" w:rsidRDefault="00854D1D" w:rsidP="008B465A">
      <w:pPr>
        <w:rPr>
          <w:rFonts w:ascii="High Tower Text" w:hAnsi="High Tower Text"/>
          <w:i/>
        </w:rPr>
      </w:pPr>
    </w:p>
    <w:p w:rsidR="00854D1D" w:rsidRDefault="00854D1D" w:rsidP="008B465A">
      <w:pPr>
        <w:rPr>
          <w:rFonts w:ascii="High Tower Text" w:hAnsi="High Tower Text"/>
          <w:i/>
        </w:rPr>
      </w:pPr>
    </w:p>
    <w:p w:rsidR="00854D1D" w:rsidRDefault="00854D1D" w:rsidP="008B465A">
      <w:pPr>
        <w:rPr>
          <w:rFonts w:ascii="High Tower Text" w:hAnsi="High Tower Text"/>
          <w:i/>
        </w:rPr>
      </w:pPr>
    </w:p>
    <w:p w:rsidR="004F67F3" w:rsidRPr="00854D1D" w:rsidRDefault="002E1CED" w:rsidP="008B465A">
      <w:pPr>
        <w:rPr>
          <w:rFonts w:ascii="High Tower Text" w:hAnsi="High Tower Text"/>
          <w:color w:val="00B0F0"/>
        </w:rPr>
      </w:pPr>
      <w:r w:rsidRPr="00854D1D">
        <w:rPr>
          <w:rFonts w:ascii="High Tower Text" w:hAnsi="High Tower Text"/>
          <w:i/>
          <w:color w:val="00B0F0"/>
        </w:rPr>
        <w:lastRenderedPageBreak/>
        <w:t>Internet as a public utility</w:t>
      </w:r>
      <w:r w:rsidRPr="00854D1D">
        <w:rPr>
          <w:rFonts w:ascii="High Tower Text" w:hAnsi="High Tower Text"/>
          <w:color w:val="00B0F0"/>
        </w:rPr>
        <w:t xml:space="preserve"> – others have called for the internet to </w:t>
      </w:r>
      <w:r w:rsidR="00F5198C" w:rsidRPr="00854D1D">
        <w:rPr>
          <w:rFonts w:ascii="High Tower Text" w:hAnsi="High Tower Text"/>
          <w:color w:val="00B0F0"/>
        </w:rPr>
        <w:t>be nationalized and made into a public utility and to not nationalize the internet but nevertheless treat the internet as a public utility.</w:t>
      </w:r>
      <w:r w:rsidR="00F5198C" w:rsidRPr="00854D1D">
        <w:rPr>
          <w:rStyle w:val="FootnoteReference"/>
          <w:rFonts w:ascii="High Tower Text" w:hAnsi="High Tower Text"/>
          <w:color w:val="00B0F0"/>
        </w:rPr>
        <w:footnoteReference w:id="22"/>
      </w:r>
      <w:r w:rsidR="00F5198C" w:rsidRPr="00854D1D">
        <w:rPr>
          <w:rFonts w:ascii="High Tower Text" w:hAnsi="High Tower Text"/>
          <w:color w:val="00B0F0"/>
        </w:rPr>
        <w:t xml:space="preserve"> The specifics of these proposals remain mysterious and opaque. </w:t>
      </w:r>
      <w:r w:rsidR="00CA2973" w:rsidRPr="00854D1D">
        <w:rPr>
          <w:rFonts w:ascii="High Tower Text" w:hAnsi="High Tower Text"/>
          <w:color w:val="00B0F0"/>
        </w:rPr>
        <w:t>The idea behind treating the internet as a public utility is that it creates (more) equal opportunity, is akin to the vehicle highway system (which all benefit from), and to reduce unfair, undesirable, or inefficient information asymmetries in the market.</w:t>
      </w:r>
    </w:p>
    <w:p w:rsidR="00F5198C" w:rsidRPr="00854D1D" w:rsidRDefault="00F5198C" w:rsidP="008B465A">
      <w:pPr>
        <w:rPr>
          <w:rFonts w:ascii="High Tower Text" w:hAnsi="High Tower Text"/>
          <w:color w:val="00B0F0"/>
        </w:rPr>
      </w:pPr>
      <w:r w:rsidRPr="00854D1D">
        <w:rPr>
          <w:rFonts w:ascii="High Tower Text" w:hAnsi="High Tower Text"/>
          <w:color w:val="00B0F0"/>
        </w:rPr>
        <w:t>I want to briefly describe two clarifying remarks to help better situate this debate:</w:t>
      </w:r>
    </w:p>
    <w:p w:rsidR="00B05CDF" w:rsidRPr="00854D1D" w:rsidRDefault="009B7C0C" w:rsidP="00F5198C">
      <w:pPr>
        <w:pStyle w:val="ListParagraph"/>
        <w:numPr>
          <w:ilvl w:val="0"/>
          <w:numId w:val="6"/>
        </w:numPr>
        <w:spacing w:after="120"/>
        <w:rPr>
          <w:rFonts w:ascii="High Tower Text" w:hAnsi="High Tower Text"/>
          <w:color w:val="00B0F0"/>
        </w:rPr>
      </w:pPr>
      <w:r w:rsidRPr="00854D1D">
        <w:rPr>
          <w:rFonts w:ascii="High Tower Text" w:hAnsi="High Tower Text"/>
          <w:color w:val="00B0F0"/>
        </w:rPr>
        <w:t>Treat the internet as a public utility serviced by numerous private sector entities.</w:t>
      </w:r>
    </w:p>
    <w:p w:rsidR="00F5198C" w:rsidRPr="00854D1D" w:rsidRDefault="00F5198C" w:rsidP="00F5198C">
      <w:pPr>
        <w:pStyle w:val="ListParagraph"/>
        <w:spacing w:after="120"/>
        <w:rPr>
          <w:rFonts w:ascii="High Tower Text" w:hAnsi="High Tower Text"/>
          <w:color w:val="00B0F0"/>
        </w:rPr>
      </w:pPr>
    </w:p>
    <w:p w:rsidR="009B7C0C" w:rsidRPr="00854D1D" w:rsidRDefault="009B7C0C" w:rsidP="006D7B9B">
      <w:pPr>
        <w:pStyle w:val="ListParagraph"/>
        <w:numPr>
          <w:ilvl w:val="0"/>
          <w:numId w:val="6"/>
        </w:numPr>
        <w:spacing w:after="120"/>
        <w:rPr>
          <w:rFonts w:ascii="High Tower Text" w:hAnsi="High Tower Text"/>
          <w:color w:val="00B0F0"/>
        </w:rPr>
      </w:pPr>
      <w:r w:rsidRPr="00854D1D">
        <w:rPr>
          <w:rFonts w:ascii="High Tower Text" w:hAnsi="High Tower Text"/>
          <w:color w:val="00B0F0"/>
        </w:rPr>
        <w:t>Treat the information on the internet as a public good but don’t treat the internet as a public utility.</w:t>
      </w:r>
    </w:p>
    <w:p w:rsidR="00966CB8" w:rsidRPr="00854D1D" w:rsidRDefault="00966CB8" w:rsidP="00966CB8">
      <w:pPr>
        <w:spacing w:after="120"/>
        <w:rPr>
          <w:rFonts w:ascii="High Tower Text" w:hAnsi="High Tower Text"/>
          <w:color w:val="00B0F0"/>
        </w:rPr>
      </w:pPr>
      <w:r w:rsidRPr="00854D1D">
        <w:rPr>
          <w:rFonts w:ascii="High Tower Text" w:hAnsi="High Tower Text"/>
          <w:color w:val="00B0F0"/>
        </w:rPr>
        <w:t xml:space="preserve">On (1), </w:t>
      </w:r>
      <w:r w:rsidR="00CA2973" w:rsidRPr="00854D1D">
        <w:rPr>
          <w:rFonts w:ascii="High Tower Text" w:hAnsi="High Tower Text"/>
          <w:color w:val="00B0F0"/>
        </w:rPr>
        <w:t>t</w:t>
      </w:r>
      <w:r w:rsidRPr="00854D1D">
        <w:rPr>
          <w:rFonts w:ascii="High Tower Text" w:hAnsi="High Tower Text"/>
          <w:color w:val="00B0F0"/>
        </w:rPr>
        <w:t>reating the internet as a public utility does not necessitate nationalization. There are a variety of different means by which regulation and public ownership of the internet could be asserted without disturbing the current patchwork of corporations that currently supply the infrastructure for it</w:t>
      </w:r>
      <w:r w:rsidR="006D7B9B" w:rsidRPr="00854D1D">
        <w:rPr>
          <w:rFonts w:ascii="High Tower Text" w:hAnsi="High Tower Text"/>
          <w:color w:val="00B0F0"/>
        </w:rPr>
        <w:t>. Some of these presently exist in various forms (tax deductions, grants, etc.):</w:t>
      </w:r>
    </w:p>
    <w:p w:rsidR="00966CB8" w:rsidRPr="00854D1D" w:rsidRDefault="006D7B9B" w:rsidP="00966CB8">
      <w:pPr>
        <w:pStyle w:val="ListParagraph"/>
        <w:numPr>
          <w:ilvl w:val="0"/>
          <w:numId w:val="7"/>
        </w:numPr>
        <w:spacing w:after="120"/>
        <w:rPr>
          <w:rFonts w:ascii="High Tower Text" w:hAnsi="High Tower Text"/>
          <w:color w:val="00B0F0"/>
        </w:rPr>
      </w:pPr>
      <w:r w:rsidRPr="00854D1D">
        <w:rPr>
          <w:rFonts w:ascii="High Tower Text" w:hAnsi="High Tower Text"/>
          <w:i/>
          <w:color w:val="00B0F0"/>
        </w:rPr>
        <w:t>Access</w:t>
      </w:r>
      <w:r w:rsidRPr="00854D1D">
        <w:rPr>
          <w:rFonts w:ascii="High Tower Text" w:hAnsi="High Tower Text"/>
          <w:color w:val="00B0F0"/>
        </w:rPr>
        <w:t xml:space="preserve"> to the internet by means of devices, web-browsers, etc. could be a public service without mandating that the hosting and network infrastructure be.</w:t>
      </w:r>
    </w:p>
    <w:p w:rsidR="006D7B9B" w:rsidRPr="00854D1D" w:rsidRDefault="006D7B9B" w:rsidP="006D7B9B">
      <w:pPr>
        <w:pStyle w:val="ListParagraph"/>
        <w:spacing w:after="120"/>
        <w:ind w:left="1080"/>
        <w:rPr>
          <w:rFonts w:ascii="High Tower Text" w:hAnsi="High Tower Text"/>
          <w:color w:val="00B0F0"/>
        </w:rPr>
      </w:pPr>
    </w:p>
    <w:p w:rsidR="006D7B9B" w:rsidRPr="00854D1D" w:rsidRDefault="00CA2973" w:rsidP="00CA2973">
      <w:pPr>
        <w:spacing w:after="120"/>
        <w:rPr>
          <w:rFonts w:ascii="High Tower Text" w:hAnsi="High Tower Text"/>
          <w:color w:val="00B0F0"/>
        </w:rPr>
      </w:pPr>
      <w:r w:rsidRPr="00854D1D">
        <w:rPr>
          <w:rFonts w:ascii="High Tower Text" w:hAnsi="High Tower Text"/>
          <w:color w:val="00B0F0"/>
        </w:rPr>
        <w:t>On (2), treating the information on the internet as a public good not the internet itself.</w:t>
      </w:r>
    </w:p>
    <w:p w:rsidR="00CA2973" w:rsidRPr="00854D1D" w:rsidRDefault="00CA2973" w:rsidP="00CA2973">
      <w:pPr>
        <w:spacing w:after="120"/>
        <w:rPr>
          <w:rFonts w:ascii="High Tower Text" w:hAnsi="High Tower Text"/>
          <w:color w:val="00B0F0"/>
        </w:rPr>
      </w:pPr>
      <w:r w:rsidRPr="00854D1D">
        <w:rPr>
          <w:rFonts w:ascii="High Tower Text" w:hAnsi="High Tower Text"/>
          <w:color w:val="00B0F0"/>
        </w:rPr>
        <w:tab/>
      </w:r>
    </w:p>
    <w:p w:rsidR="00CA2973" w:rsidRPr="00854D1D" w:rsidRDefault="00CA2973" w:rsidP="00CA2973">
      <w:pPr>
        <w:spacing w:after="120"/>
        <w:rPr>
          <w:rFonts w:ascii="High Tower Text" w:hAnsi="High Tower Text"/>
          <w:i/>
          <w:color w:val="00B0F0"/>
        </w:rPr>
      </w:pPr>
    </w:p>
    <w:p w:rsidR="006D7B9B" w:rsidRPr="00854D1D" w:rsidRDefault="00C642F1" w:rsidP="006D7B9B">
      <w:pPr>
        <w:spacing w:after="120"/>
        <w:rPr>
          <w:rFonts w:ascii="High Tower Text" w:hAnsi="High Tower Text"/>
          <w:color w:val="00B0F0"/>
        </w:rPr>
      </w:pPr>
      <w:r w:rsidRPr="00854D1D">
        <w:rPr>
          <w:rFonts w:ascii="High Tower Text" w:hAnsi="High Tower Text"/>
          <w:i/>
          <w:color w:val="00B0F0"/>
        </w:rPr>
        <w:t>Intent</w:t>
      </w:r>
      <w:r w:rsidRPr="00854D1D">
        <w:rPr>
          <w:rFonts w:ascii="High Tower Text" w:hAnsi="High Tower Text"/>
          <w:color w:val="00B0F0"/>
        </w:rPr>
        <w:t xml:space="preserve"> – intentionality is considered to be a difficult topic within philosophy and natural language </w:t>
      </w:r>
      <w:proofErr w:type="gramStart"/>
      <w:r w:rsidRPr="00854D1D">
        <w:rPr>
          <w:rFonts w:ascii="High Tower Text" w:hAnsi="High Tower Text"/>
          <w:color w:val="00B0F0"/>
        </w:rPr>
        <w:t>parsing</w:t>
      </w:r>
      <w:proofErr w:type="gramEnd"/>
      <w:r w:rsidRPr="00854D1D">
        <w:rPr>
          <w:rFonts w:ascii="High Tower Text" w:hAnsi="High Tower Text"/>
          <w:color w:val="00B0F0"/>
        </w:rPr>
        <w:t xml:space="preserve"> but tools now exist that significantly improve on our ability to infer intent from writing.</w:t>
      </w:r>
    </w:p>
    <w:p w:rsidR="006D7B9B" w:rsidRPr="00854D1D" w:rsidRDefault="006D7B9B" w:rsidP="006D7B9B">
      <w:pPr>
        <w:spacing w:after="120"/>
        <w:rPr>
          <w:rFonts w:ascii="High Tower Text" w:hAnsi="High Tower Text"/>
          <w:color w:val="00B0F0"/>
        </w:rPr>
      </w:pPr>
    </w:p>
    <w:p w:rsidR="00DA4E26" w:rsidRPr="00854D1D" w:rsidRDefault="00DA4E26" w:rsidP="00833CD2">
      <w:pPr>
        <w:rPr>
          <w:rFonts w:ascii="High Tower Text" w:hAnsi="High Tower Text"/>
          <w:color w:val="00B0F0"/>
        </w:rPr>
      </w:pPr>
    </w:p>
    <w:p w:rsidR="00DA4E26" w:rsidRPr="00854D1D" w:rsidRDefault="00DA4E26" w:rsidP="00833CD2">
      <w:pPr>
        <w:rPr>
          <w:rFonts w:ascii="High Tower Text" w:hAnsi="High Tower Text"/>
          <w:color w:val="00B0F0"/>
        </w:rPr>
      </w:pPr>
      <w:r w:rsidRPr="00854D1D">
        <w:rPr>
          <w:rFonts w:ascii="High Tower Text" w:hAnsi="High Tower Text"/>
          <w:color w:val="00B0F0"/>
        </w:rPr>
        <w:t>Intent of the articles is also relevant. Is the purpose of the article to state an opinion (as divisive as it might be)? Or is the article presented to inflame and destabilize?</w:t>
      </w:r>
    </w:p>
    <w:p w:rsidR="00854D1D" w:rsidRDefault="00854D1D" w:rsidP="00833CD2">
      <w:pPr>
        <w:rPr>
          <w:rFonts w:ascii="High Tower Text" w:hAnsi="High Tower Text"/>
          <w:color w:val="FF0000"/>
        </w:rPr>
      </w:pPr>
    </w:p>
    <w:p w:rsidR="00854D1D" w:rsidRDefault="00854D1D" w:rsidP="00833CD2">
      <w:pPr>
        <w:rPr>
          <w:rFonts w:ascii="High Tower Text" w:hAnsi="High Tower Text"/>
          <w:color w:val="FF0000"/>
        </w:rPr>
      </w:pPr>
    </w:p>
    <w:p w:rsidR="00854D1D" w:rsidRDefault="00854D1D" w:rsidP="00833CD2">
      <w:pPr>
        <w:rPr>
          <w:rFonts w:ascii="High Tower Text" w:hAnsi="High Tower Text"/>
          <w:color w:val="FF0000"/>
        </w:rPr>
      </w:pPr>
    </w:p>
    <w:p w:rsidR="00854D1D" w:rsidRDefault="00854D1D" w:rsidP="00833CD2">
      <w:pPr>
        <w:rPr>
          <w:rFonts w:ascii="High Tower Text" w:hAnsi="High Tower Text"/>
          <w:color w:val="FF0000"/>
        </w:rPr>
      </w:pPr>
    </w:p>
    <w:p w:rsidR="00854D1D" w:rsidRPr="002D6CE8" w:rsidRDefault="00854D1D" w:rsidP="00833CD2">
      <w:pPr>
        <w:rPr>
          <w:rFonts w:ascii="High Tower Text" w:hAnsi="High Tower Text"/>
          <w:color w:val="FF0000"/>
        </w:rPr>
      </w:pPr>
    </w:p>
    <w:p w:rsidR="00B05CDF" w:rsidRPr="002D6CE8" w:rsidRDefault="00B05CDF" w:rsidP="00833CD2">
      <w:pPr>
        <w:rPr>
          <w:rFonts w:ascii="High Tower Text" w:hAnsi="High Tower Text"/>
        </w:rPr>
      </w:pPr>
    </w:p>
    <w:p w:rsidR="00833CD2" w:rsidRPr="002D6CE8" w:rsidRDefault="00B05CDF" w:rsidP="00833CD2">
      <w:pPr>
        <w:rPr>
          <w:rFonts w:ascii="High Tower Text" w:hAnsi="High Tower Text"/>
          <w:b/>
          <w:sz w:val="28"/>
          <w:szCs w:val="28"/>
        </w:rPr>
      </w:pPr>
      <w:r w:rsidRPr="002D6CE8">
        <w:rPr>
          <w:rFonts w:ascii="High Tower Text" w:hAnsi="High Tower Text"/>
          <w:b/>
          <w:sz w:val="28"/>
          <w:szCs w:val="28"/>
        </w:rPr>
        <w:t>4</w:t>
      </w:r>
      <w:r w:rsidR="00833CD2" w:rsidRPr="002D6CE8">
        <w:rPr>
          <w:rFonts w:ascii="High Tower Text" w:hAnsi="High Tower Text"/>
          <w:b/>
          <w:sz w:val="28"/>
          <w:szCs w:val="28"/>
        </w:rPr>
        <w:t>.0</w:t>
      </w:r>
      <w:r w:rsidR="00675EA5">
        <w:rPr>
          <w:rFonts w:ascii="High Tower Text" w:hAnsi="High Tower Text"/>
          <w:b/>
          <w:sz w:val="28"/>
          <w:szCs w:val="28"/>
        </w:rPr>
        <w:t>.</w:t>
      </w:r>
      <w:r w:rsidR="00833CD2" w:rsidRPr="002D6CE8">
        <w:rPr>
          <w:rFonts w:ascii="High Tower Text" w:hAnsi="High Tower Text"/>
          <w:b/>
          <w:sz w:val="28"/>
          <w:szCs w:val="28"/>
        </w:rPr>
        <w:tab/>
        <w:t>Information Asymmetries</w:t>
      </w:r>
    </w:p>
    <w:p w:rsidR="00A43BDE" w:rsidRDefault="00A43BDE" w:rsidP="00833CD2">
      <w:pPr>
        <w:rPr>
          <w:rFonts w:ascii="High Tower Text" w:hAnsi="High Tower Text"/>
        </w:rPr>
      </w:pPr>
      <w:r>
        <w:rPr>
          <w:rFonts w:ascii="High Tower Text" w:hAnsi="High Tower Text"/>
        </w:rPr>
        <w:lastRenderedPageBreak/>
        <w:t xml:space="preserve">As mentioned in </w:t>
      </w:r>
      <w:r w:rsidRPr="00A43BDE">
        <w:rPr>
          <w:rFonts w:ascii="High Tower Text" w:hAnsi="High Tower Text"/>
          <w:b/>
        </w:rPr>
        <w:t>section 1.3.</w:t>
      </w:r>
      <w:r>
        <w:rPr>
          <w:rFonts w:ascii="High Tower Text" w:hAnsi="High Tower Text"/>
        </w:rPr>
        <w:t xml:space="preserve">, not all </w:t>
      </w:r>
      <w:r w:rsidRPr="00C15AC6">
        <w:rPr>
          <w:rFonts w:ascii="High Tower Text" w:hAnsi="High Tower Text"/>
          <w:i/>
        </w:rPr>
        <w:t>information asymmetries</w:t>
      </w:r>
      <w:r>
        <w:rPr>
          <w:rFonts w:ascii="High Tower Text" w:hAnsi="High Tower Text"/>
        </w:rPr>
        <w:t xml:space="preserve"> are undesirable. Classified national security</w:t>
      </w:r>
      <w:r w:rsidR="003C5846">
        <w:rPr>
          <w:rFonts w:ascii="High Tower Text" w:hAnsi="High Tower Text"/>
        </w:rPr>
        <w:t xml:space="preserve"> dossiers</w:t>
      </w:r>
      <w:r>
        <w:rPr>
          <w:rFonts w:ascii="High Tower Text" w:hAnsi="High Tower Text"/>
        </w:rPr>
        <w:t>, intellectual property</w:t>
      </w:r>
      <w:r w:rsidR="0026121E">
        <w:rPr>
          <w:rFonts w:ascii="High Tower Text" w:hAnsi="High Tower Text"/>
        </w:rPr>
        <w:t xml:space="preserve">, </w:t>
      </w:r>
      <w:r w:rsidR="00556039">
        <w:rPr>
          <w:rFonts w:ascii="High Tower Text" w:hAnsi="High Tower Text"/>
        </w:rPr>
        <w:t xml:space="preserve">and knowledge are desirable kinds or manifestations of </w:t>
      </w:r>
      <w:r w:rsidR="00556039" w:rsidRPr="009C5146">
        <w:rPr>
          <w:rFonts w:ascii="High Tower Text" w:hAnsi="High Tower Text"/>
          <w:i/>
        </w:rPr>
        <w:t>information asymmetry</w:t>
      </w:r>
      <w:r w:rsidR="00556039">
        <w:rPr>
          <w:rFonts w:ascii="High Tower Text" w:hAnsi="High Tower Text"/>
        </w:rPr>
        <w:t>.</w:t>
      </w:r>
    </w:p>
    <w:p w:rsidR="00523EA7" w:rsidRPr="002D6CE8" w:rsidRDefault="009C5146" w:rsidP="00833CD2">
      <w:pPr>
        <w:rPr>
          <w:rFonts w:ascii="High Tower Text" w:hAnsi="High Tower Text"/>
        </w:rPr>
      </w:pPr>
      <w:r>
        <w:rPr>
          <w:rFonts w:ascii="High Tower Text" w:hAnsi="High Tower Text"/>
        </w:rPr>
        <w:t xml:space="preserve">This section, </w:t>
      </w:r>
      <w:r w:rsidRPr="009C5146">
        <w:rPr>
          <w:rFonts w:ascii="High Tower Text" w:hAnsi="High Tower Text"/>
          <w:b/>
        </w:rPr>
        <w:t>4.0.</w:t>
      </w:r>
      <w:r>
        <w:rPr>
          <w:rFonts w:ascii="High Tower Text" w:hAnsi="High Tower Text"/>
        </w:rPr>
        <w:t xml:space="preserve">, will </w:t>
      </w:r>
      <w:r w:rsidR="00616C82">
        <w:rPr>
          <w:rFonts w:ascii="High Tower Text" w:hAnsi="High Tower Text"/>
        </w:rPr>
        <w:t xml:space="preserve">explore information asymmetry as it pertains to (1) </w:t>
      </w:r>
      <w:r w:rsidR="00616C82" w:rsidRPr="00616C82">
        <w:rPr>
          <w:rFonts w:ascii="High Tower Text" w:hAnsi="High Tower Text"/>
          <w:i/>
        </w:rPr>
        <w:t>anonymity</w:t>
      </w:r>
      <w:r w:rsidR="00616C82">
        <w:rPr>
          <w:rFonts w:ascii="High Tower Text" w:hAnsi="High Tower Text"/>
        </w:rPr>
        <w:t xml:space="preserve"> and (2) </w:t>
      </w:r>
      <w:r w:rsidR="00616C82" w:rsidRPr="00616C82">
        <w:rPr>
          <w:rFonts w:ascii="High Tower Text" w:hAnsi="High Tower Text"/>
          <w:i/>
        </w:rPr>
        <w:t>information obstruction</w:t>
      </w:r>
      <w:r w:rsidR="00616C82">
        <w:rPr>
          <w:rFonts w:ascii="High Tower Text" w:hAnsi="High Tower Text"/>
        </w:rPr>
        <w:t>.</w:t>
      </w:r>
      <w:r w:rsidR="002F22C0">
        <w:rPr>
          <w:rFonts w:ascii="High Tower Text" w:hAnsi="High Tower Text"/>
        </w:rPr>
        <w:t xml:space="preserve"> Neither of these are inherently bad (meaning contrary to a </w:t>
      </w:r>
      <w:r w:rsidR="002F22C0" w:rsidRPr="002F22C0">
        <w:rPr>
          <w:rFonts w:ascii="High Tower Text" w:hAnsi="High Tower Text"/>
          <w:i/>
        </w:rPr>
        <w:t>good information environment</w:t>
      </w:r>
      <w:r w:rsidR="002F22C0">
        <w:rPr>
          <w:rFonts w:ascii="High Tower Text" w:hAnsi="High Tower Text"/>
        </w:rPr>
        <w:t>) but both can</w:t>
      </w:r>
    </w:p>
    <w:p w:rsidR="004D02B9" w:rsidRDefault="00BC19A0" w:rsidP="00833CD2">
      <w:pPr>
        <w:rPr>
          <w:rFonts w:ascii="High Tower Text" w:hAnsi="High Tower Text"/>
          <w:b/>
          <w:sz w:val="28"/>
          <w:szCs w:val="28"/>
        </w:rPr>
      </w:pPr>
      <w:r w:rsidRPr="002D6CE8">
        <w:rPr>
          <w:rFonts w:ascii="High Tower Text" w:hAnsi="High Tower Text"/>
          <w:b/>
          <w:sz w:val="28"/>
          <w:szCs w:val="28"/>
        </w:rPr>
        <w:t>4.1</w:t>
      </w:r>
      <w:r w:rsidR="00675EA5">
        <w:rPr>
          <w:rFonts w:ascii="High Tower Text" w:hAnsi="High Tower Text"/>
          <w:b/>
          <w:sz w:val="28"/>
          <w:szCs w:val="28"/>
        </w:rPr>
        <w:t>.</w:t>
      </w:r>
      <w:r w:rsidRPr="002D6CE8">
        <w:rPr>
          <w:rFonts w:ascii="High Tower Text" w:hAnsi="High Tower Text"/>
          <w:b/>
          <w:sz w:val="28"/>
          <w:szCs w:val="28"/>
        </w:rPr>
        <w:tab/>
      </w:r>
      <w:r w:rsidR="000702E8" w:rsidRPr="002D6CE8">
        <w:rPr>
          <w:rFonts w:ascii="High Tower Text" w:hAnsi="High Tower Text"/>
          <w:b/>
          <w:sz w:val="28"/>
          <w:szCs w:val="28"/>
        </w:rPr>
        <w:t xml:space="preserve">Anonymity </w:t>
      </w:r>
    </w:p>
    <w:p w:rsidR="004D02B9" w:rsidRPr="004F3680" w:rsidRDefault="004D02B9" w:rsidP="00833CD2">
      <w:pPr>
        <w:rPr>
          <w:rFonts w:ascii="High Tower Text" w:hAnsi="High Tower Text"/>
          <w:sz w:val="24"/>
          <w:szCs w:val="24"/>
        </w:rPr>
      </w:pPr>
      <w:r w:rsidRPr="004F3680">
        <w:rPr>
          <w:rFonts w:ascii="High Tower Text" w:hAnsi="High Tower Text"/>
          <w:sz w:val="24"/>
          <w:szCs w:val="24"/>
        </w:rPr>
        <w:t>Voluntary flagging and take-down.</w:t>
      </w:r>
    </w:p>
    <w:p w:rsidR="004D02B9" w:rsidRPr="004F3680" w:rsidRDefault="004D02B9" w:rsidP="00833CD2">
      <w:pPr>
        <w:rPr>
          <w:rFonts w:ascii="High Tower Text" w:hAnsi="High Tower Text"/>
          <w:sz w:val="24"/>
          <w:szCs w:val="24"/>
        </w:rPr>
      </w:pPr>
      <w:r w:rsidRPr="004F3680">
        <w:rPr>
          <w:rFonts w:ascii="High Tower Text" w:hAnsi="High Tower Text"/>
          <w:sz w:val="24"/>
          <w:szCs w:val="24"/>
        </w:rPr>
        <w:t>Photo and identification submission (common to financial platforms)</w:t>
      </w:r>
      <w:r w:rsidR="00A2573E" w:rsidRPr="004F3680">
        <w:rPr>
          <w:rFonts w:ascii="High Tower Text" w:hAnsi="High Tower Text"/>
          <w:sz w:val="24"/>
          <w:szCs w:val="24"/>
        </w:rPr>
        <w:t xml:space="preserve"> – one must not only provide photos of these but photos of themselves next to those items.</w:t>
      </w:r>
    </w:p>
    <w:p w:rsidR="00A2573E" w:rsidRPr="004F3680" w:rsidRDefault="00A2573E" w:rsidP="00833CD2">
      <w:pPr>
        <w:rPr>
          <w:rFonts w:ascii="High Tower Text" w:hAnsi="High Tower Text"/>
          <w:sz w:val="24"/>
          <w:szCs w:val="24"/>
        </w:rPr>
      </w:pPr>
      <w:r w:rsidRPr="004F3680">
        <w:rPr>
          <w:rFonts w:ascii="High Tower Text" w:hAnsi="High Tower Text"/>
          <w:sz w:val="24"/>
          <w:szCs w:val="24"/>
        </w:rPr>
        <w:t>Stronger checks require a verified phone</w:t>
      </w:r>
      <w:r w:rsidR="000C7701" w:rsidRPr="004F3680">
        <w:rPr>
          <w:rFonts w:ascii="High Tower Text" w:hAnsi="High Tower Text"/>
          <w:sz w:val="24"/>
          <w:szCs w:val="24"/>
        </w:rPr>
        <w:t>-</w:t>
      </w:r>
      <w:r w:rsidRPr="004F3680">
        <w:rPr>
          <w:rFonts w:ascii="High Tower Text" w:hAnsi="High Tower Text"/>
          <w:sz w:val="24"/>
          <w:szCs w:val="24"/>
        </w:rPr>
        <w:t>call or teleconference call.</w:t>
      </w:r>
    </w:p>
    <w:p w:rsidR="00B01D86" w:rsidRPr="004F3680" w:rsidRDefault="00B01D86" w:rsidP="00833CD2">
      <w:pPr>
        <w:rPr>
          <w:rFonts w:ascii="High Tower Text" w:hAnsi="High Tower Text"/>
          <w:sz w:val="24"/>
          <w:szCs w:val="24"/>
        </w:rPr>
      </w:pPr>
      <w:r w:rsidRPr="004F3680">
        <w:rPr>
          <w:rFonts w:ascii="High Tower Text" w:hAnsi="High Tower Text"/>
          <w:sz w:val="24"/>
          <w:szCs w:val="24"/>
        </w:rPr>
        <w:t>These methods can be applied on all social media sites as needed. Maintaining a less restrictive option that would convert to a more restrictive option pending concerns could also be implemented.</w:t>
      </w:r>
    </w:p>
    <w:p w:rsidR="00616C82" w:rsidRDefault="00616C82" w:rsidP="00833CD2">
      <w:pPr>
        <w:rPr>
          <w:rFonts w:ascii="High Tower Text" w:hAnsi="High Tower Text"/>
          <w:b/>
          <w:sz w:val="28"/>
          <w:szCs w:val="28"/>
        </w:rPr>
      </w:pPr>
    </w:p>
    <w:p w:rsidR="00616C82" w:rsidRDefault="00616C82" w:rsidP="00616C82">
      <w:pPr>
        <w:rPr>
          <w:rFonts w:ascii="High Tower Text" w:hAnsi="High Tower Text"/>
          <w:b/>
          <w:sz w:val="28"/>
          <w:szCs w:val="28"/>
        </w:rPr>
      </w:pPr>
      <w:r w:rsidRPr="002D6CE8">
        <w:rPr>
          <w:rFonts w:ascii="High Tower Text" w:hAnsi="High Tower Text"/>
          <w:b/>
          <w:sz w:val="28"/>
          <w:szCs w:val="28"/>
        </w:rPr>
        <w:t>4.</w:t>
      </w:r>
      <w:r>
        <w:rPr>
          <w:rFonts w:ascii="High Tower Text" w:hAnsi="High Tower Text"/>
          <w:b/>
          <w:sz w:val="28"/>
          <w:szCs w:val="28"/>
        </w:rPr>
        <w:t>2.</w:t>
      </w:r>
      <w:r w:rsidRPr="002D6CE8">
        <w:rPr>
          <w:rFonts w:ascii="High Tower Text" w:hAnsi="High Tower Text"/>
          <w:b/>
          <w:sz w:val="28"/>
          <w:szCs w:val="28"/>
        </w:rPr>
        <w:tab/>
      </w:r>
      <w:r>
        <w:rPr>
          <w:rFonts w:ascii="High Tower Text" w:hAnsi="High Tower Text"/>
          <w:b/>
          <w:sz w:val="28"/>
          <w:szCs w:val="28"/>
        </w:rPr>
        <w:t>Information Obstruction</w:t>
      </w:r>
      <w:r w:rsidRPr="002D6CE8">
        <w:rPr>
          <w:rFonts w:ascii="High Tower Text" w:hAnsi="High Tower Text"/>
          <w:b/>
          <w:sz w:val="28"/>
          <w:szCs w:val="28"/>
        </w:rPr>
        <w:t xml:space="preserve"> </w:t>
      </w:r>
    </w:p>
    <w:p w:rsidR="0064152A" w:rsidRDefault="0064152A" w:rsidP="002F22C0">
      <w:pPr>
        <w:rPr>
          <w:rFonts w:ascii="High Tower Text" w:hAnsi="High Tower Text"/>
        </w:rPr>
      </w:pPr>
      <w:r>
        <w:rPr>
          <w:rFonts w:ascii="High Tower Text" w:hAnsi="High Tower Text"/>
        </w:rPr>
        <w:t xml:space="preserve">I define information obstruction as an information asymmetry resulting from the willful </w:t>
      </w:r>
      <w:r w:rsidRPr="002D6CE8">
        <w:rPr>
          <w:rFonts w:ascii="High Tower Text" w:hAnsi="High Tower Text"/>
        </w:rPr>
        <w:t>obfuscation, deliberate misinformation, reduction of quality tools to find</w:t>
      </w:r>
      <w:r>
        <w:rPr>
          <w:rFonts w:ascii="High Tower Text" w:hAnsi="High Tower Text"/>
        </w:rPr>
        <w:t xml:space="preserve"> </w:t>
      </w:r>
      <w:r w:rsidRPr="0064152A">
        <w:rPr>
          <w:rFonts w:ascii="High Tower Text" w:hAnsi="High Tower Text"/>
          <w:i/>
        </w:rPr>
        <w:t>good information</w:t>
      </w:r>
      <w:r>
        <w:rPr>
          <w:rFonts w:ascii="High Tower Text" w:hAnsi="High Tower Text"/>
        </w:rPr>
        <w:t xml:space="preserve"> (as defined above)</w:t>
      </w:r>
    </w:p>
    <w:p w:rsidR="0064152A" w:rsidRDefault="0064152A" w:rsidP="002F22C0">
      <w:pPr>
        <w:rPr>
          <w:rFonts w:ascii="High Tower Text" w:hAnsi="High Tower Text"/>
        </w:rPr>
      </w:pPr>
    </w:p>
    <w:p w:rsidR="002F22C0" w:rsidRDefault="002F22C0" w:rsidP="002F22C0">
      <w:pPr>
        <w:rPr>
          <w:rFonts w:ascii="High Tower Text" w:hAnsi="High Tower Text"/>
        </w:rPr>
      </w:pPr>
      <w:r w:rsidRPr="002D6CE8">
        <w:rPr>
          <w:rFonts w:ascii="High Tower Text" w:hAnsi="High Tower Text"/>
        </w:rPr>
        <w:t xml:space="preserve">By "cluttering up" information symmetries so that information </w:t>
      </w:r>
      <w:r>
        <w:rPr>
          <w:rFonts w:ascii="High Tower Text" w:hAnsi="High Tower Text"/>
        </w:rPr>
        <w:t>becomes</w:t>
      </w:r>
      <w:r w:rsidRPr="002D6CE8">
        <w:rPr>
          <w:rFonts w:ascii="High Tower Text" w:hAnsi="High Tower Text"/>
        </w:rPr>
        <w:t xml:space="preserve"> lopsided through obfuscation, deliberate misinformation, reduction of quality tools to find information, etc.</w:t>
      </w:r>
    </w:p>
    <w:p w:rsidR="00616C82" w:rsidRDefault="00616C82" w:rsidP="00833CD2">
      <w:pPr>
        <w:rPr>
          <w:rFonts w:ascii="High Tower Text" w:hAnsi="High Tower Text"/>
          <w:b/>
          <w:sz w:val="28"/>
          <w:szCs w:val="28"/>
        </w:rPr>
      </w:pPr>
    </w:p>
    <w:p w:rsidR="00682572" w:rsidRPr="002D6CE8" w:rsidRDefault="00682572" w:rsidP="00833CD2">
      <w:pPr>
        <w:rPr>
          <w:rFonts w:ascii="High Tower Text" w:hAnsi="High Tower Text"/>
          <w:b/>
          <w:sz w:val="28"/>
          <w:szCs w:val="28"/>
        </w:rPr>
      </w:pPr>
    </w:p>
    <w:p w:rsidR="00833CD2" w:rsidRPr="002D6CE8" w:rsidRDefault="00B05CDF" w:rsidP="00833CD2">
      <w:pPr>
        <w:rPr>
          <w:rFonts w:ascii="High Tower Text" w:hAnsi="High Tower Text"/>
          <w:b/>
          <w:sz w:val="28"/>
          <w:szCs w:val="28"/>
        </w:rPr>
      </w:pPr>
      <w:r w:rsidRPr="002D6CE8">
        <w:rPr>
          <w:rFonts w:ascii="High Tower Text" w:hAnsi="High Tower Text"/>
          <w:b/>
          <w:sz w:val="28"/>
          <w:szCs w:val="28"/>
        </w:rPr>
        <w:t>4</w:t>
      </w:r>
      <w:r w:rsidR="00833CD2" w:rsidRPr="002D6CE8">
        <w:rPr>
          <w:rFonts w:ascii="High Tower Text" w:hAnsi="High Tower Text"/>
          <w:b/>
          <w:sz w:val="28"/>
          <w:szCs w:val="28"/>
        </w:rPr>
        <w:t>.</w:t>
      </w:r>
      <w:r w:rsidR="00616C82">
        <w:rPr>
          <w:rFonts w:ascii="High Tower Text" w:hAnsi="High Tower Text"/>
          <w:b/>
          <w:sz w:val="28"/>
          <w:szCs w:val="28"/>
        </w:rPr>
        <w:t>3</w:t>
      </w:r>
      <w:r w:rsidR="00675EA5">
        <w:rPr>
          <w:rFonts w:ascii="High Tower Text" w:hAnsi="High Tower Text"/>
          <w:b/>
          <w:sz w:val="28"/>
          <w:szCs w:val="28"/>
        </w:rPr>
        <w:t>.</w:t>
      </w:r>
      <w:r w:rsidR="00833CD2" w:rsidRPr="002D6CE8">
        <w:rPr>
          <w:rFonts w:ascii="High Tower Text" w:hAnsi="High Tower Text"/>
          <w:b/>
          <w:sz w:val="28"/>
          <w:szCs w:val="28"/>
        </w:rPr>
        <w:tab/>
        <w:t>Suggested Remedies</w:t>
      </w:r>
    </w:p>
    <w:p w:rsidR="00B05CDF" w:rsidRPr="002D6CE8" w:rsidRDefault="00B05CDF" w:rsidP="00833CD2">
      <w:pPr>
        <w:rPr>
          <w:rFonts w:ascii="High Tower Text" w:hAnsi="High Tower Text"/>
        </w:rPr>
      </w:pPr>
    </w:p>
    <w:p w:rsidR="008B465A" w:rsidRPr="00D126EC" w:rsidRDefault="0040532D" w:rsidP="00833CD2">
      <w:pPr>
        <w:rPr>
          <w:rFonts w:ascii="High Tower Text" w:hAnsi="High Tower Text"/>
          <w:color w:val="00B0F0"/>
        </w:rPr>
      </w:pPr>
      <w:r w:rsidRPr="00D126EC">
        <w:rPr>
          <w:rFonts w:ascii="High Tower Text" w:hAnsi="High Tower Text"/>
          <w:color w:val="00B0F0"/>
        </w:rPr>
        <w:t xml:space="preserve">Misinformation reporting, </w:t>
      </w:r>
      <w:r w:rsidR="009B7C0C" w:rsidRPr="00D126EC">
        <w:rPr>
          <w:rFonts w:ascii="High Tower Text" w:hAnsi="High Tower Text"/>
          <w:color w:val="00B0F0"/>
        </w:rPr>
        <w:t xml:space="preserve">coordinate with </w:t>
      </w:r>
      <w:r w:rsidR="00B35847" w:rsidRPr="00D126EC">
        <w:rPr>
          <w:rFonts w:ascii="High Tower Text" w:hAnsi="High Tower Text"/>
          <w:color w:val="00B0F0"/>
        </w:rPr>
        <w:t xml:space="preserve">public </w:t>
      </w:r>
      <w:r w:rsidR="009B7C0C" w:rsidRPr="00D126EC">
        <w:rPr>
          <w:rFonts w:ascii="High Tower Text" w:hAnsi="High Tower Text"/>
          <w:color w:val="00B0F0"/>
        </w:rPr>
        <w:t xml:space="preserve">libraries to create </w:t>
      </w:r>
      <w:r w:rsidR="00B35847" w:rsidRPr="00D126EC">
        <w:rPr>
          <w:rFonts w:ascii="High Tower Text" w:hAnsi="High Tower Text"/>
          <w:color w:val="00B0F0"/>
        </w:rPr>
        <w:t>a central news database</w:t>
      </w:r>
      <w:r w:rsidR="009B7C0C" w:rsidRPr="00D126EC">
        <w:rPr>
          <w:rFonts w:ascii="High Tower Text" w:hAnsi="High Tower Text"/>
          <w:color w:val="00B0F0"/>
        </w:rPr>
        <w:t xml:space="preserve"> that displays news corresponding to the same item from each of the major competitors.</w:t>
      </w:r>
    </w:p>
    <w:p w:rsidR="008B465A" w:rsidRPr="00D126EC" w:rsidRDefault="008B465A" w:rsidP="00833CD2">
      <w:pPr>
        <w:rPr>
          <w:rFonts w:ascii="High Tower Text" w:hAnsi="High Tower Text"/>
          <w:color w:val="00B0F0"/>
        </w:rPr>
      </w:pPr>
    </w:p>
    <w:p w:rsidR="00B05CDF" w:rsidRPr="00D126EC" w:rsidRDefault="005765C1" w:rsidP="00833CD2">
      <w:pPr>
        <w:rPr>
          <w:rFonts w:ascii="High Tower Text" w:hAnsi="High Tower Text"/>
          <w:color w:val="00B0F0"/>
        </w:rPr>
      </w:pPr>
      <w:r w:rsidRPr="00D126EC">
        <w:rPr>
          <w:rFonts w:ascii="High Tower Text" w:hAnsi="High Tower Text"/>
          <w:color w:val="00B0F0"/>
        </w:rPr>
        <w:t>Some symmetries should be broken. Preventing the dissemination of extremist propaganda (and simultaneously isolating, containing it with counter-arguments and counter-propaganda), children’s access to pornography, and elicit selling of drugs or other illegal items are all examples. In those cases, information symmetry is highly detrimental to society.</w:t>
      </w:r>
    </w:p>
    <w:p w:rsidR="00C408FE" w:rsidRPr="00D126EC" w:rsidRDefault="00C408FE" w:rsidP="00833CD2">
      <w:pPr>
        <w:rPr>
          <w:rFonts w:ascii="High Tower Text" w:hAnsi="High Tower Text"/>
          <w:color w:val="00B0F0"/>
        </w:rPr>
      </w:pPr>
      <w:r w:rsidRPr="00D126EC">
        <w:rPr>
          <w:rFonts w:ascii="High Tower Text" w:hAnsi="High Tower Text"/>
          <w:color w:val="00B0F0"/>
        </w:rPr>
        <w:lastRenderedPageBreak/>
        <w:t>The main problem with those issues has to do with enforcement specifically with respect to the way the internet and website responsibilities have traditionally been handled. At its core, the internet is a simple set of protocols, devices, and networks that communicate with each other. There’s nothing built into the internet at that level to enable any kind of universal filtering. Instead, each site must comply and those that are bad actors, don’t.</w:t>
      </w:r>
    </w:p>
    <w:p w:rsidR="0070796D" w:rsidRPr="00D126EC" w:rsidRDefault="003777B3" w:rsidP="00833CD2">
      <w:pPr>
        <w:rPr>
          <w:rFonts w:ascii="High Tower Text" w:hAnsi="High Tower Text"/>
          <w:color w:val="00B0F0"/>
        </w:rPr>
      </w:pPr>
      <w:r w:rsidRPr="00D126EC">
        <w:rPr>
          <w:rFonts w:ascii="High Tower Text" w:hAnsi="High Tower Text"/>
          <w:color w:val="00B0F0"/>
        </w:rPr>
        <w:t xml:space="preserve">Another possibility, though draconian, is to curate and maintain fixed search lists. </w:t>
      </w:r>
      <w:r w:rsidR="002A100A" w:rsidRPr="00D126EC">
        <w:rPr>
          <w:rFonts w:ascii="High Tower Text" w:hAnsi="High Tower Text"/>
          <w:color w:val="00B0F0"/>
        </w:rPr>
        <w:t>Merely a fixed set of banned URL and IP addresses. This is administered in an ad-hoc fashion through IP blacklisting (which usually just blocks end-users from accessing a site) though various ISP’s will maintain additional blacklist and whitelists data sets.</w:t>
      </w:r>
      <w:r w:rsidR="0070796D" w:rsidRPr="00D126EC">
        <w:rPr>
          <w:rFonts w:ascii="High Tower Text" w:hAnsi="High Tower Text"/>
          <w:color w:val="00B0F0"/>
        </w:rPr>
        <w:br/>
      </w:r>
    </w:p>
    <w:p w:rsidR="0070796D" w:rsidRPr="00D126EC" w:rsidRDefault="0070796D" w:rsidP="00833CD2">
      <w:pPr>
        <w:rPr>
          <w:rFonts w:ascii="High Tower Text" w:hAnsi="High Tower Text"/>
          <w:color w:val="00B0F0"/>
        </w:rPr>
      </w:pPr>
      <w:r w:rsidRPr="00D126EC">
        <w:rPr>
          <w:rFonts w:ascii="High Tower Text" w:hAnsi="High Tower Text"/>
          <w:color w:val="00B0F0"/>
        </w:rPr>
        <w:t xml:space="preserve">The government need not curate comprehensive lists of </w:t>
      </w:r>
      <w:proofErr w:type="gramStart"/>
      <w:r w:rsidRPr="00D126EC">
        <w:rPr>
          <w:rFonts w:ascii="High Tower Text" w:hAnsi="High Tower Text"/>
          <w:color w:val="00B0F0"/>
        </w:rPr>
        <w:t>URL’s</w:t>
      </w:r>
      <w:proofErr w:type="gramEnd"/>
      <w:r w:rsidRPr="00D126EC">
        <w:rPr>
          <w:rFonts w:ascii="High Tower Text" w:hAnsi="High Tower Text"/>
          <w:color w:val="00B0F0"/>
        </w:rPr>
        <w:t xml:space="preserve"> as a free-standing government service, it can do so by purchasing website data from multiple sites in order to scrutinize unlawful activity. That site list could be enforced through an API to a distributed database system (perhaps a blockchain) that each search engine would be required to cooperate with (but in this very minimal way).</w:t>
      </w:r>
    </w:p>
    <w:p w:rsidR="00DE26C4" w:rsidRPr="00D126EC" w:rsidRDefault="00DE26C4" w:rsidP="00833CD2">
      <w:pPr>
        <w:rPr>
          <w:rFonts w:ascii="High Tower Text" w:hAnsi="High Tower Text"/>
          <w:color w:val="00B0F0"/>
        </w:rPr>
      </w:pPr>
      <w:r w:rsidRPr="00D126EC">
        <w:rPr>
          <w:rFonts w:ascii="High Tower Text" w:hAnsi="High Tower Text"/>
          <w:color w:val="00B0F0"/>
        </w:rPr>
        <w:t xml:space="preserve">The way this could be implemented would be open to </w:t>
      </w:r>
      <w:r w:rsidR="008F4AD9" w:rsidRPr="00D126EC">
        <w:rPr>
          <w:rFonts w:ascii="High Tower Text" w:hAnsi="High Tower Text"/>
          <w:color w:val="00B0F0"/>
        </w:rPr>
        <w:t>many</w:t>
      </w:r>
      <w:r w:rsidRPr="00D126EC">
        <w:rPr>
          <w:rFonts w:ascii="High Tower Text" w:hAnsi="High Tower Text"/>
          <w:color w:val="00B0F0"/>
        </w:rPr>
        <w:t xml:space="preserve"> lesser or greater kinds of restriction depending on the degree of regulative flexibility.</w:t>
      </w:r>
    </w:p>
    <w:p w:rsidR="00B05CDF" w:rsidRPr="002D6CE8" w:rsidRDefault="00B05CDF" w:rsidP="00833CD2">
      <w:pPr>
        <w:rPr>
          <w:rFonts w:ascii="High Tower Text" w:hAnsi="High Tower Text"/>
        </w:rPr>
      </w:pPr>
    </w:p>
    <w:p w:rsidR="00833CD2" w:rsidRPr="002D6CE8" w:rsidRDefault="00B05CDF" w:rsidP="00833CD2">
      <w:pPr>
        <w:rPr>
          <w:rFonts w:ascii="High Tower Text" w:hAnsi="High Tower Text"/>
          <w:b/>
          <w:sz w:val="28"/>
          <w:szCs w:val="28"/>
        </w:rPr>
      </w:pPr>
      <w:r w:rsidRPr="002D6CE8">
        <w:rPr>
          <w:rFonts w:ascii="High Tower Text" w:hAnsi="High Tower Text"/>
          <w:b/>
          <w:sz w:val="28"/>
          <w:szCs w:val="28"/>
        </w:rPr>
        <w:t>5</w:t>
      </w:r>
      <w:r w:rsidR="00833CD2" w:rsidRPr="002D6CE8">
        <w:rPr>
          <w:rFonts w:ascii="High Tower Text" w:hAnsi="High Tower Text"/>
          <w:b/>
          <w:sz w:val="28"/>
          <w:szCs w:val="28"/>
        </w:rPr>
        <w:t>.0</w:t>
      </w:r>
      <w:r w:rsidR="007A375F">
        <w:rPr>
          <w:rFonts w:ascii="High Tower Text" w:hAnsi="High Tower Text"/>
          <w:b/>
          <w:sz w:val="28"/>
          <w:szCs w:val="28"/>
        </w:rPr>
        <w:t>.</w:t>
      </w:r>
      <w:r w:rsidR="00833CD2" w:rsidRPr="002D6CE8">
        <w:rPr>
          <w:rFonts w:ascii="High Tower Text" w:hAnsi="High Tower Text"/>
          <w:b/>
          <w:sz w:val="28"/>
          <w:szCs w:val="28"/>
        </w:rPr>
        <w:tab/>
        <w:t>Internet Trolls as Agents of Enemy</w:t>
      </w:r>
      <w:r w:rsidR="004B7411" w:rsidRPr="002D6CE8">
        <w:rPr>
          <w:rFonts w:ascii="High Tower Text" w:hAnsi="High Tower Text"/>
          <w:b/>
          <w:sz w:val="28"/>
          <w:szCs w:val="28"/>
        </w:rPr>
        <w:t xml:space="preserve"> </w:t>
      </w:r>
      <w:r w:rsidR="00833CD2" w:rsidRPr="002D6CE8">
        <w:rPr>
          <w:rFonts w:ascii="High Tower Text" w:hAnsi="High Tower Text"/>
          <w:b/>
          <w:sz w:val="28"/>
          <w:szCs w:val="28"/>
        </w:rPr>
        <w:t>Foreign Powers</w:t>
      </w:r>
    </w:p>
    <w:p w:rsidR="00833CD2" w:rsidRPr="002D6CE8" w:rsidRDefault="00833CD2" w:rsidP="00833CD2">
      <w:pPr>
        <w:rPr>
          <w:rFonts w:ascii="High Tower Text" w:hAnsi="High Tower Text"/>
        </w:rPr>
      </w:pPr>
      <w:r w:rsidRPr="002D6CE8">
        <w:rPr>
          <w:rFonts w:ascii="High Tower Text" w:hAnsi="High Tower Text"/>
        </w:rPr>
        <w:t xml:space="preserve">Some but not all internet trolls are likely to be (a) fictitious </w:t>
      </w:r>
      <w:r w:rsidR="00564904" w:rsidRPr="002D6CE8">
        <w:rPr>
          <w:rFonts w:ascii="High Tower Text" w:hAnsi="High Tower Text"/>
        </w:rPr>
        <w:t>personas</w:t>
      </w:r>
      <w:r w:rsidRPr="002D6CE8">
        <w:rPr>
          <w:rFonts w:ascii="High Tower Text" w:hAnsi="High Tower Text"/>
        </w:rPr>
        <w:t xml:space="preserve"> used by (b) foreign agents to intimidate, harass, and attack vulnerable and news-getting persons. This has the </w:t>
      </w:r>
    </w:p>
    <w:p w:rsidR="00E56C81" w:rsidRPr="002D6CE8" w:rsidRDefault="00E56C81" w:rsidP="00E56C81">
      <w:pPr>
        <w:spacing w:after="0"/>
        <w:rPr>
          <w:rStyle w:val="post-instruction"/>
          <w:rFonts w:ascii="High Tower Text" w:hAnsi="High Tower Text" w:cs="Segoe UI"/>
          <w:color w:val="3D4043"/>
          <w:shd w:val="clear" w:color="auto" w:fill="FFFFFF"/>
        </w:rPr>
      </w:pPr>
      <w:r w:rsidRPr="002D6CE8">
        <w:rPr>
          <w:rStyle w:val="post-instruction"/>
          <w:rFonts w:ascii="High Tower Text" w:hAnsi="High Tower Text" w:cs="Segoe UI"/>
          <w:i/>
          <w:color w:val="3D4043"/>
          <w:shd w:val="clear" w:color="auto" w:fill="FFFFFF"/>
        </w:rPr>
        <w:t>The Parrot Principle</w:t>
      </w:r>
      <w:r w:rsidRPr="002D6CE8">
        <w:rPr>
          <w:rStyle w:val="post-instruction"/>
          <w:rFonts w:ascii="High Tower Text" w:hAnsi="High Tower Text" w:cs="Segoe UI"/>
          <w:color w:val="3D4043"/>
          <w:shd w:val="clear" w:color="auto" w:fill="FFFFFF"/>
        </w:rPr>
        <w:t>: most academic research merely parrots or duplicates pre-existing academic research in slightly modified format.</w:t>
      </w:r>
    </w:p>
    <w:p w:rsidR="00564904" w:rsidRPr="002D6CE8" w:rsidRDefault="00564904" w:rsidP="00833CD2">
      <w:pPr>
        <w:rPr>
          <w:rFonts w:ascii="High Tower Text" w:hAnsi="High Tower Text"/>
        </w:rPr>
      </w:pPr>
    </w:p>
    <w:p w:rsidR="00564904" w:rsidRPr="002D6CE8" w:rsidRDefault="00564904" w:rsidP="00833CD2">
      <w:pPr>
        <w:rPr>
          <w:rFonts w:ascii="High Tower Text" w:hAnsi="High Tower Text"/>
        </w:rPr>
      </w:pPr>
    </w:p>
    <w:p w:rsidR="00BC34AF" w:rsidRPr="002D6CE8" w:rsidRDefault="00564904" w:rsidP="00833CD2">
      <w:pPr>
        <w:rPr>
          <w:rFonts w:ascii="High Tower Text" w:hAnsi="High Tower Text"/>
        </w:rPr>
      </w:pPr>
      <w:r w:rsidRPr="002D6CE8">
        <w:rPr>
          <w:rFonts w:ascii="High Tower Text" w:hAnsi="High Tower Text"/>
        </w:rPr>
        <w:t xml:space="preserve">Most research has focused on cyber-bullying as a phenomenon </w:t>
      </w:r>
      <w:r w:rsidR="00BC34AF" w:rsidRPr="002D6CE8">
        <w:rPr>
          <w:rFonts w:ascii="High Tower Text" w:hAnsi="High Tower Text"/>
        </w:rPr>
        <w:t xml:space="preserve">emerging from hostile peers of a victims. Little research has focused on the national security dimensions of cyber-bullying. </w:t>
      </w:r>
    </w:p>
    <w:p w:rsidR="00564904" w:rsidRPr="002D6CE8" w:rsidRDefault="00BC34AF" w:rsidP="00833CD2">
      <w:pPr>
        <w:rPr>
          <w:rFonts w:ascii="High Tower Text" w:hAnsi="High Tower Text"/>
        </w:rPr>
      </w:pPr>
      <w:r w:rsidRPr="002D6CE8">
        <w:rPr>
          <w:rFonts w:ascii="High Tower Text" w:hAnsi="High Tower Text"/>
        </w:rPr>
        <w:t xml:space="preserve">Anecdotally, we can see how through such activities the perceived futility, vulnerability, and insecurity of regular citizens (children in particular) could have an enormously morale-reducing impact. </w:t>
      </w:r>
    </w:p>
    <w:p w:rsidR="00BC34AF" w:rsidRPr="002D6CE8" w:rsidRDefault="00BC34AF" w:rsidP="00833CD2">
      <w:pPr>
        <w:rPr>
          <w:rFonts w:ascii="High Tower Text" w:hAnsi="High Tower Text"/>
        </w:rPr>
      </w:pPr>
    </w:p>
    <w:p w:rsidR="00833CD2" w:rsidRPr="002D6CE8" w:rsidRDefault="00B05CDF" w:rsidP="00833CD2">
      <w:pPr>
        <w:rPr>
          <w:rFonts w:ascii="High Tower Text" w:hAnsi="High Tower Text"/>
          <w:b/>
          <w:sz w:val="28"/>
          <w:szCs w:val="28"/>
        </w:rPr>
      </w:pPr>
      <w:r w:rsidRPr="002D6CE8">
        <w:rPr>
          <w:rFonts w:ascii="High Tower Text" w:hAnsi="High Tower Text"/>
          <w:b/>
          <w:sz w:val="28"/>
          <w:szCs w:val="28"/>
        </w:rPr>
        <w:t>5</w:t>
      </w:r>
      <w:r w:rsidR="00833CD2" w:rsidRPr="002D6CE8">
        <w:rPr>
          <w:rFonts w:ascii="High Tower Text" w:hAnsi="High Tower Text"/>
          <w:b/>
          <w:sz w:val="28"/>
          <w:szCs w:val="28"/>
        </w:rPr>
        <w:t>.1</w:t>
      </w:r>
      <w:r w:rsidR="00F933CA">
        <w:rPr>
          <w:rFonts w:ascii="High Tower Text" w:hAnsi="High Tower Text"/>
          <w:b/>
          <w:sz w:val="28"/>
          <w:szCs w:val="28"/>
        </w:rPr>
        <w:t>.</w:t>
      </w:r>
      <w:r w:rsidR="00833CD2" w:rsidRPr="002D6CE8">
        <w:rPr>
          <w:rFonts w:ascii="High Tower Text" w:hAnsi="High Tower Text"/>
          <w:b/>
          <w:sz w:val="28"/>
          <w:szCs w:val="28"/>
        </w:rPr>
        <w:tab/>
        <w:t>Suggested Remedies</w:t>
      </w:r>
    </w:p>
    <w:p w:rsidR="00A5436A" w:rsidRPr="00D126EC" w:rsidRDefault="0007772A" w:rsidP="00833CD2">
      <w:pPr>
        <w:rPr>
          <w:rFonts w:ascii="High Tower Text" w:hAnsi="High Tower Text"/>
          <w:color w:val="00B0F0"/>
        </w:rPr>
      </w:pPr>
      <w:r w:rsidRPr="00D126EC">
        <w:rPr>
          <w:rFonts w:ascii="High Tower Text" w:hAnsi="High Tower Text"/>
          <w:color w:val="00B0F0"/>
        </w:rPr>
        <w:t>Incentivize troll reporting – internet trolls harm business experiences, disturb citizens, etc.</w:t>
      </w:r>
    </w:p>
    <w:p w:rsidR="0007772A" w:rsidRPr="00D126EC" w:rsidRDefault="0007772A" w:rsidP="00833CD2">
      <w:pPr>
        <w:rPr>
          <w:rFonts w:ascii="High Tower Text" w:hAnsi="High Tower Text"/>
          <w:color w:val="00B0F0"/>
        </w:rPr>
      </w:pPr>
      <w:r w:rsidRPr="00D126EC">
        <w:rPr>
          <w:rFonts w:ascii="High Tower Text" w:hAnsi="High Tower Text"/>
          <w:color w:val="00B0F0"/>
        </w:rPr>
        <w:t xml:space="preserve">There’s a clear distinction between trolls and divisive opinions. Trolls insult others (business, person, etc.) – the point of demarcation depends on delivery, </w:t>
      </w:r>
      <w:r w:rsidR="007B2815" w:rsidRPr="00D126EC">
        <w:rPr>
          <w:rFonts w:ascii="High Tower Text" w:hAnsi="High Tower Text"/>
          <w:color w:val="00B0F0"/>
        </w:rPr>
        <w:t>language</w:t>
      </w:r>
      <w:r w:rsidRPr="00D126EC">
        <w:rPr>
          <w:rFonts w:ascii="High Tower Text" w:hAnsi="High Tower Text"/>
          <w:color w:val="00B0F0"/>
        </w:rPr>
        <w:t xml:space="preserve"> used, and content. Would such a message constitute verbal abuse, harassment if delivered to the person insulted.</w:t>
      </w:r>
    </w:p>
    <w:p w:rsidR="008B465A" w:rsidRPr="002D6CE8" w:rsidRDefault="008B465A" w:rsidP="00833CD2">
      <w:pPr>
        <w:rPr>
          <w:rFonts w:ascii="High Tower Text" w:hAnsi="High Tower Text"/>
          <w:b/>
          <w:sz w:val="28"/>
          <w:szCs w:val="28"/>
        </w:rPr>
      </w:pPr>
    </w:p>
    <w:p w:rsidR="008B465A" w:rsidRPr="002D6CE8" w:rsidRDefault="008B465A" w:rsidP="00833CD2">
      <w:pPr>
        <w:rPr>
          <w:rFonts w:ascii="High Tower Text" w:hAnsi="High Tower Text"/>
          <w:b/>
          <w:sz w:val="28"/>
          <w:szCs w:val="28"/>
        </w:rPr>
      </w:pPr>
    </w:p>
    <w:p w:rsidR="00426B1B" w:rsidRPr="002D6CE8" w:rsidRDefault="00426B1B" w:rsidP="00426B1B">
      <w:pPr>
        <w:rPr>
          <w:rFonts w:ascii="High Tower Text" w:hAnsi="High Tower Text"/>
          <w:b/>
          <w:sz w:val="28"/>
          <w:szCs w:val="28"/>
        </w:rPr>
      </w:pPr>
      <w:r w:rsidRPr="002D6CE8">
        <w:rPr>
          <w:rFonts w:ascii="High Tower Text" w:hAnsi="High Tower Text"/>
          <w:b/>
          <w:sz w:val="28"/>
          <w:szCs w:val="28"/>
        </w:rPr>
        <w:t>6.0</w:t>
      </w:r>
      <w:r w:rsidR="00F60860">
        <w:rPr>
          <w:rFonts w:ascii="High Tower Text" w:hAnsi="High Tower Text"/>
          <w:b/>
          <w:sz w:val="28"/>
          <w:szCs w:val="28"/>
        </w:rPr>
        <w:t>.</w:t>
      </w:r>
      <w:r w:rsidRPr="002D6CE8">
        <w:rPr>
          <w:rFonts w:ascii="High Tower Text" w:hAnsi="High Tower Text"/>
          <w:b/>
          <w:sz w:val="28"/>
          <w:szCs w:val="28"/>
        </w:rPr>
        <w:tab/>
        <w:t>Shell Companies, Botnets, and Security</w:t>
      </w:r>
    </w:p>
    <w:p w:rsidR="00B76356" w:rsidRPr="00D126EC" w:rsidRDefault="00281AA1" w:rsidP="00426B1B">
      <w:pPr>
        <w:rPr>
          <w:rFonts w:ascii="High Tower Text" w:hAnsi="High Tower Text"/>
          <w:color w:val="00B0F0"/>
        </w:rPr>
      </w:pPr>
      <w:r w:rsidRPr="00D126EC">
        <w:rPr>
          <w:rFonts w:ascii="High Tower Text" w:hAnsi="High Tower Text"/>
          <w:color w:val="00B0F0"/>
        </w:rPr>
        <w:t>Many of our country’s enemies operate command-style state-based capitalisms. As a result, information warfare is often conducted using elaborate networks of corporations (shell or not) registered or otherwise disguised.</w:t>
      </w:r>
    </w:p>
    <w:p w:rsidR="00281AA1" w:rsidRPr="00D126EC" w:rsidRDefault="00281AA1" w:rsidP="00426B1B">
      <w:pPr>
        <w:rPr>
          <w:rFonts w:ascii="High Tower Text" w:hAnsi="High Tower Text"/>
          <w:color w:val="00B0F0"/>
        </w:rPr>
      </w:pPr>
      <w:r w:rsidRPr="00D126EC">
        <w:rPr>
          <w:rFonts w:ascii="High Tower Text" w:hAnsi="High Tower Text"/>
          <w:color w:val="00B0F0"/>
        </w:rPr>
        <w:t xml:space="preserve">One example is the VPN network </w:t>
      </w:r>
      <w:proofErr w:type="spellStart"/>
      <w:r w:rsidRPr="00D126EC">
        <w:rPr>
          <w:rFonts w:ascii="High Tower Text" w:hAnsi="High Tower Text"/>
          <w:color w:val="00B0F0"/>
        </w:rPr>
        <w:t>Hola</w:t>
      </w:r>
      <w:proofErr w:type="spellEnd"/>
      <w:r w:rsidRPr="00D126EC">
        <w:rPr>
          <w:rFonts w:ascii="High Tower Text" w:hAnsi="High Tower Text"/>
          <w:color w:val="00B0F0"/>
        </w:rPr>
        <w:t>.</w:t>
      </w:r>
    </w:p>
    <w:p w:rsidR="00B76356" w:rsidRPr="002D6CE8" w:rsidRDefault="00B76356" w:rsidP="00426B1B">
      <w:pPr>
        <w:rPr>
          <w:rFonts w:ascii="High Tower Text" w:hAnsi="High Tower Text"/>
          <w:b/>
          <w:sz w:val="28"/>
          <w:szCs w:val="28"/>
        </w:rPr>
      </w:pPr>
    </w:p>
    <w:p w:rsidR="00426B1B" w:rsidRPr="002D6CE8" w:rsidRDefault="00426B1B" w:rsidP="00426B1B">
      <w:pPr>
        <w:rPr>
          <w:rFonts w:ascii="High Tower Text" w:hAnsi="High Tower Text"/>
          <w:b/>
          <w:sz w:val="28"/>
          <w:szCs w:val="28"/>
        </w:rPr>
      </w:pPr>
      <w:r w:rsidRPr="002D6CE8">
        <w:rPr>
          <w:rFonts w:ascii="High Tower Text" w:hAnsi="High Tower Text"/>
          <w:b/>
          <w:sz w:val="28"/>
          <w:szCs w:val="28"/>
        </w:rPr>
        <w:t>6.1</w:t>
      </w:r>
      <w:r w:rsidR="002D63BD">
        <w:rPr>
          <w:rFonts w:ascii="High Tower Text" w:hAnsi="High Tower Text"/>
          <w:b/>
          <w:sz w:val="28"/>
          <w:szCs w:val="28"/>
        </w:rPr>
        <w:t>.</w:t>
      </w:r>
      <w:r w:rsidRPr="002D6CE8">
        <w:rPr>
          <w:rFonts w:ascii="High Tower Text" w:hAnsi="High Tower Text"/>
          <w:b/>
          <w:sz w:val="28"/>
          <w:szCs w:val="28"/>
        </w:rPr>
        <w:tab/>
        <w:t>Suggested Remedies</w:t>
      </w:r>
    </w:p>
    <w:p w:rsidR="00B05CDF" w:rsidRPr="00BC49F5" w:rsidRDefault="0099788B" w:rsidP="00833CD2">
      <w:pPr>
        <w:rPr>
          <w:rFonts w:ascii="High Tower Text" w:hAnsi="High Tower Text"/>
          <w:color w:val="00B0F0"/>
        </w:rPr>
      </w:pPr>
      <w:r w:rsidRPr="00BC49F5">
        <w:rPr>
          <w:rFonts w:ascii="High Tower Text" w:hAnsi="High Tower Text"/>
          <w:color w:val="00B0F0"/>
        </w:rPr>
        <w:t xml:space="preserve">Publicly track all security breaches, the companies </w:t>
      </w:r>
      <w:r w:rsidR="003C02C3" w:rsidRPr="00BC49F5">
        <w:rPr>
          <w:rFonts w:ascii="High Tower Text" w:hAnsi="High Tower Text"/>
          <w:color w:val="00B0F0"/>
        </w:rPr>
        <w:t>comprised, the impact on end users, and any company or organization believed to be responsible. While this exists informally (through specific news stories) no such system comprehensively states the security track-</w:t>
      </w:r>
      <w:proofErr w:type="gramStart"/>
      <w:r w:rsidR="003C02C3" w:rsidRPr="00BC49F5">
        <w:rPr>
          <w:rFonts w:ascii="High Tower Text" w:hAnsi="High Tower Text"/>
          <w:color w:val="00B0F0"/>
        </w:rPr>
        <w:t>record</w:t>
      </w:r>
      <w:proofErr w:type="gramEnd"/>
      <w:r w:rsidR="003C02C3" w:rsidRPr="00BC49F5">
        <w:rPr>
          <w:rFonts w:ascii="High Tower Text" w:hAnsi="High Tower Text"/>
          <w:color w:val="00B0F0"/>
        </w:rPr>
        <w:t xml:space="preserve"> nor the companies involved. In some cases, the companies involved were operating in concert with enemy powers. In other cases, criminal or terrorist organizations directly benefited.</w:t>
      </w:r>
    </w:p>
    <w:p w:rsidR="00426B1B" w:rsidRPr="00BC49F5" w:rsidRDefault="00DC3662" w:rsidP="00833CD2">
      <w:pPr>
        <w:rPr>
          <w:rFonts w:ascii="High Tower Text" w:hAnsi="High Tower Text"/>
          <w:color w:val="00B0F0"/>
        </w:rPr>
      </w:pPr>
      <w:r w:rsidRPr="00BC49F5">
        <w:rPr>
          <w:rFonts w:ascii="High Tower Text" w:hAnsi="High Tower Text"/>
          <w:color w:val="00B0F0"/>
        </w:rPr>
        <w:t xml:space="preserve">One system that provides a great deal of information but almost purely at the fundraising level is </w:t>
      </w:r>
      <w:r w:rsidR="00E152F3" w:rsidRPr="00BC49F5">
        <w:rPr>
          <w:rFonts w:ascii="High Tower Text" w:hAnsi="High Tower Text"/>
          <w:color w:val="00B0F0"/>
        </w:rPr>
        <w:t>CrunchBase</w:t>
      </w:r>
      <w:r w:rsidRPr="00BC49F5">
        <w:rPr>
          <w:rFonts w:ascii="High Tower Text" w:hAnsi="High Tower Text"/>
          <w:color w:val="00B0F0"/>
        </w:rPr>
        <w:t>.</w:t>
      </w:r>
    </w:p>
    <w:p w:rsidR="00E578A0" w:rsidRPr="002D6CE8" w:rsidRDefault="00E578A0" w:rsidP="00833CD2">
      <w:pPr>
        <w:rPr>
          <w:rFonts w:ascii="High Tower Text" w:hAnsi="High Tower Text"/>
        </w:rPr>
      </w:pPr>
    </w:p>
    <w:p w:rsidR="0059702A" w:rsidRPr="002D6CE8" w:rsidRDefault="0059702A" w:rsidP="00833CD2">
      <w:pPr>
        <w:rPr>
          <w:rFonts w:ascii="High Tower Text" w:hAnsi="High Tower Text"/>
        </w:rPr>
      </w:pPr>
    </w:p>
    <w:p w:rsidR="0059702A" w:rsidRPr="002D6CE8" w:rsidRDefault="0059702A" w:rsidP="00833CD2">
      <w:pPr>
        <w:rPr>
          <w:rFonts w:ascii="High Tower Text" w:hAnsi="High Tower Text"/>
        </w:rPr>
      </w:pPr>
    </w:p>
    <w:p w:rsidR="0059702A" w:rsidRPr="002D6CE8" w:rsidRDefault="0059702A" w:rsidP="00833CD2">
      <w:pPr>
        <w:rPr>
          <w:rFonts w:ascii="High Tower Text" w:hAnsi="High Tower Text"/>
        </w:rPr>
      </w:pPr>
    </w:p>
    <w:p w:rsidR="0059702A" w:rsidRPr="002D6CE8" w:rsidRDefault="0059702A" w:rsidP="00833CD2">
      <w:pPr>
        <w:rPr>
          <w:rFonts w:ascii="High Tower Text" w:hAnsi="High Tower Text"/>
        </w:rPr>
      </w:pPr>
    </w:p>
    <w:p w:rsidR="0059702A" w:rsidRPr="002D6CE8" w:rsidRDefault="0059702A" w:rsidP="00833CD2">
      <w:pPr>
        <w:rPr>
          <w:rFonts w:ascii="High Tower Text" w:hAnsi="High Tower Text"/>
        </w:rPr>
      </w:pPr>
    </w:p>
    <w:p w:rsidR="0059702A" w:rsidRPr="002D6CE8" w:rsidRDefault="0059702A" w:rsidP="00833CD2">
      <w:pPr>
        <w:rPr>
          <w:rFonts w:ascii="High Tower Text" w:hAnsi="High Tower Text"/>
        </w:rPr>
      </w:pPr>
    </w:p>
    <w:p w:rsidR="0059702A" w:rsidRPr="002D6CE8" w:rsidRDefault="0059702A" w:rsidP="00833CD2">
      <w:pPr>
        <w:rPr>
          <w:rFonts w:ascii="High Tower Text" w:hAnsi="High Tower Text"/>
        </w:rPr>
      </w:pPr>
    </w:p>
    <w:p w:rsidR="009439DB" w:rsidRPr="002D6CE8" w:rsidRDefault="009439DB" w:rsidP="00833CD2">
      <w:pPr>
        <w:rPr>
          <w:rFonts w:ascii="High Tower Text" w:hAnsi="High Tower Text"/>
          <w:b/>
          <w:sz w:val="28"/>
          <w:szCs w:val="28"/>
        </w:rPr>
      </w:pPr>
      <w:r w:rsidRPr="002D6CE8">
        <w:rPr>
          <w:rFonts w:ascii="High Tower Text" w:hAnsi="High Tower Text"/>
          <w:b/>
          <w:sz w:val="28"/>
          <w:szCs w:val="28"/>
        </w:rPr>
        <w:t>7.0</w:t>
      </w:r>
      <w:r w:rsidR="004A1443">
        <w:rPr>
          <w:rFonts w:ascii="High Tower Text" w:hAnsi="High Tower Text"/>
          <w:b/>
          <w:sz w:val="28"/>
          <w:szCs w:val="28"/>
        </w:rPr>
        <w:t>.</w:t>
      </w:r>
      <w:r w:rsidRPr="002D6CE8">
        <w:rPr>
          <w:rFonts w:ascii="High Tower Text" w:hAnsi="High Tower Text"/>
          <w:b/>
          <w:sz w:val="28"/>
          <w:szCs w:val="28"/>
        </w:rPr>
        <w:t xml:space="preserve"> </w:t>
      </w:r>
      <w:r w:rsidRPr="002D6CE8">
        <w:rPr>
          <w:rFonts w:ascii="High Tower Text" w:hAnsi="High Tower Text"/>
          <w:b/>
          <w:sz w:val="28"/>
          <w:szCs w:val="28"/>
        </w:rPr>
        <w:tab/>
        <w:t>Cognitive Exploit</w:t>
      </w:r>
    </w:p>
    <w:p w:rsidR="009439DB" w:rsidRPr="00BC49F5" w:rsidRDefault="009439DB" w:rsidP="009439DB">
      <w:pPr>
        <w:rPr>
          <w:rFonts w:ascii="High Tower Text" w:hAnsi="High Tower Text"/>
          <w:color w:val="00B0F0"/>
        </w:rPr>
      </w:pPr>
      <w:r w:rsidRPr="00BC49F5">
        <w:rPr>
          <w:rFonts w:ascii="High Tower Text" w:hAnsi="High Tower Text"/>
          <w:color w:val="00B0F0"/>
        </w:rPr>
        <w:t>Meme’s can be engineered and constructed (idea architecture and engineering) now… it makes sense to regulate in a minimal way… Dawkins.</w:t>
      </w:r>
    </w:p>
    <w:p w:rsidR="0059702A" w:rsidRPr="002D6CE8" w:rsidRDefault="0059702A" w:rsidP="009439DB">
      <w:pPr>
        <w:rPr>
          <w:rFonts w:ascii="High Tower Text" w:hAnsi="High Tower Text"/>
          <w:color w:val="FF0000"/>
        </w:rPr>
      </w:pPr>
    </w:p>
    <w:p w:rsidR="00CD49C7" w:rsidRPr="002D6CE8" w:rsidRDefault="00CD49C7" w:rsidP="00CD49C7">
      <w:pPr>
        <w:rPr>
          <w:rFonts w:ascii="High Tower Text" w:hAnsi="High Tower Text"/>
          <w:b/>
          <w:sz w:val="28"/>
          <w:szCs w:val="28"/>
        </w:rPr>
      </w:pPr>
      <w:r w:rsidRPr="002D6CE8">
        <w:rPr>
          <w:rFonts w:ascii="High Tower Text" w:hAnsi="High Tower Text"/>
          <w:b/>
          <w:sz w:val="28"/>
          <w:szCs w:val="28"/>
        </w:rPr>
        <w:t>7.1</w:t>
      </w:r>
      <w:r w:rsidR="008B160A">
        <w:rPr>
          <w:rFonts w:ascii="High Tower Text" w:hAnsi="High Tower Text"/>
          <w:b/>
          <w:sz w:val="28"/>
          <w:szCs w:val="28"/>
        </w:rPr>
        <w:t>.</w:t>
      </w:r>
      <w:r w:rsidRPr="002D6CE8">
        <w:rPr>
          <w:rFonts w:ascii="High Tower Text" w:hAnsi="High Tower Text"/>
          <w:b/>
          <w:sz w:val="28"/>
          <w:szCs w:val="28"/>
        </w:rPr>
        <w:tab/>
        <w:t>Suggested Remedies</w:t>
      </w:r>
    </w:p>
    <w:p w:rsidR="00CD49C7" w:rsidRPr="00BC49F5" w:rsidRDefault="00CD49C7" w:rsidP="00CD49C7">
      <w:pPr>
        <w:rPr>
          <w:rFonts w:ascii="High Tower Text" w:hAnsi="High Tower Text"/>
          <w:color w:val="00B0F0"/>
        </w:rPr>
      </w:pPr>
      <w:r w:rsidRPr="00BC49F5">
        <w:rPr>
          <w:rFonts w:ascii="High Tower Text" w:hAnsi="High Tower Text"/>
          <w:color w:val="00B0F0"/>
        </w:rPr>
        <w:t>Overlaying (so as not to infringe on free-speech) or requiring of freely spoken speech the following conventions to overcome specific biases that lend themselves to overly negative impressions of specific institutions or people (or at least monetarily incentives reduction of cognitive fallacies in media but also incentivizing reduction of cognitive fallacies in readership from those media-sources – insofar as such cognitive fallacies induce violence):</w:t>
      </w:r>
    </w:p>
    <w:p w:rsidR="00CD49C7" w:rsidRPr="00BC49F5" w:rsidRDefault="00CD49C7" w:rsidP="00CD49C7">
      <w:pPr>
        <w:rPr>
          <w:rFonts w:ascii="High Tower Text" w:hAnsi="High Tower Text"/>
          <w:color w:val="00B0F0"/>
        </w:rPr>
      </w:pPr>
      <w:r w:rsidRPr="00BC49F5">
        <w:rPr>
          <w:rFonts w:ascii="High Tower Text" w:hAnsi="High Tower Text"/>
          <w:color w:val="00B0F0"/>
        </w:rPr>
        <w:lastRenderedPageBreak/>
        <w:t>(a) Stressing that some is not necessarily all.</w:t>
      </w:r>
    </w:p>
    <w:p w:rsidR="00CD49C7" w:rsidRPr="00BC49F5" w:rsidRDefault="00CD49C7" w:rsidP="00CD49C7">
      <w:pPr>
        <w:rPr>
          <w:rFonts w:ascii="High Tower Text" w:hAnsi="High Tower Text"/>
          <w:color w:val="00B0F0"/>
        </w:rPr>
      </w:pPr>
      <w:r w:rsidRPr="00BC49F5">
        <w:rPr>
          <w:rFonts w:ascii="High Tower Text" w:hAnsi="High Tower Text"/>
          <w:color w:val="00B0F0"/>
        </w:rPr>
        <w:t>(c) Specifically warning about what biases are likely to be formed but otherwise letting people form their own opinions.</w:t>
      </w:r>
    </w:p>
    <w:p w:rsidR="000021C6" w:rsidRPr="00BC49F5" w:rsidRDefault="000021C6" w:rsidP="00CD49C7">
      <w:pPr>
        <w:rPr>
          <w:rFonts w:ascii="High Tower Text" w:hAnsi="High Tower Text"/>
          <w:color w:val="00B0F0"/>
        </w:rPr>
      </w:pPr>
      <w:r w:rsidRPr="00BC49F5">
        <w:rPr>
          <w:rFonts w:ascii="High Tower Text" w:hAnsi="High Tower Text"/>
          <w:color w:val="00B0F0"/>
        </w:rPr>
        <w:t xml:space="preserve">Reviewing the specific visual and linguistic techniques being deployed </w:t>
      </w:r>
      <w:r w:rsidR="00741116" w:rsidRPr="00BC49F5">
        <w:rPr>
          <w:rFonts w:ascii="High Tower Text" w:hAnsi="High Tower Text"/>
          <w:color w:val="00B0F0"/>
        </w:rPr>
        <w:t>in a piece of media. This will become more important as newer and more sophisticated (and experientially comprehensive) kinds of media become prevalent: telepathy (direct brain to brain information sharing, mind-reading (direct brain-reading), holograms, and augmented reality all represent…</w:t>
      </w:r>
    </w:p>
    <w:p w:rsidR="00CD49C7" w:rsidRPr="002D6CE8" w:rsidRDefault="00CD49C7" w:rsidP="00833CD2">
      <w:pPr>
        <w:rPr>
          <w:rFonts w:ascii="High Tower Text" w:hAnsi="High Tower Text"/>
          <w:b/>
          <w:sz w:val="28"/>
          <w:szCs w:val="28"/>
        </w:rPr>
      </w:pPr>
    </w:p>
    <w:p w:rsidR="003F58B8" w:rsidRPr="002D6CE8" w:rsidRDefault="003F58B8" w:rsidP="00833CD2">
      <w:pPr>
        <w:rPr>
          <w:rFonts w:ascii="High Tower Text" w:hAnsi="High Tower Text"/>
          <w:b/>
          <w:sz w:val="28"/>
          <w:szCs w:val="28"/>
        </w:rPr>
      </w:pPr>
    </w:p>
    <w:p w:rsidR="003F58B8" w:rsidRPr="002D6CE8" w:rsidRDefault="003F58B8" w:rsidP="00833CD2">
      <w:pPr>
        <w:rPr>
          <w:rFonts w:ascii="High Tower Text" w:hAnsi="High Tower Text"/>
          <w:b/>
          <w:sz w:val="28"/>
          <w:szCs w:val="28"/>
        </w:rPr>
      </w:pPr>
    </w:p>
    <w:p w:rsidR="003F58B8" w:rsidRPr="002D6CE8" w:rsidRDefault="003F58B8" w:rsidP="00833CD2">
      <w:pPr>
        <w:rPr>
          <w:rFonts w:ascii="High Tower Text" w:hAnsi="High Tower Text"/>
          <w:b/>
          <w:sz w:val="28"/>
          <w:szCs w:val="28"/>
        </w:rPr>
      </w:pPr>
    </w:p>
    <w:p w:rsidR="003F58B8" w:rsidRPr="002D6CE8" w:rsidRDefault="00373311" w:rsidP="00833CD2">
      <w:pPr>
        <w:rPr>
          <w:rFonts w:ascii="High Tower Text" w:hAnsi="High Tower Text"/>
          <w:b/>
          <w:sz w:val="28"/>
          <w:szCs w:val="28"/>
        </w:rPr>
      </w:pPr>
      <w:r w:rsidRPr="002D6CE8">
        <w:rPr>
          <w:rFonts w:ascii="High Tower Text" w:hAnsi="High Tower Text"/>
          <w:b/>
          <w:sz w:val="28"/>
          <w:szCs w:val="28"/>
        </w:rPr>
        <w:t>8.0</w:t>
      </w:r>
      <w:r w:rsidR="0022255C">
        <w:rPr>
          <w:rFonts w:ascii="High Tower Text" w:hAnsi="High Tower Text"/>
          <w:b/>
          <w:sz w:val="28"/>
          <w:szCs w:val="28"/>
        </w:rPr>
        <w:t>.</w:t>
      </w:r>
      <w:r w:rsidRPr="002D6CE8">
        <w:rPr>
          <w:rFonts w:ascii="High Tower Text" w:hAnsi="High Tower Text"/>
          <w:b/>
          <w:sz w:val="28"/>
          <w:szCs w:val="28"/>
        </w:rPr>
        <w:tab/>
        <w:t>Incendiary Information</w:t>
      </w:r>
    </w:p>
    <w:p w:rsidR="00717F6B" w:rsidRPr="002D6CE8" w:rsidRDefault="00717F6B" w:rsidP="00833CD2">
      <w:pPr>
        <w:rPr>
          <w:rFonts w:ascii="High Tower Text" w:hAnsi="High Tower Text"/>
          <w:sz w:val="24"/>
          <w:szCs w:val="24"/>
        </w:rPr>
      </w:pPr>
      <w:r w:rsidRPr="002D6CE8">
        <w:rPr>
          <w:rFonts w:ascii="High Tower Text" w:hAnsi="High Tower Text"/>
          <w:sz w:val="24"/>
          <w:szCs w:val="24"/>
        </w:rPr>
        <w:t>If enough about a person is known, it is possible to modify or alter that person’s decision-making and actions. In marketing that is quite common – display an ad, get someone to research the ad or buy the item. That’s usually quite innocuous and, in fact, usually quite beneficial.</w:t>
      </w:r>
    </w:p>
    <w:p w:rsidR="00717F6B" w:rsidRPr="002D6CE8" w:rsidRDefault="00717F6B" w:rsidP="00833CD2">
      <w:pPr>
        <w:rPr>
          <w:rFonts w:ascii="High Tower Text" w:hAnsi="High Tower Text"/>
          <w:sz w:val="24"/>
          <w:szCs w:val="24"/>
        </w:rPr>
      </w:pPr>
      <w:r w:rsidRPr="002D6CE8">
        <w:rPr>
          <w:rFonts w:ascii="High Tower Text" w:hAnsi="High Tower Text"/>
          <w:sz w:val="24"/>
          <w:szCs w:val="24"/>
        </w:rPr>
        <w:t>Suppose though that we are considering people on the verge of being violently radicalized – a key tweet, text, or other informational unit can be what pushes someone over the edge. Conversely, a decisively placed piece of information might prevent someone from radicalizing.</w:t>
      </w:r>
    </w:p>
    <w:p w:rsidR="00717F6B" w:rsidRPr="002D6CE8" w:rsidRDefault="00717F6B" w:rsidP="00833CD2">
      <w:pPr>
        <w:rPr>
          <w:rFonts w:ascii="High Tower Text" w:hAnsi="High Tower Text"/>
          <w:sz w:val="24"/>
          <w:szCs w:val="24"/>
        </w:rPr>
      </w:pPr>
      <w:r w:rsidRPr="002D6CE8">
        <w:rPr>
          <w:rFonts w:ascii="High Tower Text" w:hAnsi="High Tower Text"/>
          <w:sz w:val="24"/>
          <w:szCs w:val="24"/>
        </w:rPr>
        <w:t>To better understand the calculus that would likely be used to influence people in this way, let’s review a simple model.</w:t>
      </w:r>
    </w:p>
    <w:p w:rsidR="00373311" w:rsidRPr="002D6CE8" w:rsidRDefault="00373311" w:rsidP="00373311">
      <w:pPr>
        <w:rPr>
          <w:rFonts w:ascii="High Tower Text" w:hAnsi="High Tower Text"/>
        </w:rPr>
      </w:pPr>
      <w:r w:rsidRPr="002D6CE8">
        <w:rPr>
          <w:rFonts w:ascii="High Tower Text" w:hAnsi="High Tower Text"/>
          <w:i/>
        </w:rPr>
        <w:t>Typed Information</w:t>
      </w:r>
      <w:r w:rsidRPr="002D6CE8">
        <w:rPr>
          <w:rFonts w:ascii="High Tower Text" w:hAnsi="High Tower Text"/>
        </w:rPr>
        <w:t>:</w:t>
      </w:r>
    </w:p>
    <w:p w:rsidR="00373311" w:rsidRPr="002D6CE8" w:rsidRDefault="00373311" w:rsidP="00373311">
      <w:pPr>
        <w:ind w:firstLine="720"/>
        <w:rPr>
          <w:rFonts w:ascii="High Tower Text" w:hAnsi="High Tower Text"/>
        </w:rPr>
      </w:pPr>
      <w:r w:rsidRPr="002D6CE8">
        <w:rPr>
          <w:rFonts w:ascii="High Tower Text" w:hAnsi="High Tower Text"/>
        </w:rPr>
        <w:t xml:space="preserve">Type </w:t>
      </w:r>
      <w:r w:rsidRPr="002D6CE8">
        <w:rPr>
          <w:rFonts w:ascii="High Tower Text" w:hAnsi="High Tower Text"/>
          <w:i/>
        </w:rPr>
        <w:t>A</w:t>
      </w:r>
      <w:r w:rsidR="00B21A05" w:rsidRPr="002D6CE8">
        <w:rPr>
          <w:rFonts w:ascii="High Tower Text" w:hAnsi="High Tower Text"/>
        </w:rPr>
        <w:t xml:space="preserve"> =</w:t>
      </w:r>
      <w:r w:rsidRPr="002D6CE8">
        <w:rPr>
          <w:rFonts w:ascii="High Tower Text" w:hAnsi="High Tower Text"/>
        </w:rPr>
        <w:t xml:space="preserve"> {</w:t>
      </w:r>
      <w:proofErr w:type="spellStart"/>
      <w:r w:rsidRPr="002D6CE8">
        <w:rPr>
          <w:rFonts w:ascii="High Tower Text" w:hAnsi="High Tower Text"/>
          <w:i/>
        </w:rPr>
        <w:t>qq</w:t>
      </w:r>
      <w:proofErr w:type="spellEnd"/>
      <w:r w:rsidRPr="002D6CE8">
        <w:rPr>
          <w:rFonts w:ascii="High Tower Text" w:hAnsi="High Tower Text"/>
        </w:rPr>
        <w:t xml:space="preserve">, </w:t>
      </w:r>
      <w:proofErr w:type="spellStart"/>
      <w:r w:rsidRPr="002D6CE8">
        <w:rPr>
          <w:rFonts w:ascii="High Tower Text" w:hAnsi="High Tower Text"/>
          <w:i/>
        </w:rPr>
        <w:t>yy</w:t>
      </w:r>
      <w:proofErr w:type="spellEnd"/>
      <w:r w:rsidRPr="002D6CE8">
        <w:rPr>
          <w:rFonts w:ascii="High Tower Text" w:hAnsi="High Tower Text"/>
        </w:rPr>
        <w:t>}</w:t>
      </w:r>
    </w:p>
    <w:p w:rsidR="00373311" w:rsidRPr="002D6CE8" w:rsidRDefault="00373311" w:rsidP="00373311">
      <w:pPr>
        <w:ind w:firstLine="720"/>
        <w:rPr>
          <w:rFonts w:ascii="High Tower Text" w:hAnsi="High Tower Text"/>
        </w:rPr>
      </w:pPr>
      <w:r w:rsidRPr="002D6CE8">
        <w:rPr>
          <w:rFonts w:ascii="High Tower Text" w:hAnsi="High Tower Text"/>
        </w:rPr>
        <w:t xml:space="preserve">Type </w:t>
      </w:r>
      <w:r w:rsidRPr="002D6CE8">
        <w:rPr>
          <w:rFonts w:ascii="High Tower Text" w:hAnsi="High Tower Text"/>
          <w:i/>
        </w:rPr>
        <w:t>B</w:t>
      </w:r>
      <w:r w:rsidR="00B21A05" w:rsidRPr="002D6CE8">
        <w:rPr>
          <w:rFonts w:ascii="High Tower Text" w:hAnsi="High Tower Text"/>
        </w:rPr>
        <w:t xml:space="preserve"> =</w:t>
      </w:r>
      <w:r w:rsidRPr="002D6CE8">
        <w:rPr>
          <w:rFonts w:ascii="High Tower Text" w:hAnsi="High Tower Text"/>
        </w:rPr>
        <w:t xml:space="preserve"> </w:t>
      </w:r>
      <w:r w:rsidR="00B21A05" w:rsidRPr="002D6CE8">
        <w:rPr>
          <w:rFonts w:ascii="High Tower Text" w:hAnsi="High Tower Text"/>
        </w:rPr>
        <w:t>{</w:t>
      </w:r>
      <w:proofErr w:type="spellStart"/>
      <w:r w:rsidRPr="002D6CE8">
        <w:rPr>
          <w:rFonts w:ascii="High Tower Text" w:hAnsi="High Tower Text"/>
          <w:i/>
        </w:rPr>
        <w:t>uuu</w:t>
      </w:r>
      <w:proofErr w:type="spellEnd"/>
      <w:r w:rsidRPr="002D6CE8">
        <w:rPr>
          <w:rFonts w:ascii="High Tower Text" w:hAnsi="High Tower Text"/>
        </w:rPr>
        <w:t xml:space="preserve">, </w:t>
      </w:r>
      <w:r w:rsidRPr="002D6CE8">
        <w:rPr>
          <w:rFonts w:ascii="High Tower Text" w:hAnsi="High Tower Text"/>
          <w:i/>
        </w:rPr>
        <w:t>www</w:t>
      </w:r>
      <w:r w:rsidRPr="002D6CE8">
        <w:rPr>
          <w:rFonts w:ascii="High Tower Text" w:hAnsi="High Tower Text"/>
        </w:rPr>
        <w:t>}</w:t>
      </w:r>
    </w:p>
    <w:p w:rsidR="00373311" w:rsidRPr="002D6CE8" w:rsidRDefault="00373311" w:rsidP="00373311">
      <w:pPr>
        <w:rPr>
          <w:rFonts w:ascii="High Tower Text" w:hAnsi="High Tower Text"/>
        </w:rPr>
      </w:pPr>
      <w:r w:rsidRPr="002D6CE8">
        <w:rPr>
          <w:rFonts w:ascii="High Tower Text" w:hAnsi="High Tower Text"/>
        </w:rPr>
        <w:t>Here</w:t>
      </w:r>
      <w:r w:rsidR="00EC3E50" w:rsidRPr="002D6CE8">
        <w:rPr>
          <w:rFonts w:ascii="High Tower Text" w:hAnsi="High Tower Text"/>
        </w:rPr>
        <w:t>,</w:t>
      </w:r>
      <w:r w:rsidRPr="002D6CE8">
        <w:rPr>
          <w:rFonts w:ascii="High Tower Text" w:hAnsi="High Tower Text"/>
        </w:rPr>
        <w:t xml:space="preserve"> we more formally spell out our concept of an </w:t>
      </w:r>
      <w:r w:rsidRPr="002D6CE8">
        <w:rPr>
          <w:rFonts w:ascii="High Tower Text" w:hAnsi="High Tower Text"/>
          <w:i/>
        </w:rPr>
        <w:t>information environment</w:t>
      </w:r>
      <w:r w:rsidRPr="002D6CE8">
        <w:rPr>
          <w:rFonts w:ascii="High Tower Text" w:hAnsi="High Tower Text"/>
        </w:rPr>
        <w:t xml:space="preserve"> </w:t>
      </w:r>
      <w:r w:rsidR="00EC3E50" w:rsidRPr="002D6CE8">
        <w:rPr>
          <w:rFonts w:ascii="High Tower Text" w:hAnsi="High Tower Text"/>
        </w:rPr>
        <w:t>using</w:t>
      </w:r>
      <w:r w:rsidRPr="002D6CE8">
        <w:rPr>
          <w:rFonts w:ascii="High Tower Text" w:hAnsi="High Tower Text"/>
        </w:rPr>
        <w:t xml:space="preserve"> a set of </w:t>
      </w:r>
      <w:r w:rsidRPr="002D6CE8">
        <w:rPr>
          <w:rFonts w:ascii="High Tower Text" w:hAnsi="High Tower Text"/>
          <w:i/>
        </w:rPr>
        <w:t>information types</w:t>
      </w:r>
      <w:r w:rsidRPr="002D6CE8">
        <w:rPr>
          <w:rFonts w:ascii="High Tower Text" w:hAnsi="High Tower Text"/>
        </w:rPr>
        <w:t xml:space="preserve"> (each a set of </w:t>
      </w:r>
      <w:r w:rsidR="00FF0DD5" w:rsidRPr="002D6CE8">
        <w:rPr>
          <w:rFonts w:ascii="High Tower Text" w:hAnsi="High Tower Text"/>
        </w:rPr>
        <w:t>specific pieces of information</w:t>
      </w:r>
      <w:r w:rsidRPr="002D6CE8">
        <w:rPr>
          <w:rFonts w:ascii="High Tower Text" w:hAnsi="High Tower Text"/>
        </w:rPr>
        <w:t>)</w:t>
      </w:r>
      <w:r w:rsidR="00247B7B" w:rsidRPr="002D6CE8">
        <w:rPr>
          <w:rFonts w:ascii="High Tower Text" w:hAnsi="High Tower Text"/>
        </w:rPr>
        <w:t>. Alternatively, we could model this as</w:t>
      </w:r>
      <w:r w:rsidRPr="002D6CE8">
        <w:rPr>
          <w:rFonts w:ascii="High Tower Text" w:hAnsi="High Tower Text"/>
        </w:rPr>
        <w:t xml:space="preserve"> a domain of information such that types of information are represented as extensions of that domain.</w:t>
      </w:r>
    </w:p>
    <w:p w:rsidR="008F44B4" w:rsidRPr="002D6CE8" w:rsidRDefault="00717F6B" w:rsidP="00373311">
      <w:pPr>
        <w:rPr>
          <w:rFonts w:ascii="High Tower Text" w:hAnsi="High Tower Text"/>
        </w:rPr>
      </w:pPr>
      <w:r w:rsidRPr="002D6CE8">
        <w:rPr>
          <w:rFonts w:ascii="High Tower Text" w:hAnsi="High Tower Text"/>
          <w:i/>
        </w:rPr>
        <w:t>Rational agents</w:t>
      </w:r>
      <w:r w:rsidR="009F58FC" w:rsidRPr="002D6CE8">
        <w:rPr>
          <w:rFonts w:ascii="High Tower Text" w:hAnsi="High Tower Text"/>
          <w:i/>
        </w:rPr>
        <w:t xml:space="preserve"> </w:t>
      </w:r>
      <w:r w:rsidR="009F58FC" w:rsidRPr="002D6CE8">
        <w:rPr>
          <w:rFonts w:ascii="High Tower Text" w:hAnsi="High Tower Text"/>
        </w:rPr>
        <w:t>(people)</w:t>
      </w:r>
      <w:r w:rsidRPr="002D6CE8">
        <w:rPr>
          <w:rFonts w:ascii="High Tower Text" w:hAnsi="High Tower Text"/>
          <w:i/>
        </w:rPr>
        <w:t xml:space="preserve"> </w:t>
      </w:r>
      <w:r w:rsidRPr="002D6CE8">
        <w:rPr>
          <w:rFonts w:ascii="High Tower Text" w:hAnsi="High Tower Text"/>
        </w:rPr>
        <w:t>are represented</w:t>
      </w:r>
      <w:r w:rsidRPr="002D6CE8">
        <w:rPr>
          <w:rFonts w:ascii="High Tower Text" w:hAnsi="High Tower Text"/>
          <w:i/>
        </w:rPr>
        <w:t xml:space="preserve"> </w:t>
      </w:r>
      <w:r w:rsidR="00373311" w:rsidRPr="002D6CE8">
        <w:rPr>
          <w:rFonts w:ascii="High Tower Text" w:hAnsi="High Tower Text"/>
        </w:rPr>
        <w:t xml:space="preserve">are sets of functions mapping </w:t>
      </w:r>
      <w:r w:rsidR="00373311" w:rsidRPr="002D6CE8">
        <w:rPr>
          <w:rFonts w:ascii="High Tower Text" w:hAnsi="High Tower Text"/>
          <w:i/>
        </w:rPr>
        <w:t>information types</w:t>
      </w:r>
      <w:r w:rsidR="00373311" w:rsidRPr="002D6CE8">
        <w:rPr>
          <w:rFonts w:ascii="High Tower Text" w:hAnsi="High Tower Text"/>
        </w:rPr>
        <w:t xml:space="preserve"> to [0, 1] where [0, 1] represents an interval between two </w:t>
      </w:r>
      <w:proofErr w:type="gramStart"/>
      <w:r w:rsidR="00373311" w:rsidRPr="002D6CE8">
        <w:rPr>
          <w:rFonts w:ascii="High Tower Text" w:hAnsi="High Tower Text"/>
        </w:rPr>
        <w:t>binary</w:t>
      </w:r>
      <w:proofErr w:type="gramEnd"/>
      <w:r w:rsidR="008F44B4" w:rsidRPr="002D6CE8">
        <w:rPr>
          <w:rFonts w:ascii="High Tower Text" w:hAnsi="High Tower Text"/>
        </w:rPr>
        <w:t>,</w:t>
      </w:r>
      <w:r w:rsidR="00BF2D16" w:rsidRPr="002D6CE8">
        <w:rPr>
          <w:rFonts w:ascii="High Tower Text" w:hAnsi="High Tower Text"/>
        </w:rPr>
        <w:t xml:space="preserve"> diametrically</w:t>
      </w:r>
      <w:r w:rsidR="008F44B4" w:rsidRPr="002D6CE8">
        <w:rPr>
          <w:rFonts w:ascii="High Tower Text" w:hAnsi="High Tower Text"/>
        </w:rPr>
        <w:t xml:space="preserve"> opposing</w:t>
      </w:r>
      <w:r w:rsidR="00FC5C7B" w:rsidRPr="002D6CE8">
        <w:rPr>
          <w:rFonts w:ascii="High Tower Text" w:hAnsi="High Tower Text"/>
        </w:rPr>
        <w:t>/opposed</w:t>
      </w:r>
      <w:r w:rsidR="008F44B4" w:rsidRPr="002D6CE8">
        <w:rPr>
          <w:rFonts w:ascii="High Tower Text" w:hAnsi="High Tower Text"/>
        </w:rPr>
        <w:t>,</w:t>
      </w:r>
      <w:r w:rsidR="00373311" w:rsidRPr="002D6CE8">
        <w:rPr>
          <w:rFonts w:ascii="High Tower Text" w:hAnsi="High Tower Text"/>
        </w:rPr>
        <w:t xml:space="preserve"> actions or beliefs</w:t>
      </w:r>
      <w:r w:rsidR="00E520CC" w:rsidRPr="002D6CE8">
        <w:rPr>
          <w:rFonts w:ascii="High Tower Text" w:hAnsi="High Tower Text"/>
        </w:rPr>
        <w:t xml:space="preserve"> (representing a state of belief or actionable outcome as a continuum)</w:t>
      </w:r>
      <w:r w:rsidR="008F44B4" w:rsidRPr="002D6CE8">
        <w:rPr>
          <w:rFonts w:ascii="High Tower Text" w:hAnsi="High Tower Text"/>
        </w:rPr>
        <w:t>:</w:t>
      </w:r>
    </w:p>
    <w:p w:rsidR="00E520CC" w:rsidRPr="002D6CE8" w:rsidRDefault="008F44B4" w:rsidP="00E520CC">
      <w:pPr>
        <w:rPr>
          <w:rFonts w:ascii="High Tower Text" w:hAnsi="High Tower Text"/>
        </w:rPr>
      </w:pPr>
      <w:r w:rsidRPr="002D6CE8">
        <w:rPr>
          <w:rFonts w:ascii="High Tower Text" w:hAnsi="High Tower Text"/>
        </w:rPr>
        <w:tab/>
      </w:r>
      <w:r w:rsidR="00E520CC" w:rsidRPr="002D6CE8">
        <w:rPr>
          <w:rFonts w:ascii="High Tower Text" w:hAnsi="High Tower Text"/>
        </w:rPr>
        <w:t>Agent</w:t>
      </w:r>
      <w:r w:rsidR="00E520CC" w:rsidRPr="002D6CE8">
        <w:rPr>
          <w:rFonts w:ascii="High Tower Text" w:hAnsi="High Tower Text"/>
          <w:vertAlign w:val="subscript"/>
        </w:rPr>
        <w:t>1</w:t>
      </w:r>
      <w:r w:rsidR="00E520CC" w:rsidRPr="002D6CE8">
        <w:rPr>
          <w:rFonts w:ascii="High Tower Text" w:hAnsi="High Tower Text"/>
        </w:rPr>
        <w:t xml:space="preserve"> </w:t>
      </w:r>
      <w:r w:rsidR="00BE1DA7" w:rsidRPr="002D6CE8">
        <w:rPr>
          <w:rFonts w:ascii="High Tower Text" w:hAnsi="High Tower Text"/>
        </w:rPr>
        <w:t xml:space="preserve">= </w:t>
      </w:r>
      <w:r w:rsidR="00E520CC" w:rsidRPr="002D6CE8">
        <w:rPr>
          <w:rFonts w:ascii="High Tower Text" w:hAnsi="High Tower Text"/>
        </w:rPr>
        <w:t>{</w:t>
      </w:r>
      <w:r w:rsidR="00BE1DA7" w:rsidRPr="002D6CE8">
        <w:rPr>
          <w:rFonts w:ascii="High Tower Text" w:hAnsi="High Tower Text"/>
        </w:rPr>
        <w:t xml:space="preserve">Type </w:t>
      </w:r>
      <w:r w:rsidR="00BE1DA7" w:rsidRPr="002D6CE8">
        <w:rPr>
          <w:rFonts w:ascii="High Tower Text" w:hAnsi="High Tower Text"/>
          <w:i/>
        </w:rPr>
        <w:t xml:space="preserve">A </w:t>
      </w:r>
      <w:r w:rsidR="00BE1DA7" w:rsidRPr="002D6CE8">
        <w:rPr>
          <w:rFonts w:ascii="High Tower Text" w:hAnsi="High Tower Text"/>
        </w:rPr>
        <w:sym w:font="Symbol" w:char="F0AE"/>
      </w:r>
      <w:r w:rsidR="00BE1DA7" w:rsidRPr="002D6CE8">
        <w:rPr>
          <w:rFonts w:ascii="High Tower Text" w:hAnsi="High Tower Text"/>
        </w:rPr>
        <w:t xml:space="preserve"> </w:t>
      </w:r>
      <w:r w:rsidR="00E520CC" w:rsidRPr="002D6CE8">
        <w:rPr>
          <w:rFonts w:ascii="High Tower Text" w:hAnsi="High Tower Text"/>
        </w:rPr>
        <w:t xml:space="preserve">.7, Type </w:t>
      </w:r>
      <w:r w:rsidR="00E520CC" w:rsidRPr="002D6CE8">
        <w:rPr>
          <w:rFonts w:ascii="High Tower Text" w:hAnsi="High Tower Text"/>
          <w:i/>
        </w:rPr>
        <w:t xml:space="preserve">B </w:t>
      </w:r>
      <w:r w:rsidR="00E520CC" w:rsidRPr="002D6CE8">
        <w:rPr>
          <w:rFonts w:ascii="High Tower Text" w:hAnsi="High Tower Text"/>
        </w:rPr>
        <w:sym w:font="Symbol" w:char="F0AE"/>
      </w:r>
      <w:r w:rsidR="00E520CC" w:rsidRPr="002D6CE8">
        <w:rPr>
          <w:rFonts w:ascii="High Tower Text" w:hAnsi="High Tower Text"/>
        </w:rPr>
        <w:t xml:space="preserve"> .3}</w:t>
      </w:r>
    </w:p>
    <w:p w:rsidR="00E520CC" w:rsidRPr="002D6CE8" w:rsidRDefault="00E520CC" w:rsidP="00E520CC">
      <w:pPr>
        <w:ind w:firstLine="720"/>
        <w:rPr>
          <w:rFonts w:ascii="High Tower Text" w:hAnsi="High Tower Text"/>
        </w:rPr>
      </w:pPr>
      <w:r w:rsidRPr="002D6CE8">
        <w:rPr>
          <w:rFonts w:ascii="High Tower Text" w:hAnsi="High Tower Text"/>
        </w:rPr>
        <w:t>Agent</w:t>
      </w:r>
      <w:r w:rsidRPr="002D6CE8">
        <w:rPr>
          <w:rFonts w:ascii="High Tower Text" w:hAnsi="High Tower Text"/>
          <w:vertAlign w:val="subscript"/>
        </w:rPr>
        <w:t>2</w:t>
      </w:r>
      <w:r w:rsidRPr="002D6CE8">
        <w:rPr>
          <w:rFonts w:ascii="High Tower Text" w:hAnsi="High Tower Text"/>
        </w:rPr>
        <w:t xml:space="preserve"> = {Type </w:t>
      </w:r>
      <w:r w:rsidRPr="002D6CE8">
        <w:rPr>
          <w:rFonts w:ascii="High Tower Text" w:hAnsi="High Tower Text"/>
          <w:i/>
        </w:rPr>
        <w:t xml:space="preserve">A </w:t>
      </w:r>
      <w:r w:rsidRPr="002D6CE8">
        <w:rPr>
          <w:rFonts w:ascii="High Tower Text" w:hAnsi="High Tower Text"/>
        </w:rPr>
        <w:sym w:font="Symbol" w:char="F0AE"/>
      </w:r>
      <w:r w:rsidRPr="002D6CE8">
        <w:rPr>
          <w:rFonts w:ascii="High Tower Text" w:hAnsi="High Tower Text"/>
        </w:rPr>
        <w:t xml:space="preserve"> .2}</w:t>
      </w:r>
    </w:p>
    <w:p w:rsidR="00E520CC" w:rsidRPr="002D6CE8" w:rsidRDefault="00E520CC" w:rsidP="00E520CC">
      <w:pPr>
        <w:ind w:firstLine="720"/>
        <w:rPr>
          <w:rFonts w:ascii="High Tower Text" w:hAnsi="High Tower Text"/>
        </w:rPr>
      </w:pPr>
      <w:r w:rsidRPr="002D6CE8">
        <w:rPr>
          <w:rFonts w:ascii="High Tower Text" w:hAnsi="High Tower Text"/>
        </w:rPr>
        <w:t>Agent</w:t>
      </w:r>
      <w:r w:rsidRPr="002D6CE8">
        <w:rPr>
          <w:rFonts w:ascii="High Tower Text" w:hAnsi="High Tower Text"/>
          <w:vertAlign w:val="subscript"/>
        </w:rPr>
        <w:t>3</w:t>
      </w:r>
      <w:r w:rsidRPr="002D6CE8">
        <w:rPr>
          <w:rFonts w:ascii="High Tower Text" w:hAnsi="High Tower Text"/>
        </w:rPr>
        <w:t xml:space="preserve"> = {Type </w:t>
      </w:r>
      <w:r w:rsidRPr="002D6CE8">
        <w:rPr>
          <w:rFonts w:ascii="High Tower Text" w:hAnsi="High Tower Text"/>
          <w:i/>
        </w:rPr>
        <w:t xml:space="preserve">B </w:t>
      </w:r>
      <w:r w:rsidRPr="002D6CE8">
        <w:rPr>
          <w:rFonts w:ascii="High Tower Text" w:hAnsi="High Tower Text"/>
        </w:rPr>
        <w:sym w:font="Symbol" w:char="F0AE"/>
      </w:r>
      <w:r w:rsidRPr="002D6CE8">
        <w:rPr>
          <w:rFonts w:ascii="High Tower Text" w:hAnsi="High Tower Text"/>
        </w:rPr>
        <w:t xml:space="preserve"> .9}</w:t>
      </w:r>
    </w:p>
    <w:p w:rsidR="00717F6B" w:rsidRPr="002D6CE8" w:rsidRDefault="00717F6B" w:rsidP="00E520CC">
      <w:pPr>
        <w:ind w:firstLine="720"/>
        <w:rPr>
          <w:rFonts w:ascii="High Tower Text" w:hAnsi="High Tower Text"/>
        </w:rPr>
      </w:pPr>
      <w:r w:rsidRPr="002D6CE8">
        <w:rPr>
          <w:rFonts w:ascii="High Tower Text" w:hAnsi="High Tower Text"/>
        </w:rPr>
        <w:lastRenderedPageBreak/>
        <w:t>.</w:t>
      </w:r>
    </w:p>
    <w:p w:rsidR="00717F6B" w:rsidRPr="002D6CE8" w:rsidRDefault="00717F6B" w:rsidP="00E520CC">
      <w:pPr>
        <w:ind w:firstLine="720"/>
        <w:rPr>
          <w:rFonts w:ascii="High Tower Text" w:hAnsi="High Tower Text"/>
        </w:rPr>
      </w:pPr>
      <w:r w:rsidRPr="002D6CE8">
        <w:rPr>
          <w:rFonts w:ascii="High Tower Text" w:hAnsi="High Tower Text"/>
        </w:rPr>
        <w:t>.</w:t>
      </w:r>
    </w:p>
    <w:p w:rsidR="00717F6B" w:rsidRPr="002D6CE8" w:rsidRDefault="00717F6B" w:rsidP="00E520CC">
      <w:pPr>
        <w:ind w:firstLine="720"/>
        <w:rPr>
          <w:rFonts w:ascii="High Tower Text" w:hAnsi="High Tower Text"/>
        </w:rPr>
      </w:pPr>
      <w:r w:rsidRPr="002D6CE8">
        <w:rPr>
          <w:rFonts w:ascii="High Tower Text" w:hAnsi="High Tower Text"/>
        </w:rPr>
        <w:t>.</w:t>
      </w:r>
    </w:p>
    <w:p w:rsidR="009F58FC" w:rsidRPr="002D6CE8" w:rsidRDefault="00717F6B" w:rsidP="00373311">
      <w:pPr>
        <w:rPr>
          <w:rFonts w:ascii="High Tower Text" w:hAnsi="High Tower Text"/>
        </w:rPr>
      </w:pPr>
      <w:r w:rsidRPr="002D6CE8">
        <w:rPr>
          <w:rFonts w:ascii="High Tower Text" w:hAnsi="High Tower Text"/>
        </w:rPr>
        <w:t xml:space="preserve">The set of functions above </w:t>
      </w:r>
      <w:r w:rsidR="00373311" w:rsidRPr="002D6CE8">
        <w:rPr>
          <w:rFonts w:ascii="High Tower Text" w:hAnsi="High Tower Text"/>
        </w:rPr>
        <w:t>represent</w:t>
      </w:r>
      <w:r w:rsidR="003633E9" w:rsidRPr="002D6CE8">
        <w:rPr>
          <w:rFonts w:ascii="High Tower Text" w:hAnsi="High Tower Text"/>
        </w:rPr>
        <w:t>s</w:t>
      </w:r>
      <w:r w:rsidR="00373311" w:rsidRPr="002D6CE8">
        <w:rPr>
          <w:rFonts w:ascii="High Tower Text" w:hAnsi="High Tower Text"/>
        </w:rPr>
        <w:t xml:space="preserve"> the predicted and/or actual impact of a type of information </w:t>
      </w:r>
      <w:r w:rsidRPr="002D6CE8">
        <w:rPr>
          <w:rFonts w:ascii="High Tower Text" w:hAnsi="High Tower Text"/>
        </w:rPr>
        <w:t xml:space="preserve">on </w:t>
      </w:r>
      <w:r w:rsidR="00373311" w:rsidRPr="002D6CE8">
        <w:rPr>
          <w:rFonts w:ascii="High Tower Text" w:hAnsi="High Tower Text"/>
        </w:rPr>
        <w:t xml:space="preserve">that </w:t>
      </w:r>
      <w:r w:rsidRPr="002D6CE8">
        <w:rPr>
          <w:rFonts w:ascii="High Tower Text" w:hAnsi="High Tower Text"/>
        </w:rPr>
        <w:t>person (</w:t>
      </w:r>
      <w:r w:rsidR="00373311" w:rsidRPr="002D6CE8">
        <w:rPr>
          <w:rFonts w:ascii="High Tower Text" w:hAnsi="High Tower Text"/>
        </w:rPr>
        <w:t>agent</w:t>
      </w:r>
      <w:r w:rsidRPr="002D6CE8">
        <w:rPr>
          <w:rFonts w:ascii="High Tower Text" w:hAnsi="High Tower Text"/>
        </w:rPr>
        <w:t>)</w:t>
      </w:r>
      <w:r w:rsidR="00373311" w:rsidRPr="002D6CE8">
        <w:rPr>
          <w:rFonts w:ascii="High Tower Text" w:hAnsi="High Tower Text"/>
        </w:rPr>
        <w:t>.</w:t>
      </w:r>
      <w:r w:rsidR="009F58FC" w:rsidRPr="002D6CE8">
        <w:rPr>
          <w:rFonts w:ascii="High Tower Text" w:hAnsi="High Tower Text"/>
        </w:rPr>
        <w:t xml:space="preserve"> </w:t>
      </w:r>
      <w:r w:rsidR="00373311" w:rsidRPr="002D6CE8">
        <w:rPr>
          <w:rFonts w:ascii="High Tower Text" w:hAnsi="High Tower Text"/>
        </w:rPr>
        <w:t xml:space="preserve">We say that these functions are just potential </w:t>
      </w:r>
      <w:r w:rsidR="009F58FC" w:rsidRPr="002D6CE8">
        <w:rPr>
          <w:rFonts w:ascii="High Tower Text" w:hAnsi="High Tower Text"/>
        </w:rPr>
        <w:t>outcomes</w:t>
      </w:r>
      <w:r w:rsidR="00373311" w:rsidRPr="002D6CE8">
        <w:rPr>
          <w:rFonts w:ascii="High Tower Text" w:hAnsi="High Tower Text"/>
        </w:rPr>
        <w:t xml:space="preserve"> that are manifested when an instance of the relevant type of information is </w:t>
      </w:r>
      <w:proofErr w:type="gramStart"/>
      <w:r w:rsidR="009F58FC" w:rsidRPr="002D6CE8">
        <w:rPr>
          <w:rFonts w:ascii="High Tower Text" w:hAnsi="High Tower Text"/>
          <w:i/>
        </w:rPr>
        <w:t>actually</w:t>
      </w:r>
      <w:r w:rsidR="009F58FC" w:rsidRPr="002D6CE8">
        <w:rPr>
          <w:rFonts w:ascii="High Tower Text" w:hAnsi="High Tower Text"/>
        </w:rPr>
        <w:t xml:space="preserve"> </w:t>
      </w:r>
      <w:r w:rsidR="00373311" w:rsidRPr="002D6CE8">
        <w:rPr>
          <w:rFonts w:ascii="High Tower Text" w:hAnsi="High Tower Text"/>
        </w:rPr>
        <w:t>received</w:t>
      </w:r>
      <w:proofErr w:type="gramEnd"/>
      <w:r w:rsidR="00373311" w:rsidRPr="002D6CE8">
        <w:rPr>
          <w:rFonts w:ascii="High Tower Text" w:hAnsi="High Tower Text"/>
        </w:rPr>
        <w:t>, consumed, or processed by that agent.</w:t>
      </w:r>
      <w:r w:rsidR="009F58FC" w:rsidRPr="002D6CE8">
        <w:rPr>
          <w:rFonts w:ascii="High Tower Text" w:hAnsi="High Tower Text"/>
        </w:rPr>
        <w:t xml:space="preserve"> </w:t>
      </w:r>
    </w:p>
    <w:p w:rsidR="006D15CD" w:rsidRPr="002D6CE8" w:rsidRDefault="00373311" w:rsidP="00373311">
      <w:pPr>
        <w:rPr>
          <w:rFonts w:ascii="High Tower Text" w:hAnsi="High Tower Text"/>
        </w:rPr>
      </w:pPr>
      <w:r w:rsidRPr="002D6CE8">
        <w:rPr>
          <w:rFonts w:ascii="High Tower Text" w:hAnsi="High Tower Text"/>
        </w:rPr>
        <w:t>This is just a simplified model - in the real</w:t>
      </w:r>
      <w:r w:rsidR="006D15CD" w:rsidRPr="002D6CE8">
        <w:rPr>
          <w:rFonts w:ascii="High Tower Text" w:hAnsi="High Tower Text"/>
        </w:rPr>
        <w:t>-</w:t>
      </w:r>
      <w:r w:rsidRPr="002D6CE8">
        <w:rPr>
          <w:rFonts w:ascii="High Tower Text" w:hAnsi="High Tower Text"/>
        </w:rPr>
        <w:t xml:space="preserve">world </w:t>
      </w:r>
      <w:r w:rsidR="006D15CD" w:rsidRPr="002D6CE8">
        <w:rPr>
          <w:rFonts w:ascii="High Tower Text" w:hAnsi="High Tower Text"/>
        </w:rPr>
        <w:t xml:space="preserve">rational </w:t>
      </w:r>
      <w:r w:rsidRPr="002D6CE8">
        <w:rPr>
          <w:rFonts w:ascii="High Tower Text" w:hAnsi="High Tower Text"/>
        </w:rPr>
        <w:t xml:space="preserve">agents </w:t>
      </w:r>
      <w:r w:rsidR="006D15CD" w:rsidRPr="002D6CE8">
        <w:rPr>
          <w:rFonts w:ascii="High Tower Text" w:hAnsi="High Tower Text"/>
        </w:rPr>
        <w:t xml:space="preserve">(people) </w:t>
      </w:r>
      <w:r w:rsidRPr="002D6CE8">
        <w:rPr>
          <w:rFonts w:ascii="High Tower Text" w:hAnsi="High Tower Text"/>
        </w:rPr>
        <w:t xml:space="preserve">deliberate, interact, debate, seek out information to corroborate, etc. These sorts of epistemic and social activities represent a way that </w:t>
      </w:r>
      <w:r w:rsidR="006D15CD" w:rsidRPr="002D6CE8">
        <w:rPr>
          <w:rFonts w:ascii="High Tower Text" w:hAnsi="High Tower Text"/>
        </w:rPr>
        <w:t xml:space="preserve">incendiary information can be mitigated (insofar as people are open to rational discussion). </w:t>
      </w:r>
    </w:p>
    <w:p w:rsidR="006D15CD" w:rsidRPr="002D6CE8" w:rsidRDefault="006D15CD" w:rsidP="00373311">
      <w:pPr>
        <w:rPr>
          <w:rFonts w:ascii="High Tower Text" w:hAnsi="High Tower Text"/>
        </w:rPr>
      </w:pPr>
      <w:r w:rsidRPr="002D6CE8">
        <w:rPr>
          <w:rFonts w:ascii="High Tower Text" w:hAnsi="High Tower Text"/>
        </w:rPr>
        <w:t xml:space="preserve">Epistemic and social activities also represent a critical component required to maintain a </w:t>
      </w:r>
      <w:r w:rsidRPr="002D6CE8">
        <w:rPr>
          <w:rFonts w:ascii="High Tower Text" w:hAnsi="High Tower Text"/>
          <w:i/>
        </w:rPr>
        <w:t>Good Information Environment</w:t>
      </w:r>
      <w:r w:rsidRPr="002D6CE8">
        <w:rPr>
          <w:rFonts w:ascii="High Tower Text" w:hAnsi="High Tower Text"/>
        </w:rPr>
        <w:t xml:space="preserve">. As such, enemy powers will attempt to systemically undermine the cognitive and intellectual capabilities of a society (schools, universities, mental health, etc.) to steadily reduce an </w:t>
      </w:r>
      <w:r w:rsidRPr="002D6CE8">
        <w:rPr>
          <w:rFonts w:ascii="High Tower Text" w:hAnsi="High Tower Text"/>
          <w:i/>
        </w:rPr>
        <w:t>information environment</w:t>
      </w:r>
      <w:r w:rsidRPr="002D6CE8">
        <w:rPr>
          <w:rFonts w:ascii="High Tower Text" w:hAnsi="High Tower Text"/>
        </w:rPr>
        <w:t xml:space="preserve"> to one in which the simple and cold calculus above can be used to incite violence.</w:t>
      </w:r>
    </w:p>
    <w:p w:rsidR="00373311" w:rsidRPr="002D6CE8" w:rsidRDefault="006D15CD" w:rsidP="00373311">
      <w:pPr>
        <w:rPr>
          <w:rFonts w:ascii="High Tower Text" w:hAnsi="High Tower Text"/>
        </w:rPr>
      </w:pPr>
      <w:r w:rsidRPr="002D6CE8">
        <w:rPr>
          <w:rFonts w:ascii="High Tower Text" w:hAnsi="High Tower Text"/>
        </w:rPr>
        <w:t>Wh</w:t>
      </w:r>
      <w:r w:rsidR="00373311" w:rsidRPr="002D6CE8">
        <w:rPr>
          <w:rFonts w:ascii="High Tower Text" w:hAnsi="High Tower Text"/>
        </w:rPr>
        <w:t xml:space="preserve">en such </w:t>
      </w:r>
      <w:r w:rsidRPr="002D6CE8">
        <w:rPr>
          <w:rFonts w:ascii="High Tower Text" w:hAnsi="High Tower Text"/>
        </w:rPr>
        <w:t xml:space="preserve">epistemic and socially </w:t>
      </w:r>
      <w:r w:rsidR="00373311" w:rsidRPr="002D6CE8">
        <w:rPr>
          <w:rFonts w:ascii="High Tower Text" w:hAnsi="High Tower Text"/>
        </w:rPr>
        <w:t>systems are sufficiently undermined</w:t>
      </w:r>
      <w:r w:rsidRPr="002D6CE8">
        <w:rPr>
          <w:rFonts w:ascii="High Tower Text" w:hAnsi="High Tower Text"/>
        </w:rPr>
        <w:t>, an information</w:t>
      </w:r>
      <w:r w:rsidR="00373311" w:rsidRPr="002D6CE8">
        <w:rPr>
          <w:rFonts w:ascii="High Tower Text" w:hAnsi="High Tower Text"/>
        </w:rPr>
        <w:t xml:space="preserve"> environment would be reduceable to </w:t>
      </w:r>
      <w:r w:rsidRPr="002D6CE8">
        <w:rPr>
          <w:rFonts w:ascii="High Tower Text" w:hAnsi="High Tower Text"/>
        </w:rPr>
        <w:t>the</w:t>
      </w:r>
      <w:r w:rsidR="00373311" w:rsidRPr="002D6CE8">
        <w:rPr>
          <w:rFonts w:ascii="High Tower Text" w:hAnsi="High Tower Text"/>
        </w:rPr>
        <w:t xml:space="preserve"> simple calculus </w:t>
      </w:r>
      <w:r w:rsidRPr="002D6CE8">
        <w:rPr>
          <w:rFonts w:ascii="High Tower Text" w:hAnsi="High Tower Text"/>
        </w:rPr>
        <w:t>of information and effect given above</w:t>
      </w:r>
      <w:r w:rsidR="00373311" w:rsidRPr="002D6CE8">
        <w:rPr>
          <w:rFonts w:ascii="High Tower Text" w:hAnsi="High Tower Text"/>
        </w:rPr>
        <w:t>.</w:t>
      </w:r>
    </w:p>
    <w:p w:rsidR="00373311" w:rsidRPr="002D6CE8" w:rsidRDefault="00373311" w:rsidP="00833CD2">
      <w:pPr>
        <w:rPr>
          <w:rFonts w:ascii="High Tower Text" w:hAnsi="High Tower Text"/>
          <w:b/>
          <w:sz w:val="28"/>
          <w:szCs w:val="28"/>
        </w:rPr>
      </w:pPr>
      <w:r w:rsidRPr="002D6CE8">
        <w:rPr>
          <w:rFonts w:ascii="High Tower Text" w:hAnsi="High Tower Text"/>
          <w:b/>
          <w:sz w:val="28"/>
          <w:szCs w:val="28"/>
        </w:rPr>
        <w:t>8.1</w:t>
      </w:r>
      <w:r w:rsidR="00B37FA5">
        <w:rPr>
          <w:rFonts w:ascii="High Tower Text" w:hAnsi="High Tower Text"/>
          <w:b/>
          <w:sz w:val="28"/>
          <w:szCs w:val="28"/>
        </w:rPr>
        <w:t>.</w:t>
      </w:r>
      <w:r w:rsidR="005D0917" w:rsidRPr="002D6CE8">
        <w:rPr>
          <w:rFonts w:ascii="High Tower Text" w:hAnsi="High Tower Text"/>
          <w:b/>
          <w:sz w:val="28"/>
          <w:szCs w:val="28"/>
        </w:rPr>
        <w:tab/>
        <w:t>Suggested Remedies</w:t>
      </w:r>
    </w:p>
    <w:p w:rsidR="006D15CD" w:rsidRPr="00BC49F5" w:rsidRDefault="006D15CD" w:rsidP="00833CD2">
      <w:pPr>
        <w:rPr>
          <w:rFonts w:ascii="High Tower Text" w:hAnsi="High Tower Text"/>
          <w:color w:val="00B0F0"/>
        </w:rPr>
      </w:pPr>
      <w:r w:rsidRPr="00BC49F5">
        <w:rPr>
          <w:rFonts w:ascii="High Tower Text" w:hAnsi="High Tower Text"/>
          <w:color w:val="00B0F0"/>
        </w:rPr>
        <w:t>Information warfare in this case requires first gathering data on the agents in the environment and then determining how best to reduce the environment to a state where all manifested impacts go to 0 (violence).</w:t>
      </w:r>
      <w:r w:rsidR="000238C7" w:rsidRPr="00BC49F5">
        <w:rPr>
          <w:rFonts w:ascii="High Tower Text" w:hAnsi="High Tower Text"/>
          <w:color w:val="00B0F0"/>
        </w:rPr>
        <w:t xml:space="preserve"> Here, information asymmetry becomes increasingly valuable…</w:t>
      </w:r>
    </w:p>
    <w:p w:rsidR="00833CD2" w:rsidRPr="002D6CE8" w:rsidRDefault="00373311" w:rsidP="00833CD2">
      <w:pPr>
        <w:rPr>
          <w:rFonts w:ascii="High Tower Text" w:hAnsi="High Tower Text"/>
          <w:b/>
          <w:sz w:val="28"/>
          <w:szCs w:val="28"/>
        </w:rPr>
      </w:pPr>
      <w:r w:rsidRPr="002D6CE8">
        <w:rPr>
          <w:rFonts w:ascii="High Tower Text" w:hAnsi="High Tower Text"/>
          <w:b/>
          <w:sz w:val="28"/>
          <w:szCs w:val="28"/>
        </w:rPr>
        <w:t>9</w:t>
      </w:r>
      <w:r w:rsidR="00833CD2" w:rsidRPr="002D6CE8">
        <w:rPr>
          <w:rFonts w:ascii="High Tower Text" w:hAnsi="High Tower Text"/>
          <w:b/>
          <w:sz w:val="28"/>
          <w:szCs w:val="28"/>
        </w:rPr>
        <w:t>.0</w:t>
      </w:r>
      <w:r w:rsidR="00B37FA5">
        <w:rPr>
          <w:rFonts w:ascii="High Tower Text" w:hAnsi="High Tower Text"/>
          <w:b/>
          <w:sz w:val="28"/>
          <w:szCs w:val="28"/>
        </w:rPr>
        <w:t>.</w:t>
      </w:r>
      <w:r w:rsidR="00833CD2" w:rsidRPr="002D6CE8">
        <w:rPr>
          <w:rFonts w:ascii="High Tower Text" w:hAnsi="High Tower Text"/>
          <w:b/>
          <w:sz w:val="28"/>
          <w:szCs w:val="28"/>
        </w:rPr>
        <w:tab/>
        <w:t>Conclusion</w:t>
      </w:r>
    </w:p>
    <w:p w:rsidR="00B22523" w:rsidRPr="002D6CE8" w:rsidRDefault="007E33AF">
      <w:pPr>
        <w:rPr>
          <w:rFonts w:ascii="High Tower Text" w:hAnsi="High Tower Text"/>
        </w:rPr>
      </w:pPr>
      <w:r w:rsidRPr="002D6CE8">
        <w:rPr>
          <w:rFonts w:ascii="High Tower Text" w:hAnsi="High Tower Text"/>
        </w:rPr>
        <w:t>This paper has identified several features of information warfare, proposed several operationalized definitions for better address informational concepts, supplied two mathematical models for three inter-related foundations, and offered nascent remedies to four specific kinds of information warfare attacks on those three information foundations.</w:t>
      </w:r>
    </w:p>
    <w:p w:rsidR="00707572" w:rsidRPr="00973B12" w:rsidRDefault="00373311" w:rsidP="00707572">
      <w:pPr>
        <w:rPr>
          <w:rFonts w:ascii="High Tower Text" w:hAnsi="High Tower Text"/>
          <w:b/>
          <w:bCs/>
          <w:sz w:val="28"/>
          <w:szCs w:val="28"/>
        </w:rPr>
      </w:pPr>
      <w:r w:rsidRPr="00973B12">
        <w:rPr>
          <w:rFonts w:ascii="High Tower Text" w:hAnsi="High Tower Text"/>
          <w:b/>
          <w:bCs/>
          <w:sz w:val="28"/>
          <w:szCs w:val="28"/>
        </w:rPr>
        <w:t>10</w:t>
      </w:r>
      <w:r w:rsidR="00707572" w:rsidRPr="00973B12">
        <w:rPr>
          <w:rFonts w:ascii="High Tower Text" w:hAnsi="High Tower Text"/>
          <w:b/>
          <w:bCs/>
          <w:sz w:val="28"/>
          <w:szCs w:val="28"/>
        </w:rPr>
        <w:t>.0</w:t>
      </w:r>
      <w:r w:rsidR="005626EB" w:rsidRPr="00973B12">
        <w:rPr>
          <w:rFonts w:ascii="High Tower Text" w:hAnsi="High Tower Text"/>
          <w:b/>
          <w:bCs/>
          <w:sz w:val="28"/>
          <w:szCs w:val="28"/>
        </w:rPr>
        <w:t>.</w:t>
      </w:r>
      <w:r w:rsidR="00707572" w:rsidRPr="00973B12">
        <w:rPr>
          <w:rFonts w:ascii="High Tower Text" w:hAnsi="High Tower Text"/>
          <w:b/>
          <w:bCs/>
          <w:sz w:val="28"/>
          <w:szCs w:val="28"/>
        </w:rPr>
        <w:t xml:space="preserve"> </w:t>
      </w:r>
      <w:r w:rsidR="00707572" w:rsidRPr="00973B12">
        <w:rPr>
          <w:rFonts w:ascii="High Tower Text" w:hAnsi="High Tower Text"/>
          <w:b/>
          <w:bCs/>
          <w:sz w:val="28"/>
          <w:szCs w:val="28"/>
        </w:rPr>
        <w:tab/>
        <w:t>Works Cited</w:t>
      </w:r>
    </w:p>
    <w:p w:rsidR="00707572" w:rsidRPr="002D6CE8" w:rsidRDefault="00707572" w:rsidP="00707572">
      <w:pPr>
        <w:spacing w:after="0"/>
        <w:rPr>
          <w:rFonts w:ascii="High Tower Text" w:hAnsi="High Tower Text"/>
          <w:i/>
          <w:iCs/>
        </w:rPr>
      </w:pPr>
      <w:proofErr w:type="spellStart"/>
      <w:r w:rsidRPr="002D6CE8">
        <w:rPr>
          <w:rFonts w:ascii="High Tower Text" w:hAnsi="High Tower Text"/>
        </w:rPr>
        <w:t>Akerlof</w:t>
      </w:r>
      <w:proofErr w:type="spellEnd"/>
      <w:r w:rsidRPr="002D6CE8">
        <w:rPr>
          <w:rFonts w:ascii="High Tower Text" w:hAnsi="High Tower Text"/>
        </w:rPr>
        <w:t xml:space="preserve">, George.  "The Market for "Lemons": Quality Uncertainty and the Market Mechanism" </w:t>
      </w:r>
      <w:r w:rsidRPr="002D6CE8">
        <w:rPr>
          <w:rFonts w:ascii="High Tower Text" w:hAnsi="High Tower Text"/>
          <w:i/>
          <w:iCs/>
        </w:rPr>
        <w:t xml:space="preserve">The </w:t>
      </w:r>
    </w:p>
    <w:p w:rsidR="00707572" w:rsidRPr="002D6CE8" w:rsidRDefault="00707572" w:rsidP="00707572">
      <w:pPr>
        <w:spacing w:after="0"/>
        <w:ind w:firstLine="720"/>
        <w:rPr>
          <w:rFonts w:ascii="High Tower Text" w:hAnsi="High Tower Text"/>
        </w:rPr>
      </w:pPr>
      <w:r w:rsidRPr="002D6CE8">
        <w:rPr>
          <w:rFonts w:ascii="High Tower Text" w:hAnsi="High Tower Text"/>
          <w:i/>
          <w:iCs/>
        </w:rPr>
        <w:t xml:space="preserve">Quarterly Journal of Economics </w:t>
      </w:r>
      <w:r w:rsidRPr="002D6CE8">
        <w:rPr>
          <w:rFonts w:ascii="High Tower Text" w:hAnsi="High Tower Text"/>
        </w:rPr>
        <w:t>Vol. 84, No. 3. (</w:t>
      </w:r>
      <w:proofErr w:type="gramStart"/>
      <w:r w:rsidRPr="002D6CE8">
        <w:rPr>
          <w:rFonts w:ascii="High Tower Text" w:hAnsi="High Tower Text"/>
        </w:rPr>
        <w:t>Aug.,</w:t>
      </w:r>
      <w:proofErr w:type="gramEnd"/>
      <w:r w:rsidRPr="002D6CE8">
        <w:rPr>
          <w:rFonts w:ascii="High Tower Text" w:hAnsi="High Tower Text"/>
        </w:rPr>
        <w:t xml:space="preserve"> 1970), pp. 488-500.</w:t>
      </w:r>
    </w:p>
    <w:p w:rsidR="004F54DF" w:rsidRPr="002D6CE8" w:rsidRDefault="004F54DF" w:rsidP="004F54DF">
      <w:pPr>
        <w:spacing w:after="0"/>
        <w:rPr>
          <w:rFonts w:ascii="High Tower Text" w:hAnsi="High Tower Text"/>
        </w:rPr>
      </w:pPr>
    </w:p>
    <w:p w:rsidR="004F54DF" w:rsidRPr="002D6CE8" w:rsidRDefault="004F54DF" w:rsidP="004F54DF">
      <w:pPr>
        <w:rPr>
          <w:rFonts w:ascii="High Tower Text" w:hAnsi="High Tower Text"/>
          <w:color w:val="FF0000"/>
        </w:rPr>
      </w:pPr>
      <w:proofErr w:type="spellStart"/>
      <w:r w:rsidRPr="002D6CE8">
        <w:rPr>
          <w:rFonts w:ascii="High Tower Text" w:hAnsi="High Tower Text"/>
        </w:rPr>
        <w:t>Awodey</w:t>
      </w:r>
      <w:proofErr w:type="spellEnd"/>
      <w:r w:rsidRPr="002D6CE8">
        <w:rPr>
          <w:rFonts w:ascii="High Tower Text" w:hAnsi="High Tower Text"/>
        </w:rPr>
        <w:t xml:space="preserve">, Steve. </w:t>
      </w:r>
      <w:r w:rsidRPr="002D6CE8">
        <w:rPr>
          <w:rFonts w:ascii="High Tower Text" w:hAnsi="High Tower Text"/>
          <w:color w:val="FF0000"/>
        </w:rPr>
        <w:t>https://www.cmu.edu/news/stories/archives/2014/april/april28_awodeygrant.html</w:t>
      </w:r>
    </w:p>
    <w:p w:rsidR="00B8388A" w:rsidRPr="002D6CE8" w:rsidRDefault="00B8388A" w:rsidP="00B8388A">
      <w:pPr>
        <w:spacing w:after="0"/>
        <w:rPr>
          <w:rFonts w:ascii="High Tower Text" w:hAnsi="High Tower Text"/>
        </w:rPr>
      </w:pPr>
    </w:p>
    <w:p w:rsidR="00A42FEE" w:rsidRPr="002D6CE8" w:rsidRDefault="00B8388A" w:rsidP="00B8388A">
      <w:pPr>
        <w:spacing w:after="0"/>
        <w:rPr>
          <w:rFonts w:ascii="High Tower Text" w:hAnsi="High Tower Text"/>
          <w:i/>
        </w:rPr>
      </w:pPr>
      <w:proofErr w:type="spellStart"/>
      <w:r w:rsidRPr="002D6CE8">
        <w:rPr>
          <w:rFonts w:ascii="High Tower Text" w:hAnsi="High Tower Text"/>
        </w:rPr>
        <w:t>Cassier</w:t>
      </w:r>
      <w:proofErr w:type="spellEnd"/>
      <w:r w:rsidRPr="002D6CE8">
        <w:rPr>
          <w:rFonts w:ascii="High Tower Text" w:hAnsi="High Tower Text"/>
        </w:rPr>
        <w:t>, Ernst.</w:t>
      </w:r>
      <w:r w:rsidR="00A01D46" w:rsidRPr="002D6CE8">
        <w:rPr>
          <w:rFonts w:ascii="High Tower Text" w:hAnsi="High Tower Text"/>
        </w:rPr>
        <w:t xml:space="preserve"> “The Concept of Group and the Theory of Perception”</w:t>
      </w:r>
      <w:r w:rsidR="00A42FEE" w:rsidRPr="002D6CE8">
        <w:rPr>
          <w:rFonts w:ascii="High Tower Text" w:hAnsi="High Tower Text"/>
        </w:rPr>
        <w:t xml:space="preserve"> </w:t>
      </w:r>
      <w:r w:rsidR="00A42FEE" w:rsidRPr="002D6CE8">
        <w:rPr>
          <w:rFonts w:ascii="High Tower Text" w:hAnsi="High Tower Text"/>
          <w:i/>
        </w:rPr>
        <w:t xml:space="preserve">Philosophy and Phenomenological </w:t>
      </w:r>
    </w:p>
    <w:p w:rsidR="00B8388A" w:rsidRPr="002D6CE8" w:rsidRDefault="00A42FEE" w:rsidP="00A42FEE">
      <w:pPr>
        <w:spacing w:after="0"/>
        <w:ind w:firstLine="720"/>
        <w:rPr>
          <w:rFonts w:ascii="High Tower Text" w:hAnsi="High Tower Text"/>
        </w:rPr>
      </w:pPr>
      <w:r w:rsidRPr="002D6CE8">
        <w:rPr>
          <w:rFonts w:ascii="High Tower Text" w:hAnsi="High Tower Text"/>
          <w:i/>
        </w:rPr>
        <w:t>Research</w:t>
      </w:r>
      <w:r w:rsidRPr="002D6CE8">
        <w:rPr>
          <w:rFonts w:ascii="High Tower Text" w:hAnsi="High Tower Text"/>
        </w:rPr>
        <w:t xml:space="preserve"> Vol. V, No. 1. (</w:t>
      </w:r>
      <w:proofErr w:type="gramStart"/>
      <w:r w:rsidRPr="002D6CE8">
        <w:rPr>
          <w:rFonts w:ascii="High Tower Text" w:hAnsi="High Tower Text"/>
        </w:rPr>
        <w:t>Sept.,</w:t>
      </w:r>
      <w:proofErr w:type="gramEnd"/>
      <w:r w:rsidRPr="002D6CE8">
        <w:rPr>
          <w:rFonts w:ascii="High Tower Text" w:hAnsi="High Tower Text"/>
        </w:rPr>
        <w:t xml:space="preserve"> 1944), pp. 1 -36.</w:t>
      </w:r>
    </w:p>
    <w:p w:rsidR="00B8388A" w:rsidRPr="002D6CE8" w:rsidRDefault="00B8388A" w:rsidP="00B8388A">
      <w:pPr>
        <w:spacing w:after="0"/>
        <w:rPr>
          <w:rFonts w:ascii="High Tower Text" w:hAnsi="High Tower Text"/>
        </w:rPr>
      </w:pPr>
    </w:p>
    <w:p w:rsidR="00A01D46" w:rsidRPr="002D6CE8" w:rsidRDefault="00A01D46" w:rsidP="00B8388A">
      <w:pPr>
        <w:spacing w:after="0"/>
        <w:rPr>
          <w:rFonts w:ascii="High Tower Text" w:hAnsi="High Tower Text"/>
        </w:rPr>
      </w:pPr>
      <w:r w:rsidRPr="002D6CE8">
        <w:rPr>
          <w:rFonts w:ascii="High Tower Text" w:hAnsi="High Tower Text"/>
        </w:rPr>
        <w:tab/>
        <w:t xml:space="preserve">Available </w:t>
      </w:r>
      <w:hyperlink r:id="rId12" w:history="1">
        <w:r w:rsidRPr="002D6CE8">
          <w:rPr>
            <w:rStyle w:val="Hyperlink"/>
            <w:rFonts w:ascii="High Tower Text" w:hAnsi="High Tower Text"/>
          </w:rPr>
          <w:t>here</w:t>
        </w:r>
      </w:hyperlink>
      <w:r w:rsidRPr="002D6CE8">
        <w:rPr>
          <w:rFonts w:ascii="High Tower Text" w:hAnsi="High Tower Text"/>
        </w:rPr>
        <w:t>.</w:t>
      </w:r>
    </w:p>
    <w:p w:rsidR="00F56D7A" w:rsidRPr="002D6CE8" w:rsidRDefault="00F56D7A" w:rsidP="00B8388A">
      <w:pPr>
        <w:spacing w:after="0"/>
        <w:rPr>
          <w:rFonts w:ascii="High Tower Text" w:hAnsi="High Tower Text"/>
        </w:rPr>
      </w:pPr>
    </w:p>
    <w:p w:rsidR="00F56D7A" w:rsidRPr="002D6CE8" w:rsidRDefault="00F56D7A" w:rsidP="00B8388A">
      <w:pPr>
        <w:spacing w:after="0"/>
        <w:rPr>
          <w:rFonts w:ascii="High Tower Text" w:hAnsi="High Tower Text"/>
        </w:rPr>
      </w:pPr>
      <w:r w:rsidRPr="002D6CE8">
        <w:rPr>
          <w:rFonts w:ascii="High Tower Text" w:hAnsi="High Tower Text"/>
        </w:rPr>
        <w:t xml:space="preserve">Chester, Marvin. “Is symmetry identity?” </w:t>
      </w:r>
      <w:proofErr w:type="spellStart"/>
      <w:r w:rsidRPr="002D6CE8">
        <w:rPr>
          <w:rFonts w:ascii="High Tower Text" w:hAnsi="High Tower Text"/>
        </w:rPr>
        <w:t>Arxiv</w:t>
      </w:r>
      <w:proofErr w:type="spellEnd"/>
      <w:r w:rsidR="004E7BAF" w:rsidRPr="002D6CE8">
        <w:rPr>
          <w:rFonts w:ascii="High Tower Text" w:hAnsi="High Tower Text"/>
        </w:rPr>
        <w:t xml:space="preserve">. 2012 pp. 1 </w:t>
      </w:r>
      <w:r w:rsidR="009860F8" w:rsidRPr="002D6CE8">
        <w:rPr>
          <w:rFonts w:ascii="High Tower Text" w:hAnsi="High Tower Text"/>
        </w:rPr>
        <w:t>–</w:t>
      </w:r>
      <w:r w:rsidR="004E7BAF" w:rsidRPr="002D6CE8">
        <w:rPr>
          <w:rFonts w:ascii="High Tower Text" w:hAnsi="High Tower Text"/>
        </w:rPr>
        <w:t xml:space="preserve"> 28</w:t>
      </w:r>
      <w:r w:rsidR="009860F8" w:rsidRPr="002D6CE8">
        <w:rPr>
          <w:rFonts w:ascii="High Tower Text" w:hAnsi="High Tower Text"/>
        </w:rPr>
        <w:t>.</w:t>
      </w:r>
    </w:p>
    <w:p w:rsidR="00F56D7A" w:rsidRPr="002D6CE8" w:rsidRDefault="00F56D7A" w:rsidP="00B8388A">
      <w:pPr>
        <w:spacing w:after="0"/>
        <w:rPr>
          <w:rFonts w:ascii="High Tower Text" w:hAnsi="High Tower Text"/>
        </w:rPr>
      </w:pPr>
    </w:p>
    <w:p w:rsidR="00F56D7A" w:rsidRPr="002D6CE8" w:rsidRDefault="00EA04DA" w:rsidP="00C00170">
      <w:pPr>
        <w:ind w:firstLine="720"/>
        <w:rPr>
          <w:rFonts w:ascii="High Tower Text" w:hAnsi="High Tower Text"/>
        </w:rPr>
      </w:pPr>
      <w:hyperlink r:id="rId13" w:history="1">
        <w:r w:rsidR="00C00170" w:rsidRPr="002D6CE8">
          <w:rPr>
            <w:rStyle w:val="Hyperlink"/>
            <w:rFonts w:ascii="High Tower Text" w:hAnsi="High Tower Text"/>
            <w:sz w:val="16"/>
            <w:szCs w:val="16"/>
          </w:rPr>
          <w:t>https://arxiv.org/ftp/arxiv/papers/1202/1202.0292.pdf</w:t>
        </w:r>
      </w:hyperlink>
      <w:r w:rsidR="00F56D7A" w:rsidRPr="002D6CE8">
        <w:rPr>
          <w:rFonts w:ascii="High Tower Text" w:hAnsi="High Tower Text"/>
          <w:sz w:val="16"/>
          <w:szCs w:val="16"/>
        </w:rPr>
        <w:t xml:space="preserve"> </w:t>
      </w:r>
    </w:p>
    <w:p w:rsidR="00A01D46" w:rsidRPr="002D6CE8" w:rsidRDefault="00A01D46" w:rsidP="00B8388A">
      <w:pPr>
        <w:spacing w:after="0"/>
        <w:rPr>
          <w:rFonts w:ascii="High Tower Text" w:hAnsi="High Tower Text"/>
        </w:rPr>
      </w:pPr>
    </w:p>
    <w:p w:rsidR="00F56D7A" w:rsidRPr="002D6CE8" w:rsidRDefault="00F56D7A" w:rsidP="00F56D7A">
      <w:pPr>
        <w:spacing w:after="0"/>
        <w:rPr>
          <w:rFonts w:ascii="High Tower Text" w:hAnsi="High Tower Text"/>
        </w:rPr>
      </w:pPr>
      <w:r w:rsidRPr="002D6CE8">
        <w:rPr>
          <w:rFonts w:ascii="High Tower Text" w:hAnsi="High Tower Text"/>
        </w:rPr>
        <w:t>D</w:t>
      </w:r>
      <w:r w:rsidR="00B8388A" w:rsidRPr="002D6CE8">
        <w:rPr>
          <w:rFonts w:ascii="High Tower Text" w:hAnsi="High Tower Text"/>
        </w:rPr>
        <w:t>ennett, Daniel.</w:t>
      </w:r>
      <w:r w:rsidR="00A01D46" w:rsidRPr="002D6CE8">
        <w:rPr>
          <w:rFonts w:ascii="High Tower Text" w:hAnsi="High Tower Text"/>
        </w:rPr>
        <w:t xml:space="preserve">  “Heterophenomenology</w:t>
      </w:r>
      <w:r w:rsidR="00A42FEE" w:rsidRPr="002D6CE8">
        <w:rPr>
          <w:rFonts w:ascii="High Tower Text" w:hAnsi="High Tower Text"/>
        </w:rPr>
        <w:t xml:space="preserve"> Reconsidered</w:t>
      </w:r>
      <w:r w:rsidR="00A01D46" w:rsidRPr="002D6CE8">
        <w:rPr>
          <w:rFonts w:ascii="High Tower Text" w:hAnsi="High Tower Text"/>
        </w:rPr>
        <w:t>”</w:t>
      </w:r>
      <w:r w:rsidR="00A42FEE" w:rsidRPr="002D6CE8">
        <w:rPr>
          <w:rFonts w:ascii="High Tower Text" w:hAnsi="High Tower Text"/>
        </w:rPr>
        <w:t xml:space="preserve"> </w:t>
      </w:r>
      <w:r w:rsidR="0052266C" w:rsidRPr="002D6CE8">
        <w:rPr>
          <w:rFonts w:ascii="High Tower Text" w:hAnsi="High Tower Text"/>
          <w:i/>
        </w:rPr>
        <w:t>Phenomenology and the Cognitive Sciences</w:t>
      </w:r>
      <w:r w:rsidRPr="002D6CE8">
        <w:rPr>
          <w:rFonts w:ascii="High Tower Text" w:hAnsi="High Tower Text"/>
        </w:rPr>
        <w:t xml:space="preserve"> </w:t>
      </w:r>
    </w:p>
    <w:p w:rsidR="00B8388A" w:rsidRPr="002D6CE8" w:rsidRDefault="00F56D7A" w:rsidP="00F56D7A">
      <w:pPr>
        <w:spacing w:after="0"/>
        <w:ind w:firstLine="720"/>
        <w:rPr>
          <w:rFonts w:ascii="High Tower Text" w:hAnsi="High Tower Text"/>
        </w:rPr>
      </w:pPr>
      <w:r w:rsidRPr="002D6CE8">
        <w:rPr>
          <w:rFonts w:ascii="High Tower Text" w:hAnsi="High Tower Text"/>
        </w:rPr>
        <w:t>Vol. 6, No. 1-2 (</w:t>
      </w:r>
      <w:proofErr w:type="gramStart"/>
      <w:r w:rsidRPr="002D6CE8">
        <w:rPr>
          <w:rFonts w:ascii="High Tower Text" w:hAnsi="High Tower Text"/>
        </w:rPr>
        <w:t>March,</w:t>
      </w:r>
      <w:proofErr w:type="gramEnd"/>
      <w:r w:rsidRPr="002D6CE8">
        <w:rPr>
          <w:rFonts w:ascii="High Tower Text" w:hAnsi="High Tower Text"/>
        </w:rPr>
        <w:t xml:space="preserve"> 2007), pp. 247-270.</w:t>
      </w:r>
    </w:p>
    <w:p w:rsidR="00F56D7A" w:rsidRPr="002D6CE8" w:rsidRDefault="00F56D7A" w:rsidP="00F56D7A">
      <w:pPr>
        <w:spacing w:after="0"/>
        <w:ind w:firstLine="720"/>
        <w:rPr>
          <w:rFonts w:ascii="High Tower Text" w:hAnsi="High Tower Text"/>
        </w:rPr>
      </w:pPr>
    </w:p>
    <w:p w:rsidR="00F56D7A" w:rsidRPr="002D6CE8" w:rsidRDefault="00F56D7A" w:rsidP="00F56D7A">
      <w:pPr>
        <w:spacing w:after="0"/>
        <w:ind w:firstLine="720"/>
        <w:rPr>
          <w:rFonts w:ascii="High Tower Text" w:hAnsi="High Tower Text"/>
        </w:rPr>
      </w:pPr>
      <w:r w:rsidRPr="002D6CE8">
        <w:rPr>
          <w:rFonts w:ascii="High Tower Text" w:hAnsi="High Tower Text"/>
        </w:rPr>
        <w:t xml:space="preserve">Available </w:t>
      </w:r>
      <w:hyperlink r:id="rId14" w:history="1">
        <w:r w:rsidRPr="002D6CE8">
          <w:rPr>
            <w:rStyle w:val="Hyperlink"/>
            <w:rFonts w:ascii="High Tower Text" w:hAnsi="High Tower Text"/>
          </w:rPr>
          <w:t>here</w:t>
        </w:r>
      </w:hyperlink>
      <w:r w:rsidRPr="002D6CE8">
        <w:rPr>
          <w:rFonts w:ascii="High Tower Text" w:hAnsi="High Tower Text"/>
        </w:rPr>
        <w:t>.</w:t>
      </w:r>
    </w:p>
    <w:p w:rsidR="00AC2086" w:rsidRPr="002D6CE8" w:rsidRDefault="00AC2086" w:rsidP="00F56D7A">
      <w:pPr>
        <w:spacing w:after="0"/>
        <w:ind w:firstLine="720"/>
        <w:rPr>
          <w:rFonts w:ascii="High Tower Text" w:hAnsi="High Tower Text"/>
        </w:rPr>
      </w:pPr>
    </w:p>
    <w:p w:rsidR="00C84F05" w:rsidRPr="002D6CE8" w:rsidRDefault="00C84F05" w:rsidP="00C84F05">
      <w:pPr>
        <w:rPr>
          <w:rFonts w:ascii="High Tower Text" w:hAnsi="High Tower Text"/>
        </w:rPr>
      </w:pPr>
      <w:r w:rsidRPr="002D6CE8">
        <w:rPr>
          <w:rFonts w:ascii="High Tower Text" w:hAnsi="High Tower Text"/>
        </w:rPr>
        <w:t>https://www.pcworld.com/article/2928340/ultra-popular-hola-vpn-extension-sold-your-bandwidth-for-use-in-a-botnet-attack.html</w:t>
      </w:r>
    </w:p>
    <w:p w:rsidR="00AC2086" w:rsidRDefault="00AC2086" w:rsidP="00F56D7A">
      <w:pPr>
        <w:spacing w:after="0"/>
        <w:ind w:firstLine="720"/>
        <w:rPr>
          <w:rFonts w:ascii="High Tower Text" w:hAnsi="High Tower Text"/>
        </w:rPr>
      </w:pPr>
    </w:p>
    <w:p w:rsidR="00C84F05" w:rsidRPr="002D6CE8" w:rsidRDefault="00C84F05" w:rsidP="00F56D7A">
      <w:pPr>
        <w:spacing w:after="0"/>
        <w:ind w:firstLine="720"/>
        <w:rPr>
          <w:rFonts w:ascii="High Tower Text" w:hAnsi="High Tower Text"/>
        </w:rPr>
      </w:pPr>
    </w:p>
    <w:p w:rsidR="00AC2086" w:rsidRPr="002D6CE8" w:rsidRDefault="00AC2086" w:rsidP="00CA24E6">
      <w:pPr>
        <w:spacing w:after="0"/>
        <w:rPr>
          <w:rFonts w:ascii="High Tower Text" w:hAnsi="High Tower Text"/>
        </w:rPr>
      </w:pPr>
      <w:r w:rsidRPr="002D6CE8">
        <w:rPr>
          <w:rFonts w:ascii="High Tower Text" w:hAnsi="High Tower Text"/>
        </w:rPr>
        <w:t>https://www.enisa.europa.eu/topics/national-cyber-security-strategies/ncss-</w:t>
      </w:r>
      <w:r w:rsidR="00836493" w:rsidRPr="002D6CE8">
        <w:rPr>
          <w:rFonts w:ascii="High Tower Text" w:hAnsi="High Tower Text"/>
        </w:rPr>
        <w:t>m</w:t>
      </w:r>
      <w:r w:rsidRPr="002D6CE8">
        <w:rPr>
          <w:rFonts w:ascii="High Tower Text" w:hAnsi="High Tower Text"/>
        </w:rPr>
        <w:t>ap/TrinidadandTobagoNationalCyberSecurityStategyEnglish.pdf</w:t>
      </w:r>
    </w:p>
    <w:p w:rsidR="00AC2086" w:rsidRPr="002D6CE8" w:rsidRDefault="00AC2086" w:rsidP="00F56D7A">
      <w:pPr>
        <w:spacing w:after="0"/>
        <w:ind w:firstLine="720"/>
        <w:rPr>
          <w:rFonts w:ascii="High Tower Text" w:hAnsi="High Tower Text"/>
        </w:rPr>
      </w:pPr>
    </w:p>
    <w:p w:rsidR="00AC2086" w:rsidRPr="002D6CE8" w:rsidRDefault="00EA04DA" w:rsidP="00F56D7A">
      <w:pPr>
        <w:spacing w:after="0"/>
        <w:ind w:firstLine="720"/>
        <w:rPr>
          <w:rFonts w:ascii="High Tower Text" w:hAnsi="High Tower Text"/>
        </w:rPr>
      </w:pPr>
      <w:hyperlink r:id="rId15" w:history="1">
        <w:r w:rsidR="00AC2086" w:rsidRPr="002D6CE8">
          <w:rPr>
            <w:rStyle w:val="Hyperlink"/>
            <w:rFonts w:ascii="High Tower Text" w:hAnsi="High Tower Text"/>
          </w:rPr>
          <w:t>http://journals.sagepub.com/doi/abs/10.1177/1555412015592473?journalCode=gaca</w:t>
        </w:r>
      </w:hyperlink>
    </w:p>
    <w:p w:rsidR="00AC2086" w:rsidRPr="002D6CE8" w:rsidRDefault="00AC2086" w:rsidP="00F56D7A">
      <w:pPr>
        <w:spacing w:after="0"/>
        <w:ind w:firstLine="720"/>
        <w:rPr>
          <w:rFonts w:ascii="High Tower Text" w:hAnsi="High Tower Text"/>
        </w:rPr>
      </w:pPr>
    </w:p>
    <w:p w:rsidR="00AC2086" w:rsidRDefault="00EA04DA" w:rsidP="00F56D7A">
      <w:pPr>
        <w:spacing w:after="0"/>
        <w:ind w:firstLine="720"/>
        <w:rPr>
          <w:rStyle w:val="Hyperlink"/>
          <w:rFonts w:ascii="High Tower Text" w:hAnsi="High Tower Text"/>
        </w:rPr>
      </w:pPr>
      <w:hyperlink r:id="rId16" w:history="1">
        <w:r w:rsidR="00AC2086" w:rsidRPr="002D6CE8">
          <w:rPr>
            <w:rStyle w:val="Hyperlink"/>
            <w:rFonts w:ascii="High Tower Text" w:hAnsi="High Tower Text"/>
          </w:rPr>
          <w:t>http://www.cybercrimejournal.com/shaheenhoff.pdf</w:t>
        </w:r>
      </w:hyperlink>
      <w:r w:rsidR="00AC2086" w:rsidRPr="002D6CE8">
        <w:rPr>
          <w:rFonts w:ascii="High Tower Text" w:hAnsi="High Tower Text"/>
        </w:rPr>
        <w:t xml:space="preserve"> and </w:t>
      </w:r>
      <w:hyperlink r:id="rId17" w:history="1">
        <w:r w:rsidR="00817813" w:rsidRPr="002738BD">
          <w:rPr>
            <w:rStyle w:val="Hyperlink"/>
            <w:rFonts w:ascii="High Tower Text" w:hAnsi="High Tower Text"/>
          </w:rPr>
          <w:t>http://citeseerx.ist.psu.edu/viewdoc/download?doi=10.1.1.586.7345&amp;rep=rep1&amp;type=pdf</w:t>
        </w:r>
      </w:hyperlink>
    </w:p>
    <w:p w:rsidR="00186739" w:rsidRDefault="00186739" w:rsidP="00F56D7A">
      <w:pPr>
        <w:spacing w:after="0"/>
        <w:ind w:firstLine="720"/>
        <w:rPr>
          <w:rFonts w:ascii="High Tower Text" w:hAnsi="High Tower Text"/>
        </w:rPr>
      </w:pPr>
    </w:p>
    <w:p w:rsidR="00186739" w:rsidRDefault="00C31329" w:rsidP="00F56D7A">
      <w:pPr>
        <w:spacing w:after="0"/>
        <w:ind w:firstLine="720"/>
        <w:rPr>
          <w:rFonts w:ascii="High Tower Text" w:hAnsi="High Tower Text"/>
        </w:rPr>
      </w:pPr>
      <w:hyperlink r:id="rId18" w:history="1">
        <w:r w:rsidRPr="00D14DEF">
          <w:rPr>
            <w:rStyle w:val="Hyperlink"/>
            <w:rFonts w:ascii="High Tower Text" w:hAnsi="High Tower Text"/>
          </w:rPr>
          <w:t>https://www.politico.com/story/2017/11/01/google-facebook-twitter-russia-meddling-244412</w:t>
        </w:r>
      </w:hyperlink>
    </w:p>
    <w:p w:rsidR="00C31329" w:rsidRDefault="00C31329" w:rsidP="00F56D7A">
      <w:pPr>
        <w:spacing w:after="0"/>
        <w:ind w:firstLine="720"/>
        <w:rPr>
          <w:rFonts w:ascii="High Tower Text" w:hAnsi="High Tower Text"/>
        </w:rPr>
      </w:pPr>
    </w:p>
    <w:p w:rsidR="00C31329" w:rsidRDefault="00C31329" w:rsidP="00F56D7A">
      <w:pPr>
        <w:spacing w:after="0"/>
        <w:ind w:firstLine="720"/>
        <w:rPr>
          <w:rFonts w:ascii="High Tower Text" w:hAnsi="High Tower Text"/>
        </w:rPr>
      </w:pPr>
    </w:p>
    <w:p w:rsidR="00C31329" w:rsidRDefault="00CD5388" w:rsidP="00F56D7A">
      <w:pPr>
        <w:spacing w:after="0"/>
        <w:ind w:firstLine="720"/>
        <w:rPr>
          <w:rFonts w:ascii="High Tower Text" w:hAnsi="High Tower Text"/>
        </w:rPr>
      </w:pPr>
      <w:hyperlink r:id="rId19" w:history="1">
        <w:r w:rsidRPr="00D14DEF">
          <w:rPr>
            <w:rStyle w:val="Hyperlink"/>
            <w:rFonts w:ascii="High Tower Text" w:hAnsi="High Tower Text"/>
          </w:rPr>
          <w:t>http://www.foxnews.com/us/2018/01/16/anarchist-college-group-calls-for-law-enforcement-incineration-day.html</w:t>
        </w:r>
      </w:hyperlink>
    </w:p>
    <w:p w:rsidR="00CD5388" w:rsidRDefault="00CD5388" w:rsidP="00F56D7A">
      <w:pPr>
        <w:spacing w:after="0"/>
        <w:ind w:firstLine="720"/>
        <w:rPr>
          <w:rFonts w:ascii="High Tower Text" w:hAnsi="High Tower Text"/>
        </w:rPr>
      </w:pPr>
    </w:p>
    <w:p w:rsidR="00CD5388" w:rsidRDefault="00CD5388" w:rsidP="00F56D7A">
      <w:pPr>
        <w:spacing w:after="0"/>
        <w:ind w:firstLine="720"/>
        <w:rPr>
          <w:rFonts w:ascii="High Tower Text" w:hAnsi="High Tower Text"/>
        </w:rPr>
      </w:pPr>
      <w:r w:rsidRPr="00CD5388">
        <w:rPr>
          <w:rFonts w:ascii="High Tower Text" w:hAnsi="High Tower Text"/>
        </w:rPr>
        <w:t>https://terebess.hu/zen/mesterek/SusanBlackmore-MemeMachine.pdf</w:t>
      </w:r>
      <w:bookmarkStart w:id="0" w:name="_GoBack"/>
      <w:bookmarkEnd w:id="0"/>
    </w:p>
    <w:p w:rsidR="00817813" w:rsidRDefault="00817813" w:rsidP="00817813">
      <w:pPr>
        <w:spacing w:after="0"/>
        <w:rPr>
          <w:rFonts w:ascii="High Tower Text" w:hAnsi="High Tower Text"/>
        </w:rPr>
      </w:pPr>
    </w:p>
    <w:p w:rsidR="00817813" w:rsidRPr="00817813" w:rsidRDefault="00817813" w:rsidP="00817813">
      <w:pPr>
        <w:spacing w:after="0"/>
        <w:rPr>
          <w:rFonts w:ascii="High Tower Text" w:hAnsi="High Tower Text"/>
          <w:b/>
          <w:sz w:val="28"/>
          <w:szCs w:val="28"/>
        </w:rPr>
      </w:pPr>
      <w:r w:rsidRPr="00817813">
        <w:rPr>
          <w:rFonts w:ascii="High Tower Text" w:hAnsi="High Tower Text"/>
          <w:b/>
          <w:sz w:val="28"/>
          <w:szCs w:val="28"/>
        </w:rPr>
        <w:t>11.0</w:t>
      </w:r>
      <w:r w:rsidR="00C0154E">
        <w:rPr>
          <w:rFonts w:ascii="High Tower Text" w:hAnsi="High Tower Text"/>
          <w:b/>
          <w:sz w:val="28"/>
          <w:szCs w:val="28"/>
        </w:rPr>
        <w:t>.</w:t>
      </w:r>
      <w:r w:rsidR="00C0154E">
        <w:rPr>
          <w:rFonts w:ascii="High Tower Text" w:hAnsi="High Tower Text"/>
          <w:b/>
          <w:sz w:val="28"/>
          <w:szCs w:val="28"/>
        </w:rPr>
        <w:tab/>
      </w:r>
      <w:r w:rsidRPr="00817813">
        <w:rPr>
          <w:rFonts w:ascii="High Tower Text" w:hAnsi="High Tower Text"/>
          <w:b/>
          <w:sz w:val="28"/>
          <w:szCs w:val="28"/>
        </w:rPr>
        <w:t>Author Information</w:t>
      </w:r>
    </w:p>
    <w:p w:rsidR="00817813" w:rsidRPr="00186739" w:rsidRDefault="00817813" w:rsidP="00817813">
      <w:pPr>
        <w:spacing w:after="0"/>
        <w:rPr>
          <w:rFonts w:ascii="High Tower Text" w:hAnsi="High Tower Text"/>
          <w:sz w:val="24"/>
          <w:szCs w:val="24"/>
        </w:rPr>
      </w:pPr>
    </w:p>
    <w:p w:rsidR="00186739" w:rsidRDefault="00186739" w:rsidP="00817813">
      <w:pPr>
        <w:spacing w:after="0"/>
        <w:rPr>
          <w:rFonts w:ascii="High Tower Text" w:hAnsi="High Tower Text"/>
          <w:sz w:val="24"/>
          <w:szCs w:val="24"/>
        </w:rPr>
      </w:pPr>
      <w:r w:rsidRPr="00186739">
        <w:rPr>
          <w:rFonts w:ascii="High Tower Text" w:hAnsi="High Tower Text"/>
          <w:b/>
          <w:sz w:val="24"/>
          <w:szCs w:val="24"/>
        </w:rPr>
        <w:t>Resume:</w:t>
      </w:r>
      <w:r w:rsidRPr="00186739">
        <w:rPr>
          <w:rFonts w:ascii="High Tower Text" w:hAnsi="High Tower Text"/>
          <w:sz w:val="24"/>
          <w:szCs w:val="24"/>
        </w:rPr>
        <w:t xml:space="preserve"> </w:t>
      </w:r>
      <w:hyperlink r:id="rId20" w:history="1">
        <w:r w:rsidRPr="00186739">
          <w:rPr>
            <w:rStyle w:val="Hyperlink"/>
            <w:rFonts w:ascii="High Tower Text" w:hAnsi="High Tower Text"/>
            <w:sz w:val="24"/>
            <w:szCs w:val="24"/>
          </w:rPr>
          <w:t>https://github.com/Thoughtscript/resume/blob/master/current.pdf</w:t>
        </w:r>
      </w:hyperlink>
      <w:r w:rsidRPr="00186739">
        <w:rPr>
          <w:rFonts w:ascii="High Tower Text" w:hAnsi="High Tower Text"/>
          <w:sz w:val="24"/>
          <w:szCs w:val="24"/>
        </w:rPr>
        <w:t xml:space="preserve"> </w:t>
      </w:r>
    </w:p>
    <w:p w:rsidR="00186739" w:rsidRPr="00186739" w:rsidRDefault="00186739" w:rsidP="00817813">
      <w:pPr>
        <w:spacing w:after="0"/>
        <w:rPr>
          <w:rFonts w:ascii="High Tower Text" w:hAnsi="High Tower Text"/>
          <w:sz w:val="24"/>
          <w:szCs w:val="24"/>
        </w:rPr>
      </w:pPr>
    </w:p>
    <w:p w:rsidR="00186739" w:rsidRDefault="00186739" w:rsidP="00817813">
      <w:pPr>
        <w:spacing w:after="0"/>
        <w:rPr>
          <w:rFonts w:ascii="High Tower Text" w:hAnsi="High Tower Text"/>
          <w:sz w:val="24"/>
          <w:szCs w:val="24"/>
        </w:rPr>
      </w:pPr>
      <w:r w:rsidRPr="00186739">
        <w:rPr>
          <w:rFonts w:ascii="High Tower Text" w:hAnsi="High Tower Text"/>
          <w:b/>
          <w:sz w:val="24"/>
          <w:szCs w:val="24"/>
        </w:rPr>
        <w:t>LinkedIn</w:t>
      </w:r>
      <w:r w:rsidRPr="00186739">
        <w:rPr>
          <w:rFonts w:ascii="High Tower Text" w:hAnsi="High Tower Text"/>
          <w:sz w:val="24"/>
          <w:szCs w:val="24"/>
        </w:rPr>
        <w:t xml:space="preserve">: </w:t>
      </w:r>
      <w:hyperlink r:id="rId21" w:history="1">
        <w:r w:rsidRPr="00186739">
          <w:rPr>
            <w:rStyle w:val="Hyperlink"/>
            <w:rFonts w:ascii="High Tower Text" w:hAnsi="High Tower Text"/>
            <w:sz w:val="24"/>
            <w:szCs w:val="24"/>
          </w:rPr>
          <w:t>https://www.linkedin.com/in/adamintaegerard/</w:t>
        </w:r>
      </w:hyperlink>
      <w:r w:rsidRPr="00186739">
        <w:rPr>
          <w:rFonts w:ascii="High Tower Text" w:hAnsi="High Tower Text"/>
          <w:sz w:val="24"/>
          <w:szCs w:val="24"/>
        </w:rPr>
        <w:t xml:space="preserve">  </w:t>
      </w:r>
    </w:p>
    <w:p w:rsidR="00186739" w:rsidRPr="00186739" w:rsidRDefault="00186739" w:rsidP="00817813">
      <w:pPr>
        <w:spacing w:after="0"/>
        <w:rPr>
          <w:rFonts w:ascii="High Tower Text" w:hAnsi="High Tower Text"/>
          <w:sz w:val="24"/>
          <w:szCs w:val="24"/>
        </w:rPr>
      </w:pPr>
    </w:p>
    <w:p w:rsidR="00817813" w:rsidRDefault="00186739" w:rsidP="00817813">
      <w:pPr>
        <w:spacing w:after="0"/>
        <w:rPr>
          <w:rFonts w:ascii="High Tower Text" w:hAnsi="High Tower Text"/>
          <w:sz w:val="24"/>
          <w:szCs w:val="24"/>
        </w:rPr>
      </w:pPr>
      <w:r w:rsidRPr="00186739">
        <w:rPr>
          <w:rFonts w:ascii="High Tower Text" w:hAnsi="High Tower Text"/>
          <w:b/>
          <w:sz w:val="24"/>
          <w:szCs w:val="24"/>
        </w:rPr>
        <w:t>Email</w:t>
      </w:r>
      <w:r w:rsidRPr="00186739">
        <w:rPr>
          <w:rFonts w:ascii="High Tower Text" w:hAnsi="High Tower Text"/>
          <w:sz w:val="24"/>
          <w:szCs w:val="24"/>
        </w:rPr>
        <w:t xml:space="preserve">: </w:t>
      </w:r>
      <w:hyperlink r:id="rId22" w:history="1">
        <w:r w:rsidRPr="00186739">
          <w:rPr>
            <w:rStyle w:val="Hyperlink"/>
            <w:rFonts w:ascii="High Tower Text" w:hAnsi="High Tower Text"/>
            <w:sz w:val="24"/>
            <w:szCs w:val="24"/>
          </w:rPr>
          <w:t>adam.gerard@gmail.com</w:t>
        </w:r>
      </w:hyperlink>
    </w:p>
    <w:p w:rsidR="00BC5D2C" w:rsidRDefault="00BC5D2C" w:rsidP="00817813">
      <w:pPr>
        <w:spacing w:after="0"/>
        <w:rPr>
          <w:rFonts w:ascii="High Tower Text" w:hAnsi="High Tower Text"/>
          <w:sz w:val="24"/>
          <w:szCs w:val="24"/>
        </w:rPr>
      </w:pPr>
    </w:p>
    <w:p w:rsidR="00BC5D2C" w:rsidRPr="00BC5D2C" w:rsidRDefault="00BC5D2C" w:rsidP="00817813">
      <w:pPr>
        <w:spacing w:after="0"/>
        <w:rPr>
          <w:rFonts w:ascii="High Tower Text" w:hAnsi="High Tower Text"/>
          <w:b/>
          <w:sz w:val="28"/>
          <w:szCs w:val="28"/>
        </w:rPr>
      </w:pPr>
      <w:r w:rsidRPr="00BC5D2C">
        <w:rPr>
          <w:rFonts w:ascii="High Tower Text" w:hAnsi="High Tower Text"/>
          <w:b/>
          <w:sz w:val="28"/>
          <w:szCs w:val="28"/>
        </w:rPr>
        <w:t>12.0.</w:t>
      </w:r>
      <w:r w:rsidRPr="00BC5D2C">
        <w:rPr>
          <w:rFonts w:ascii="High Tower Text" w:hAnsi="High Tower Text"/>
          <w:b/>
          <w:sz w:val="28"/>
          <w:szCs w:val="28"/>
        </w:rPr>
        <w:tab/>
        <w:t>Code Snippets</w:t>
      </w:r>
    </w:p>
    <w:p w:rsidR="00BC5D2C" w:rsidRDefault="00BC5D2C" w:rsidP="00817813">
      <w:pPr>
        <w:spacing w:after="0"/>
        <w:rPr>
          <w:rFonts w:ascii="High Tower Text" w:hAnsi="High Tower Text"/>
          <w:sz w:val="24"/>
          <w:szCs w:val="24"/>
        </w:rPr>
      </w:pPr>
    </w:p>
    <w:p w:rsidR="00BC5D2C" w:rsidRDefault="00F373AB" w:rsidP="00817813">
      <w:pPr>
        <w:spacing w:after="0"/>
        <w:rPr>
          <w:rFonts w:ascii="High Tower Text" w:hAnsi="High Tower Text"/>
          <w:sz w:val="24"/>
          <w:szCs w:val="24"/>
        </w:rPr>
      </w:pPr>
      <w:r>
        <w:rPr>
          <w:noProof/>
        </w:rPr>
        <w:lastRenderedPageBreak/>
        <w:drawing>
          <wp:inline distT="0" distB="0" distL="0" distR="0" wp14:anchorId="1197839E" wp14:editId="2463AF9F">
            <wp:extent cx="5943600" cy="36131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613150"/>
                    </a:xfrm>
                    <a:prstGeom prst="rect">
                      <a:avLst/>
                    </a:prstGeom>
                  </pic:spPr>
                </pic:pic>
              </a:graphicData>
            </a:graphic>
          </wp:inline>
        </w:drawing>
      </w:r>
    </w:p>
    <w:p w:rsidR="00BC5D2C" w:rsidRDefault="00BC5D2C" w:rsidP="00817813">
      <w:pPr>
        <w:spacing w:after="0"/>
        <w:rPr>
          <w:rFonts w:ascii="High Tower Text" w:hAnsi="High Tower Text"/>
          <w:sz w:val="24"/>
          <w:szCs w:val="24"/>
        </w:rPr>
      </w:pPr>
    </w:p>
    <w:p w:rsidR="00BC5D2C" w:rsidRPr="00BC5D2C" w:rsidRDefault="00BC5D2C" w:rsidP="00817813">
      <w:pPr>
        <w:spacing w:after="0"/>
        <w:rPr>
          <w:rFonts w:ascii="High Tower Text" w:hAnsi="High Tower Text"/>
          <w:b/>
          <w:sz w:val="24"/>
          <w:szCs w:val="24"/>
        </w:rPr>
      </w:pPr>
      <w:r w:rsidRPr="00BC5D2C">
        <w:rPr>
          <w:rFonts w:ascii="High Tower Text" w:hAnsi="High Tower Text"/>
          <w:b/>
          <w:sz w:val="24"/>
          <w:szCs w:val="24"/>
        </w:rPr>
        <w:t>Fig</w:t>
      </w:r>
      <w:r w:rsidR="0093157A">
        <w:rPr>
          <w:rFonts w:ascii="High Tower Text" w:hAnsi="High Tower Text"/>
          <w:b/>
          <w:sz w:val="24"/>
          <w:szCs w:val="24"/>
        </w:rPr>
        <w:t>ure</w:t>
      </w:r>
      <w:r w:rsidRPr="00BC5D2C">
        <w:rPr>
          <w:rFonts w:ascii="High Tower Text" w:hAnsi="High Tower Text"/>
          <w:b/>
          <w:sz w:val="24"/>
          <w:szCs w:val="24"/>
        </w:rPr>
        <w:t xml:space="preserve"> 3</w:t>
      </w:r>
      <w:r w:rsidR="0093157A">
        <w:rPr>
          <w:rFonts w:ascii="High Tower Text" w:hAnsi="High Tower Text"/>
          <w:b/>
          <w:sz w:val="24"/>
          <w:szCs w:val="24"/>
        </w:rPr>
        <w:t>.</w:t>
      </w:r>
      <w:r w:rsidRPr="00BC5D2C">
        <w:rPr>
          <w:rFonts w:ascii="High Tower Text" w:hAnsi="High Tower Text"/>
          <w:b/>
          <w:sz w:val="24"/>
          <w:szCs w:val="24"/>
        </w:rPr>
        <w:t xml:space="preserve"> - button.html</w:t>
      </w:r>
    </w:p>
    <w:p w:rsidR="00BC5D2C" w:rsidRPr="00186739" w:rsidRDefault="000C50E3" w:rsidP="00817813">
      <w:pPr>
        <w:spacing w:after="0"/>
        <w:rPr>
          <w:rFonts w:ascii="High Tower Text" w:hAnsi="High Tower Text"/>
          <w:sz w:val="24"/>
          <w:szCs w:val="24"/>
        </w:rPr>
      </w:pPr>
      <w:r>
        <w:rPr>
          <w:noProof/>
        </w:rPr>
        <w:lastRenderedPageBreak/>
        <w:drawing>
          <wp:inline distT="0" distB="0" distL="0" distR="0" wp14:anchorId="7DC8D630" wp14:editId="5DE5F30F">
            <wp:extent cx="3246755" cy="8229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46755" cy="8229600"/>
                    </a:xfrm>
                    <a:prstGeom prst="rect">
                      <a:avLst/>
                    </a:prstGeom>
                  </pic:spPr>
                </pic:pic>
              </a:graphicData>
            </a:graphic>
          </wp:inline>
        </w:drawing>
      </w:r>
      <w:r w:rsidR="00BC5D2C">
        <w:rPr>
          <w:rFonts w:ascii="High Tower Text" w:hAnsi="High Tower Text"/>
          <w:sz w:val="24"/>
          <w:szCs w:val="24"/>
        </w:rPr>
        <w:t xml:space="preserve"> </w:t>
      </w:r>
      <w:r w:rsidR="00BC5D2C">
        <w:rPr>
          <w:rFonts w:ascii="High Tower Text" w:hAnsi="High Tower Text"/>
          <w:sz w:val="24"/>
          <w:szCs w:val="24"/>
        </w:rPr>
        <w:tab/>
      </w:r>
      <w:r w:rsidR="00BC5D2C" w:rsidRPr="00BC5D2C">
        <w:rPr>
          <w:rFonts w:ascii="High Tower Text" w:hAnsi="High Tower Text"/>
          <w:b/>
          <w:sz w:val="24"/>
          <w:szCs w:val="24"/>
        </w:rPr>
        <w:t>Fig</w:t>
      </w:r>
      <w:r w:rsidR="0093157A">
        <w:rPr>
          <w:rFonts w:ascii="High Tower Text" w:hAnsi="High Tower Text"/>
          <w:b/>
          <w:sz w:val="24"/>
          <w:szCs w:val="24"/>
        </w:rPr>
        <w:t>ure</w:t>
      </w:r>
      <w:r w:rsidR="00BC5D2C" w:rsidRPr="00BC5D2C">
        <w:rPr>
          <w:rFonts w:ascii="High Tower Text" w:hAnsi="High Tower Text"/>
          <w:b/>
          <w:sz w:val="24"/>
          <w:szCs w:val="24"/>
        </w:rPr>
        <w:t xml:space="preserve"> 4</w:t>
      </w:r>
      <w:r w:rsidR="0093157A">
        <w:rPr>
          <w:rFonts w:ascii="High Tower Text" w:hAnsi="High Tower Text"/>
          <w:b/>
          <w:sz w:val="24"/>
          <w:szCs w:val="24"/>
        </w:rPr>
        <w:t>.</w:t>
      </w:r>
      <w:r w:rsidR="00BC5D2C" w:rsidRPr="00BC5D2C">
        <w:rPr>
          <w:rFonts w:ascii="High Tower Text" w:hAnsi="High Tower Text"/>
          <w:b/>
          <w:sz w:val="24"/>
          <w:szCs w:val="24"/>
        </w:rPr>
        <w:t xml:space="preserve"> - style.css</w:t>
      </w:r>
    </w:p>
    <w:sectPr w:rsidR="00BC5D2C" w:rsidRPr="00186739" w:rsidSect="007E0438">
      <w:headerReference w:type="default" r:id="rId25"/>
      <w:footerReference w:type="default" r:id="rId26"/>
      <w:footerReference w:type="first" r:id="rId27"/>
      <w:pgSz w:w="12240" w:h="15840" w:code="1"/>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A04DA" w:rsidRDefault="00EA04DA" w:rsidP="00630D8A">
      <w:pPr>
        <w:spacing w:after="0" w:line="240" w:lineRule="auto"/>
      </w:pPr>
      <w:r>
        <w:separator/>
      </w:r>
    </w:p>
  </w:endnote>
  <w:endnote w:type="continuationSeparator" w:id="0">
    <w:p w:rsidR="00EA04DA" w:rsidRDefault="00EA04DA" w:rsidP="00630D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igh Tower Text">
    <w:panose1 w:val="02040502050506030303"/>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3403106"/>
      <w:docPartObj>
        <w:docPartGallery w:val="Page Numbers (Bottom of Page)"/>
        <w:docPartUnique/>
      </w:docPartObj>
    </w:sdtPr>
    <w:sdtEndPr>
      <w:rPr>
        <w:noProof/>
      </w:rPr>
    </w:sdtEndPr>
    <w:sdtContent>
      <w:p w:rsidR="0026121E" w:rsidRDefault="0026121E">
        <w:pPr>
          <w:pStyle w:val="Footer"/>
          <w:jc w:val="right"/>
        </w:pPr>
        <w:r>
          <w:fldChar w:fldCharType="begin"/>
        </w:r>
        <w:r>
          <w:instrText xml:space="preserve"> PAGE   \* MERGEFORMAT </w:instrText>
        </w:r>
        <w:r>
          <w:fldChar w:fldCharType="separate"/>
        </w:r>
        <w:r w:rsidR="00CD5388">
          <w:rPr>
            <w:noProof/>
          </w:rPr>
          <w:t>19</w:t>
        </w:r>
        <w:r>
          <w:rPr>
            <w:noProof/>
          </w:rPr>
          <w:fldChar w:fldCharType="end"/>
        </w:r>
      </w:p>
    </w:sdtContent>
  </w:sdt>
  <w:p w:rsidR="0026121E" w:rsidRDefault="0026121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121E" w:rsidRPr="002907D5" w:rsidRDefault="0026121E" w:rsidP="002907D5">
    <w:pPr>
      <w:rPr>
        <w:rFonts w:ascii="High Tower Text" w:hAnsi="High Tower Text" w:cs="Courier New"/>
        <w:b/>
        <w:sz w:val="18"/>
        <w:szCs w:val="18"/>
      </w:rPr>
    </w:pPr>
    <w:r w:rsidRPr="00BD17A3">
      <w:rPr>
        <w:rFonts w:ascii="High Tower Text" w:hAnsi="High Tower Text" w:cs="Courier New"/>
        <w:b/>
        <w:sz w:val="18"/>
        <w:szCs w:val="18"/>
      </w:rPr>
      <w:t>THIS ARTICLE CONTAINS NO CLASSIFIED</w:t>
    </w:r>
    <w:r>
      <w:rPr>
        <w:rFonts w:ascii="High Tower Text" w:hAnsi="High Tower Text" w:cs="Courier New"/>
        <w:b/>
        <w:sz w:val="18"/>
        <w:szCs w:val="18"/>
      </w:rPr>
      <w:t>, CONTROLLED,</w:t>
    </w:r>
    <w:r w:rsidRPr="00BD17A3">
      <w:rPr>
        <w:rFonts w:ascii="High Tower Text" w:hAnsi="High Tower Text" w:cs="Courier New"/>
        <w:b/>
        <w:sz w:val="18"/>
        <w:szCs w:val="18"/>
      </w:rPr>
      <w:t xml:space="preserve"> NOR CONFIDENTIAL INFORMATION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A04DA" w:rsidRDefault="00EA04DA" w:rsidP="00630D8A">
      <w:pPr>
        <w:spacing w:after="0" w:line="240" w:lineRule="auto"/>
      </w:pPr>
      <w:r>
        <w:separator/>
      </w:r>
    </w:p>
  </w:footnote>
  <w:footnote w:type="continuationSeparator" w:id="0">
    <w:p w:rsidR="00EA04DA" w:rsidRDefault="00EA04DA" w:rsidP="00630D8A">
      <w:pPr>
        <w:spacing w:after="0" w:line="240" w:lineRule="auto"/>
      </w:pPr>
      <w:r>
        <w:continuationSeparator/>
      </w:r>
    </w:p>
  </w:footnote>
  <w:footnote w:id="1">
    <w:p w:rsidR="0026121E" w:rsidRPr="002E630B" w:rsidRDefault="0026121E">
      <w:pPr>
        <w:pStyle w:val="FootnoteText"/>
        <w:rPr>
          <w:rFonts w:ascii="High Tower Text" w:hAnsi="High Tower Text"/>
          <w:sz w:val="16"/>
          <w:szCs w:val="16"/>
        </w:rPr>
      </w:pPr>
      <w:r w:rsidRPr="002E630B">
        <w:rPr>
          <w:rStyle w:val="FootnoteReference"/>
          <w:rFonts w:ascii="High Tower Text" w:hAnsi="High Tower Text"/>
          <w:sz w:val="16"/>
          <w:szCs w:val="16"/>
        </w:rPr>
        <w:footnoteRef/>
      </w:r>
      <w:r w:rsidRPr="002E630B">
        <w:rPr>
          <w:rFonts w:ascii="High Tower Text" w:hAnsi="High Tower Text"/>
          <w:sz w:val="16"/>
          <w:szCs w:val="16"/>
        </w:rPr>
        <w:t xml:space="preserve"> </w:t>
      </w:r>
      <w:r w:rsidRPr="002E630B">
        <w:rPr>
          <w:rFonts w:ascii="High Tower Text" w:hAnsi="High Tower Text"/>
          <w:b/>
          <w:sz w:val="16"/>
          <w:szCs w:val="16"/>
        </w:rPr>
        <w:t>Software Engineer</w:t>
      </w:r>
      <w:r w:rsidRPr="002E630B">
        <w:rPr>
          <w:rFonts w:ascii="High Tower Text" w:hAnsi="High Tower Text"/>
          <w:sz w:val="16"/>
          <w:szCs w:val="16"/>
        </w:rPr>
        <w:t xml:space="preserve">: </w:t>
      </w:r>
      <w:hyperlink r:id="rId1" w:history="1">
        <w:r w:rsidRPr="002E630B">
          <w:rPr>
            <w:rStyle w:val="Hyperlink"/>
            <w:rFonts w:ascii="High Tower Text" w:hAnsi="High Tower Text"/>
            <w:sz w:val="16"/>
            <w:szCs w:val="16"/>
          </w:rPr>
          <w:t>https://github.com/Thoughtscript/resume/blob/master/current.pdf</w:t>
        </w:r>
      </w:hyperlink>
      <w:r w:rsidRPr="002E630B">
        <w:rPr>
          <w:rFonts w:ascii="High Tower Text" w:hAnsi="High Tower Text"/>
          <w:sz w:val="16"/>
          <w:szCs w:val="16"/>
        </w:rPr>
        <w:t xml:space="preserve"> – </w:t>
      </w:r>
      <w:r w:rsidRPr="002E630B">
        <w:rPr>
          <w:rFonts w:ascii="High Tower Text" w:hAnsi="High Tower Text"/>
          <w:b/>
          <w:sz w:val="16"/>
          <w:szCs w:val="16"/>
        </w:rPr>
        <w:t>LinkedIn</w:t>
      </w:r>
      <w:r w:rsidRPr="002E630B">
        <w:rPr>
          <w:rFonts w:ascii="High Tower Text" w:hAnsi="High Tower Text"/>
          <w:sz w:val="16"/>
          <w:szCs w:val="16"/>
        </w:rPr>
        <w:t xml:space="preserve">: </w:t>
      </w:r>
      <w:hyperlink r:id="rId2" w:history="1">
        <w:r w:rsidRPr="002E630B">
          <w:rPr>
            <w:rStyle w:val="Hyperlink"/>
            <w:rFonts w:ascii="High Tower Text" w:hAnsi="High Tower Text"/>
            <w:sz w:val="16"/>
            <w:szCs w:val="16"/>
          </w:rPr>
          <w:t>https://www.linkedin.com/in/adamintaegerard/</w:t>
        </w:r>
      </w:hyperlink>
      <w:r w:rsidRPr="002E630B">
        <w:rPr>
          <w:rFonts w:ascii="High Tower Text" w:hAnsi="High Tower Text"/>
          <w:sz w:val="16"/>
          <w:szCs w:val="16"/>
        </w:rPr>
        <w:t xml:space="preserve">  –  </w:t>
      </w:r>
      <w:r w:rsidRPr="002E630B">
        <w:rPr>
          <w:rFonts w:ascii="High Tower Text" w:hAnsi="High Tower Text"/>
          <w:b/>
          <w:sz w:val="16"/>
          <w:szCs w:val="16"/>
        </w:rPr>
        <w:t>Email</w:t>
      </w:r>
      <w:r w:rsidRPr="002E630B">
        <w:rPr>
          <w:rFonts w:ascii="High Tower Text" w:hAnsi="High Tower Text"/>
          <w:sz w:val="16"/>
          <w:szCs w:val="16"/>
        </w:rPr>
        <w:t xml:space="preserve">: </w:t>
      </w:r>
      <w:hyperlink r:id="rId3" w:history="1">
        <w:r w:rsidRPr="002E630B">
          <w:rPr>
            <w:rStyle w:val="Hyperlink"/>
            <w:rFonts w:ascii="High Tower Text" w:hAnsi="High Tower Text"/>
            <w:sz w:val="16"/>
            <w:szCs w:val="16"/>
          </w:rPr>
          <w:t>adam.gerard@gmail.com</w:t>
        </w:r>
      </w:hyperlink>
    </w:p>
  </w:footnote>
  <w:footnote w:id="2">
    <w:p w:rsidR="0026121E" w:rsidRPr="003E7691" w:rsidRDefault="0026121E" w:rsidP="0012321F">
      <w:pPr>
        <w:pStyle w:val="FootnoteText"/>
        <w:rPr>
          <w:rFonts w:ascii="High Tower Text" w:hAnsi="High Tower Text"/>
          <w:sz w:val="16"/>
          <w:szCs w:val="16"/>
        </w:rPr>
      </w:pPr>
      <w:r w:rsidRPr="003E7691">
        <w:rPr>
          <w:rStyle w:val="FootnoteReference"/>
          <w:rFonts w:ascii="High Tower Text" w:hAnsi="High Tower Text"/>
          <w:color w:val="7030A0"/>
          <w:sz w:val="16"/>
          <w:szCs w:val="16"/>
        </w:rPr>
        <w:footnoteRef/>
      </w:r>
      <w:r w:rsidRPr="003E7691">
        <w:rPr>
          <w:rFonts w:ascii="High Tower Text" w:hAnsi="High Tower Text"/>
          <w:color w:val="7030A0"/>
          <w:sz w:val="16"/>
          <w:szCs w:val="16"/>
        </w:rPr>
        <w:t xml:space="preserve"> </w:t>
      </w:r>
      <w:r w:rsidRPr="003E7691">
        <w:rPr>
          <w:rFonts w:ascii="High Tower Text" w:hAnsi="High Tower Text"/>
          <w:color w:val="00B0F0"/>
          <w:sz w:val="16"/>
          <w:szCs w:val="16"/>
        </w:rPr>
        <w:t>See Israel and Perry 1990.</w:t>
      </w:r>
    </w:p>
  </w:footnote>
  <w:footnote w:id="3">
    <w:p w:rsidR="0026121E" w:rsidRPr="003E7691" w:rsidRDefault="0026121E" w:rsidP="0012321F">
      <w:pPr>
        <w:pStyle w:val="FootnoteText"/>
        <w:rPr>
          <w:rFonts w:ascii="High Tower Text" w:hAnsi="High Tower Text"/>
          <w:sz w:val="16"/>
          <w:szCs w:val="16"/>
        </w:rPr>
      </w:pPr>
      <w:r w:rsidRPr="003E7691">
        <w:rPr>
          <w:rStyle w:val="FootnoteReference"/>
          <w:rFonts w:ascii="High Tower Text" w:hAnsi="High Tower Text"/>
          <w:sz w:val="16"/>
          <w:szCs w:val="16"/>
        </w:rPr>
        <w:footnoteRef/>
      </w:r>
      <w:r w:rsidRPr="003E7691">
        <w:rPr>
          <w:rFonts w:ascii="High Tower Text" w:hAnsi="High Tower Text"/>
          <w:sz w:val="16"/>
          <w:szCs w:val="16"/>
        </w:rPr>
        <w:t xml:space="preserve"> Which are a set of truth-assignments for every well-formed formula in the logic.</w:t>
      </w:r>
    </w:p>
  </w:footnote>
  <w:footnote w:id="4">
    <w:p w:rsidR="0026121E" w:rsidRPr="003E7691" w:rsidRDefault="0026121E" w:rsidP="0012321F">
      <w:pPr>
        <w:spacing w:after="0"/>
        <w:rPr>
          <w:rFonts w:ascii="High Tower Text" w:hAnsi="High Tower Text"/>
          <w:color w:val="FF0000"/>
          <w:sz w:val="16"/>
          <w:szCs w:val="16"/>
        </w:rPr>
      </w:pPr>
      <w:r w:rsidRPr="003E7691">
        <w:rPr>
          <w:rStyle w:val="FootnoteReference"/>
          <w:rFonts w:ascii="High Tower Text" w:hAnsi="High Tower Text"/>
          <w:sz w:val="16"/>
          <w:szCs w:val="16"/>
        </w:rPr>
        <w:footnoteRef/>
      </w:r>
      <w:r w:rsidRPr="003E7691">
        <w:rPr>
          <w:rFonts w:ascii="High Tower Text" w:hAnsi="High Tower Text"/>
          <w:sz w:val="16"/>
          <w:szCs w:val="16"/>
        </w:rPr>
        <w:t xml:space="preserve"> As such, it is insensible to say that </w:t>
      </w:r>
      <w:r w:rsidRPr="003E7691">
        <w:rPr>
          <w:rFonts w:ascii="High Tower Text" w:hAnsi="High Tower Text"/>
          <w:i/>
          <w:sz w:val="16"/>
          <w:szCs w:val="16"/>
        </w:rPr>
        <w:t>information</w:t>
      </w:r>
      <w:r w:rsidRPr="003E7691">
        <w:rPr>
          <w:rFonts w:ascii="High Tower Text" w:hAnsi="High Tower Text"/>
          <w:sz w:val="16"/>
          <w:szCs w:val="16"/>
        </w:rPr>
        <w:t xml:space="preserve"> is a mind-independent objective feature of the wor</w:t>
      </w:r>
      <w:r>
        <w:rPr>
          <w:rFonts w:ascii="High Tower Text" w:hAnsi="High Tower Text"/>
          <w:sz w:val="16"/>
          <w:szCs w:val="16"/>
        </w:rPr>
        <w:t>l</w:t>
      </w:r>
      <w:r w:rsidRPr="003E7691">
        <w:rPr>
          <w:rFonts w:ascii="High Tower Text" w:hAnsi="High Tower Text"/>
          <w:sz w:val="16"/>
          <w:szCs w:val="16"/>
        </w:rPr>
        <w:t xml:space="preserve">d and such nascent </w:t>
      </w:r>
      <w:proofErr w:type="spellStart"/>
      <w:r w:rsidRPr="003E7691">
        <w:rPr>
          <w:rFonts w:ascii="High Tower Text" w:hAnsi="High Tower Text"/>
          <w:i/>
          <w:sz w:val="16"/>
          <w:szCs w:val="16"/>
        </w:rPr>
        <w:t>informationalist</w:t>
      </w:r>
      <w:proofErr w:type="spellEnd"/>
      <w:r w:rsidRPr="003E7691">
        <w:rPr>
          <w:rFonts w:ascii="High Tower Text" w:hAnsi="High Tower Text"/>
          <w:i/>
          <w:sz w:val="16"/>
          <w:szCs w:val="16"/>
        </w:rPr>
        <w:t xml:space="preserve"> ontologies</w:t>
      </w:r>
      <w:r w:rsidRPr="003E7691">
        <w:rPr>
          <w:rFonts w:ascii="High Tower Text" w:hAnsi="High Tower Text"/>
          <w:sz w:val="16"/>
          <w:szCs w:val="16"/>
        </w:rPr>
        <w:t xml:space="preserve"> must be careful to weave an understanding of </w:t>
      </w:r>
      <w:r w:rsidRPr="003E7691">
        <w:rPr>
          <w:rFonts w:ascii="High Tower Text" w:hAnsi="High Tower Text"/>
          <w:i/>
          <w:sz w:val="16"/>
          <w:szCs w:val="16"/>
        </w:rPr>
        <w:t>information</w:t>
      </w:r>
      <w:r w:rsidRPr="003E7691">
        <w:rPr>
          <w:rFonts w:ascii="High Tower Text" w:hAnsi="High Tower Text"/>
          <w:sz w:val="16"/>
          <w:szCs w:val="16"/>
        </w:rPr>
        <w:t xml:space="preserve"> within the considerations just raised.</w:t>
      </w:r>
    </w:p>
  </w:footnote>
  <w:footnote w:id="5">
    <w:p w:rsidR="0026121E" w:rsidRPr="003E7691" w:rsidRDefault="0026121E" w:rsidP="0012321F">
      <w:pPr>
        <w:spacing w:after="0"/>
        <w:rPr>
          <w:rFonts w:ascii="High Tower Text" w:hAnsi="High Tower Text"/>
          <w:sz w:val="16"/>
          <w:szCs w:val="16"/>
        </w:rPr>
      </w:pPr>
      <w:r w:rsidRPr="003E7691">
        <w:rPr>
          <w:rStyle w:val="FootnoteReference"/>
          <w:rFonts w:ascii="High Tower Text" w:hAnsi="High Tower Text"/>
          <w:sz w:val="16"/>
          <w:szCs w:val="16"/>
        </w:rPr>
        <w:footnoteRef/>
      </w:r>
      <w:r w:rsidRPr="003E7691">
        <w:rPr>
          <w:rFonts w:ascii="High Tower Text" w:hAnsi="High Tower Text"/>
          <w:sz w:val="16"/>
          <w:szCs w:val="16"/>
        </w:rPr>
        <w:t xml:space="preserve"> I believe that </w:t>
      </w:r>
      <w:r w:rsidRPr="003E7691">
        <w:rPr>
          <w:rFonts w:ascii="High Tower Text" w:hAnsi="High Tower Text"/>
          <w:i/>
          <w:sz w:val="16"/>
          <w:szCs w:val="16"/>
        </w:rPr>
        <w:t>language</w:t>
      </w:r>
      <w:r w:rsidRPr="003E7691">
        <w:rPr>
          <w:rFonts w:ascii="High Tower Text" w:hAnsi="High Tower Text"/>
          <w:sz w:val="16"/>
          <w:szCs w:val="16"/>
        </w:rPr>
        <w:t xml:space="preserve"> is fundamental, allows and gives rise to </w:t>
      </w:r>
      <w:r w:rsidRPr="003E7691">
        <w:rPr>
          <w:rFonts w:ascii="High Tower Text" w:hAnsi="High Tower Text"/>
          <w:i/>
          <w:sz w:val="16"/>
          <w:szCs w:val="16"/>
        </w:rPr>
        <w:t>information</w:t>
      </w:r>
      <w:r w:rsidRPr="003E7691">
        <w:rPr>
          <w:rFonts w:ascii="High Tower Text" w:hAnsi="High Tower Text"/>
          <w:sz w:val="16"/>
          <w:szCs w:val="16"/>
        </w:rPr>
        <w:t xml:space="preserve">. I do not see language as intrinsically mind-dependent – rather certain brain-types (human, avian, etc.) are so disposed to speak one or more of them though they, the </w:t>
      </w:r>
      <w:r w:rsidRPr="003E7691">
        <w:rPr>
          <w:rFonts w:ascii="High Tower Text" w:hAnsi="High Tower Text"/>
          <w:i/>
          <w:sz w:val="16"/>
          <w:szCs w:val="16"/>
        </w:rPr>
        <w:t>languages</w:t>
      </w:r>
      <w:r w:rsidRPr="003E7691">
        <w:rPr>
          <w:rFonts w:ascii="High Tower Text" w:hAnsi="High Tower Text"/>
          <w:sz w:val="16"/>
          <w:szCs w:val="16"/>
        </w:rPr>
        <w:t xml:space="preserve">, exist independently as a specific class of patterns that are characterized by a </w:t>
      </w:r>
      <w:r w:rsidRPr="003E7691">
        <w:rPr>
          <w:rFonts w:ascii="High Tower Text" w:hAnsi="High Tower Text"/>
          <w:i/>
          <w:sz w:val="16"/>
          <w:szCs w:val="16"/>
        </w:rPr>
        <w:t>grammar</w:t>
      </w:r>
      <w:r w:rsidRPr="003E7691">
        <w:rPr>
          <w:rFonts w:ascii="High Tower Text" w:hAnsi="High Tower Text"/>
          <w:sz w:val="16"/>
          <w:szCs w:val="16"/>
        </w:rPr>
        <w:t xml:space="preserve"> (such that constituents of the pattern are combined only according to a specified set of combination patterns which are typically described as sets of rules). </w:t>
      </w:r>
      <w:r>
        <w:rPr>
          <w:rFonts w:ascii="High Tower Text" w:hAnsi="High Tower Text"/>
          <w:sz w:val="16"/>
          <w:szCs w:val="16"/>
        </w:rPr>
        <w:t xml:space="preserve">More </w:t>
      </w:r>
      <w:r w:rsidRPr="003E7691">
        <w:rPr>
          <w:rFonts w:ascii="High Tower Text" w:hAnsi="High Tower Text"/>
          <w:sz w:val="16"/>
          <w:szCs w:val="16"/>
        </w:rPr>
        <w:t>fundamental language</w:t>
      </w:r>
      <w:r>
        <w:rPr>
          <w:rFonts w:ascii="High Tower Text" w:hAnsi="High Tower Text"/>
          <w:sz w:val="16"/>
          <w:szCs w:val="16"/>
        </w:rPr>
        <w:t>s</w:t>
      </w:r>
      <w:r w:rsidRPr="003E7691">
        <w:rPr>
          <w:rFonts w:ascii="High Tower Text" w:hAnsi="High Tower Text"/>
          <w:sz w:val="16"/>
          <w:szCs w:val="16"/>
        </w:rPr>
        <w:t xml:space="preserve"> </w:t>
      </w:r>
      <w:r>
        <w:rPr>
          <w:rFonts w:ascii="High Tower Text" w:hAnsi="High Tower Text"/>
          <w:sz w:val="16"/>
          <w:szCs w:val="16"/>
        </w:rPr>
        <w:t xml:space="preserve">are those </w:t>
      </w:r>
      <w:r w:rsidRPr="003E7691">
        <w:rPr>
          <w:rFonts w:ascii="High Tower Text" w:hAnsi="High Tower Text"/>
          <w:sz w:val="16"/>
          <w:szCs w:val="16"/>
        </w:rPr>
        <w:t xml:space="preserve">in which constructions of fundamental linguistic elements like </w:t>
      </w:r>
      <w:r w:rsidRPr="003E7691">
        <w:rPr>
          <w:rFonts w:ascii="High Tower Text" w:hAnsi="High Tower Text"/>
          <w:i/>
          <w:sz w:val="16"/>
          <w:szCs w:val="16"/>
        </w:rPr>
        <w:t xml:space="preserve">space </w:t>
      </w:r>
      <w:r w:rsidRPr="003E7691">
        <w:rPr>
          <w:rFonts w:ascii="High Tower Text" w:hAnsi="High Tower Text"/>
          <w:sz w:val="16"/>
          <w:szCs w:val="16"/>
        </w:rPr>
        <w:t xml:space="preserve">(written language, for example, implicitly requires the use of space and spatial concepts), </w:t>
      </w:r>
      <w:r w:rsidRPr="003E7691">
        <w:rPr>
          <w:rFonts w:ascii="High Tower Text" w:hAnsi="High Tower Text"/>
          <w:i/>
          <w:sz w:val="16"/>
          <w:szCs w:val="16"/>
        </w:rPr>
        <w:t>directedness</w:t>
      </w:r>
      <w:r w:rsidRPr="003E7691">
        <w:rPr>
          <w:rFonts w:ascii="High Tower Text" w:hAnsi="High Tower Text"/>
          <w:sz w:val="16"/>
          <w:szCs w:val="16"/>
        </w:rPr>
        <w:t xml:space="preserve">, </w:t>
      </w:r>
      <w:r w:rsidRPr="003E7691">
        <w:rPr>
          <w:rFonts w:ascii="High Tower Text" w:hAnsi="High Tower Text"/>
          <w:i/>
          <w:sz w:val="16"/>
          <w:szCs w:val="16"/>
        </w:rPr>
        <w:t>mappings</w:t>
      </w:r>
      <w:r w:rsidRPr="003E7691">
        <w:rPr>
          <w:rFonts w:ascii="High Tower Text" w:hAnsi="High Tower Text"/>
          <w:sz w:val="16"/>
          <w:szCs w:val="16"/>
        </w:rPr>
        <w:t xml:space="preserve">, and </w:t>
      </w:r>
      <w:r w:rsidRPr="003E7691">
        <w:rPr>
          <w:rFonts w:ascii="High Tower Text" w:hAnsi="High Tower Text"/>
          <w:i/>
          <w:sz w:val="16"/>
          <w:szCs w:val="16"/>
        </w:rPr>
        <w:t>set-theories</w:t>
      </w:r>
      <w:r w:rsidRPr="003E7691">
        <w:rPr>
          <w:rFonts w:ascii="High Tower Text" w:hAnsi="High Tower Text"/>
          <w:sz w:val="16"/>
          <w:szCs w:val="16"/>
        </w:rPr>
        <w:t xml:space="preserve"> can be built. </w:t>
      </w:r>
    </w:p>
    <w:p w:rsidR="0026121E" w:rsidRDefault="0026121E" w:rsidP="00810084">
      <w:pPr>
        <w:spacing w:after="0"/>
        <w:ind w:firstLine="720"/>
        <w:rPr>
          <w:rFonts w:ascii="High Tower Text" w:hAnsi="High Tower Text"/>
          <w:color w:val="00B0F0"/>
          <w:sz w:val="16"/>
          <w:szCs w:val="16"/>
        </w:rPr>
      </w:pPr>
      <w:r w:rsidRPr="003E7691">
        <w:rPr>
          <w:rFonts w:ascii="High Tower Text" w:hAnsi="High Tower Text"/>
          <w:sz w:val="16"/>
          <w:szCs w:val="16"/>
        </w:rPr>
        <w:t xml:space="preserve">This is partly what undergirds such motivations as the </w:t>
      </w:r>
      <w:r w:rsidRPr="003E7691">
        <w:rPr>
          <w:rFonts w:ascii="High Tower Text" w:hAnsi="High Tower Text"/>
          <w:i/>
          <w:sz w:val="16"/>
          <w:szCs w:val="16"/>
        </w:rPr>
        <w:t>Language of Thought</w:t>
      </w:r>
      <w:r w:rsidRPr="003E7691">
        <w:rPr>
          <w:rFonts w:ascii="High Tower Text" w:hAnsi="High Tower Text"/>
          <w:sz w:val="16"/>
          <w:szCs w:val="16"/>
        </w:rPr>
        <w:t xml:space="preserve"> hypothesis though the LOT is not, I believe, a predicate calculus (of whatever order) but rather this more primitive language whose representation consists of </w:t>
      </w:r>
      <w:r w:rsidRPr="003E7691">
        <w:rPr>
          <w:rFonts w:ascii="High Tower Text" w:hAnsi="High Tower Text"/>
          <w:i/>
          <w:sz w:val="16"/>
          <w:szCs w:val="16"/>
        </w:rPr>
        <w:t>arrows</w:t>
      </w:r>
      <w:r w:rsidRPr="003E7691">
        <w:rPr>
          <w:rFonts w:ascii="High Tower Text" w:hAnsi="High Tower Text"/>
          <w:sz w:val="16"/>
          <w:szCs w:val="16"/>
        </w:rPr>
        <w:t xml:space="preserve">, </w:t>
      </w:r>
      <w:r w:rsidRPr="003E7691">
        <w:rPr>
          <w:rFonts w:ascii="High Tower Text" w:hAnsi="High Tower Text"/>
          <w:i/>
          <w:sz w:val="16"/>
          <w:szCs w:val="16"/>
        </w:rPr>
        <w:t>lines</w:t>
      </w:r>
      <w:r w:rsidRPr="003E7691">
        <w:rPr>
          <w:rFonts w:ascii="High Tower Text" w:hAnsi="High Tower Text"/>
          <w:sz w:val="16"/>
          <w:szCs w:val="16"/>
        </w:rPr>
        <w:t xml:space="preserve">, and </w:t>
      </w:r>
      <w:r w:rsidRPr="003E7691">
        <w:rPr>
          <w:rFonts w:ascii="High Tower Text" w:hAnsi="High Tower Text"/>
          <w:i/>
          <w:sz w:val="16"/>
          <w:szCs w:val="16"/>
        </w:rPr>
        <w:t>other</w:t>
      </w:r>
      <w:r w:rsidRPr="003E7691">
        <w:rPr>
          <w:rFonts w:ascii="High Tower Text" w:hAnsi="High Tower Text"/>
          <w:sz w:val="16"/>
          <w:szCs w:val="16"/>
        </w:rPr>
        <w:t xml:space="preserve"> diagrammatic symbols each which express those fundamental concepts so constructed in a suitable representation as described above. Such considerations are detailed in a previous paper and enshrined in attempts to rewrite mathematics using </w:t>
      </w:r>
      <w:r w:rsidRPr="003E7691">
        <w:rPr>
          <w:rFonts w:ascii="High Tower Text" w:hAnsi="High Tower Text"/>
          <w:i/>
          <w:sz w:val="16"/>
          <w:szCs w:val="16"/>
        </w:rPr>
        <w:t>category theory</w:t>
      </w:r>
      <w:r w:rsidRPr="003E7691">
        <w:rPr>
          <w:rFonts w:ascii="High Tower Text" w:hAnsi="High Tower Text"/>
          <w:sz w:val="16"/>
          <w:szCs w:val="16"/>
        </w:rPr>
        <w:t xml:space="preserve"> and </w:t>
      </w:r>
      <w:r w:rsidRPr="003E7691">
        <w:rPr>
          <w:rFonts w:ascii="High Tower Text" w:hAnsi="High Tower Text"/>
          <w:i/>
          <w:sz w:val="16"/>
          <w:szCs w:val="16"/>
        </w:rPr>
        <w:t>univalent foundations</w:t>
      </w:r>
      <w:r w:rsidRPr="003E7691">
        <w:rPr>
          <w:rFonts w:ascii="High Tower Text" w:hAnsi="High Tower Text"/>
          <w:sz w:val="16"/>
          <w:szCs w:val="16"/>
        </w:rPr>
        <w:t xml:space="preserve">. </w:t>
      </w:r>
      <w:r w:rsidRPr="003E7691">
        <w:rPr>
          <w:rFonts w:ascii="High Tower Text" w:hAnsi="High Tower Text"/>
          <w:color w:val="00B0F0"/>
          <w:sz w:val="16"/>
          <w:szCs w:val="16"/>
        </w:rPr>
        <w:t>See CMU.</w:t>
      </w:r>
    </w:p>
    <w:p w:rsidR="0026121E" w:rsidRPr="003E7691" w:rsidRDefault="0026121E" w:rsidP="00E16360">
      <w:pPr>
        <w:spacing w:after="0"/>
        <w:ind w:firstLine="720"/>
        <w:rPr>
          <w:rFonts w:ascii="High Tower Text" w:hAnsi="High Tower Text"/>
          <w:sz w:val="16"/>
          <w:szCs w:val="16"/>
        </w:rPr>
      </w:pPr>
      <w:r>
        <w:rPr>
          <w:rStyle w:val="post-instruction"/>
          <w:rFonts w:ascii="High Tower Text" w:hAnsi="High Tower Text" w:cs="Segoe UI"/>
          <w:sz w:val="16"/>
          <w:szCs w:val="16"/>
          <w:shd w:val="clear" w:color="auto" w:fill="FFFFFF"/>
        </w:rPr>
        <w:t xml:space="preserve">From language as understood as an object, we eventually arrive to language as understood as a social system which is to say a language as defined above in use by people to </w:t>
      </w:r>
      <w:proofErr w:type="gramStart"/>
      <w:r w:rsidRPr="00810084">
        <w:rPr>
          <w:rStyle w:val="post-instruction"/>
          <w:rFonts w:ascii="High Tower Text" w:hAnsi="High Tower Text" w:cs="Segoe UI"/>
          <w:i/>
          <w:sz w:val="16"/>
          <w:szCs w:val="16"/>
          <w:shd w:val="clear" w:color="auto" w:fill="FFFFFF"/>
        </w:rPr>
        <w:t>actually</w:t>
      </w:r>
      <w:r>
        <w:rPr>
          <w:rStyle w:val="post-instruction"/>
          <w:rFonts w:ascii="High Tower Text" w:hAnsi="High Tower Text" w:cs="Segoe UI"/>
          <w:sz w:val="16"/>
          <w:szCs w:val="16"/>
          <w:shd w:val="clear" w:color="auto" w:fill="FFFFFF"/>
        </w:rPr>
        <w:t xml:space="preserve"> communicate</w:t>
      </w:r>
      <w:proofErr w:type="gramEnd"/>
      <w:r>
        <w:rPr>
          <w:rStyle w:val="post-instruction"/>
          <w:rFonts w:ascii="High Tower Text" w:hAnsi="High Tower Text" w:cs="Segoe UI"/>
          <w:sz w:val="16"/>
          <w:szCs w:val="16"/>
          <w:shd w:val="clear" w:color="auto" w:fill="FFFFFF"/>
        </w:rPr>
        <w:t>, describe, order, and express.</w:t>
      </w:r>
    </w:p>
  </w:footnote>
  <w:footnote w:id="6">
    <w:p w:rsidR="0026121E" w:rsidRPr="00810084" w:rsidRDefault="0026121E" w:rsidP="00810084">
      <w:pPr>
        <w:spacing w:after="0"/>
        <w:rPr>
          <w:rFonts w:ascii="High Tower Text" w:hAnsi="High Tower Text" w:cs="Segoe UI"/>
          <w:sz w:val="16"/>
          <w:szCs w:val="16"/>
          <w:shd w:val="clear" w:color="auto" w:fill="FFFFFF"/>
        </w:rPr>
      </w:pPr>
      <w:r w:rsidRPr="003E7691">
        <w:rPr>
          <w:rStyle w:val="FootnoteReference"/>
          <w:rFonts w:ascii="High Tower Text" w:hAnsi="High Tower Text"/>
          <w:sz w:val="16"/>
          <w:szCs w:val="16"/>
        </w:rPr>
        <w:footnoteRef/>
      </w:r>
      <w:r w:rsidRPr="003E7691">
        <w:rPr>
          <w:rFonts w:ascii="High Tower Text" w:hAnsi="High Tower Text"/>
          <w:sz w:val="16"/>
          <w:szCs w:val="16"/>
        </w:rPr>
        <w:t xml:space="preserve"> </w:t>
      </w:r>
      <w:r w:rsidRPr="003E7691">
        <w:rPr>
          <w:rStyle w:val="post-instruction"/>
          <w:rFonts w:ascii="High Tower Text" w:hAnsi="High Tower Text" w:cs="Segoe UI"/>
          <w:sz w:val="16"/>
          <w:szCs w:val="16"/>
          <w:shd w:val="clear" w:color="auto" w:fill="FFFFFF"/>
        </w:rPr>
        <w:t xml:space="preserve">I will not speak of </w:t>
      </w:r>
      <w:r w:rsidRPr="00810084">
        <w:rPr>
          <w:rStyle w:val="post-instruction"/>
          <w:rFonts w:ascii="High Tower Text" w:hAnsi="High Tower Text" w:cs="Segoe UI"/>
          <w:i/>
          <w:sz w:val="16"/>
          <w:szCs w:val="16"/>
          <w:shd w:val="clear" w:color="auto" w:fill="FFFFFF"/>
        </w:rPr>
        <w:t>bad</w:t>
      </w:r>
      <w:r w:rsidRPr="003E7691">
        <w:rPr>
          <w:rStyle w:val="post-instruction"/>
          <w:rFonts w:ascii="High Tower Text" w:hAnsi="High Tower Text" w:cs="Segoe UI"/>
          <w:sz w:val="16"/>
          <w:szCs w:val="16"/>
          <w:shd w:val="clear" w:color="auto" w:fill="FFFFFF"/>
        </w:rPr>
        <w:t xml:space="preserve"> information here nor more precisely the norms governing the acquisition of bad or good information. For the purposes of this paper, we will merely assume that we should endeavor to obtain only good information and better information saying nothing of bad information. </w:t>
      </w:r>
    </w:p>
  </w:footnote>
  <w:footnote w:id="7">
    <w:p w:rsidR="0026121E" w:rsidRPr="003E7691" w:rsidRDefault="0026121E">
      <w:pPr>
        <w:pStyle w:val="FootnoteText"/>
        <w:rPr>
          <w:rFonts w:ascii="High Tower Text" w:hAnsi="High Tower Text"/>
          <w:sz w:val="16"/>
          <w:szCs w:val="16"/>
        </w:rPr>
      </w:pPr>
      <w:r w:rsidRPr="003E7691">
        <w:rPr>
          <w:rStyle w:val="FootnoteReference"/>
          <w:rFonts w:ascii="High Tower Text" w:hAnsi="High Tower Text"/>
          <w:sz w:val="16"/>
          <w:szCs w:val="16"/>
        </w:rPr>
        <w:footnoteRef/>
      </w:r>
      <w:r w:rsidRPr="003E7691">
        <w:rPr>
          <w:rFonts w:ascii="High Tower Text" w:hAnsi="High Tower Text"/>
          <w:sz w:val="16"/>
          <w:szCs w:val="16"/>
        </w:rPr>
        <w:t xml:space="preserve"> See </w:t>
      </w:r>
      <w:proofErr w:type="spellStart"/>
      <w:r w:rsidRPr="003E7691">
        <w:rPr>
          <w:rFonts w:ascii="High Tower Text" w:hAnsi="High Tower Text"/>
          <w:sz w:val="16"/>
          <w:szCs w:val="16"/>
        </w:rPr>
        <w:t>Cassier</w:t>
      </w:r>
      <w:proofErr w:type="spellEnd"/>
      <w:r w:rsidRPr="003E7691">
        <w:rPr>
          <w:rFonts w:ascii="High Tower Text" w:hAnsi="High Tower Text"/>
          <w:sz w:val="16"/>
          <w:szCs w:val="16"/>
        </w:rPr>
        <w:t xml:space="preserve"> 1944, Chester 2012, and Dennett 2007. </w:t>
      </w:r>
    </w:p>
  </w:footnote>
  <w:footnote w:id="8">
    <w:p w:rsidR="0026121E" w:rsidRPr="003E7691" w:rsidRDefault="0026121E">
      <w:pPr>
        <w:pStyle w:val="FootnoteText"/>
        <w:rPr>
          <w:rFonts w:ascii="High Tower Text" w:hAnsi="High Tower Text"/>
          <w:sz w:val="16"/>
          <w:szCs w:val="16"/>
        </w:rPr>
      </w:pPr>
      <w:r w:rsidRPr="003E7691">
        <w:rPr>
          <w:rStyle w:val="FootnoteReference"/>
          <w:rFonts w:ascii="High Tower Text" w:hAnsi="High Tower Text"/>
          <w:sz w:val="16"/>
          <w:szCs w:val="16"/>
        </w:rPr>
        <w:footnoteRef/>
      </w:r>
      <w:r w:rsidRPr="003E7691">
        <w:rPr>
          <w:rFonts w:ascii="High Tower Text" w:hAnsi="High Tower Text"/>
          <w:sz w:val="16"/>
          <w:szCs w:val="16"/>
        </w:rPr>
        <w:t xml:space="preserve"> That is laws are written with the </w:t>
      </w:r>
      <w:r w:rsidRPr="003E7691">
        <w:rPr>
          <w:rFonts w:ascii="High Tower Text" w:hAnsi="High Tower Text"/>
          <w:i/>
          <w:sz w:val="16"/>
          <w:szCs w:val="16"/>
        </w:rPr>
        <w:t>intent</w:t>
      </w:r>
      <w:r w:rsidRPr="003E7691">
        <w:rPr>
          <w:rFonts w:ascii="High Tower Text" w:hAnsi="High Tower Text"/>
          <w:sz w:val="16"/>
          <w:szCs w:val="16"/>
        </w:rPr>
        <w:t xml:space="preserve"> that they are logically consistent and when they are not </w:t>
      </w:r>
      <w:r w:rsidRPr="003E7691">
        <w:rPr>
          <w:rFonts w:ascii="High Tower Text" w:hAnsi="High Tower Text"/>
          <w:i/>
          <w:sz w:val="16"/>
          <w:szCs w:val="16"/>
        </w:rPr>
        <w:t>actually</w:t>
      </w:r>
      <w:r w:rsidRPr="003E7691">
        <w:rPr>
          <w:rFonts w:ascii="High Tower Text" w:hAnsi="High Tower Text"/>
          <w:sz w:val="16"/>
          <w:szCs w:val="16"/>
        </w:rPr>
        <w:t xml:space="preserve"> so, </w:t>
      </w:r>
      <w:r w:rsidRPr="003E7691">
        <w:rPr>
          <w:rFonts w:ascii="High Tower Text" w:hAnsi="High Tower Text"/>
          <w:i/>
          <w:sz w:val="16"/>
          <w:szCs w:val="16"/>
        </w:rPr>
        <w:t>judicial interpretation</w:t>
      </w:r>
      <w:r w:rsidRPr="003E7691">
        <w:rPr>
          <w:rFonts w:ascii="High Tower Text" w:hAnsi="High Tower Text"/>
          <w:sz w:val="16"/>
          <w:szCs w:val="16"/>
        </w:rPr>
        <w:t xml:space="preserve"> and </w:t>
      </w:r>
      <w:r w:rsidRPr="003E7691">
        <w:rPr>
          <w:rFonts w:ascii="High Tower Text" w:hAnsi="High Tower Text"/>
          <w:i/>
          <w:sz w:val="16"/>
          <w:szCs w:val="16"/>
        </w:rPr>
        <w:t>review</w:t>
      </w:r>
      <w:r w:rsidRPr="003E7691">
        <w:rPr>
          <w:rFonts w:ascii="High Tower Text" w:hAnsi="High Tower Text"/>
          <w:sz w:val="16"/>
          <w:szCs w:val="16"/>
        </w:rPr>
        <w:t xml:space="preserve"> is then applied to generate a sole source of truth for that legal tension.</w:t>
      </w:r>
    </w:p>
  </w:footnote>
  <w:footnote w:id="9">
    <w:p w:rsidR="0026121E" w:rsidRPr="003E7691" w:rsidRDefault="0026121E" w:rsidP="00CF333A">
      <w:pPr>
        <w:pStyle w:val="FootnoteText"/>
        <w:rPr>
          <w:rFonts w:ascii="High Tower Text" w:hAnsi="High Tower Text"/>
          <w:sz w:val="16"/>
          <w:szCs w:val="16"/>
        </w:rPr>
      </w:pPr>
      <w:r w:rsidRPr="003E7691">
        <w:rPr>
          <w:rStyle w:val="FootnoteReference"/>
          <w:rFonts w:ascii="High Tower Text" w:hAnsi="High Tower Text"/>
          <w:sz w:val="16"/>
          <w:szCs w:val="16"/>
        </w:rPr>
        <w:footnoteRef/>
      </w:r>
      <w:r w:rsidRPr="003E7691">
        <w:rPr>
          <w:rFonts w:ascii="High Tower Text" w:hAnsi="High Tower Text"/>
          <w:sz w:val="16"/>
          <w:szCs w:val="16"/>
        </w:rPr>
        <w:t xml:space="preserve"> A concept first explicated by George </w:t>
      </w:r>
      <w:proofErr w:type="spellStart"/>
      <w:r w:rsidRPr="003E7691">
        <w:rPr>
          <w:rFonts w:ascii="High Tower Text" w:hAnsi="High Tower Text"/>
          <w:sz w:val="16"/>
          <w:szCs w:val="16"/>
        </w:rPr>
        <w:t>Akerlof</w:t>
      </w:r>
      <w:proofErr w:type="spellEnd"/>
      <w:r w:rsidRPr="003E7691">
        <w:rPr>
          <w:rFonts w:ascii="High Tower Text" w:hAnsi="High Tower Text"/>
          <w:sz w:val="16"/>
          <w:szCs w:val="16"/>
        </w:rPr>
        <w:t xml:space="preserve">. See </w:t>
      </w:r>
      <w:proofErr w:type="spellStart"/>
      <w:r w:rsidRPr="003E7691">
        <w:rPr>
          <w:rFonts w:ascii="High Tower Text" w:hAnsi="High Tower Text"/>
          <w:sz w:val="16"/>
          <w:szCs w:val="16"/>
        </w:rPr>
        <w:t>Akerlof</w:t>
      </w:r>
      <w:proofErr w:type="spellEnd"/>
      <w:r w:rsidRPr="003E7691">
        <w:rPr>
          <w:rFonts w:ascii="High Tower Text" w:hAnsi="High Tower Text"/>
          <w:sz w:val="16"/>
          <w:szCs w:val="16"/>
        </w:rPr>
        <w:t xml:space="preserve"> 1970. In that famous paper, the concept of information asymmetry was introduced to demonstrate what exactly was happening when used car salesmen sell lemons to unwitting customers.</w:t>
      </w:r>
    </w:p>
  </w:footnote>
  <w:footnote w:id="10">
    <w:p w:rsidR="0026121E" w:rsidRPr="003E7691" w:rsidRDefault="0026121E">
      <w:pPr>
        <w:pStyle w:val="FootnoteText"/>
        <w:rPr>
          <w:rFonts w:ascii="High Tower Text" w:hAnsi="High Tower Text"/>
          <w:sz w:val="16"/>
          <w:szCs w:val="16"/>
        </w:rPr>
      </w:pPr>
      <w:r w:rsidRPr="003E7691">
        <w:rPr>
          <w:rStyle w:val="FootnoteReference"/>
          <w:rFonts w:ascii="High Tower Text" w:hAnsi="High Tower Text"/>
          <w:sz w:val="16"/>
          <w:szCs w:val="16"/>
        </w:rPr>
        <w:footnoteRef/>
      </w:r>
      <w:r w:rsidRPr="003E7691">
        <w:rPr>
          <w:rFonts w:ascii="High Tower Text" w:hAnsi="High Tower Text"/>
          <w:sz w:val="16"/>
          <w:szCs w:val="16"/>
        </w:rPr>
        <w:t xml:space="preserve"> </w:t>
      </w:r>
      <w:r w:rsidRPr="00D5136A">
        <w:rPr>
          <w:rFonts w:ascii="High Tower Text" w:hAnsi="High Tower Text"/>
          <w:color w:val="00B0F0"/>
          <w:sz w:val="16"/>
          <w:szCs w:val="16"/>
        </w:rPr>
        <w:t>I do not mean this in a hierarchical way – at least not solely – the way one constructs highways, collects taxes, creates law, builds logistics networks, flies airplanes, etc. must be organized and intelligibly so for any of those social tasks to be possible. That’s one of the great achievement of mass production and the factory under Ford and other early industrialists. See Taylor 1911.</w:t>
      </w:r>
    </w:p>
  </w:footnote>
  <w:footnote w:id="11">
    <w:p w:rsidR="0026121E" w:rsidRPr="003E7691" w:rsidRDefault="0026121E">
      <w:pPr>
        <w:pStyle w:val="FootnoteText"/>
        <w:rPr>
          <w:rFonts w:ascii="High Tower Text" w:hAnsi="High Tower Text"/>
          <w:sz w:val="16"/>
          <w:szCs w:val="16"/>
        </w:rPr>
      </w:pPr>
      <w:r w:rsidRPr="003E7691">
        <w:rPr>
          <w:rStyle w:val="FootnoteReference"/>
          <w:rFonts w:ascii="High Tower Text" w:hAnsi="High Tower Text"/>
          <w:sz w:val="16"/>
          <w:szCs w:val="16"/>
        </w:rPr>
        <w:footnoteRef/>
      </w:r>
      <w:r w:rsidRPr="003E7691">
        <w:rPr>
          <w:rFonts w:ascii="High Tower Text" w:hAnsi="High Tower Text"/>
          <w:sz w:val="16"/>
          <w:szCs w:val="16"/>
        </w:rPr>
        <w:t xml:space="preserve"> The effects of violent media (TV, Games, Movies, etc.) has been studied and published enough that I won’t go into it here. Media and information can influence human-behavior to do violent things. The media or information is not usually </w:t>
      </w:r>
      <w:r w:rsidRPr="003E7691">
        <w:rPr>
          <w:rFonts w:ascii="High Tower Text" w:hAnsi="High Tower Text"/>
          <w:i/>
          <w:sz w:val="16"/>
          <w:szCs w:val="16"/>
        </w:rPr>
        <w:t>the</w:t>
      </w:r>
      <w:r w:rsidRPr="003E7691">
        <w:rPr>
          <w:rFonts w:ascii="High Tower Text" w:hAnsi="High Tower Text"/>
          <w:sz w:val="16"/>
          <w:szCs w:val="16"/>
        </w:rPr>
        <w:t xml:space="preserve"> cause itself – it sometimes is the essential operative motivator, in other cases </w:t>
      </w:r>
      <w:proofErr w:type="spellStart"/>
      <w:r w:rsidRPr="003E7691">
        <w:rPr>
          <w:rFonts w:ascii="High Tower Text" w:hAnsi="High Tower Text"/>
          <w:sz w:val="16"/>
          <w:szCs w:val="16"/>
        </w:rPr>
        <w:t>its</w:t>
      </w:r>
      <w:proofErr w:type="spellEnd"/>
      <w:r w:rsidRPr="003E7691">
        <w:rPr>
          <w:rFonts w:ascii="High Tower Text" w:hAnsi="High Tower Text"/>
          <w:sz w:val="16"/>
          <w:szCs w:val="16"/>
        </w:rPr>
        <w:t xml:space="preserve"> not though it may slightly contribute to that outcome (which might have occurred anyway).</w:t>
      </w:r>
    </w:p>
  </w:footnote>
  <w:footnote w:id="12">
    <w:p w:rsidR="0026121E" w:rsidRDefault="0026121E">
      <w:pPr>
        <w:pStyle w:val="FootnoteText"/>
      </w:pPr>
      <w:r>
        <w:rPr>
          <w:rStyle w:val="FootnoteReference"/>
        </w:rPr>
        <w:footnoteRef/>
      </w:r>
      <w:r>
        <w:t xml:space="preserve"> </w:t>
      </w:r>
    </w:p>
  </w:footnote>
  <w:footnote w:id="13">
    <w:p w:rsidR="0026121E" w:rsidRPr="009C102C" w:rsidRDefault="0026121E">
      <w:pPr>
        <w:pStyle w:val="FootnoteText"/>
        <w:rPr>
          <w:rFonts w:ascii="High Tower Text" w:hAnsi="High Tower Text"/>
          <w:sz w:val="16"/>
          <w:szCs w:val="16"/>
        </w:rPr>
      </w:pPr>
      <w:r w:rsidRPr="009C102C">
        <w:rPr>
          <w:rStyle w:val="FootnoteReference"/>
          <w:rFonts w:ascii="High Tower Text" w:hAnsi="High Tower Text"/>
          <w:sz w:val="16"/>
          <w:szCs w:val="16"/>
        </w:rPr>
        <w:footnoteRef/>
      </w:r>
      <w:r w:rsidRPr="009C102C">
        <w:rPr>
          <w:rFonts w:ascii="High Tower Text" w:hAnsi="High Tower Text"/>
          <w:sz w:val="16"/>
          <w:szCs w:val="16"/>
        </w:rPr>
        <w:t xml:space="preserve"> Selected randomly - see </w:t>
      </w:r>
      <w:hyperlink r:id="rId4" w:history="1">
        <w:r w:rsidRPr="009C102C">
          <w:rPr>
            <w:rStyle w:val="Hyperlink"/>
            <w:rFonts w:ascii="High Tower Text" w:hAnsi="High Tower Text"/>
            <w:sz w:val="16"/>
            <w:szCs w:val="16"/>
          </w:rPr>
          <w:t>http://www.nationalreview.com/article/449156/fourth-of-july-american-exceptionalism-britons-perspective</w:t>
        </w:r>
      </w:hyperlink>
    </w:p>
  </w:footnote>
  <w:footnote w:id="14">
    <w:p w:rsidR="0026121E" w:rsidRPr="009402C1" w:rsidRDefault="0026121E">
      <w:pPr>
        <w:pStyle w:val="FootnoteText"/>
        <w:rPr>
          <w:rFonts w:ascii="High Tower Text" w:hAnsi="High Tower Text"/>
          <w:sz w:val="16"/>
          <w:szCs w:val="16"/>
        </w:rPr>
      </w:pPr>
      <w:r w:rsidRPr="009402C1">
        <w:rPr>
          <w:rStyle w:val="FootnoteReference"/>
          <w:rFonts w:ascii="High Tower Text" w:hAnsi="High Tower Text"/>
          <w:sz w:val="16"/>
          <w:szCs w:val="16"/>
        </w:rPr>
        <w:footnoteRef/>
      </w:r>
      <w:r w:rsidRPr="009402C1">
        <w:rPr>
          <w:rFonts w:ascii="High Tower Text" w:hAnsi="High Tower Text"/>
          <w:sz w:val="16"/>
          <w:szCs w:val="16"/>
        </w:rPr>
        <w:t xml:space="preserve"> </w:t>
      </w:r>
    </w:p>
  </w:footnote>
  <w:footnote w:id="15">
    <w:p w:rsidR="0026121E" w:rsidRPr="009402C1" w:rsidRDefault="0026121E">
      <w:pPr>
        <w:pStyle w:val="FootnoteText"/>
        <w:rPr>
          <w:rFonts w:ascii="High Tower Text" w:hAnsi="High Tower Text"/>
          <w:b/>
          <w:sz w:val="16"/>
          <w:szCs w:val="16"/>
        </w:rPr>
      </w:pPr>
      <w:r w:rsidRPr="009402C1">
        <w:rPr>
          <w:rStyle w:val="FootnoteReference"/>
          <w:rFonts w:ascii="High Tower Text" w:hAnsi="High Tower Text"/>
          <w:sz w:val="16"/>
          <w:szCs w:val="16"/>
        </w:rPr>
        <w:footnoteRef/>
      </w:r>
      <w:r w:rsidRPr="009402C1">
        <w:rPr>
          <w:rFonts w:ascii="High Tower Text" w:hAnsi="High Tower Text"/>
          <w:sz w:val="16"/>
          <w:szCs w:val="16"/>
        </w:rPr>
        <w:t xml:space="preserve"> </w:t>
      </w:r>
      <w:r>
        <w:rPr>
          <w:rFonts w:ascii="High Tower Text" w:hAnsi="High Tower Text"/>
          <w:sz w:val="16"/>
          <w:szCs w:val="16"/>
        </w:rPr>
        <w:t xml:space="preserve">Section </w:t>
      </w:r>
      <w:r w:rsidRPr="009402C1">
        <w:rPr>
          <w:rFonts w:ascii="High Tower Text" w:hAnsi="High Tower Text"/>
          <w:b/>
          <w:sz w:val="16"/>
          <w:szCs w:val="16"/>
        </w:rPr>
        <w:t>12.0.</w:t>
      </w:r>
      <w:r>
        <w:rPr>
          <w:rFonts w:ascii="High Tower Text" w:hAnsi="High Tower Text"/>
          <w:sz w:val="16"/>
          <w:szCs w:val="16"/>
        </w:rPr>
        <w:t xml:space="preserve"> contains the code to build the example in </w:t>
      </w:r>
      <w:r w:rsidRPr="009402C1">
        <w:rPr>
          <w:rFonts w:ascii="High Tower Text" w:hAnsi="High Tower Text"/>
          <w:b/>
          <w:sz w:val="16"/>
          <w:szCs w:val="16"/>
        </w:rPr>
        <w:t>Figure 2.</w:t>
      </w:r>
    </w:p>
  </w:footnote>
  <w:footnote w:id="16">
    <w:p w:rsidR="0026121E" w:rsidRPr="009402C1" w:rsidRDefault="0026121E">
      <w:pPr>
        <w:pStyle w:val="FootnoteText"/>
        <w:rPr>
          <w:rFonts w:ascii="High Tower Text" w:hAnsi="High Tower Text"/>
          <w:sz w:val="16"/>
          <w:szCs w:val="16"/>
        </w:rPr>
      </w:pPr>
      <w:r w:rsidRPr="009402C1">
        <w:rPr>
          <w:rStyle w:val="FootnoteReference"/>
          <w:rFonts w:ascii="High Tower Text" w:hAnsi="High Tower Text"/>
          <w:sz w:val="16"/>
          <w:szCs w:val="16"/>
        </w:rPr>
        <w:footnoteRef/>
      </w:r>
      <w:r w:rsidRPr="009402C1">
        <w:rPr>
          <w:rFonts w:ascii="High Tower Text" w:hAnsi="High Tower Text"/>
          <w:sz w:val="16"/>
          <w:szCs w:val="16"/>
        </w:rPr>
        <w:t xml:space="preserve"> </w:t>
      </w:r>
    </w:p>
  </w:footnote>
  <w:footnote w:id="17">
    <w:p w:rsidR="0026121E" w:rsidRDefault="0026121E">
      <w:pPr>
        <w:pStyle w:val="FootnoteText"/>
      </w:pPr>
      <w:r w:rsidRPr="00A133C8">
        <w:rPr>
          <w:rStyle w:val="FootnoteReference"/>
          <w:rFonts w:ascii="High Tower Text" w:hAnsi="High Tower Text"/>
          <w:color w:val="00B0F0"/>
          <w:sz w:val="16"/>
          <w:szCs w:val="16"/>
        </w:rPr>
        <w:footnoteRef/>
      </w:r>
      <w:r w:rsidRPr="00A133C8">
        <w:rPr>
          <w:rFonts w:ascii="High Tower Text" w:hAnsi="High Tower Text"/>
          <w:color w:val="00B0F0"/>
          <w:sz w:val="16"/>
          <w:szCs w:val="16"/>
        </w:rPr>
        <w:t xml:space="preserve"> Lenin’s remark that, “</w:t>
      </w:r>
      <w:r w:rsidRPr="00A133C8">
        <w:rPr>
          <w:rFonts w:ascii="High Tower Text" w:hAnsi="High Tower Text"/>
          <w:i/>
          <w:color w:val="00B0F0"/>
          <w:sz w:val="16"/>
          <w:szCs w:val="16"/>
        </w:rPr>
        <w:t>One</w:t>
      </w:r>
      <w:r w:rsidRPr="00A133C8">
        <w:rPr>
          <w:rFonts w:ascii="High Tower Text" w:hAnsi="High Tower Text"/>
          <w:color w:val="00B0F0"/>
          <w:sz w:val="16"/>
          <w:szCs w:val="16"/>
        </w:rPr>
        <w:t xml:space="preserve"> person is a tragedy, a </w:t>
      </w:r>
      <w:r w:rsidRPr="00A133C8">
        <w:rPr>
          <w:rFonts w:ascii="High Tower Text" w:hAnsi="High Tower Text"/>
          <w:i/>
          <w:color w:val="00B0F0"/>
          <w:sz w:val="16"/>
          <w:szCs w:val="16"/>
        </w:rPr>
        <w:t>million</w:t>
      </w:r>
      <w:r w:rsidRPr="00A133C8">
        <w:rPr>
          <w:rFonts w:ascii="High Tower Text" w:hAnsi="High Tower Text"/>
          <w:color w:val="00B0F0"/>
          <w:sz w:val="16"/>
          <w:szCs w:val="16"/>
        </w:rPr>
        <w:t xml:space="preserve"> is a statistic” has an empirical basis – interpersonal cognition results from different parts of the brain being activated than purely quantitative or logical thinking. </w:t>
      </w:r>
      <w:proofErr w:type="gramStart"/>
      <w:r w:rsidRPr="00A133C8">
        <w:rPr>
          <w:rFonts w:ascii="High Tower Text" w:hAnsi="High Tower Text"/>
          <w:color w:val="00B0F0"/>
          <w:sz w:val="16"/>
          <w:szCs w:val="16"/>
        </w:rPr>
        <w:t>See .</w:t>
      </w:r>
      <w:proofErr w:type="gramEnd"/>
      <w:r w:rsidRPr="00A133C8">
        <w:rPr>
          <w:rFonts w:ascii="High Tower Text" w:hAnsi="High Tower Text"/>
          <w:color w:val="00B0F0"/>
          <w:sz w:val="16"/>
          <w:szCs w:val="16"/>
        </w:rPr>
        <w:t xml:space="preserve">   This accounts for divergences in moral intuitions in the </w:t>
      </w:r>
      <w:r w:rsidRPr="00A133C8">
        <w:rPr>
          <w:rFonts w:ascii="High Tower Text" w:hAnsi="High Tower Text"/>
          <w:i/>
          <w:color w:val="00B0F0"/>
          <w:sz w:val="16"/>
          <w:szCs w:val="16"/>
        </w:rPr>
        <w:t>Trolley Case</w:t>
      </w:r>
      <w:r w:rsidRPr="00A133C8">
        <w:rPr>
          <w:rFonts w:ascii="High Tower Text" w:hAnsi="High Tower Text"/>
          <w:color w:val="00B0F0"/>
          <w:sz w:val="16"/>
          <w:szCs w:val="16"/>
        </w:rPr>
        <w:t xml:space="preserve">. </w:t>
      </w:r>
      <w:proofErr w:type="gramStart"/>
      <w:r w:rsidRPr="00A133C8">
        <w:rPr>
          <w:rFonts w:ascii="High Tower Text" w:hAnsi="High Tower Text"/>
          <w:color w:val="00B0F0"/>
          <w:sz w:val="16"/>
          <w:szCs w:val="16"/>
        </w:rPr>
        <w:t>See .</w:t>
      </w:r>
      <w:proofErr w:type="gramEnd"/>
    </w:p>
  </w:footnote>
  <w:footnote w:id="18">
    <w:p w:rsidR="0026121E" w:rsidRPr="001D656C" w:rsidRDefault="0026121E" w:rsidP="009929D3">
      <w:pPr>
        <w:pStyle w:val="FootnoteText"/>
        <w:rPr>
          <w:rFonts w:ascii="High Tower Text" w:hAnsi="High Tower Text"/>
          <w:sz w:val="16"/>
          <w:szCs w:val="16"/>
        </w:rPr>
      </w:pPr>
      <w:r w:rsidRPr="001D656C">
        <w:rPr>
          <w:rStyle w:val="FootnoteReference"/>
          <w:rFonts w:ascii="High Tower Text" w:hAnsi="High Tower Text"/>
          <w:sz w:val="16"/>
          <w:szCs w:val="16"/>
        </w:rPr>
        <w:footnoteRef/>
      </w:r>
      <w:r w:rsidRPr="001D656C">
        <w:rPr>
          <w:rFonts w:ascii="High Tower Text" w:hAnsi="High Tower Text"/>
          <w:sz w:val="16"/>
          <w:szCs w:val="16"/>
        </w:rPr>
        <w:t xml:space="preserve"> There are pre-existing constraints on the use of free-speech – when free expression creates dangerous circumstances within the context of specific-kinds of public areas. This same criterion can be applied to the dangerous cognitive distortions that cause mental harm to the entire populace if left unchecked. In these scenarios, no restriction on perspective, view point, or personal expression is made. Rather, restrictions on specific use of words (content) are made (and only temporarily for the duration of that public context – movie, airplane flight, etc.). This is also a fixed ratio not a delimiting minimum or maximum quantity.</w:t>
      </w:r>
    </w:p>
  </w:footnote>
  <w:footnote w:id="19">
    <w:p w:rsidR="0026121E" w:rsidRPr="001D656C" w:rsidRDefault="0026121E">
      <w:pPr>
        <w:pStyle w:val="FootnoteText"/>
        <w:rPr>
          <w:rFonts w:ascii="High Tower Text" w:hAnsi="High Tower Text"/>
          <w:sz w:val="16"/>
          <w:szCs w:val="16"/>
        </w:rPr>
      </w:pPr>
      <w:r w:rsidRPr="001D656C">
        <w:rPr>
          <w:rStyle w:val="FootnoteReference"/>
          <w:rFonts w:ascii="High Tower Text" w:hAnsi="High Tower Text"/>
          <w:sz w:val="16"/>
          <w:szCs w:val="16"/>
        </w:rPr>
        <w:footnoteRef/>
      </w:r>
      <w:r w:rsidRPr="001D656C">
        <w:rPr>
          <w:rFonts w:ascii="High Tower Text" w:hAnsi="High Tower Text"/>
          <w:sz w:val="16"/>
          <w:szCs w:val="16"/>
        </w:rPr>
        <w:t xml:space="preserve"> Those sciences that are mathematically precise, discover causal explanations and not just correlations, provide mechanical explanations whether </w:t>
      </w:r>
      <w:r w:rsidRPr="001D656C">
        <w:rPr>
          <w:rFonts w:ascii="High Tower Text" w:hAnsi="High Tower Text"/>
          <w:i/>
          <w:sz w:val="16"/>
          <w:szCs w:val="16"/>
        </w:rPr>
        <w:t>atomistic</w:t>
      </w:r>
      <w:r w:rsidRPr="001D656C">
        <w:rPr>
          <w:rFonts w:ascii="High Tower Text" w:hAnsi="High Tower Text"/>
          <w:sz w:val="16"/>
          <w:szCs w:val="16"/>
        </w:rPr>
        <w:t xml:space="preserve">, </w:t>
      </w:r>
      <w:r w:rsidRPr="001D656C">
        <w:rPr>
          <w:rFonts w:ascii="High Tower Text" w:hAnsi="High Tower Text"/>
          <w:i/>
          <w:sz w:val="16"/>
          <w:szCs w:val="16"/>
        </w:rPr>
        <w:t>relational</w:t>
      </w:r>
      <w:r w:rsidRPr="001D656C">
        <w:rPr>
          <w:rFonts w:ascii="High Tower Text" w:hAnsi="High Tower Text"/>
          <w:sz w:val="16"/>
          <w:szCs w:val="16"/>
        </w:rPr>
        <w:t xml:space="preserve">, </w:t>
      </w:r>
      <w:proofErr w:type="spellStart"/>
      <w:r w:rsidRPr="001D656C">
        <w:rPr>
          <w:rFonts w:ascii="High Tower Text" w:hAnsi="High Tower Text"/>
          <w:i/>
          <w:sz w:val="16"/>
          <w:szCs w:val="16"/>
        </w:rPr>
        <w:t>objectual</w:t>
      </w:r>
      <w:proofErr w:type="spellEnd"/>
      <w:r w:rsidRPr="001D656C">
        <w:rPr>
          <w:rFonts w:ascii="High Tower Text" w:hAnsi="High Tower Text"/>
          <w:sz w:val="16"/>
          <w:szCs w:val="16"/>
        </w:rPr>
        <w:t xml:space="preserve">, </w:t>
      </w:r>
      <w:r w:rsidRPr="001D656C">
        <w:rPr>
          <w:rFonts w:ascii="High Tower Text" w:hAnsi="High Tower Text"/>
          <w:i/>
          <w:sz w:val="16"/>
          <w:szCs w:val="16"/>
        </w:rPr>
        <w:t>reductive</w:t>
      </w:r>
      <w:r w:rsidRPr="001D656C">
        <w:rPr>
          <w:rFonts w:ascii="High Tower Text" w:hAnsi="High Tower Text"/>
          <w:sz w:val="16"/>
          <w:szCs w:val="16"/>
        </w:rPr>
        <w:t xml:space="preserve">, </w:t>
      </w:r>
      <w:r w:rsidRPr="001D656C">
        <w:rPr>
          <w:rFonts w:ascii="High Tower Text" w:hAnsi="High Tower Text"/>
          <w:i/>
          <w:sz w:val="16"/>
          <w:szCs w:val="16"/>
        </w:rPr>
        <w:t>non-reductive</w:t>
      </w:r>
      <w:r w:rsidRPr="001D656C">
        <w:rPr>
          <w:rFonts w:ascii="High Tower Text" w:hAnsi="High Tower Text"/>
          <w:sz w:val="16"/>
          <w:szCs w:val="16"/>
        </w:rPr>
        <w:t xml:space="preserve">, etc. </w:t>
      </w:r>
    </w:p>
  </w:footnote>
  <w:footnote w:id="20">
    <w:p w:rsidR="0026121E" w:rsidRPr="0017457E" w:rsidRDefault="0026121E">
      <w:pPr>
        <w:pStyle w:val="FootnoteText"/>
        <w:rPr>
          <w:rFonts w:ascii="High Tower Text" w:hAnsi="High Tower Text"/>
          <w:sz w:val="16"/>
          <w:szCs w:val="16"/>
        </w:rPr>
      </w:pPr>
      <w:r w:rsidRPr="0017457E">
        <w:rPr>
          <w:rStyle w:val="FootnoteReference"/>
          <w:rFonts w:ascii="High Tower Text" w:hAnsi="High Tower Text"/>
          <w:sz w:val="16"/>
          <w:szCs w:val="16"/>
        </w:rPr>
        <w:footnoteRef/>
      </w:r>
      <w:r w:rsidRPr="0017457E">
        <w:rPr>
          <w:rFonts w:ascii="High Tower Text" w:hAnsi="High Tower Text"/>
          <w:sz w:val="16"/>
          <w:szCs w:val="16"/>
        </w:rPr>
        <w:t xml:space="preserve"> </w:t>
      </w:r>
    </w:p>
  </w:footnote>
  <w:footnote w:id="21">
    <w:p w:rsidR="0017457E" w:rsidRPr="0017457E" w:rsidRDefault="0017457E">
      <w:pPr>
        <w:pStyle w:val="FootnoteText"/>
        <w:rPr>
          <w:rFonts w:ascii="High Tower Text" w:hAnsi="High Tower Text"/>
          <w:sz w:val="16"/>
          <w:szCs w:val="16"/>
        </w:rPr>
      </w:pPr>
      <w:r w:rsidRPr="0017457E">
        <w:rPr>
          <w:rStyle w:val="FootnoteReference"/>
          <w:rFonts w:ascii="High Tower Text" w:hAnsi="High Tower Text"/>
          <w:sz w:val="16"/>
          <w:szCs w:val="16"/>
        </w:rPr>
        <w:footnoteRef/>
      </w:r>
      <w:r w:rsidRPr="0017457E">
        <w:rPr>
          <w:rFonts w:ascii="High Tower Text" w:hAnsi="High Tower Text"/>
          <w:sz w:val="16"/>
          <w:szCs w:val="16"/>
        </w:rPr>
        <w:t xml:space="preserve"> </w:t>
      </w:r>
    </w:p>
  </w:footnote>
  <w:footnote w:id="22">
    <w:p w:rsidR="0026121E" w:rsidRDefault="0026121E">
      <w:pPr>
        <w:pStyle w:val="FootnoteText"/>
      </w:pPr>
      <w:r w:rsidRPr="0017457E">
        <w:rPr>
          <w:rStyle w:val="FootnoteReference"/>
          <w:rFonts w:ascii="High Tower Text" w:hAnsi="High Tower Text"/>
          <w:sz w:val="16"/>
          <w:szCs w:val="16"/>
        </w:rPr>
        <w:footnoteRef/>
      </w:r>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121E" w:rsidRDefault="0026121E">
    <w:pPr>
      <w:pStyle w:val="Header"/>
      <w:jc w:val="right"/>
    </w:pPr>
  </w:p>
  <w:p w:rsidR="0026121E" w:rsidRDefault="002612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276F1"/>
    <w:multiLevelType w:val="multilevel"/>
    <w:tmpl w:val="8822E1FE"/>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23F82BC5"/>
    <w:multiLevelType w:val="hybridMultilevel"/>
    <w:tmpl w:val="794CE796"/>
    <w:lvl w:ilvl="0" w:tplc="5FD022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7967118"/>
    <w:multiLevelType w:val="hybridMultilevel"/>
    <w:tmpl w:val="CA9668DC"/>
    <w:lvl w:ilvl="0" w:tplc="40E6428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2935C2E"/>
    <w:multiLevelType w:val="hybridMultilevel"/>
    <w:tmpl w:val="B11AC0CE"/>
    <w:lvl w:ilvl="0" w:tplc="85A0B0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B823CEF"/>
    <w:multiLevelType w:val="hybridMultilevel"/>
    <w:tmpl w:val="DF52042A"/>
    <w:lvl w:ilvl="0" w:tplc="B5948B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30435D2"/>
    <w:multiLevelType w:val="hybridMultilevel"/>
    <w:tmpl w:val="8C40002A"/>
    <w:lvl w:ilvl="0" w:tplc="A02891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E8F6FA8"/>
    <w:multiLevelType w:val="hybridMultilevel"/>
    <w:tmpl w:val="3D1253D8"/>
    <w:lvl w:ilvl="0" w:tplc="BD4EF34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FBA48CC"/>
    <w:multiLevelType w:val="multilevel"/>
    <w:tmpl w:val="13AAAF3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abstractNumId w:val="0"/>
  </w:num>
  <w:num w:numId="2">
    <w:abstractNumId w:val="3"/>
  </w:num>
  <w:num w:numId="3">
    <w:abstractNumId w:val="2"/>
  </w:num>
  <w:num w:numId="4">
    <w:abstractNumId w:val="1"/>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CD2"/>
    <w:rsid w:val="000021C6"/>
    <w:rsid w:val="0000341F"/>
    <w:rsid w:val="000076FA"/>
    <w:rsid w:val="000167D8"/>
    <w:rsid w:val="00021512"/>
    <w:rsid w:val="00023370"/>
    <w:rsid w:val="000238C7"/>
    <w:rsid w:val="00031A98"/>
    <w:rsid w:val="00037D3B"/>
    <w:rsid w:val="000410CE"/>
    <w:rsid w:val="0005667B"/>
    <w:rsid w:val="000649F2"/>
    <w:rsid w:val="000658C9"/>
    <w:rsid w:val="000661BE"/>
    <w:rsid w:val="00066A6A"/>
    <w:rsid w:val="000702E8"/>
    <w:rsid w:val="00072FCE"/>
    <w:rsid w:val="0007772A"/>
    <w:rsid w:val="00077E7F"/>
    <w:rsid w:val="00090C94"/>
    <w:rsid w:val="000A44C8"/>
    <w:rsid w:val="000A64AC"/>
    <w:rsid w:val="000A7257"/>
    <w:rsid w:val="000B34DC"/>
    <w:rsid w:val="000C1EBC"/>
    <w:rsid w:val="000C50E3"/>
    <w:rsid w:val="000C7701"/>
    <w:rsid w:val="000D5EE0"/>
    <w:rsid w:val="000E06E7"/>
    <w:rsid w:val="000E2C10"/>
    <w:rsid w:val="000F0824"/>
    <w:rsid w:val="000F25E3"/>
    <w:rsid w:val="000F2A93"/>
    <w:rsid w:val="000F4497"/>
    <w:rsid w:val="0010243A"/>
    <w:rsid w:val="00104E6F"/>
    <w:rsid w:val="00105190"/>
    <w:rsid w:val="00105BE9"/>
    <w:rsid w:val="0012321F"/>
    <w:rsid w:val="00123E83"/>
    <w:rsid w:val="00143F1F"/>
    <w:rsid w:val="001513B3"/>
    <w:rsid w:val="00160F34"/>
    <w:rsid w:val="00164B75"/>
    <w:rsid w:val="00166B01"/>
    <w:rsid w:val="00173B03"/>
    <w:rsid w:val="00173D58"/>
    <w:rsid w:val="0017457E"/>
    <w:rsid w:val="0017602B"/>
    <w:rsid w:val="00183C33"/>
    <w:rsid w:val="001842F6"/>
    <w:rsid w:val="00186739"/>
    <w:rsid w:val="00187FBC"/>
    <w:rsid w:val="00195104"/>
    <w:rsid w:val="001A1BB7"/>
    <w:rsid w:val="001A6372"/>
    <w:rsid w:val="001A75DF"/>
    <w:rsid w:val="001B3C83"/>
    <w:rsid w:val="001B3FD7"/>
    <w:rsid w:val="001C3A09"/>
    <w:rsid w:val="001D503B"/>
    <w:rsid w:val="001D656C"/>
    <w:rsid w:val="001D70C2"/>
    <w:rsid w:val="001E140F"/>
    <w:rsid w:val="001E5D69"/>
    <w:rsid w:val="001F11C4"/>
    <w:rsid w:val="001F3AFA"/>
    <w:rsid w:val="001F41E2"/>
    <w:rsid w:val="001F729F"/>
    <w:rsid w:val="00201B86"/>
    <w:rsid w:val="002058C1"/>
    <w:rsid w:val="002104EC"/>
    <w:rsid w:val="00215337"/>
    <w:rsid w:val="00216050"/>
    <w:rsid w:val="0022255C"/>
    <w:rsid w:val="002473A9"/>
    <w:rsid w:val="00247B7B"/>
    <w:rsid w:val="002507DB"/>
    <w:rsid w:val="002515AA"/>
    <w:rsid w:val="00252F19"/>
    <w:rsid w:val="00257B10"/>
    <w:rsid w:val="0026121E"/>
    <w:rsid w:val="00281AA1"/>
    <w:rsid w:val="002907D5"/>
    <w:rsid w:val="00292240"/>
    <w:rsid w:val="00294D29"/>
    <w:rsid w:val="002A100A"/>
    <w:rsid w:val="002A26A8"/>
    <w:rsid w:val="002A2FD5"/>
    <w:rsid w:val="002C13AF"/>
    <w:rsid w:val="002C422E"/>
    <w:rsid w:val="002C4D4C"/>
    <w:rsid w:val="002C6D26"/>
    <w:rsid w:val="002C7236"/>
    <w:rsid w:val="002C79E2"/>
    <w:rsid w:val="002D3D2D"/>
    <w:rsid w:val="002D63BD"/>
    <w:rsid w:val="002D6CE8"/>
    <w:rsid w:val="002E1CED"/>
    <w:rsid w:val="002E630B"/>
    <w:rsid w:val="002F22C0"/>
    <w:rsid w:val="002F53D0"/>
    <w:rsid w:val="00302377"/>
    <w:rsid w:val="003317DB"/>
    <w:rsid w:val="00333D77"/>
    <w:rsid w:val="00334EC6"/>
    <w:rsid w:val="003462E7"/>
    <w:rsid w:val="0034633D"/>
    <w:rsid w:val="0036177C"/>
    <w:rsid w:val="003628F3"/>
    <w:rsid w:val="003633E9"/>
    <w:rsid w:val="00370BA0"/>
    <w:rsid w:val="00373311"/>
    <w:rsid w:val="003777B3"/>
    <w:rsid w:val="00377F17"/>
    <w:rsid w:val="00384330"/>
    <w:rsid w:val="00385D18"/>
    <w:rsid w:val="00387C05"/>
    <w:rsid w:val="003916AA"/>
    <w:rsid w:val="003A5873"/>
    <w:rsid w:val="003B0F30"/>
    <w:rsid w:val="003C02C3"/>
    <w:rsid w:val="003C5846"/>
    <w:rsid w:val="003C5A7D"/>
    <w:rsid w:val="003C775E"/>
    <w:rsid w:val="003E183D"/>
    <w:rsid w:val="003E7372"/>
    <w:rsid w:val="003E7691"/>
    <w:rsid w:val="003F3D44"/>
    <w:rsid w:val="003F58B8"/>
    <w:rsid w:val="004008E9"/>
    <w:rsid w:val="00402127"/>
    <w:rsid w:val="0040532D"/>
    <w:rsid w:val="004157E2"/>
    <w:rsid w:val="00417C08"/>
    <w:rsid w:val="00420A10"/>
    <w:rsid w:val="0042231E"/>
    <w:rsid w:val="00422415"/>
    <w:rsid w:val="00422B90"/>
    <w:rsid w:val="00426B1B"/>
    <w:rsid w:val="004342BA"/>
    <w:rsid w:val="0044294D"/>
    <w:rsid w:val="00451016"/>
    <w:rsid w:val="00473D67"/>
    <w:rsid w:val="00480B83"/>
    <w:rsid w:val="004901BA"/>
    <w:rsid w:val="0049143D"/>
    <w:rsid w:val="00492148"/>
    <w:rsid w:val="00493AEF"/>
    <w:rsid w:val="00496911"/>
    <w:rsid w:val="00497836"/>
    <w:rsid w:val="004A00E3"/>
    <w:rsid w:val="004A0DCC"/>
    <w:rsid w:val="004A1443"/>
    <w:rsid w:val="004B0A86"/>
    <w:rsid w:val="004B4D39"/>
    <w:rsid w:val="004B6EBB"/>
    <w:rsid w:val="004B7411"/>
    <w:rsid w:val="004C382F"/>
    <w:rsid w:val="004D02B9"/>
    <w:rsid w:val="004D5C61"/>
    <w:rsid w:val="004E376A"/>
    <w:rsid w:val="004E5A72"/>
    <w:rsid w:val="004E6443"/>
    <w:rsid w:val="004E7BAF"/>
    <w:rsid w:val="004F3680"/>
    <w:rsid w:val="004F4408"/>
    <w:rsid w:val="004F4C39"/>
    <w:rsid w:val="004F54DF"/>
    <w:rsid w:val="004F67F3"/>
    <w:rsid w:val="005000F5"/>
    <w:rsid w:val="00500E0F"/>
    <w:rsid w:val="00504179"/>
    <w:rsid w:val="0050436F"/>
    <w:rsid w:val="0051477F"/>
    <w:rsid w:val="00520EFA"/>
    <w:rsid w:val="00520F0B"/>
    <w:rsid w:val="0052247E"/>
    <w:rsid w:val="0052266C"/>
    <w:rsid w:val="00523EA7"/>
    <w:rsid w:val="005244A0"/>
    <w:rsid w:val="00525FBB"/>
    <w:rsid w:val="00535564"/>
    <w:rsid w:val="005373DB"/>
    <w:rsid w:val="00537AF9"/>
    <w:rsid w:val="00550177"/>
    <w:rsid w:val="00551B35"/>
    <w:rsid w:val="00553F88"/>
    <w:rsid w:val="00556039"/>
    <w:rsid w:val="00557AC5"/>
    <w:rsid w:val="005626EB"/>
    <w:rsid w:val="00564904"/>
    <w:rsid w:val="00566BEC"/>
    <w:rsid w:val="0057294D"/>
    <w:rsid w:val="0057612A"/>
    <w:rsid w:val="005765C1"/>
    <w:rsid w:val="00580325"/>
    <w:rsid w:val="005906EA"/>
    <w:rsid w:val="00595B22"/>
    <w:rsid w:val="0059702A"/>
    <w:rsid w:val="005A2113"/>
    <w:rsid w:val="005B65D9"/>
    <w:rsid w:val="005B6774"/>
    <w:rsid w:val="005C3E02"/>
    <w:rsid w:val="005C4A9A"/>
    <w:rsid w:val="005C6416"/>
    <w:rsid w:val="005C6859"/>
    <w:rsid w:val="005D0917"/>
    <w:rsid w:val="005D302C"/>
    <w:rsid w:val="005D5C85"/>
    <w:rsid w:val="005E0794"/>
    <w:rsid w:val="005E11B9"/>
    <w:rsid w:val="0060172B"/>
    <w:rsid w:val="00603A52"/>
    <w:rsid w:val="00604FA9"/>
    <w:rsid w:val="00607F8E"/>
    <w:rsid w:val="00615985"/>
    <w:rsid w:val="00616C82"/>
    <w:rsid w:val="0062734D"/>
    <w:rsid w:val="00630D8A"/>
    <w:rsid w:val="00631621"/>
    <w:rsid w:val="0063679C"/>
    <w:rsid w:val="00640792"/>
    <w:rsid w:val="0064152A"/>
    <w:rsid w:val="006451FB"/>
    <w:rsid w:val="00647D90"/>
    <w:rsid w:val="00655BC5"/>
    <w:rsid w:val="006716D9"/>
    <w:rsid w:val="00675EA5"/>
    <w:rsid w:val="00675FE6"/>
    <w:rsid w:val="00677C07"/>
    <w:rsid w:val="00682572"/>
    <w:rsid w:val="00683465"/>
    <w:rsid w:val="006863CB"/>
    <w:rsid w:val="0069224D"/>
    <w:rsid w:val="006A1293"/>
    <w:rsid w:val="006A1AA1"/>
    <w:rsid w:val="006A34E7"/>
    <w:rsid w:val="006B1E54"/>
    <w:rsid w:val="006D15CD"/>
    <w:rsid w:val="006D3DDF"/>
    <w:rsid w:val="006D7B9B"/>
    <w:rsid w:val="006E67A5"/>
    <w:rsid w:val="00704934"/>
    <w:rsid w:val="007051BB"/>
    <w:rsid w:val="0070647D"/>
    <w:rsid w:val="00707572"/>
    <w:rsid w:val="0070796D"/>
    <w:rsid w:val="00710DF5"/>
    <w:rsid w:val="00717F6B"/>
    <w:rsid w:val="007218C6"/>
    <w:rsid w:val="007332E3"/>
    <w:rsid w:val="00737A06"/>
    <w:rsid w:val="00741116"/>
    <w:rsid w:val="007549F1"/>
    <w:rsid w:val="00757252"/>
    <w:rsid w:val="00757E2C"/>
    <w:rsid w:val="0077252D"/>
    <w:rsid w:val="00783822"/>
    <w:rsid w:val="00784293"/>
    <w:rsid w:val="007900B1"/>
    <w:rsid w:val="00795493"/>
    <w:rsid w:val="00796CB6"/>
    <w:rsid w:val="007978A1"/>
    <w:rsid w:val="007A375F"/>
    <w:rsid w:val="007B2815"/>
    <w:rsid w:val="007C34D0"/>
    <w:rsid w:val="007E0438"/>
    <w:rsid w:val="007E2F18"/>
    <w:rsid w:val="007E33AF"/>
    <w:rsid w:val="007E3A6C"/>
    <w:rsid w:val="007E60CA"/>
    <w:rsid w:val="007F0CD8"/>
    <w:rsid w:val="007F2F57"/>
    <w:rsid w:val="00801FEC"/>
    <w:rsid w:val="00807E4B"/>
    <w:rsid w:val="00810084"/>
    <w:rsid w:val="00812DC7"/>
    <w:rsid w:val="00813DF9"/>
    <w:rsid w:val="00817813"/>
    <w:rsid w:val="00820B8B"/>
    <w:rsid w:val="00833CD2"/>
    <w:rsid w:val="00836493"/>
    <w:rsid w:val="00837892"/>
    <w:rsid w:val="00852831"/>
    <w:rsid w:val="008538B5"/>
    <w:rsid w:val="00854D1D"/>
    <w:rsid w:val="00856369"/>
    <w:rsid w:val="00861A66"/>
    <w:rsid w:val="0086267B"/>
    <w:rsid w:val="0086415D"/>
    <w:rsid w:val="0086551E"/>
    <w:rsid w:val="0087260F"/>
    <w:rsid w:val="00873F28"/>
    <w:rsid w:val="008746EE"/>
    <w:rsid w:val="008805AB"/>
    <w:rsid w:val="0088493B"/>
    <w:rsid w:val="008934B4"/>
    <w:rsid w:val="008A041F"/>
    <w:rsid w:val="008A7A82"/>
    <w:rsid w:val="008B160A"/>
    <w:rsid w:val="008B2BBC"/>
    <w:rsid w:val="008B465A"/>
    <w:rsid w:val="008B484A"/>
    <w:rsid w:val="008B4CF7"/>
    <w:rsid w:val="008C3FDD"/>
    <w:rsid w:val="008D057C"/>
    <w:rsid w:val="008D5DEF"/>
    <w:rsid w:val="008E37B0"/>
    <w:rsid w:val="008E4007"/>
    <w:rsid w:val="008E4751"/>
    <w:rsid w:val="008E52E0"/>
    <w:rsid w:val="008F1717"/>
    <w:rsid w:val="008F44B4"/>
    <w:rsid w:val="008F4996"/>
    <w:rsid w:val="008F4AD9"/>
    <w:rsid w:val="00901008"/>
    <w:rsid w:val="00907BDC"/>
    <w:rsid w:val="009156EF"/>
    <w:rsid w:val="00925D6E"/>
    <w:rsid w:val="00927B5D"/>
    <w:rsid w:val="00930560"/>
    <w:rsid w:val="0093157A"/>
    <w:rsid w:val="0093796F"/>
    <w:rsid w:val="009402C1"/>
    <w:rsid w:val="009439DB"/>
    <w:rsid w:val="00944329"/>
    <w:rsid w:val="00954A28"/>
    <w:rsid w:val="009552FE"/>
    <w:rsid w:val="00956D26"/>
    <w:rsid w:val="009662D0"/>
    <w:rsid w:val="00966CB8"/>
    <w:rsid w:val="00967FA9"/>
    <w:rsid w:val="009720B4"/>
    <w:rsid w:val="00973B12"/>
    <w:rsid w:val="00977CEE"/>
    <w:rsid w:val="009860F8"/>
    <w:rsid w:val="009929D3"/>
    <w:rsid w:val="00993B08"/>
    <w:rsid w:val="0099788B"/>
    <w:rsid w:val="009978B8"/>
    <w:rsid w:val="009B2A62"/>
    <w:rsid w:val="009B2C42"/>
    <w:rsid w:val="009B3401"/>
    <w:rsid w:val="009B7C0C"/>
    <w:rsid w:val="009C102C"/>
    <w:rsid w:val="009C512E"/>
    <w:rsid w:val="009C5146"/>
    <w:rsid w:val="009C582B"/>
    <w:rsid w:val="009D1BD2"/>
    <w:rsid w:val="009D53C1"/>
    <w:rsid w:val="009D7202"/>
    <w:rsid w:val="009E13E7"/>
    <w:rsid w:val="009E1423"/>
    <w:rsid w:val="009E234B"/>
    <w:rsid w:val="009E33A0"/>
    <w:rsid w:val="009F33A3"/>
    <w:rsid w:val="009F58FC"/>
    <w:rsid w:val="009F5D5B"/>
    <w:rsid w:val="009F60AF"/>
    <w:rsid w:val="009F6408"/>
    <w:rsid w:val="009F776B"/>
    <w:rsid w:val="00A01D46"/>
    <w:rsid w:val="00A03C36"/>
    <w:rsid w:val="00A07759"/>
    <w:rsid w:val="00A124EE"/>
    <w:rsid w:val="00A133C8"/>
    <w:rsid w:val="00A24E47"/>
    <w:rsid w:val="00A2573E"/>
    <w:rsid w:val="00A31208"/>
    <w:rsid w:val="00A34B0B"/>
    <w:rsid w:val="00A34D0E"/>
    <w:rsid w:val="00A40172"/>
    <w:rsid w:val="00A42565"/>
    <w:rsid w:val="00A42FEE"/>
    <w:rsid w:val="00A43619"/>
    <w:rsid w:val="00A43BDE"/>
    <w:rsid w:val="00A45C4B"/>
    <w:rsid w:val="00A5436A"/>
    <w:rsid w:val="00A77FD1"/>
    <w:rsid w:val="00A83107"/>
    <w:rsid w:val="00A91A7D"/>
    <w:rsid w:val="00A96C29"/>
    <w:rsid w:val="00A97A2B"/>
    <w:rsid w:val="00AA609C"/>
    <w:rsid w:val="00AB2F37"/>
    <w:rsid w:val="00AB5973"/>
    <w:rsid w:val="00AB5C65"/>
    <w:rsid w:val="00AB5DA7"/>
    <w:rsid w:val="00AC2086"/>
    <w:rsid w:val="00AD0F35"/>
    <w:rsid w:val="00AD3E2F"/>
    <w:rsid w:val="00AD7E2C"/>
    <w:rsid w:val="00AE3766"/>
    <w:rsid w:val="00AE6D9A"/>
    <w:rsid w:val="00AF0095"/>
    <w:rsid w:val="00AF4206"/>
    <w:rsid w:val="00AF7F82"/>
    <w:rsid w:val="00B0094F"/>
    <w:rsid w:val="00B01D86"/>
    <w:rsid w:val="00B02358"/>
    <w:rsid w:val="00B04FD3"/>
    <w:rsid w:val="00B05CDF"/>
    <w:rsid w:val="00B21A05"/>
    <w:rsid w:val="00B22523"/>
    <w:rsid w:val="00B27747"/>
    <w:rsid w:val="00B333AD"/>
    <w:rsid w:val="00B35847"/>
    <w:rsid w:val="00B37FA5"/>
    <w:rsid w:val="00B46938"/>
    <w:rsid w:val="00B5184E"/>
    <w:rsid w:val="00B629B9"/>
    <w:rsid w:val="00B71ACB"/>
    <w:rsid w:val="00B7313B"/>
    <w:rsid w:val="00B76356"/>
    <w:rsid w:val="00B82198"/>
    <w:rsid w:val="00B8388A"/>
    <w:rsid w:val="00B84D77"/>
    <w:rsid w:val="00B854D6"/>
    <w:rsid w:val="00B858AD"/>
    <w:rsid w:val="00B868D2"/>
    <w:rsid w:val="00B872EA"/>
    <w:rsid w:val="00B9697F"/>
    <w:rsid w:val="00BA2108"/>
    <w:rsid w:val="00BA48D1"/>
    <w:rsid w:val="00BA5B17"/>
    <w:rsid w:val="00BB15F4"/>
    <w:rsid w:val="00BB3C84"/>
    <w:rsid w:val="00BB43D6"/>
    <w:rsid w:val="00BC0F97"/>
    <w:rsid w:val="00BC19A0"/>
    <w:rsid w:val="00BC34AF"/>
    <w:rsid w:val="00BC453D"/>
    <w:rsid w:val="00BC49F5"/>
    <w:rsid w:val="00BC5D2C"/>
    <w:rsid w:val="00BD17A3"/>
    <w:rsid w:val="00BE1DA7"/>
    <w:rsid w:val="00BF2194"/>
    <w:rsid w:val="00BF2D16"/>
    <w:rsid w:val="00BF5AF7"/>
    <w:rsid w:val="00C00170"/>
    <w:rsid w:val="00C0154E"/>
    <w:rsid w:val="00C06EE6"/>
    <w:rsid w:val="00C139CC"/>
    <w:rsid w:val="00C14CAE"/>
    <w:rsid w:val="00C15AC6"/>
    <w:rsid w:val="00C1661E"/>
    <w:rsid w:val="00C16B36"/>
    <w:rsid w:val="00C22B1E"/>
    <w:rsid w:val="00C24D7D"/>
    <w:rsid w:val="00C27224"/>
    <w:rsid w:val="00C31329"/>
    <w:rsid w:val="00C331E2"/>
    <w:rsid w:val="00C332D3"/>
    <w:rsid w:val="00C408FE"/>
    <w:rsid w:val="00C439E2"/>
    <w:rsid w:val="00C51DB8"/>
    <w:rsid w:val="00C525AF"/>
    <w:rsid w:val="00C52CCF"/>
    <w:rsid w:val="00C642F1"/>
    <w:rsid w:val="00C647B6"/>
    <w:rsid w:val="00C65DDE"/>
    <w:rsid w:val="00C84F05"/>
    <w:rsid w:val="00C877E0"/>
    <w:rsid w:val="00C91155"/>
    <w:rsid w:val="00CA0BC5"/>
    <w:rsid w:val="00CA24E6"/>
    <w:rsid w:val="00CA2973"/>
    <w:rsid w:val="00CB1229"/>
    <w:rsid w:val="00CB38CA"/>
    <w:rsid w:val="00CB7D35"/>
    <w:rsid w:val="00CC0F85"/>
    <w:rsid w:val="00CC552D"/>
    <w:rsid w:val="00CC615D"/>
    <w:rsid w:val="00CD0DA1"/>
    <w:rsid w:val="00CD2EC3"/>
    <w:rsid w:val="00CD3E64"/>
    <w:rsid w:val="00CD49C7"/>
    <w:rsid w:val="00CD5388"/>
    <w:rsid w:val="00CE0014"/>
    <w:rsid w:val="00CE0E9D"/>
    <w:rsid w:val="00CE0EBA"/>
    <w:rsid w:val="00CF333A"/>
    <w:rsid w:val="00CF333B"/>
    <w:rsid w:val="00D019DC"/>
    <w:rsid w:val="00D03B2B"/>
    <w:rsid w:val="00D04D4A"/>
    <w:rsid w:val="00D126EC"/>
    <w:rsid w:val="00D128F6"/>
    <w:rsid w:val="00D27441"/>
    <w:rsid w:val="00D303B0"/>
    <w:rsid w:val="00D42EA3"/>
    <w:rsid w:val="00D5136A"/>
    <w:rsid w:val="00D53597"/>
    <w:rsid w:val="00D57431"/>
    <w:rsid w:val="00D62A94"/>
    <w:rsid w:val="00D63AD7"/>
    <w:rsid w:val="00D63FB4"/>
    <w:rsid w:val="00D644E3"/>
    <w:rsid w:val="00D67F52"/>
    <w:rsid w:val="00D71FDB"/>
    <w:rsid w:val="00D7317E"/>
    <w:rsid w:val="00D769E5"/>
    <w:rsid w:val="00D8126C"/>
    <w:rsid w:val="00D812EB"/>
    <w:rsid w:val="00D90298"/>
    <w:rsid w:val="00D929F8"/>
    <w:rsid w:val="00D95C0E"/>
    <w:rsid w:val="00D96B4E"/>
    <w:rsid w:val="00DA181B"/>
    <w:rsid w:val="00DA4E26"/>
    <w:rsid w:val="00DB593A"/>
    <w:rsid w:val="00DB6730"/>
    <w:rsid w:val="00DB7878"/>
    <w:rsid w:val="00DC3662"/>
    <w:rsid w:val="00DC59A1"/>
    <w:rsid w:val="00DC5C05"/>
    <w:rsid w:val="00DE24AB"/>
    <w:rsid w:val="00DE26C4"/>
    <w:rsid w:val="00DE6F61"/>
    <w:rsid w:val="00DF5FAE"/>
    <w:rsid w:val="00E032B3"/>
    <w:rsid w:val="00E03CD8"/>
    <w:rsid w:val="00E12609"/>
    <w:rsid w:val="00E12660"/>
    <w:rsid w:val="00E152F3"/>
    <w:rsid w:val="00E16360"/>
    <w:rsid w:val="00E37433"/>
    <w:rsid w:val="00E400B0"/>
    <w:rsid w:val="00E436D3"/>
    <w:rsid w:val="00E520CC"/>
    <w:rsid w:val="00E561DA"/>
    <w:rsid w:val="00E56C81"/>
    <w:rsid w:val="00E578A0"/>
    <w:rsid w:val="00E8332F"/>
    <w:rsid w:val="00E857F8"/>
    <w:rsid w:val="00E85DEB"/>
    <w:rsid w:val="00E9105D"/>
    <w:rsid w:val="00E91521"/>
    <w:rsid w:val="00E921EB"/>
    <w:rsid w:val="00EA04DA"/>
    <w:rsid w:val="00EA5601"/>
    <w:rsid w:val="00EA59C9"/>
    <w:rsid w:val="00EB30C2"/>
    <w:rsid w:val="00EB4980"/>
    <w:rsid w:val="00EC3E50"/>
    <w:rsid w:val="00EC6E71"/>
    <w:rsid w:val="00EC786C"/>
    <w:rsid w:val="00EE2DB4"/>
    <w:rsid w:val="00EF106C"/>
    <w:rsid w:val="00EF31CE"/>
    <w:rsid w:val="00EF3706"/>
    <w:rsid w:val="00EF6C3C"/>
    <w:rsid w:val="00F00612"/>
    <w:rsid w:val="00F06C88"/>
    <w:rsid w:val="00F06DFB"/>
    <w:rsid w:val="00F1371A"/>
    <w:rsid w:val="00F20873"/>
    <w:rsid w:val="00F211E3"/>
    <w:rsid w:val="00F373AB"/>
    <w:rsid w:val="00F42C80"/>
    <w:rsid w:val="00F43CB4"/>
    <w:rsid w:val="00F50B37"/>
    <w:rsid w:val="00F5198C"/>
    <w:rsid w:val="00F56D7A"/>
    <w:rsid w:val="00F60860"/>
    <w:rsid w:val="00F61370"/>
    <w:rsid w:val="00F6724F"/>
    <w:rsid w:val="00F81A78"/>
    <w:rsid w:val="00F821DA"/>
    <w:rsid w:val="00F9260C"/>
    <w:rsid w:val="00F933CA"/>
    <w:rsid w:val="00F97A2F"/>
    <w:rsid w:val="00FA5C3A"/>
    <w:rsid w:val="00FA7625"/>
    <w:rsid w:val="00FB3CDC"/>
    <w:rsid w:val="00FC16AC"/>
    <w:rsid w:val="00FC5C7B"/>
    <w:rsid w:val="00FD7DDE"/>
    <w:rsid w:val="00FE1914"/>
    <w:rsid w:val="00FE46DF"/>
    <w:rsid w:val="00FE4F5E"/>
    <w:rsid w:val="00FF0DD5"/>
    <w:rsid w:val="00FF1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8A9DBD"/>
  <w15:chartTrackingRefBased/>
  <w15:docId w15:val="{C63EF6EF-1897-4D50-867C-33FD57EEF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5CDF"/>
    <w:pPr>
      <w:ind w:left="720"/>
      <w:contextualSpacing/>
    </w:pPr>
  </w:style>
  <w:style w:type="paragraph" w:styleId="FootnoteText">
    <w:name w:val="footnote text"/>
    <w:basedOn w:val="Normal"/>
    <w:link w:val="FootnoteTextChar"/>
    <w:semiHidden/>
    <w:rsid w:val="00630D8A"/>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semiHidden/>
    <w:rsid w:val="00630D8A"/>
    <w:rPr>
      <w:rFonts w:ascii="Times New Roman" w:eastAsia="Times New Roman" w:hAnsi="Times New Roman" w:cs="Times New Roman"/>
      <w:sz w:val="20"/>
      <w:szCs w:val="20"/>
    </w:rPr>
  </w:style>
  <w:style w:type="character" w:styleId="FootnoteReference">
    <w:name w:val="footnote reference"/>
    <w:semiHidden/>
    <w:rsid w:val="00630D8A"/>
    <w:rPr>
      <w:vertAlign w:val="superscript"/>
    </w:rPr>
  </w:style>
  <w:style w:type="character" w:customStyle="1" w:styleId="post-instruction">
    <w:name w:val="post-instruction"/>
    <w:basedOn w:val="DefaultParagraphFont"/>
    <w:rsid w:val="00EF6C3C"/>
  </w:style>
  <w:style w:type="character" w:customStyle="1" w:styleId="post-text">
    <w:name w:val="post-text"/>
    <w:basedOn w:val="DefaultParagraphFont"/>
    <w:rsid w:val="00EF6C3C"/>
  </w:style>
  <w:style w:type="paragraph" w:styleId="Header">
    <w:name w:val="header"/>
    <w:basedOn w:val="Normal"/>
    <w:link w:val="HeaderChar"/>
    <w:uiPriority w:val="99"/>
    <w:unhideWhenUsed/>
    <w:rsid w:val="009379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796F"/>
  </w:style>
  <w:style w:type="paragraph" w:styleId="Footer">
    <w:name w:val="footer"/>
    <w:basedOn w:val="Normal"/>
    <w:link w:val="FooterChar"/>
    <w:uiPriority w:val="99"/>
    <w:unhideWhenUsed/>
    <w:rsid w:val="009379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796F"/>
  </w:style>
  <w:style w:type="character" w:styleId="LineNumber">
    <w:name w:val="line number"/>
    <w:basedOn w:val="DefaultParagraphFont"/>
    <w:uiPriority w:val="99"/>
    <w:semiHidden/>
    <w:unhideWhenUsed/>
    <w:rsid w:val="00D8126C"/>
  </w:style>
  <w:style w:type="character" w:styleId="Hyperlink">
    <w:name w:val="Hyperlink"/>
    <w:basedOn w:val="DefaultParagraphFont"/>
    <w:uiPriority w:val="99"/>
    <w:unhideWhenUsed/>
    <w:rsid w:val="005373DB"/>
    <w:rPr>
      <w:color w:val="0563C1" w:themeColor="hyperlink"/>
      <w:u w:val="single"/>
    </w:rPr>
  </w:style>
  <w:style w:type="character" w:styleId="UnresolvedMention">
    <w:name w:val="Unresolved Mention"/>
    <w:basedOn w:val="DefaultParagraphFont"/>
    <w:uiPriority w:val="99"/>
    <w:semiHidden/>
    <w:unhideWhenUsed/>
    <w:rsid w:val="005373D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8556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rxiv.org/ftp/arxiv/papers/1202/1202.0292.pdf" TargetMode="External"/><Relationship Id="rId18" Type="http://schemas.openxmlformats.org/officeDocument/2006/relationships/hyperlink" Target="https://www.politico.com/story/2017/11/01/google-facebook-twitter-russia-meddling-244412"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www.linkedin.com/in/adamintaegerard/" TargetMode="External"/><Relationship Id="rId7" Type="http://schemas.openxmlformats.org/officeDocument/2006/relationships/endnotes" Target="endnotes.xml"/><Relationship Id="rId12" Type="http://schemas.openxmlformats.org/officeDocument/2006/relationships/hyperlink" Target="http://wexler.free.fr/library/files/cassirer%20(1944)%20the%20concept%20of%20group%20and%20the%20theory%20of%20perception.pdf" TargetMode="External"/><Relationship Id="rId17" Type="http://schemas.openxmlformats.org/officeDocument/2006/relationships/hyperlink" Target="http://citeseerx.ist.psu.edu/viewdoc/download?doi=10.1.1.586.7345&amp;rep=rep1&amp;type=pdf"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cybercrimejournal.com/shaheenhoff.pdf" TargetMode="External"/><Relationship Id="rId20" Type="http://schemas.openxmlformats.org/officeDocument/2006/relationships/hyperlink" Target="https://github.com/Thoughtscript/resume/blob/master/current.pdf"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journals.sagepub.com/doi/abs/10.1177/1555412015592473?journalCode=gaca" TargetMode="External"/><Relationship Id="rId23" Type="http://schemas.openxmlformats.org/officeDocument/2006/relationships/image" Target="media/image3.png"/><Relationship Id="rId28" Type="http://schemas.openxmlformats.org/officeDocument/2006/relationships/fontTable" Target="fontTable.xml"/><Relationship Id="rId10" Type="http://schemas.openxmlformats.org/officeDocument/2006/relationships/hyperlink" Target="http://www.gradethenews.org/" TargetMode="External"/><Relationship Id="rId19" Type="http://schemas.openxmlformats.org/officeDocument/2006/relationships/hyperlink" Target="http://www.foxnews.com/us/2018/01/16/anarchist-college-group-calls-for-law-enforcement-incineration-day.html" TargetMode="External"/><Relationship Id="rId4" Type="http://schemas.openxmlformats.org/officeDocument/2006/relationships/settings" Target="settings.xml"/><Relationship Id="rId9" Type="http://schemas.openxmlformats.org/officeDocument/2006/relationships/hyperlink" Target="https://www.snopes.com/" TargetMode="External"/><Relationship Id="rId14" Type="http://schemas.openxmlformats.org/officeDocument/2006/relationships/hyperlink" Target="https://link.springer.com/article/10.1007/s11097-006-9044-9" TargetMode="External"/><Relationship Id="rId22" Type="http://schemas.openxmlformats.org/officeDocument/2006/relationships/hyperlink" Target="mailto:adam.gerard@gmail.com" TargetMode="External"/><Relationship Id="rId27" Type="http://schemas.openxmlformats.org/officeDocument/2006/relationships/footer" Target="footer2.xml"/></Relationships>
</file>

<file path=word/_rels/footnotes.xml.rels><?xml version="1.0" encoding="UTF-8" standalone="yes"?>
<Relationships xmlns="http://schemas.openxmlformats.org/package/2006/relationships"><Relationship Id="rId3" Type="http://schemas.openxmlformats.org/officeDocument/2006/relationships/hyperlink" Target="mailto:adam.gerard@gmail.com" TargetMode="External"/><Relationship Id="rId2" Type="http://schemas.openxmlformats.org/officeDocument/2006/relationships/hyperlink" Target="https://www.linkedin.com/in/adamintaegerard/" TargetMode="External"/><Relationship Id="rId1" Type="http://schemas.openxmlformats.org/officeDocument/2006/relationships/hyperlink" Target="https://github.com/Thoughtscript/resume/blob/master/current.pdf" TargetMode="External"/><Relationship Id="rId4" Type="http://schemas.openxmlformats.org/officeDocument/2006/relationships/hyperlink" Target="http://www.nationalreview.com/article/449156/fourth-of-july-american-exceptionalism-britons-perspecti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117D70-F5EF-4A0C-9A68-F472918862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7336</TotalTime>
  <Pages>20</Pages>
  <Words>5471</Words>
  <Characters>31187</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Gerard</dc:creator>
  <cp:keywords/>
  <dc:description/>
  <cp:lastModifiedBy>Adam Gerard</cp:lastModifiedBy>
  <cp:revision>514</cp:revision>
  <cp:lastPrinted>2018-01-16T23:26:00Z</cp:lastPrinted>
  <dcterms:created xsi:type="dcterms:W3CDTF">2018-01-06T17:33:00Z</dcterms:created>
  <dcterms:modified xsi:type="dcterms:W3CDTF">2018-01-18T00:23:00Z</dcterms:modified>
</cp:coreProperties>
</file>