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A7198" w14:textId="0B0634B6" w:rsidR="006D5A59" w:rsidRPr="00980F62" w:rsidRDefault="00142451" w:rsidP="006D5A59">
      <w:pPr>
        <w:jc w:val="center"/>
        <w:rPr>
          <w:rFonts w:asciiTheme="minorHAnsi" w:hAnsiTheme="minorHAnsi"/>
          <w:b/>
          <w:noProof/>
          <w:sz w:val="28"/>
          <w:szCs w:val="28"/>
        </w:rPr>
      </w:pPr>
      <w:r w:rsidRPr="00980F62">
        <w:rPr>
          <w:rFonts w:asciiTheme="minorHAnsi" w:hAnsiTheme="minorHAnsi"/>
          <w:b/>
          <w:noProof/>
          <w:sz w:val="28"/>
          <w:szCs w:val="28"/>
        </w:rPr>
        <w:t>HR001118S0047 SCORE</w:t>
      </w:r>
      <w:r w:rsidR="006D5A59" w:rsidRPr="00980F62">
        <w:rPr>
          <w:rFonts w:asciiTheme="minorHAnsi" w:hAnsiTheme="minorHAnsi"/>
          <w:b/>
          <w:noProof/>
          <w:sz w:val="28"/>
          <w:szCs w:val="28"/>
        </w:rPr>
        <w:t xml:space="preserve"> BAA</w:t>
      </w:r>
    </w:p>
    <w:p w14:paraId="2BAFA36E" w14:textId="50BA85D0" w:rsidR="006D5A59" w:rsidRPr="00980F62" w:rsidRDefault="0010030E" w:rsidP="00D969F1">
      <w:pPr>
        <w:spacing w:after="0" w:line="240" w:lineRule="auto"/>
        <w:jc w:val="center"/>
        <w:rPr>
          <w:rFonts w:asciiTheme="minorHAnsi" w:hAnsiTheme="minorHAnsi"/>
          <w:b/>
          <w:noProof/>
          <w:sz w:val="28"/>
          <w:szCs w:val="28"/>
        </w:rPr>
      </w:pPr>
      <w:r w:rsidRPr="00980F62">
        <w:rPr>
          <w:rFonts w:asciiTheme="minorHAnsi" w:hAnsiTheme="minorHAnsi"/>
          <w:b/>
          <w:noProof/>
          <w:sz w:val="28"/>
          <w:szCs w:val="28"/>
        </w:rPr>
        <w:t xml:space="preserve">Abstract </w:t>
      </w:r>
      <w:r w:rsidR="006D5A59" w:rsidRPr="00980F62">
        <w:rPr>
          <w:rFonts w:asciiTheme="minorHAnsi" w:hAnsiTheme="minorHAnsi"/>
          <w:b/>
          <w:noProof/>
          <w:sz w:val="28"/>
          <w:szCs w:val="28"/>
        </w:rPr>
        <w:t>Template</w:t>
      </w:r>
    </w:p>
    <w:p w14:paraId="0C1D737A" w14:textId="77777777" w:rsidR="00D969F1" w:rsidRPr="00980F62" w:rsidRDefault="00D969F1" w:rsidP="00D969F1">
      <w:pPr>
        <w:spacing w:after="0" w:line="240" w:lineRule="auto"/>
        <w:jc w:val="center"/>
        <w:rPr>
          <w:rFonts w:asciiTheme="minorHAnsi" w:hAnsiTheme="minorHAnsi"/>
          <w:noProof/>
          <w:szCs w:val="24"/>
        </w:rPr>
      </w:pPr>
    </w:p>
    <w:p w14:paraId="3F9D5A72" w14:textId="52555C24" w:rsidR="00303F95" w:rsidRPr="00980F62" w:rsidRDefault="0010030E" w:rsidP="0010030E">
      <w:pPr>
        <w:spacing w:after="0" w:line="240" w:lineRule="auto"/>
        <w:rPr>
          <w:rFonts w:asciiTheme="minorHAnsi" w:hAnsiTheme="minorHAnsi"/>
          <w:noProof/>
          <w:szCs w:val="24"/>
        </w:rPr>
      </w:pPr>
      <w:r w:rsidRPr="00980F62">
        <w:rPr>
          <w:rFonts w:asciiTheme="minorHAnsi" w:hAnsiTheme="minorHAnsi"/>
          <w:bCs/>
          <w:i/>
          <w:noProof/>
          <w:szCs w:val="24"/>
        </w:rPr>
        <w:t xml:space="preserve">Use of this template is mandatory for all abstract submissions to this BAA. </w:t>
      </w:r>
      <w:r w:rsidRPr="00980F62">
        <w:rPr>
          <w:rFonts w:asciiTheme="minorHAnsi" w:hAnsiTheme="minorHAnsi"/>
          <w:bCs/>
          <w:noProof/>
          <w:szCs w:val="24"/>
        </w:rPr>
        <w:t xml:space="preserve"> </w:t>
      </w:r>
      <w:r w:rsidRPr="00980F62">
        <w:rPr>
          <w:rFonts w:asciiTheme="minorHAnsi" w:hAnsiTheme="minorHAnsi"/>
          <w:noProof/>
          <w:szCs w:val="24"/>
        </w:rPr>
        <w:t xml:space="preserve">This document </w:t>
      </w:r>
      <w:r w:rsidR="00E46288" w:rsidRPr="00980F62">
        <w:rPr>
          <w:rFonts w:asciiTheme="minorHAnsi" w:hAnsiTheme="minorHAnsi"/>
          <w:noProof/>
          <w:szCs w:val="24"/>
        </w:rPr>
        <w:t>must</w:t>
      </w:r>
      <w:r w:rsidR="00E46288" w:rsidRPr="00980F62">
        <w:rPr>
          <w:rFonts w:asciiTheme="minorHAnsi" w:eastAsia="Times New Roman" w:hAnsiTheme="minorHAnsi"/>
          <w:szCs w:val="24"/>
        </w:rPr>
        <w:t xml:space="preserve"> include all components described herein</w:t>
      </w:r>
      <w:r w:rsidR="00E46288" w:rsidRPr="00980F62">
        <w:rPr>
          <w:rFonts w:asciiTheme="minorHAnsi" w:hAnsiTheme="minorHAnsi"/>
          <w:noProof/>
          <w:szCs w:val="24"/>
        </w:rPr>
        <w:t xml:space="preserve"> and </w:t>
      </w:r>
      <w:r w:rsidRPr="00980F62">
        <w:rPr>
          <w:rFonts w:asciiTheme="minorHAnsi" w:hAnsiTheme="minorHAnsi"/>
          <w:noProof/>
          <w:szCs w:val="24"/>
        </w:rPr>
        <w:t>must be submitted in .pdf,</w:t>
      </w:r>
      <w:r w:rsidR="00E36506" w:rsidRPr="00980F62">
        <w:rPr>
          <w:rFonts w:asciiTheme="minorHAnsi" w:hAnsiTheme="minorHAnsi"/>
          <w:noProof/>
          <w:szCs w:val="24"/>
        </w:rPr>
        <w:t xml:space="preserve"> </w:t>
      </w:r>
      <w:r w:rsidRPr="00980F62">
        <w:rPr>
          <w:rFonts w:asciiTheme="minorHAnsi" w:hAnsiTheme="minorHAnsi"/>
          <w:noProof/>
          <w:szCs w:val="24"/>
        </w:rPr>
        <w:t>.odx, .doc, or .docx formats.  All submissions must be written in English and all pages shall be formatted for printi</w:t>
      </w:r>
      <w:r w:rsidR="00F07BDF" w:rsidRPr="00980F62">
        <w:rPr>
          <w:rFonts w:asciiTheme="minorHAnsi" w:hAnsiTheme="minorHAnsi"/>
          <w:noProof/>
          <w:szCs w:val="24"/>
        </w:rPr>
        <w:t>ng on 8-1/2 by 11-</w:t>
      </w:r>
      <w:r w:rsidRPr="00980F62">
        <w:rPr>
          <w:rFonts w:asciiTheme="minorHAnsi" w:hAnsiTheme="minorHAnsi"/>
          <w:noProof/>
          <w:szCs w:val="24"/>
        </w:rPr>
        <w:t>inch paper with 1-inch margins and font size not smaller than 12 point.  Font sizes of 8 or 10 point may be used for figures, tables, and charts.</w:t>
      </w:r>
    </w:p>
    <w:p w14:paraId="2FBCBDA7" w14:textId="5DE3176E" w:rsidR="001E6D12" w:rsidRPr="00980F62" w:rsidRDefault="001E6D12" w:rsidP="0010030E">
      <w:pPr>
        <w:spacing w:after="0" w:line="240" w:lineRule="auto"/>
        <w:rPr>
          <w:rFonts w:asciiTheme="minorHAnsi" w:hAnsiTheme="minorHAnsi"/>
          <w:noProof/>
          <w:szCs w:val="24"/>
        </w:rPr>
      </w:pPr>
    </w:p>
    <w:p w14:paraId="64E25826" w14:textId="77777777" w:rsidR="0010030E" w:rsidRPr="00980F62" w:rsidRDefault="0010030E" w:rsidP="0010030E">
      <w:pPr>
        <w:spacing w:after="0" w:line="240" w:lineRule="auto"/>
        <w:rPr>
          <w:rFonts w:asciiTheme="minorHAnsi" w:hAnsiTheme="minorHAnsi"/>
          <w:noProof/>
          <w:szCs w:val="24"/>
        </w:rPr>
      </w:pPr>
    </w:p>
    <w:p w14:paraId="6F7E4C0B" w14:textId="4FCB1140" w:rsidR="00F07BDF" w:rsidRPr="00980F62" w:rsidRDefault="00351E56" w:rsidP="00F07BDF">
      <w:pPr>
        <w:spacing w:after="0" w:line="240" w:lineRule="auto"/>
        <w:rPr>
          <w:rFonts w:asciiTheme="minorHAnsi" w:hAnsiTheme="minorHAnsi"/>
          <w:noProof/>
          <w:szCs w:val="24"/>
        </w:rPr>
      </w:pPr>
      <w:r w:rsidRPr="00980F62">
        <w:rPr>
          <w:rFonts w:asciiTheme="minorHAnsi" w:hAnsiTheme="minorHAnsi"/>
          <w:noProof/>
          <w:szCs w:val="24"/>
        </w:rPr>
        <w:t>Abstract</w:t>
      </w:r>
      <w:r w:rsidR="003554D6" w:rsidRPr="00980F62">
        <w:rPr>
          <w:rFonts w:asciiTheme="minorHAnsi" w:hAnsiTheme="minorHAnsi"/>
          <w:noProof/>
          <w:szCs w:val="24"/>
        </w:rPr>
        <w:t xml:space="preserve">s </w:t>
      </w:r>
      <w:r w:rsidR="00F07BDF" w:rsidRPr="00980F62">
        <w:rPr>
          <w:rFonts w:asciiTheme="minorHAnsi" w:hAnsiTheme="minorHAnsi"/>
        </w:rPr>
        <w:t xml:space="preserve">shall not exceed a maximum of </w:t>
      </w:r>
      <w:r w:rsidR="00DE22B5" w:rsidRPr="00980F62">
        <w:rPr>
          <w:rFonts w:asciiTheme="minorHAnsi" w:hAnsiTheme="minorHAnsi"/>
        </w:rPr>
        <w:t>5</w:t>
      </w:r>
      <w:r w:rsidR="00D20E82" w:rsidRPr="00980F62">
        <w:rPr>
          <w:rFonts w:asciiTheme="minorHAnsi" w:hAnsiTheme="minorHAnsi"/>
        </w:rPr>
        <w:t xml:space="preserve"> </w:t>
      </w:r>
      <w:r w:rsidR="00F07BDF" w:rsidRPr="00980F62">
        <w:rPr>
          <w:rFonts w:asciiTheme="minorHAnsi" w:hAnsiTheme="minorHAnsi"/>
        </w:rPr>
        <w:t xml:space="preserve">pages.    </w:t>
      </w:r>
    </w:p>
    <w:p w14:paraId="79E44E2A" w14:textId="642E27BD" w:rsidR="007817AC" w:rsidRPr="00980F62" w:rsidRDefault="00351E56" w:rsidP="00CE6448">
      <w:pPr>
        <w:spacing w:after="0" w:line="240" w:lineRule="auto"/>
        <w:rPr>
          <w:rFonts w:asciiTheme="minorHAnsi" w:eastAsia="Times New Roman" w:hAnsiTheme="minorHAnsi"/>
          <w:szCs w:val="24"/>
        </w:rPr>
      </w:pPr>
      <w:r w:rsidRPr="00980F62">
        <w:rPr>
          <w:rFonts w:asciiTheme="minorHAnsi" w:hAnsiTheme="minorHAnsi"/>
          <w:noProof/>
          <w:szCs w:val="24"/>
        </w:rPr>
        <w:t xml:space="preserve">  </w:t>
      </w:r>
      <w:r w:rsidR="007817AC" w:rsidRPr="00980F62">
        <w:rPr>
          <w:rFonts w:asciiTheme="minorHAnsi" w:eastAsia="Times New Roman" w:hAnsiTheme="minorHAnsi"/>
          <w:szCs w:val="24"/>
          <w:highlight w:val="yellow"/>
        </w:rPr>
        <w:t xml:space="preserve"> </w:t>
      </w:r>
    </w:p>
    <w:tbl>
      <w:tblPr>
        <w:tblStyle w:val="TableGrid11"/>
        <w:tblW w:w="0" w:type="auto"/>
        <w:tblInd w:w="108" w:type="dxa"/>
        <w:tblLook w:val="04A0" w:firstRow="1" w:lastRow="0" w:firstColumn="1" w:lastColumn="0" w:noHBand="0" w:noVBand="1"/>
      </w:tblPr>
      <w:tblGrid>
        <w:gridCol w:w="4230"/>
        <w:gridCol w:w="4860"/>
      </w:tblGrid>
      <w:tr w:rsidR="00980F62" w:rsidRPr="00980F62" w14:paraId="0811FE40" w14:textId="77777777" w:rsidTr="005749B1">
        <w:tc>
          <w:tcPr>
            <w:tcW w:w="4230" w:type="dxa"/>
          </w:tcPr>
          <w:p w14:paraId="46979BFE" w14:textId="77777777" w:rsidR="007817AC" w:rsidRPr="00980F62" w:rsidRDefault="007817AC" w:rsidP="007817AC">
            <w:pPr>
              <w:widowControl w:val="0"/>
              <w:spacing w:after="0" w:line="240" w:lineRule="auto"/>
              <w:jc w:val="center"/>
              <w:rPr>
                <w:rFonts w:asciiTheme="minorHAnsi" w:hAnsiTheme="minorHAnsi"/>
                <w:b/>
                <w:szCs w:val="24"/>
              </w:rPr>
            </w:pPr>
            <w:r w:rsidRPr="00980F62">
              <w:rPr>
                <w:rFonts w:asciiTheme="minorHAnsi" w:hAnsiTheme="minorHAnsi"/>
                <w:b/>
                <w:szCs w:val="24"/>
              </w:rPr>
              <w:t>Page limit includes:</w:t>
            </w:r>
          </w:p>
        </w:tc>
        <w:tc>
          <w:tcPr>
            <w:tcW w:w="4860" w:type="dxa"/>
          </w:tcPr>
          <w:p w14:paraId="41482721" w14:textId="77777777" w:rsidR="007817AC" w:rsidRPr="00980F62" w:rsidRDefault="007817AC" w:rsidP="007817AC">
            <w:pPr>
              <w:widowControl w:val="0"/>
              <w:spacing w:after="0" w:line="240" w:lineRule="auto"/>
              <w:jc w:val="center"/>
              <w:rPr>
                <w:rFonts w:asciiTheme="minorHAnsi" w:hAnsiTheme="minorHAnsi"/>
                <w:b/>
                <w:szCs w:val="24"/>
              </w:rPr>
            </w:pPr>
            <w:r w:rsidRPr="00980F62">
              <w:rPr>
                <w:rFonts w:asciiTheme="minorHAnsi" w:hAnsiTheme="minorHAnsi"/>
                <w:b/>
                <w:szCs w:val="24"/>
              </w:rPr>
              <w:t>Page limit does NOT include:</w:t>
            </w:r>
          </w:p>
        </w:tc>
      </w:tr>
      <w:tr w:rsidR="00980F62" w:rsidRPr="00980F62" w14:paraId="2E9BB1D1" w14:textId="77777777" w:rsidTr="005749B1">
        <w:trPr>
          <w:trHeight w:val="77"/>
        </w:trPr>
        <w:tc>
          <w:tcPr>
            <w:tcW w:w="4230" w:type="dxa"/>
          </w:tcPr>
          <w:p w14:paraId="355387E3" w14:textId="77777777" w:rsidR="007817AC" w:rsidRPr="00980F62" w:rsidRDefault="007817AC" w:rsidP="007817AC">
            <w:pPr>
              <w:widowControl w:val="0"/>
              <w:spacing w:after="0" w:line="240" w:lineRule="auto"/>
              <w:rPr>
                <w:rFonts w:asciiTheme="minorHAnsi" w:hAnsiTheme="minorHAnsi"/>
                <w:szCs w:val="24"/>
                <w:highlight w:val="yellow"/>
              </w:rPr>
            </w:pPr>
            <w:r w:rsidRPr="00980F62">
              <w:rPr>
                <w:rFonts w:asciiTheme="minorHAnsi" w:hAnsiTheme="minorHAnsi"/>
                <w:szCs w:val="24"/>
              </w:rPr>
              <w:t>All figures, tables, charts</w:t>
            </w:r>
          </w:p>
        </w:tc>
        <w:tc>
          <w:tcPr>
            <w:tcW w:w="4860" w:type="dxa"/>
          </w:tcPr>
          <w:p w14:paraId="6090D080" w14:textId="3F5FBC84" w:rsidR="007817AC" w:rsidRPr="00980F62" w:rsidRDefault="00DE22B5" w:rsidP="00DE22B5">
            <w:pPr>
              <w:widowControl w:val="0"/>
              <w:spacing w:after="0" w:line="240" w:lineRule="auto"/>
              <w:ind w:left="176"/>
              <w:rPr>
                <w:rFonts w:asciiTheme="minorHAnsi" w:hAnsiTheme="minorHAnsi"/>
                <w:szCs w:val="24"/>
              </w:rPr>
            </w:pPr>
            <w:r w:rsidRPr="00980F62">
              <w:rPr>
                <w:rFonts w:asciiTheme="minorHAnsi" w:hAnsiTheme="minorHAnsi"/>
                <w:szCs w:val="24"/>
              </w:rPr>
              <w:t>Cover Sheet</w:t>
            </w:r>
          </w:p>
        </w:tc>
      </w:tr>
      <w:tr w:rsidR="00980F62" w:rsidRPr="00980F62" w14:paraId="534AB23D" w14:textId="77777777" w:rsidTr="005749B1">
        <w:tc>
          <w:tcPr>
            <w:tcW w:w="4230" w:type="dxa"/>
            <w:vMerge w:val="restart"/>
          </w:tcPr>
          <w:p w14:paraId="2601674F" w14:textId="77E99C7E" w:rsidR="00CE6448" w:rsidRPr="00980F62" w:rsidRDefault="00CE6448" w:rsidP="00CE6448">
            <w:pPr>
              <w:widowControl w:val="0"/>
              <w:spacing w:after="0" w:line="240" w:lineRule="auto"/>
              <w:rPr>
                <w:rFonts w:asciiTheme="minorHAnsi" w:hAnsiTheme="minorHAnsi"/>
                <w:szCs w:val="24"/>
              </w:rPr>
            </w:pPr>
          </w:p>
        </w:tc>
        <w:tc>
          <w:tcPr>
            <w:tcW w:w="4860" w:type="dxa"/>
          </w:tcPr>
          <w:p w14:paraId="1EE50703" w14:textId="62753DB6" w:rsidR="00CE6448" w:rsidRPr="00980F62" w:rsidRDefault="00DE22B5" w:rsidP="007817AC">
            <w:pPr>
              <w:widowControl w:val="0"/>
              <w:spacing w:after="0" w:line="240" w:lineRule="auto"/>
              <w:ind w:left="162"/>
              <w:rPr>
                <w:rFonts w:asciiTheme="minorHAnsi" w:hAnsiTheme="minorHAnsi"/>
                <w:szCs w:val="24"/>
              </w:rPr>
            </w:pPr>
            <w:r w:rsidRPr="00980F62">
              <w:rPr>
                <w:rFonts w:asciiTheme="minorHAnsi" w:hAnsiTheme="minorHAnsi"/>
                <w:szCs w:val="24"/>
              </w:rPr>
              <w:t>Table of Contents</w:t>
            </w:r>
          </w:p>
        </w:tc>
      </w:tr>
      <w:tr w:rsidR="00980F62" w:rsidRPr="00980F62" w14:paraId="158DCD69" w14:textId="77777777" w:rsidTr="005749B1">
        <w:tc>
          <w:tcPr>
            <w:tcW w:w="4230" w:type="dxa"/>
            <w:vMerge/>
          </w:tcPr>
          <w:p w14:paraId="73A4B82E" w14:textId="3C95A9E4" w:rsidR="00CE6448" w:rsidRPr="00980F62" w:rsidRDefault="00CE6448" w:rsidP="00CE6448">
            <w:pPr>
              <w:widowControl w:val="0"/>
              <w:spacing w:after="0" w:line="240" w:lineRule="auto"/>
              <w:rPr>
                <w:rFonts w:asciiTheme="minorHAnsi" w:hAnsiTheme="minorHAnsi"/>
                <w:szCs w:val="24"/>
              </w:rPr>
            </w:pPr>
          </w:p>
        </w:tc>
        <w:tc>
          <w:tcPr>
            <w:tcW w:w="4860" w:type="dxa"/>
            <w:shd w:val="clear" w:color="auto" w:fill="auto"/>
          </w:tcPr>
          <w:p w14:paraId="113ABDBE" w14:textId="4E7EF505" w:rsidR="00CE6448" w:rsidRPr="00980F62" w:rsidRDefault="00DE22B5" w:rsidP="007817AC">
            <w:pPr>
              <w:widowControl w:val="0"/>
              <w:spacing w:after="0" w:line="240" w:lineRule="auto"/>
              <w:ind w:left="176"/>
              <w:rPr>
                <w:rFonts w:asciiTheme="minorHAnsi" w:hAnsiTheme="minorHAnsi"/>
                <w:szCs w:val="24"/>
              </w:rPr>
            </w:pPr>
            <w:r w:rsidRPr="00980F62">
              <w:rPr>
                <w:rFonts w:asciiTheme="minorHAnsi" w:hAnsiTheme="minorHAnsi"/>
                <w:szCs w:val="24"/>
              </w:rPr>
              <w:t>Abstract Summary slide</w:t>
            </w:r>
          </w:p>
        </w:tc>
      </w:tr>
      <w:tr w:rsidR="00980F62" w:rsidRPr="00980F62" w14:paraId="36FE181C" w14:textId="77777777" w:rsidTr="005749B1">
        <w:tc>
          <w:tcPr>
            <w:tcW w:w="4230" w:type="dxa"/>
            <w:vMerge/>
          </w:tcPr>
          <w:p w14:paraId="17CFA1D5" w14:textId="77777777" w:rsidR="00DE22B5" w:rsidRPr="00980F62" w:rsidRDefault="00DE22B5" w:rsidP="00CE6448">
            <w:pPr>
              <w:widowControl w:val="0"/>
              <w:spacing w:after="0" w:line="240" w:lineRule="auto"/>
              <w:rPr>
                <w:rFonts w:asciiTheme="minorHAnsi" w:hAnsiTheme="minorHAnsi"/>
                <w:szCs w:val="24"/>
              </w:rPr>
            </w:pPr>
          </w:p>
        </w:tc>
        <w:tc>
          <w:tcPr>
            <w:tcW w:w="4860" w:type="dxa"/>
            <w:shd w:val="clear" w:color="auto" w:fill="auto"/>
          </w:tcPr>
          <w:p w14:paraId="13802AFE" w14:textId="32546FF9" w:rsidR="00DE22B5" w:rsidRPr="00980F62" w:rsidRDefault="001E6D12" w:rsidP="001E6D12">
            <w:pPr>
              <w:widowControl w:val="0"/>
              <w:spacing w:after="0" w:line="240" w:lineRule="auto"/>
              <w:ind w:left="176"/>
              <w:rPr>
                <w:rFonts w:asciiTheme="minorHAnsi" w:hAnsiTheme="minorHAnsi"/>
                <w:szCs w:val="24"/>
              </w:rPr>
            </w:pPr>
            <w:r w:rsidRPr="00980F62">
              <w:rPr>
                <w:rFonts w:asciiTheme="minorHAnsi" w:hAnsiTheme="minorHAnsi"/>
                <w:szCs w:val="24"/>
              </w:rPr>
              <w:t>Bibliography (Optional)</w:t>
            </w:r>
          </w:p>
        </w:tc>
      </w:tr>
      <w:tr w:rsidR="00980F62" w:rsidRPr="00980F62" w14:paraId="2165B3C3" w14:textId="77777777" w:rsidTr="005749B1">
        <w:tc>
          <w:tcPr>
            <w:tcW w:w="4230" w:type="dxa"/>
            <w:vMerge/>
          </w:tcPr>
          <w:p w14:paraId="5674AD08" w14:textId="77777777" w:rsidR="00DE22B5" w:rsidRPr="00980F62" w:rsidRDefault="00DE22B5" w:rsidP="00CE6448">
            <w:pPr>
              <w:widowControl w:val="0"/>
              <w:spacing w:after="0" w:line="240" w:lineRule="auto"/>
              <w:rPr>
                <w:rFonts w:asciiTheme="minorHAnsi" w:hAnsiTheme="minorHAnsi"/>
                <w:szCs w:val="24"/>
              </w:rPr>
            </w:pPr>
          </w:p>
        </w:tc>
        <w:tc>
          <w:tcPr>
            <w:tcW w:w="4860" w:type="dxa"/>
          </w:tcPr>
          <w:p w14:paraId="551F0092" w14:textId="0F6591D2" w:rsidR="00DE22B5" w:rsidRPr="00980F62" w:rsidRDefault="00DE22B5" w:rsidP="007817AC">
            <w:pPr>
              <w:widowControl w:val="0"/>
              <w:spacing w:after="0" w:line="240" w:lineRule="auto"/>
              <w:ind w:left="176"/>
              <w:rPr>
                <w:rFonts w:asciiTheme="minorHAnsi" w:hAnsiTheme="minorHAnsi"/>
                <w:szCs w:val="24"/>
              </w:rPr>
            </w:pPr>
            <w:r w:rsidRPr="00980F62">
              <w:rPr>
                <w:rFonts w:asciiTheme="minorHAnsi" w:hAnsiTheme="minorHAnsi"/>
                <w:szCs w:val="24"/>
              </w:rPr>
              <w:t>Technical Papers</w:t>
            </w:r>
          </w:p>
        </w:tc>
      </w:tr>
    </w:tbl>
    <w:p w14:paraId="64D163E8" w14:textId="23082970" w:rsidR="00710E47" w:rsidRPr="00980F62" w:rsidRDefault="00710E47" w:rsidP="007817AC">
      <w:pPr>
        <w:widowControl w:val="0"/>
        <w:spacing w:after="0" w:line="240" w:lineRule="auto"/>
        <w:ind w:left="270"/>
        <w:rPr>
          <w:rFonts w:asciiTheme="minorHAnsi" w:eastAsia="Times New Roman" w:hAnsiTheme="minorHAnsi"/>
          <w:szCs w:val="24"/>
        </w:rPr>
      </w:pPr>
    </w:p>
    <w:p w14:paraId="0B2A70C0" w14:textId="77777777" w:rsidR="00710E47" w:rsidRPr="00980F62" w:rsidRDefault="00710E47">
      <w:pPr>
        <w:spacing w:after="0" w:line="240" w:lineRule="auto"/>
        <w:rPr>
          <w:rFonts w:asciiTheme="minorHAnsi" w:eastAsia="Times New Roman" w:hAnsiTheme="minorHAnsi"/>
          <w:szCs w:val="24"/>
        </w:rPr>
      </w:pPr>
      <w:r w:rsidRPr="00980F62">
        <w:rPr>
          <w:rFonts w:asciiTheme="minorHAnsi" w:eastAsia="Times New Roman" w:hAnsiTheme="minorHAnsi"/>
          <w:szCs w:val="24"/>
        </w:rPr>
        <w:br w:type="page"/>
      </w:r>
    </w:p>
    <w:p w14:paraId="716F847C" w14:textId="4038CCAB" w:rsidR="00FE1330" w:rsidRPr="00980F62" w:rsidRDefault="003E4BA3" w:rsidP="00D462ED">
      <w:pPr>
        <w:pStyle w:val="BodyText"/>
        <w:widowControl w:val="0"/>
        <w:spacing w:after="0"/>
        <w:jc w:val="center"/>
        <w:rPr>
          <w:rFonts w:asciiTheme="minorHAnsi" w:hAnsiTheme="minorHAnsi"/>
          <w:b/>
          <w:noProof/>
          <w:szCs w:val="24"/>
        </w:rPr>
      </w:pPr>
      <w:r w:rsidRPr="00980F62">
        <w:rPr>
          <w:rFonts w:asciiTheme="minorHAnsi" w:hAnsiTheme="minorHAnsi"/>
          <w:b/>
          <w:noProof/>
          <w:szCs w:val="24"/>
        </w:rPr>
        <w:lastRenderedPageBreak/>
        <w:t>[</w:t>
      </w:r>
      <w:r w:rsidR="0096524D" w:rsidRPr="00980F62">
        <w:rPr>
          <w:rFonts w:asciiTheme="minorHAnsi" w:hAnsiTheme="minorHAnsi"/>
          <w:b/>
          <w:noProof/>
          <w:szCs w:val="24"/>
        </w:rPr>
        <w:t>PRIME ORGANIZATION</w:t>
      </w:r>
      <w:r w:rsidRPr="00980F62">
        <w:rPr>
          <w:rFonts w:asciiTheme="minorHAnsi" w:hAnsiTheme="minorHAnsi"/>
          <w:b/>
          <w:noProof/>
          <w:szCs w:val="24"/>
        </w:rPr>
        <w:t xml:space="preserve"> LOGO]</w:t>
      </w:r>
    </w:p>
    <w:p w14:paraId="1E9CFFBC" w14:textId="77777777" w:rsidR="00510D0C" w:rsidRPr="00980F62" w:rsidRDefault="00510D0C" w:rsidP="00D462ED">
      <w:pPr>
        <w:pStyle w:val="BodyText"/>
        <w:widowControl w:val="0"/>
        <w:spacing w:after="0"/>
        <w:jc w:val="center"/>
        <w:rPr>
          <w:rFonts w:asciiTheme="minorHAnsi" w:hAnsiTheme="minorHAnsi"/>
          <w:b/>
          <w:noProof/>
          <w:szCs w:val="24"/>
        </w:rPr>
      </w:pPr>
    </w:p>
    <w:p w14:paraId="5E3A83EE" w14:textId="4A21822B" w:rsidR="00E136C9" w:rsidRPr="00980F62" w:rsidRDefault="00980F62" w:rsidP="00D462ED">
      <w:pPr>
        <w:pStyle w:val="BodyText"/>
        <w:widowControl w:val="0"/>
        <w:spacing w:after="0"/>
        <w:jc w:val="center"/>
        <w:rPr>
          <w:rFonts w:asciiTheme="minorHAnsi" w:hAnsiTheme="minorHAnsi"/>
          <w:b/>
          <w:noProof/>
          <w:szCs w:val="24"/>
        </w:rPr>
      </w:pPr>
      <w:r w:rsidRPr="00980F62">
        <w:rPr>
          <w:rFonts w:asciiTheme="minorHAnsi" w:hAnsiTheme="minorHAnsi"/>
          <w:b/>
          <w:noProof/>
          <w:sz w:val="28"/>
          <w:szCs w:val="28"/>
        </w:rPr>
        <w:t>HR001118S0047</w:t>
      </w:r>
      <w:r w:rsidRPr="00980F62">
        <w:rPr>
          <w:rFonts w:asciiTheme="minorHAnsi" w:hAnsiTheme="minorHAnsi"/>
          <w:b/>
          <w:noProof/>
          <w:szCs w:val="24"/>
        </w:rPr>
        <w:t xml:space="preserve"> SCORE</w:t>
      </w:r>
    </w:p>
    <w:p w14:paraId="5A6FAE50" w14:textId="31D4F4D7" w:rsidR="003E4BA3" w:rsidRPr="00980F62" w:rsidRDefault="003E4BA3" w:rsidP="00D462ED">
      <w:pPr>
        <w:pStyle w:val="BodyText"/>
        <w:widowControl w:val="0"/>
        <w:spacing w:after="0"/>
        <w:jc w:val="center"/>
        <w:rPr>
          <w:rFonts w:asciiTheme="minorHAnsi" w:hAnsiTheme="minorHAnsi"/>
          <w:b/>
          <w:noProof/>
          <w:szCs w:val="24"/>
        </w:rPr>
      </w:pPr>
    </w:p>
    <w:p w14:paraId="51C1A011" w14:textId="132C95F5" w:rsidR="003E4BA3" w:rsidRPr="00980F62" w:rsidRDefault="003E4BA3" w:rsidP="003E4BA3">
      <w:pPr>
        <w:pStyle w:val="BodyText"/>
        <w:widowControl w:val="0"/>
        <w:spacing w:after="0"/>
        <w:jc w:val="center"/>
        <w:rPr>
          <w:rFonts w:asciiTheme="minorHAnsi" w:hAnsiTheme="minorHAnsi"/>
          <w:b/>
          <w:noProof/>
          <w:szCs w:val="24"/>
        </w:rPr>
      </w:pPr>
      <w:r w:rsidRPr="00980F62">
        <w:rPr>
          <w:rFonts w:asciiTheme="minorHAnsi" w:hAnsiTheme="minorHAnsi"/>
          <w:b/>
          <w:noProof/>
          <w:szCs w:val="24"/>
        </w:rPr>
        <w:t>Abstract</w:t>
      </w:r>
    </w:p>
    <w:p w14:paraId="1A5731E4" w14:textId="77777777" w:rsidR="00F73CBC" w:rsidRPr="00980F62" w:rsidRDefault="00F73CBC" w:rsidP="00D462ED">
      <w:pPr>
        <w:pStyle w:val="BodyText"/>
        <w:widowControl w:val="0"/>
        <w:spacing w:after="0"/>
        <w:rPr>
          <w:rFonts w:asciiTheme="minorHAnsi" w:hAnsiTheme="minorHAnsi"/>
        </w:rPr>
      </w:pP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980F62" w:rsidRPr="00980F62" w14:paraId="0B7B76E7" w14:textId="77777777" w:rsidTr="006244A5">
        <w:tc>
          <w:tcPr>
            <w:tcW w:w="4677" w:type="dxa"/>
            <w:vAlign w:val="center"/>
          </w:tcPr>
          <w:p w14:paraId="1E21AB75" w14:textId="30B1526D" w:rsidR="006244A5" w:rsidRPr="00980F62" w:rsidRDefault="00B53968" w:rsidP="006244A5">
            <w:pPr>
              <w:pStyle w:val="BodyText"/>
              <w:widowControl w:val="0"/>
              <w:spacing w:after="0"/>
              <w:rPr>
                <w:rStyle w:val="StyleBold"/>
                <w:rFonts w:asciiTheme="minorHAnsi" w:hAnsiTheme="minorHAnsi"/>
                <w:sz w:val="22"/>
              </w:rPr>
            </w:pPr>
            <w:r w:rsidRPr="00980F62">
              <w:rPr>
                <w:rStyle w:val="StyleBold"/>
                <w:rFonts w:asciiTheme="minorHAnsi" w:hAnsiTheme="minorHAnsi"/>
                <w:sz w:val="22"/>
              </w:rPr>
              <w:t>Abstract</w:t>
            </w:r>
            <w:r w:rsidR="006244A5" w:rsidRPr="00980F62">
              <w:rPr>
                <w:rStyle w:val="StyleBold"/>
                <w:rFonts w:asciiTheme="minorHAnsi" w:hAnsiTheme="minorHAnsi"/>
                <w:sz w:val="22"/>
              </w:rPr>
              <w:t xml:space="preserve"> T</w:t>
            </w:r>
            <w:r w:rsidR="006244A5" w:rsidRPr="00980F62">
              <w:rPr>
                <w:rFonts w:asciiTheme="minorHAnsi" w:hAnsiTheme="minorHAnsi"/>
                <w:b/>
                <w:sz w:val="22"/>
              </w:rPr>
              <w:t>itle</w:t>
            </w:r>
          </w:p>
        </w:tc>
        <w:tc>
          <w:tcPr>
            <w:tcW w:w="4673" w:type="dxa"/>
          </w:tcPr>
          <w:p w14:paraId="0CBB60C1" w14:textId="77777777" w:rsidR="006244A5" w:rsidRPr="00980F62" w:rsidRDefault="006244A5" w:rsidP="006244A5">
            <w:pPr>
              <w:pStyle w:val="NoSpacing"/>
              <w:widowControl w:val="0"/>
              <w:rPr>
                <w:rFonts w:asciiTheme="minorHAnsi" w:hAnsiTheme="minorHAnsi"/>
                <w:sz w:val="22"/>
              </w:rPr>
            </w:pPr>
          </w:p>
        </w:tc>
      </w:tr>
      <w:tr w:rsidR="00980F62" w:rsidRPr="00980F62" w14:paraId="4A255A07" w14:textId="77777777" w:rsidTr="006244A5">
        <w:tc>
          <w:tcPr>
            <w:tcW w:w="4677" w:type="dxa"/>
            <w:vAlign w:val="center"/>
          </w:tcPr>
          <w:p w14:paraId="1A8D2488" w14:textId="77777777" w:rsidR="006244A5" w:rsidRPr="00980F62" w:rsidRDefault="006244A5" w:rsidP="006244A5">
            <w:pPr>
              <w:pStyle w:val="BodyText"/>
              <w:widowControl w:val="0"/>
              <w:spacing w:after="0"/>
              <w:rPr>
                <w:rStyle w:val="StyleBold"/>
                <w:rFonts w:asciiTheme="minorHAnsi" w:hAnsiTheme="minorHAnsi"/>
                <w:sz w:val="22"/>
              </w:rPr>
            </w:pPr>
            <w:r w:rsidRPr="00980F62">
              <w:rPr>
                <w:rStyle w:val="StyleBold"/>
                <w:rFonts w:asciiTheme="minorHAnsi" w:hAnsiTheme="minorHAnsi"/>
                <w:sz w:val="22"/>
              </w:rPr>
              <w:t>Proposer Organization</w:t>
            </w:r>
          </w:p>
        </w:tc>
        <w:tc>
          <w:tcPr>
            <w:tcW w:w="4673" w:type="dxa"/>
          </w:tcPr>
          <w:p w14:paraId="33BF3A1E" w14:textId="77777777" w:rsidR="006244A5" w:rsidRPr="00980F62" w:rsidRDefault="006244A5" w:rsidP="006244A5">
            <w:pPr>
              <w:pStyle w:val="NoSpacing"/>
              <w:widowControl w:val="0"/>
              <w:rPr>
                <w:rFonts w:asciiTheme="minorHAnsi" w:hAnsiTheme="minorHAnsi"/>
                <w:sz w:val="22"/>
              </w:rPr>
            </w:pPr>
          </w:p>
        </w:tc>
      </w:tr>
      <w:tr w:rsidR="00980F62" w:rsidRPr="00980F62" w14:paraId="55CA8FF2" w14:textId="77777777" w:rsidTr="006244A5">
        <w:tc>
          <w:tcPr>
            <w:tcW w:w="4677" w:type="dxa"/>
            <w:vAlign w:val="center"/>
          </w:tcPr>
          <w:p w14:paraId="0953026C" w14:textId="353A59A9" w:rsidR="00AB062A" w:rsidRPr="00980F62" w:rsidRDefault="00AB062A" w:rsidP="006244A5">
            <w:pPr>
              <w:pStyle w:val="BodyText"/>
              <w:widowControl w:val="0"/>
              <w:spacing w:after="0"/>
              <w:rPr>
                <w:rStyle w:val="StyleBold"/>
                <w:rFonts w:asciiTheme="minorHAnsi" w:hAnsiTheme="minorHAnsi"/>
                <w:sz w:val="22"/>
              </w:rPr>
            </w:pPr>
            <w:r w:rsidRPr="00980F62">
              <w:rPr>
                <w:rStyle w:val="StyleBold"/>
                <w:rFonts w:asciiTheme="minorHAnsi" w:hAnsiTheme="minorHAnsi"/>
                <w:sz w:val="22"/>
              </w:rPr>
              <w:t>Technical Area(s)</w:t>
            </w:r>
          </w:p>
        </w:tc>
        <w:tc>
          <w:tcPr>
            <w:tcW w:w="4673" w:type="dxa"/>
          </w:tcPr>
          <w:p w14:paraId="509095AB" w14:textId="77777777" w:rsidR="00AB062A" w:rsidRPr="00980F62" w:rsidRDefault="00AB062A" w:rsidP="006244A5">
            <w:pPr>
              <w:pStyle w:val="NoSpacing"/>
              <w:widowControl w:val="0"/>
              <w:rPr>
                <w:rFonts w:asciiTheme="minorHAnsi" w:hAnsiTheme="minorHAnsi"/>
                <w:sz w:val="22"/>
              </w:rPr>
            </w:pPr>
          </w:p>
        </w:tc>
      </w:tr>
      <w:tr w:rsidR="00980F62" w:rsidRPr="00980F62" w14:paraId="2E19B9D0" w14:textId="77777777" w:rsidTr="006244A5">
        <w:tc>
          <w:tcPr>
            <w:tcW w:w="4677" w:type="dxa"/>
            <w:vAlign w:val="center"/>
          </w:tcPr>
          <w:p w14:paraId="2D5D5A27" w14:textId="77777777" w:rsidR="006244A5" w:rsidRPr="00980F62" w:rsidRDefault="006244A5" w:rsidP="006244A5">
            <w:pPr>
              <w:pStyle w:val="BodyText"/>
              <w:widowControl w:val="0"/>
              <w:spacing w:after="0"/>
              <w:rPr>
                <w:rStyle w:val="StyleBold"/>
                <w:rFonts w:asciiTheme="minorHAnsi" w:hAnsiTheme="minorHAnsi"/>
                <w:sz w:val="22"/>
              </w:rPr>
            </w:pPr>
            <w:r w:rsidRPr="00980F62">
              <w:rPr>
                <w:rStyle w:val="StyleBold"/>
                <w:rFonts w:asciiTheme="minorHAnsi" w:hAnsiTheme="minorHAnsi"/>
                <w:sz w:val="22"/>
              </w:rPr>
              <w:t>Technical Point of Contact (POC)</w:t>
            </w:r>
          </w:p>
        </w:tc>
        <w:tc>
          <w:tcPr>
            <w:tcW w:w="4673" w:type="dxa"/>
          </w:tcPr>
          <w:p w14:paraId="715857F1" w14:textId="77777777"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Name:</w:t>
            </w:r>
          </w:p>
          <w:p w14:paraId="6532A738" w14:textId="17224292" w:rsidR="006244A5" w:rsidRPr="00980F62" w:rsidRDefault="00D20E82" w:rsidP="006244A5">
            <w:pPr>
              <w:pStyle w:val="NoSpacing"/>
              <w:widowControl w:val="0"/>
              <w:rPr>
                <w:rFonts w:asciiTheme="minorHAnsi" w:hAnsiTheme="minorHAnsi"/>
                <w:sz w:val="22"/>
              </w:rPr>
            </w:pPr>
            <w:r w:rsidRPr="00980F62">
              <w:rPr>
                <w:rFonts w:asciiTheme="minorHAnsi" w:hAnsiTheme="minorHAnsi"/>
                <w:sz w:val="22"/>
              </w:rPr>
              <w:t xml:space="preserve">Mailing </w:t>
            </w:r>
            <w:r w:rsidR="006244A5" w:rsidRPr="00980F62">
              <w:rPr>
                <w:rFonts w:asciiTheme="minorHAnsi" w:hAnsiTheme="minorHAnsi"/>
                <w:sz w:val="22"/>
              </w:rPr>
              <w:t>Address:</w:t>
            </w:r>
          </w:p>
          <w:p w14:paraId="6345F41F" w14:textId="77777777"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Telephone:</w:t>
            </w:r>
          </w:p>
          <w:p w14:paraId="0DB32EDE" w14:textId="77777777"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Email:</w:t>
            </w:r>
          </w:p>
        </w:tc>
      </w:tr>
      <w:tr w:rsidR="00980F62" w:rsidRPr="00980F62" w14:paraId="0114219F" w14:textId="77777777" w:rsidTr="006244A5">
        <w:tc>
          <w:tcPr>
            <w:tcW w:w="4677" w:type="dxa"/>
            <w:vAlign w:val="center"/>
          </w:tcPr>
          <w:p w14:paraId="2BFA3F20" w14:textId="77777777" w:rsidR="006244A5" w:rsidRPr="00980F62" w:rsidRDefault="006244A5" w:rsidP="006244A5">
            <w:pPr>
              <w:pStyle w:val="BodyText"/>
              <w:widowControl w:val="0"/>
              <w:spacing w:after="0"/>
              <w:rPr>
                <w:rStyle w:val="StyleBold"/>
                <w:rFonts w:asciiTheme="minorHAnsi" w:hAnsiTheme="minorHAnsi"/>
                <w:sz w:val="22"/>
              </w:rPr>
            </w:pPr>
            <w:r w:rsidRPr="00980F62">
              <w:rPr>
                <w:rStyle w:val="StyleBold"/>
                <w:rFonts w:asciiTheme="minorHAnsi" w:hAnsiTheme="minorHAnsi"/>
                <w:sz w:val="22"/>
              </w:rPr>
              <w:t>Administrative POC</w:t>
            </w:r>
          </w:p>
        </w:tc>
        <w:tc>
          <w:tcPr>
            <w:tcW w:w="4673" w:type="dxa"/>
          </w:tcPr>
          <w:p w14:paraId="3A546AF1" w14:textId="77777777"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Name:</w:t>
            </w:r>
          </w:p>
          <w:p w14:paraId="539781DB" w14:textId="32DA0187" w:rsidR="006244A5" w:rsidRPr="00980F62" w:rsidRDefault="00D20E82" w:rsidP="006244A5">
            <w:pPr>
              <w:pStyle w:val="NoSpacing"/>
              <w:widowControl w:val="0"/>
              <w:rPr>
                <w:rFonts w:asciiTheme="minorHAnsi" w:hAnsiTheme="minorHAnsi"/>
                <w:sz w:val="22"/>
              </w:rPr>
            </w:pPr>
            <w:r w:rsidRPr="00980F62">
              <w:rPr>
                <w:rFonts w:asciiTheme="minorHAnsi" w:hAnsiTheme="minorHAnsi"/>
                <w:sz w:val="22"/>
              </w:rPr>
              <w:t xml:space="preserve">Mailing </w:t>
            </w:r>
            <w:r w:rsidR="006244A5" w:rsidRPr="00980F62">
              <w:rPr>
                <w:rFonts w:asciiTheme="minorHAnsi" w:hAnsiTheme="minorHAnsi"/>
                <w:sz w:val="22"/>
              </w:rPr>
              <w:t>Address:</w:t>
            </w:r>
          </w:p>
          <w:p w14:paraId="765D9462" w14:textId="77777777"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Telephone:</w:t>
            </w:r>
          </w:p>
          <w:p w14:paraId="7F126E08" w14:textId="77777777"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Email:</w:t>
            </w:r>
          </w:p>
        </w:tc>
      </w:tr>
      <w:tr w:rsidR="00980F62" w:rsidRPr="00980F62" w14:paraId="7D59FB1A" w14:textId="77777777" w:rsidTr="006244A5">
        <w:tc>
          <w:tcPr>
            <w:tcW w:w="4677" w:type="dxa"/>
            <w:vAlign w:val="center"/>
          </w:tcPr>
          <w:p w14:paraId="61AD52A2" w14:textId="69A01718" w:rsidR="006244A5" w:rsidRPr="00980F62" w:rsidRDefault="006244A5" w:rsidP="00B53968">
            <w:pPr>
              <w:pStyle w:val="BodyText"/>
              <w:widowControl w:val="0"/>
              <w:spacing w:after="0"/>
              <w:rPr>
                <w:rStyle w:val="StyleBold"/>
                <w:rFonts w:asciiTheme="minorHAnsi" w:hAnsiTheme="minorHAnsi"/>
                <w:sz w:val="22"/>
              </w:rPr>
            </w:pPr>
            <w:r w:rsidRPr="00980F62">
              <w:rPr>
                <w:rStyle w:val="StyleBold"/>
                <w:rFonts w:asciiTheme="minorHAnsi" w:hAnsiTheme="minorHAnsi"/>
                <w:sz w:val="22"/>
              </w:rPr>
              <w:t xml:space="preserve">Other Team Members </w:t>
            </w:r>
            <w:r w:rsidRPr="00980F62">
              <w:rPr>
                <w:rFonts w:asciiTheme="minorHAnsi" w:hAnsiTheme="minorHAnsi"/>
                <w:b/>
                <w:sz w:val="22"/>
              </w:rPr>
              <w:t xml:space="preserve">(subcontractors and consultants), if </w:t>
            </w:r>
            <w:r w:rsidR="00B53968" w:rsidRPr="00980F62">
              <w:rPr>
                <w:rFonts w:asciiTheme="minorHAnsi" w:hAnsiTheme="minorHAnsi"/>
                <w:b/>
                <w:sz w:val="22"/>
              </w:rPr>
              <w:t>known/applicable</w:t>
            </w:r>
          </w:p>
        </w:tc>
        <w:tc>
          <w:tcPr>
            <w:tcW w:w="4673" w:type="dxa"/>
          </w:tcPr>
          <w:p w14:paraId="5147F15C" w14:textId="3EA3B0B0"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Technical POC Name:</w:t>
            </w:r>
          </w:p>
          <w:p w14:paraId="50032E76" w14:textId="77777777"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Organization:</w:t>
            </w:r>
          </w:p>
          <w:p w14:paraId="2F775647" w14:textId="77777777" w:rsidR="006244A5" w:rsidRPr="00980F62" w:rsidRDefault="006244A5" w:rsidP="006244A5">
            <w:pPr>
              <w:pStyle w:val="NoSpacing"/>
              <w:widowControl w:val="0"/>
              <w:rPr>
                <w:rFonts w:asciiTheme="minorHAnsi" w:hAnsiTheme="minorHAnsi"/>
                <w:sz w:val="22"/>
              </w:rPr>
            </w:pPr>
          </w:p>
          <w:p w14:paraId="1CA23DBE" w14:textId="77777777" w:rsidR="00B53968" w:rsidRPr="00980F62" w:rsidRDefault="00B53968" w:rsidP="00B53968">
            <w:pPr>
              <w:pStyle w:val="NoSpacing"/>
              <w:widowControl w:val="0"/>
              <w:rPr>
                <w:rFonts w:asciiTheme="minorHAnsi" w:hAnsiTheme="minorHAnsi"/>
                <w:sz w:val="22"/>
              </w:rPr>
            </w:pPr>
            <w:r w:rsidRPr="00980F62">
              <w:rPr>
                <w:rFonts w:asciiTheme="minorHAnsi" w:hAnsiTheme="minorHAnsi"/>
                <w:sz w:val="22"/>
              </w:rPr>
              <w:t>Technical POC Name:</w:t>
            </w:r>
          </w:p>
          <w:p w14:paraId="251A4F1E" w14:textId="28BE31A5" w:rsidR="00B53968" w:rsidRPr="00980F62" w:rsidRDefault="00B53968" w:rsidP="00B53968">
            <w:pPr>
              <w:pStyle w:val="NoSpacing"/>
              <w:widowControl w:val="0"/>
              <w:rPr>
                <w:rFonts w:asciiTheme="minorHAnsi" w:hAnsiTheme="minorHAnsi"/>
                <w:sz w:val="22"/>
              </w:rPr>
            </w:pPr>
            <w:r w:rsidRPr="00980F62">
              <w:rPr>
                <w:rFonts w:asciiTheme="minorHAnsi" w:hAnsiTheme="minorHAnsi"/>
                <w:sz w:val="22"/>
              </w:rPr>
              <w:t>Organization:</w:t>
            </w:r>
          </w:p>
        </w:tc>
      </w:tr>
      <w:tr w:rsidR="00980F62" w:rsidRPr="00980F62" w14:paraId="0617FC4F" w14:textId="77777777" w:rsidTr="006244A5">
        <w:tc>
          <w:tcPr>
            <w:tcW w:w="4677" w:type="dxa"/>
            <w:vAlign w:val="center"/>
          </w:tcPr>
          <w:p w14:paraId="0003000C" w14:textId="38B2DBCD" w:rsidR="006244A5" w:rsidRPr="00980F62" w:rsidRDefault="00D20E82" w:rsidP="001E6D12">
            <w:pPr>
              <w:pStyle w:val="BodyText"/>
              <w:widowControl w:val="0"/>
              <w:spacing w:after="0"/>
              <w:rPr>
                <w:rStyle w:val="StyleBold"/>
                <w:rFonts w:asciiTheme="minorHAnsi" w:hAnsiTheme="minorHAnsi"/>
                <w:sz w:val="22"/>
              </w:rPr>
            </w:pPr>
            <w:r w:rsidRPr="00980F62">
              <w:rPr>
                <w:rFonts w:asciiTheme="minorHAnsi" w:hAnsiTheme="minorHAnsi"/>
                <w:b/>
                <w:bCs/>
                <w:sz w:val="22"/>
              </w:rPr>
              <w:t xml:space="preserve">Estimated </w:t>
            </w:r>
            <w:r w:rsidR="006244A5" w:rsidRPr="00980F62">
              <w:rPr>
                <w:rFonts w:asciiTheme="minorHAnsi" w:hAnsiTheme="minorHAnsi"/>
                <w:b/>
                <w:bCs/>
                <w:sz w:val="22"/>
              </w:rPr>
              <w:t>Total Cost</w:t>
            </w:r>
            <w:r w:rsidR="00943777" w:rsidRPr="00980F62">
              <w:rPr>
                <w:rFonts w:asciiTheme="minorHAnsi" w:hAnsiTheme="minorHAnsi"/>
                <w:b/>
                <w:bCs/>
                <w:sz w:val="22"/>
              </w:rPr>
              <w:t xml:space="preserve"> (</w:t>
            </w:r>
            <w:r w:rsidR="001E6D12" w:rsidRPr="00980F62">
              <w:rPr>
                <w:rFonts w:asciiTheme="minorHAnsi" w:hAnsiTheme="minorHAnsi"/>
                <w:b/>
                <w:bCs/>
                <w:sz w:val="22"/>
              </w:rPr>
              <w:t>Base + Options</w:t>
            </w:r>
            <w:r w:rsidR="00943777" w:rsidRPr="00980F62">
              <w:rPr>
                <w:rFonts w:asciiTheme="minorHAnsi" w:hAnsiTheme="minorHAnsi"/>
                <w:b/>
                <w:bCs/>
                <w:sz w:val="22"/>
              </w:rPr>
              <w:t>)</w:t>
            </w:r>
          </w:p>
        </w:tc>
        <w:tc>
          <w:tcPr>
            <w:tcW w:w="4673" w:type="dxa"/>
          </w:tcPr>
          <w:p w14:paraId="3B31F1DA" w14:textId="547139ED" w:rsidR="006244A5" w:rsidRPr="00980F62" w:rsidRDefault="006244A5" w:rsidP="006244A5">
            <w:pPr>
              <w:pStyle w:val="NoSpacing"/>
              <w:widowControl w:val="0"/>
              <w:rPr>
                <w:rFonts w:asciiTheme="minorHAnsi" w:hAnsiTheme="minorHAnsi"/>
                <w:sz w:val="22"/>
              </w:rPr>
            </w:pPr>
            <w:r w:rsidRPr="00980F62">
              <w:rPr>
                <w:rFonts w:asciiTheme="minorHAnsi" w:hAnsiTheme="minorHAnsi"/>
                <w:sz w:val="22"/>
              </w:rPr>
              <w:t>$</w:t>
            </w:r>
          </w:p>
        </w:tc>
      </w:tr>
      <w:tr w:rsidR="00980F62" w:rsidRPr="00980F62" w14:paraId="152807DB" w14:textId="77777777" w:rsidTr="006244A5">
        <w:tc>
          <w:tcPr>
            <w:tcW w:w="4677" w:type="dxa"/>
            <w:vAlign w:val="center"/>
          </w:tcPr>
          <w:p w14:paraId="73E296E0" w14:textId="6B7F572D" w:rsidR="00526D62" w:rsidRPr="00980F62" w:rsidRDefault="00D20E82" w:rsidP="0022608A">
            <w:pPr>
              <w:pStyle w:val="BodyText"/>
              <w:widowControl w:val="0"/>
              <w:spacing w:after="0"/>
              <w:rPr>
                <w:rFonts w:asciiTheme="minorHAnsi" w:hAnsiTheme="minorHAnsi"/>
                <w:b/>
                <w:bCs/>
                <w:sz w:val="22"/>
              </w:rPr>
            </w:pPr>
            <w:r w:rsidRPr="00980F62">
              <w:rPr>
                <w:rStyle w:val="StyleBold"/>
                <w:rFonts w:asciiTheme="minorHAnsi" w:hAnsiTheme="minorHAnsi"/>
                <w:sz w:val="22"/>
              </w:rPr>
              <w:t xml:space="preserve">Estimated </w:t>
            </w:r>
            <w:r w:rsidR="0022608A" w:rsidRPr="00980F62">
              <w:rPr>
                <w:rStyle w:val="StyleBold"/>
                <w:rFonts w:asciiTheme="minorHAnsi" w:hAnsiTheme="minorHAnsi"/>
                <w:sz w:val="22"/>
              </w:rPr>
              <w:t>Period of Performance</w:t>
            </w:r>
          </w:p>
        </w:tc>
        <w:tc>
          <w:tcPr>
            <w:tcW w:w="4673" w:type="dxa"/>
          </w:tcPr>
          <w:p w14:paraId="56C315CC" w14:textId="77777777" w:rsidR="00526D62" w:rsidRPr="00980F62" w:rsidRDefault="00526D62" w:rsidP="006244A5">
            <w:pPr>
              <w:pStyle w:val="NoSpacing"/>
              <w:widowControl w:val="0"/>
              <w:rPr>
                <w:rFonts w:asciiTheme="minorHAnsi" w:hAnsiTheme="minorHAnsi"/>
                <w:sz w:val="22"/>
              </w:rPr>
            </w:pPr>
          </w:p>
        </w:tc>
      </w:tr>
      <w:tr w:rsidR="00980F62" w:rsidRPr="00980F62" w14:paraId="04842DFC" w14:textId="77777777" w:rsidTr="006244A5">
        <w:tc>
          <w:tcPr>
            <w:tcW w:w="4677" w:type="dxa"/>
            <w:vAlign w:val="center"/>
          </w:tcPr>
          <w:p w14:paraId="613728D5" w14:textId="16E137F6" w:rsidR="006244A5" w:rsidRPr="00980F62" w:rsidRDefault="00B53968" w:rsidP="007A5F25">
            <w:pPr>
              <w:pStyle w:val="BodyText"/>
              <w:widowControl w:val="0"/>
              <w:spacing w:after="0"/>
              <w:rPr>
                <w:rStyle w:val="StyleBold"/>
                <w:rFonts w:asciiTheme="minorHAnsi" w:hAnsiTheme="minorHAnsi"/>
                <w:sz w:val="22"/>
              </w:rPr>
            </w:pPr>
            <w:r w:rsidRPr="00980F62">
              <w:rPr>
                <w:rStyle w:val="StyleBold"/>
                <w:rFonts w:asciiTheme="minorHAnsi" w:hAnsiTheme="minorHAnsi"/>
                <w:sz w:val="22"/>
              </w:rPr>
              <w:t>Identify any other solicitation(s) to which this concept has been proposed</w:t>
            </w:r>
          </w:p>
        </w:tc>
        <w:tc>
          <w:tcPr>
            <w:tcW w:w="4673" w:type="dxa"/>
          </w:tcPr>
          <w:p w14:paraId="1C264DD2" w14:textId="77777777" w:rsidR="006244A5" w:rsidRPr="00980F62" w:rsidRDefault="006244A5" w:rsidP="006244A5">
            <w:pPr>
              <w:widowControl w:val="0"/>
              <w:spacing w:after="0"/>
              <w:rPr>
                <w:rFonts w:asciiTheme="minorHAnsi" w:hAnsiTheme="minorHAnsi"/>
                <w:sz w:val="22"/>
              </w:rPr>
            </w:pPr>
          </w:p>
        </w:tc>
      </w:tr>
    </w:tbl>
    <w:p w14:paraId="04C8A91B" w14:textId="77777777" w:rsidR="00F73CBC" w:rsidRPr="00980F62"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210C13F4" w14:textId="77777777" w:rsidR="00F73CBC" w:rsidRPr="00980F62"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67663262" w14:textId="77777777" w:rsidR="00025090" w:rsidRPr="00980F62" w:rsidRDefault="00025090">
      <w:pPr>
        <w:spacing w:after="0" w:line="240" w:lineRule="auto"/>
        <w:rPr>
          <w:rFonts w:asciiTheme="minorHAnsi" w:eastAsia="Times New Roman" w:hAnsiTheme="minorHAnsi"/>
          <w:b/>
          <w:bCs/>
          <w:sz w:val="28"/>
          <w:szCs w:val="28"/>
        </w:rPr>
      </w:pPr>
      <w:r w:rsidRPr="00980F62">
        <w:rPr>
          <w:rFonts w:asciiTheme="minorHAnsi" w:hAnsiTheme="minorHAnsi"/>
        </w:rPr>
        <w:br w:type="page"/>
      </w:r>
      <w:bookmarkStart w:id="0" w:name="_GoBack"/>
      <w:bookmarkEnd w:id="0"/>
    </w:p>
    <w:p w14:paraId="56A7C306" w14:textId="77777777" w:rsidR="00F73CBC" w:rsidRPr="00980F62"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7CF1ACD2" w14:textId="77777777" w:rsidR="00F73CBC" w:rsidRPr="00980F62" w:rsidRDefault="00F73CBC" w:rsidP="006608BD">
      <w:pPr>
        <w:pStyle w:val="TOCHeading"/>
        <w:keepNext w:val="0"/>
        <w:keepLines w:val="0"/>
        <w:widowControl w:val="0"/>
        <w:numPr>
          <w:ilvl w:val="0"/>
          <w:numId w:val="0"/>
        </w:numPr>
        <w:spacing w:before="0"/>
        <w:ind w:left="360"/>
        <w:rPr>
          <w:rFonts w:asciiTheme="minorHAnsi" w:hAnsiTheme="minorHAnsi"/>
          <w:color w:val="auto"/>
        </w:rPr>
      </w:pPr>
    </w:p>
    <w:p w14:paraId="5E7FE6DA" w14:textId="77777777" w:rsidR="00F130DA" w:rsidRPr="00980F62" w:rsidRDefault="00F130DA" w:rsidP="004B3F78">
      <w:pPr>
        <w:pStyle w:val="TOCHeading"/>
        <w:keepNext w:val="0"/>
        <w:keepLines w:val="0"/>
        <w:widowControl w:val="0"/>
        <w:numPr>
          <w:ilvl w:val="0"/>
          <w:numId w:val="0"/>
        </w:numPr>
        <w:spacing w:before="0"/>
        <w:rPr>
          <w:rFonts w:asciiTheme="minorHAnsi" w:hAnsiTheme="minorHAnsi"/>
          <w:color w:val="auto"/>
        </w:rPr>
      </w:pPr>
      <w:r w:rsidRPr="00980F62">
        <w:rPr>
          <w:rFonts w:asciiTheme="minorHAnsi" w:hAnsiTheme="minorHAnsi"/>
          <w:color w:val="auto"/>
        </w:rPr>
        <w:t>Table of Contents</w:t>
      </w:r>
    </w:p>
    <w:p w14:paraId="7B44E3D6" w14:textId="5FEA8474" w:rsidR="001E6D12" w:rsidRPr="00980F62" w:rsidRDefault="00F072E2">
      <w:pPr>
        <w:pStyle w:val="TOC1"/>
        <w:rPr>
          <w:rFonts w:asciiTheme="minorHAnsi" w:eastAsiaTheme="minorEastAsia" w:hAnsiTheme="minorHAnsi" w:cstheme="minorBidi"/>
          <w:noProof/>
          <w:sz w:val="22"/>
        </w:rPr>
      </w:pPr>
      <w:r w:rsidRPr="00980F62">
        <w:rPr>
          <w:rFonts w:asciiTheme="minorHAnsi" w:hAnsiTheme="minorHAnsi"/>
        </w:rPr>
        <w:fldChar w:fldCharType="begin"/>
      </w:r>
      <w:r w:rsidR="00F130DA" w:rsidRPr="00980F62">
        <w:rPr>
          <w:rFonts w:asciiTheme="minorHAnsi" w:hAnsiTheme="minorHAnsi"/>
        </w:rPr>
        <w:instrText xml:space="preserve"> TOC \o "1-3" \h \z \u </w:instrText>
      </w:r>
      <w:r w:rsidRPr="00980F62">
        <w:rPr>
          <w:rFonts w:asciiTheme="minorHAnsi" w:hAnsiTheme="minorHAnsi"/>
        </w:rPr>
        <w:fldChar w:fldCharType="separate"/>
      </w:r>
      <w:hyperlink w:anchor="_Toc502316597" w:history="1">
        <w:r w:rsidR="001E6D12" w:rsidRPr="00980F62">
          <w:rPr>
            <w:rStyle w:val="Hyperlink"/>
            <w:iCs/>
            <w:noProof/>
            <w:color w:val="auto"/>
          </w:rPr>
          <w:t>1.</w:t>
        </w:r>
        <w:r w:rsidR="001E6D12" w:rsidRPr="00980F62">
          <w:rPr>
            <w:rFonts w:asciiTheme="minorHAnsi" w:eastAsiaTheme="minorEastAsia" w:hAnsiTheme="minorHAnsi" w:cstheme="minorBidi"/>
            <w:noProof/>
            <w:sz w:val="22"/>
          </w:rPr>
          <w:tab/>
        </w:r>
        <w:r w:rsidR="001E6D12" w:rsidRPr="00980F62">
          <w:rPr>
            <w:rStyle w:val="Hyperlink"/>
            <w:iCs/>
            <w:noProof/>
            <w:color w:val="auto"/>
          </w:rPr>
          <w:t>Abstract Summary Slide</w:t>
        </w:r>
        <w:r w:rsidR="001E6D12" w:rsidRPr="00980F62">
          <w:rPr>
            <w:noProof/>
            <w:webHidden/>
          </w:rPr>
          <w:tab/>
        </w:r>
        <w:r w:rsidR="001E6D12" w:rsidRPr="00980F62">
          <w:rPr>
            <w:noProof/>
            <w:webHidden/>
          </w:rPr>
          <w:fldChar w:fldCharType="begin"/>
        </w:r>
        <w:r w:rsidR="001E6D12" w:rsidRPr="00980F62">
          <w:rPr>
            <w:noProof/>
            <w:webHidden/>
          </w:rPr>
          <w:instrText xml:space="preserve"> PAGEREF _Toc502316597 \h </w:instrText>
        </w:r>
        <w:r w:rsidR="001E6D12" w:rsidRPr="00980F62">
          <w:rPr>
            <w:noProof/>
            <w:webHidden/>
          </w:rPr>
        </w:r>
        <w:r w:rsidR="001E6D12" w:rsidRPr="00980F62">
          <w:rPr>
            <w:noProof/>
            <w:webHidden/>
          </w:rPr>
          <w:fldChar w:fldCharType="separate"/>
        </w:r>
        <w:r w:rsidR="001E6D12" w:rsidRPr="00980F62">
          <w:rPr>
            <w:noProof/>
            <w:webHidden/>
          </w:rPr>
          <w:t>4</w:t>
        </w:r>
        <w:r w:rsidR="001E6D12" w:rsidRPr="00980F62">
          <w:rPr>
            <w:noProof/>
            <w:webHidden/>
          </w:rPr>
          <w:fldChar w:fldCharType="end"/>
        </w:r>
      </w:hyperlink>
    </w:p>
    <w:p w14:paraId="1CE591F0" w14:textId="0951F74E" w:rsidR="001E6D12" w:rsidRPr="00980F62" w:rsidRDefault="00980F62">
      <w:pPr>
        <w:pStyle w:val="TOC1"/>
        <w:rPr>
          <w:rFonts w:asciiTheme="minorHAnsi" w:eastAsiaTheme="minorEastAsia" w:hAnsiTheme="minorHAnsi" w:cstheme="minorBidi"/>
          <w:noProof/>
          <w:sz w:val="22"/>
        </w:rPr>
      </w:pPr>
      <w:hyperlink w:anchor="_Toc502316598" w:history="1">
        <w:r w:rsidR="001E6D12" w:rsidRPr="00980F62">
          <w:rPr>
            <w:rStyle w:val="Hyperlink"/>
            <w:iCs/>
            <w:noProof/>
            <w:color w:val="auto"/>
          </w:rPr>
          <w:t>2.</w:t>
        </w:r>
        <w:r w:rsidR="001E6D12" w:rsidRPr="00980F62">
          <w:rPr>
            <w:rFonts w:asciiTheme="minorHAnsi" w:eastAsiaTheme="minorEastAsia" w:hAnsiTheme="minorHAnsi" w:cstheme="minorBidi"/>
            <w:noProof/>
            <w:sz w:val="22"/>
          </w:rPr>
          <w:tab/>
        </w:r>
        <w:r w:rsidR="001E6D12" w:rsidRPr="00980F62">
          <w:rPr>
            <w:rStyle w:val="Hyperlink"/>
            <w:iCs/>
            <w:noProof/>
            <w:color w:val="auto"/>
          </w:rPr>
          <w:t>Goals and Impact</w:t>
        </w:r>
        <w:r w:rsidR="001E6D12" w:rsidRPr="00980F62">
          <w:rPr>
            <w:noProof/>
            <w:webHidden/>
          </w:rPr>
          <w:tab/>
        </w:r>
        <w:r w:rsidR="001E6D12" w:rsidRPr="00980F62">
          <w:rPr>
            <w:noProof/>
            <w:webHidden/>
          </w:rPr>
          <w:fldChar w:fldCharType="begin"/>
        </w:r>
        <w:r w:rsidR="001E6D12" w:rsidRPr="00980F62">
          <w:rPr>
            <w:noProof/>
            <w:webHidden/>
          </w:rPr>
          <w:instrText xml:space="preserve"> PAGEREF _Toc502316598 \h </w:instrText>
        </w:r>
        <w:r w:rsidR="001E6D12" w:rsidRPr="00980F62">
          <w:rPr>
            <w:noProof/>
            <w:webHidden/>
          </w:rPr>
        </w:r>
        <w:r w:rsidR="001E6D12" w:rsidRPr="00980F62">
          <w:rPr>
            <w:noProof/>
            <w:webHidden/>
          </w:rPr>
          <w:fldChar w:fldCharType="separate"/>
        </w:r>
        <w:r w:rsidR="001E6D12" w:rsidRPr="00980F62">
          <w:rPr>
            <w:noProof/>
            <w:webHidden/>
          </w:rPr>
          <w:t>4</w:t>
        </w:r>
        <w:r w:rsidR="001E6D12" w:rsidRPr="00980F62">
          <w:rPr>
            <w:noProof/>
            <w:webHidden/>
          </w:rPr>
          <w:fldChar w:fldCharType="end"/>
        </w:r>
      </w:hyperlink>
    </w:p>
    <w:p w14:paraId="2E1C6E25" w14:textId="1E29B857" w:rsidR="001E6D12" w:rsidRPr="00980F62" w:rsidRDefault="00980F62">
      <w:pPr>
        <w:pStyle w:val="TOC1"/>
        <w:rPr>
          <w:rFonts w:asciiTheme="minorHAnsi" w:eastAsiaTheme="minorEastAsia" w:hAnsiTheme="minorHAnsi" w:cstheme="minorBidi"/>
          <w:noProof/>
          <w:sz w:val="22"/>
        </w:rPr>
      </w:pPr>
      <w:hyperlink w:anchor="_Toc502316599" w:history="1">
        <w:r w:rsidR="001E6D12" w:rsidRPr="00980F62">
          <w:rPr>
            <w:rStyle w:val="Hyperlink"/>
            <w:iCs/>
            <w:noProof/>
            <w:color w:val="auto"/>
          </w:rPr>
          <w:t>3.</w:t>
        </w:r>
        <w:r w:rsidR="001E6D12" w:rsidRPr="00980F62">
          <w:rPr>
            <w:rFonts w:asciiTheme="minorHAnsi" w:eastAsiaTheme="minorEastAsia" w:hAnsiTheme="minorHAnsi" w:cstheme="minorBidi"/>
            <w:noProof/>
            <w:sz w:val="22"/>
          </w:rPr>
          <w:tab/>
        </w:r>
        <w:r w:rsidR="001E6D12" w:rsidRPr="00980F62">
          <w:rPr>
            <w:rStyle w:val="Hyperlink"/>
            <w:iCs/>
            <w:noProof/>
            <w:color w:val="auto"/>
          </w:rPr>
          <w:t>Technical Plan</w:t>
        </w:r>
        <w:r w:rsidR="001E6D12" w:rsidRPr="00980F62">
          <w:rPr>
            <w:noProof/>
            <w:webHidden/>
          </w:rPr>
          <w:tab/>
        </w:r>
        <w:r w:rsidR="001E6D12" w:rsidRPr="00980F62">
          <w:rPr>
            <w:noProof/>
            <w:webHidden/>
          </w:rPr>
          <w:fldChar w:fldCharType="begin"/>
        </w:r>
        <w:r w:rsidR="001E6D12" w:rsidRPr="00980F62">
          <w:rPr>
            <w:noProof/>
            <w:webHidden/>
          </w:rPr>
          <w:instrText xml:space="preserve"> PAGEREF _Toc502316599 \h </w:instrText>
        </w:r>
        <w:r w:rsidR="001E6D12" w:rsidRPr="00980F62">
          <w:rPr>
            <w:noProof/>
            <w:webHidden/>
          </w:rPr>
        </w:r>
        <w:r w:rsidR="001E6D12" w:rsidRPr="00980F62">
          <w:rPr>
            <w:noProof/>
            <w:webHidden/>
          </w:rPr>
          <w:fldChar w:fldCharType="separate"/>
        </w:r>
        <w:r w:rsidR="001E6D12" w:rsidRPr="00980F62">
          <w:rPr>
            <w:noProof/>
            <w:webHidden/>
          </w:rPr>
          <w:t>4</w:t>
        </w:r>
        <w:r w:rsidR="001E6D12" w:rsidRPr="00980F62">
          <w:rPr>
            <w:noProof/>
            <w:webHidden/>
          </w:rPr>
          <w:fldChar w:fldCharType="end"/>
        </w:r>
      </w:hyperlink>
    </w:p>
    <w:p w14:paraId="13BA3FA3" w14:textId="3ED96C9E" w:rsidR="001E6D12" w:rsidRPr="00980F62" w:rsidRDefault="00980F62">
      <w:pPr>
        <w:pStyle w:val="TOC1"/>
        <w:rPr>
          <w:rFonts w:asciiTheme="minorHAnsi" w:eastAsiaTheme="minorEastAsia" w:hAnsiTheme="minorHAnsi" w:cstheme="minorBidi"/>
          <w:noProof/>
          <w:sz w:val="22"/>
        </w:rPr>
      </w:pPr>
      <w:hyperlink w:anchor="_Toc502316600" w:history="1">
        <w:r w:rsidR="001E6D12" w:rsidRPr="00980F62">
          <w:rPr>
            <w:rStyle w:val="Hyperlink"/>
            <w:iCs/>
            <w:noProof/>
            <w:color w:val="auto"/>
          </w:rPr>
          <w:t>4.</w:t>
        </w:r>
        <w:r w:rsidR="001E6D12" w:rsidRPr="00980F62">
          <w:rPr>
            <w:rFonts w:asciiTheme="minorHAnsi" w:eastAsiaTheme="minorEastAsia" w:hAnsiTheme="minorHAnsi" w:cstheme="minorBidi"/>
            <w:noProof/>
            <w:sz w:val="22"/>
          </w:rPr>
          <w:tab/>
        </w:r>
        <w:r w:rsidR="001E6D12" w:rsidRPr="00980F62">
          <w:rPr>
            <w:rStyle w:val="Hyperlink"/>
            <w:iCs/>
            <w:noProof/>
            <w:color w:val="auto"/>
          </w:rPr>
          <w:t>Capabilities/Management Plan</w:t>
        </w:r>
        <w:r w:rsidR="001E6D12" w:rsidRPr="00980F62">
          <w:rPr>
            <w:noProof/>
            <w:webHidden/>
          </w:rPr>
          <w:tab/>
        </w:r>
        <w:r w:rsidR="001E6D12" w:rsidRPr="00980F62">
          <w:rPr>
            <w:noProof/>
            <w:webHidden/>
          </w:rPr>
          <w:fldChar w:fldCharType="begin"/>
        </w:r>
        <w:r w:rsidR="001E6D12" w:rsidRPr="00980F62">
          <w:rPr>
            <w:noProof/>
            <w:webHidden/>
          </w:rPr>
          <w:instrText xml:space="preserve"> PAGEREF _Toc502316600 \h </w:instrText>
        </w:r>
        <w:r w:rsidR="001E6D12" w:rsidRPr="00980F62">
          <w:rPr>
            <w:noProof/>
            <w:webHidden/>
          </w:rPr>
        </w:r>
        <w:r w:rsidR="001E6D12" w:rsidRPr="00980F62">
          <w:rPr>
            <w:noProof/>
            <w:webHidden/>
          </w:rPr>
          <w:fldChar w:fldCharType="separate"/>
        </w:r>
        <w:r w:rsidR="001E6D12" w:rsidRPr="00980F62">
          <w:rPr>
            <w:noProof/>
            <w:webHidden/>
          </w:rPr>
          <w:t>4</w:t>
        </w:r>
        <w:r w:rsidR="001E6D12" w:rsidRPr="00980F62">
          <w:rPr>
            <w:noProof/>
            <w:webHidden/>
          </w:rPr>
          <w:fldChar w:fldCharType="end"/>
        </w:r>
      </w:hyperlink>
    </w:p>
    <w:p w14:paraId="6B27FA8C" w14:textId="7C9614E1" w:rsidR="001E6D12" w:rsidRPr="00980F62" w:rsidRDefault="00980F62">
      <w:pPr>
        <w:pStyle w:val="TOC1"/>
        <w:rPr>
          <w:rFonts w:asciiTheme="minorHAnsi" w:eastAsiaTheme="minorEastAsia" w:hAnsiTheme="minorHAnsi" w:cstheme="minorBidi"/>
          <w:noProof/>
          <w:sz w:val="22"/>
        </w:rPr>
      </w:pPr>
      <w:hyperlink w:anchor="_Toc502316601" w:history="1">
        <w:r w:rsidR="001E6D12" w:rsidRPr="00980F62">
          <w:rPr>
            <w:rStyle w:val="Hyperlink"/>
            <w:iCs/>
            <w:noProof/>
            <w:color w:val="auto"/>
          </w:rPr>
          <w:t>5.</w:t>
        </w:r>
        <w:r w:rsidR="001E6D12" w:rsidRPr="00980F62">
          <w:rPr>
            <w:rFonts w:asciiTheme="minorHAnsi" w:eastAsiaTheme="minorEastAsia" w:hAnsiTheme="minorHAnsi" w:cstheme="minorBidi"/>
            <w:noProof/>
            <w:sz w:val="22"/>
          </w:rPr>
          <w:tab/>
        </w:r>
        <w:r w:rsidR="001E6D12" w:rsidRPr="00980F62">
          <w:rPr>
            <w:rStyle w:val="Hyperlink"/>
            <w:iCs/>
            <w:noProof/>
            <w:color w:val="auto"/>
          </w:rPr>
          <w:t>Cost and Schedule</w:t>
        </w:r>
        <w:r w:rsidR="001E6D12" w:rsidRPr="00980F62">
          <w:rPr>
            <w:noProof/>
            <w:webHidden/>
          </w:rPr>
          <w:tab/>
        </w:r>
        <w:r w:rsidR="001E6D12" w:rsidRPr="00980F62">
          <w:rPr>
            <w:noProof/>
            <w:webHidden/>
          </w:rPr>
          <w:fldChar w:fldCharType="begin"/>
        </w:r>
        <w:r w:rsidR="001E6D12" w:rsidRPr="00980F62">
          <w:rPr>
            <w:noProof/>
            <w:webHidden/>
          </w:rPr>
          <w:instrText xml:space="preserve"> PAGEREF _Toc502316601 \h </w:instrText>
        </w:r>
        <w:r w:rsidR="001E6D12" w:rsidRPr="00980F62">
          <w:rPr>
            <w:noProof/>
            <w:webHidden/>
          </w:rPr>
        </w:r>
        <w:r w:rsidR="001E6D12" w:rsidRPr="00980F62">
          <w:rPr>
            <w:noProof/>
            <w:webHidden/>
          </w:rPr>
          <w:fldChar w:fldCharType="separate"/>
        </w:r>
        <w:r w:rsidR="001E6D12" w:rsidRPr="00980F62">
          <w:rPr>
            <w:noProof/>
            <w:webHidden/>
          </w:rPr>
          <w:t>4</w:t>
        </w:r>
        <w:r w:rsidR="001E6D12" w:rsidRPr="00980F62">
          <w:rPr>
            <w:noProof/>
            <w:webHidden/>
          </w:rPr>
          <w:fldChar w:fldCharType="end"/>
        </w:r>
      </w:hyperlink>
    </w:p>
    <w:p w14:paraId="77C3BEBF" w14:textId="15217614" w:rsidR="001E6D12" w:rsidRPr="00980F62" w:rsidRDefault="00980F62">
      <w:pPr>
        <w:pStyle w:val="TOC1"/>
        <w:rPr>
          <w:rFonts w:asciiTheme="minorHAnsi" w:eastAsiaTheme="minorEastAsia" w:hAnsiTheme="minorHAnsi" w:cstheme="minorBidi"/>
          <w:noProof/>
          <w:sz w:val="22"/>
        </w:rPr>
      </w:pPr>
      <w:hyperlink w:anchor="_Toc502316602" w:history="1">
        <w:r w:rsidR="001E6D12" w:rsidRPr="00980F62">
          <w:rPr>
            <w:rStyle w:val="Hyperlink"/>
            <w:iCs/>
            <w:noProof/>
            <w:color w:val="auto"/>
          </w:rPr>
          <w:t>6.</w:t>
        </w:r>
        <w:r w:rsidR="001E6D12" w:rsidRPr="00980F62">
          <w:rPr>
            <w:rFonts w:asciiTheme="minorHAnsi" w:eastAsiaTheme="minorEastAsia" w:hAnsiTheme="minorHAnsi" w:cstheme="minorBidi"/>
            <w:noProof/>
            <w:sz w:val="22"/>
          </w:rPr>
          <w:tab/>
        </w:r>
        <w:r w:rsidR="001E6D12" w:rsidRPr="00980F62">
          <w:rPr>
            <w:rStyle w:val="Hyperlink"/>
            <w:iCs/>
            <w:noProof/>
            <w:color w:val="auto"/>
          </w:rPr>
          <w:t>Bibliography (Optional)</w:t>
        </w:r>
        <w:r w:rsidR="001E6D12" w:rsidRPr="00980F62">
          <w:rPr>
            <w:noProof/>
            <w:webHidden/>
          </w:rPr>
          <w:tab/>
        </w:r>
        <w:r w:rsidR="001E6D12" w:rsidRPr="00980F62">
          <w:rPr>
            <w:noProof/>
            <w:webHidden/>
          </w:rPr>
          <w:fldChar w:fldCharType="begin"/>
        </w:r>
        <w:r w:rsidR="001E6D12" w:rsidRPr="00980F62">
          <w:rPr>
            <w:noProof/>
            <w:webHidden/>
          </w:rPr>
          <w:instrText xml:space="preserve"> PAGEREF _Toc502316602 \h </w:instrText>
        </w:r>
        <w:r w:rsidR="001E6D12" w:rsidRPr="00980F62">
          <w:rPr>
            <w:noProof/>
            <w:webHidden/>
          </w:rPr>
        </w:r>
        <w:r w:rsidR="001E6D12" w:rsidRPr="00980F62">
          <w:rPr>
            <w:noProof/>
            <w:webHidden/>
          </w:rPr>
          <w:fldChar w:fldCharType="separate"/>
        </w:r>
        <w:r w:rsidR="001E6D12" w:rsidRPr="00980F62">
          <w:rPr>
            <w:noProof/>
            <w:webHidden/>
          </w:rPr>
          <w:t>4</w:t>
        </w:r>
        <w:r w:rsidR="001E6D12" w:rsidRPr="00980F62">
          <w:rPr>
            <w:noProof/>
            <w:webHidden/>
          </w:rPr>
          <w:fldChar w:fldCharType="end"/>
        </w:r>
      </w:hyperlink>
    </w:p>
    <w:p w14:paraId="005A593E" w14:textId="6E7435E7" w:rsidR="00F73CBC" w:rsidRPr="00980F62" w:rsidRDefault="00F072E2" w:rsidP="00D462ED">
      <w:pPr>
        <w:pStyle w:val="BodyText"/>
        <w:widowControl w:val="0"/>
        <w:spacing w:after="0"/>
        <w:rPr>
          <w:rFonts w:asciiTheme="minorHAnsi" w:hAnsiTheme="minorHAnsi"/>
        </w:rPr>
      </w:pPr>
      <w:r w:rsidRPr="00980F62">
        <w:rPr>
          <w:rFonts w:asciiTheme="minorHAnsi" w:hAnsiTheme="minorHAnsi"/>
        </w:rPr>
        <w:fldChar w:fldCharType="end"/>
      </w:r>
    </w:p>
    <w:p w14:paraId="251E3E19" w14:textId="77777777" w:rsidR="00F73CBC" w:rsidRPr="00980F62" w:rsidRDefault="00F73CBC" w:rsidP="00F73CBC">
      <w:pPr>
        <w:rPr>
          <w:rFonts w:asciiTheme="minorHAnsi" w:hAnsiTheme="minorHAnsi"/>
        </w:rPr>
      </w:pPr>
    </w:p>
    <w:p w14:paraId="1440FCC2" w14:textId="77777777" w:rsidR="00F73CBC" w:rsidRPr="00980F62" w:rsidRDefault="00F73CBC" w:rsidP="00F73CBC">
      <w:pPr>
        <w:rPr>
          <w:rFonts w:asciiTheme="minorHAnsi" w:hAnsiTheme="minorHAnsi"/>
        </w:rPr>
      </w:pPr>
    </w:p>
    <w:p w14:paraId="1C2D5EC4" w14:textId="77777777" w:rsidR="00F73CBC" w:rsidRPr="00980F62" w:rsidRDefault="00F73CBC" w:rsidP="00F73CBC">
      <w:pPr>
        <w:rPr>
          <w:rFonts w:asciiTheme="minorHAnsi" w:hAnsiTheme="minorHAnsi"/>
        </w:rPr>
      </w:pPr>
    </w:p>
    <w:p w14:paraId="13995933" w14:textId="77777777" w:rsidR="00F73CBC" w:rsidRPr="00980F62" w:rsidRDefault="00F73CBC" w:rsidP="00F73CBC">
      <w:pPr>
        <w:rPr>
          <w:rFonts w:asciiTheme="minorHAnsi" w:hAnsiTheme="minorHAnsi"/>
        </w:rPr>
      </w:pPr>
    </w:p>
    <w:p w14:paraId="7CFFC4C1" w14:textId="77777777" w:rsidR="00F73CBC" w:rsidRPr="00980F62" w:rsidRDefault="00F73CBC" w:rsidP="00F73CBC">
      <w:pPr>
        <w:rPr>
          <w:rFonts w:asciiTheme="minorHAnsi" w:hAnsiTheme="minorHAnsi"/>
        </w:rPr>
      </w:pPr>
    </w:p>
    <w:p w14:paraId="7B2C0809" w14:textId="77777777" w:rsidR="00F73CBC" w:rsidRPr="00980F62" w:rsidRDefault="00F73CBC" w:rsidP="00F73CBC">
      <w:pPr>
        <w:rPr>
          <w:rFonts w:asciiTheme="minorHAnsi" w:hAnsiTheme="minorHAnsi"/>
        </w:rPr>
      </w:pPr>
    </w:p>
    <w:p w14:paraId="633D3F13" w14:textId="77777777" w:rsidR="00F73CBC" w:rsidRPr="00980F62" w:rsidRDefault="00F73CBC" w:rsidP="00F73CBC">
      <w:pPr>
        <w:rPr>
          <w:rFonts w:asciiTheme="minorHAnsi" w:hAnsiTheme="minorHAnsi"/>
        </w:rPr>
      </w:pPr>
    </w:p>
    <w:p w14:paraId="3FA994D8" w14:textId="77777777" w:rsidR="00F73CBC" w:rsidRPr="00980F62" w:rsidRDefault="00F73CBC" w:rsidP="00F73CBC">
      <w:pPr>
        <w:jc w:val="right"/>
        <w:rPr>
          <w:rFonts w:asciiTheme="minorHAnsi" w:hAnsiTheme="minorHAnsi"/>
        </w:rPr>
      </w:pPr>
    </w:p>
    <w:p w14:paraId="67BFED3F" w14:textId="77777777" w:rsidR="00F73CBC" w:rsidRPr="00980F62" w:rsidRDefault="00F73CBC" w:rsidP="00F73CBC">
      <w:pPr>
        <w:rPr>
          <w:rFonts w:asciiTheme="minorHAnsi" w:hAnsiTheme="minorHAnsi"/>
        </w:rPr>
      </w:pPr>
    </w:p>
    <w:p w14:paraId="48FD6E5E" w14:textId="77777777" w:rsidR="00F130DA" w:rsidRPr="00980F62" w:rsidRDefault="00F130DA" w:rsidP="00F73CBC">
      <w:pPr>
        <w:rPr>
          <w:rFonts w:asciiTheme="minorHAnsi" w:hAnsiTheme="minorHAnsi"/>
        </w:rPr>
        <w:sectPr w:rsidR="00F130DA" w:rsidRPr="00980F62" w:rsidSect="00AD539E">
          <w:headerReference w:type="default" r:id="rId8"/>
          <w:footerReference w:type="default" r:id="rId9"/>
          <w:pgSz w:w="12240" w:h="15840"/>
          <w:pgMar w:top="1440" w:right="1440" w:bottom="1440" w:left="1440" w:header="720" w:footer="720" w:gutter="0"/>
          <w:pgNumType w:start="1"/>
          <w:cols w:space="720"/>
          <w:docGrid w:linePitch="360"/>
        </w:sectPr>
      </w:pPr>
    </w:p>
    <w:p w14:paraId="0C62E069" w14:textId="77777777" w:rsidR="004B20AD" w:rsidRPr="00980F62" w:rsidRDefault="004B20AD" w:rsidP="004B20AD">
      <w:pPr>
        <w:pStyle w:val="Heading1"/>
        <w:keepNext w:val="0"/>
        <w:widowControl w:val="0"/>
        <w:numPr>
          <w:ilvl w:val="0"/>
          <w:numId w:val="0"/>
        </w:numPr>
        <w:spacing w:before="0" w:after="0"/>
        <w:rPr>
          <w:rFonts w:asciiTheme="minorHAnsi" w:hAnsiTheme="minorHAnsi"/>
          <w:sz w:val="24"/>
          <w:szCs w:val="24"/>
        </w:rPr>
      </w:pPr>
    </w:p>
    <w:p w14:paraId="7905B843" w14:textId="5A4765DA" w:rsidR="0077148C" w:rsidRPr="00980F62" w:rsidRDefault="003E4BA3" w:rsidP="00510D0C">
      <w:pPr>
        <w:pStyle w:val="Heading1"/>
        <w:keepNext w:val="0"/>
        <w:widowControl w:val="0"/>
        <w:spacing w:before="0" w:after="0"/>
        <w:ind w:left="360"/>
        <w:rPr>
          <w:rFonts w:asciiTheme="minorHAnsi" w:hAnsiTheme="minorHAnsi"/>
          <w:iCs/>
          <w:sz w:val="24"/>
          <w:szCs w:val="24"/>
        </w:rPr>
      </w:pPr>
      <w:bookmarkStart w:id="1" w:name="_Toc502316597"/>
      <w:r w:rsidRPr="00980F62">
        <w:rPr>
          <w:rFonts w:asciiTheme="minorHAnsi" w:hAnsiTheme="minorHAnsi"/>
          <w:iCs/>
          <w:sz w:val="24"/>
          <w:szCs w:val="24"/>
        </w:rPr>
        <w:t>Abstract</w:t>
      </w:r>
      <w:r w:rsidR="0077148C" w:rsidRPr="00980F62">
        <w:rPr>
          <w:rFonts w:asciiTheme="minorHAnsi" w:hAnsiTheme="minorHAnsi"/>
          <w:iCs/>
          <w:sz w:val="24"/>
          <w:szCs w:val="24"/>
        </w:rPr>
        <w:t xml:space="preserve"> Summary Slide</w:t>
      </w:r>
      <w:bookmarkEnd w:id="1"/>
    </w:p>
    <w:p w14:paraId="6BA587FD" w14:textId="1E0FFFE9" w:rsidR="0077148C" w:rsidRPr="00980F62" w:rsidRDefault="0077148C" w:rsidP="0077148C">
      <w:pPr>
        <w:spacing w:after="0" w:line="240" w:lineRule="auto"/>
        <w:rPr>
          <w:rFonts w:asciiTheme="minorHAnsi" w:hAnsiTheme="minorHAnsi"/>
          <w:bCs/>
          <w:iCs/>
        </w:rPr>
      </w:pPr>
      <w:r w:rsidRPr="00980F62">
        <w:rPr>
          <w:rFonts w:asciiTheme="minorHAnsi" w:hAnsiTheme="minorHAnsi"/>
        </w:rPr>
        <w:t>[</w:t>
      </w:r>
      <w:r w:rsidRPr="00980F62">
        <w:rPr>
          <w:rFonts w:asciiTheme="minorHAnsi" w:eastAsia="Times New Roman" w:hAnsiTheme="minorHAnsi"/>
          <w:bCs/>
          <w:iCs/>
          <w:szCs w:val="24"/>
        </w:rPr>
        <w:t xml:space="preserve">Using the </w:t>
      </w:r>
      <w:r w:rsidR="001E6D12" w:rsidRPr="00980F62">
        <w:rPr>
          <w:rFonts w:asciiTheme="minorHAnsi" w:eastAsia="Times New Roman" w:hAnsiTheme="minorHAnsi"/>
          <w:bCs/>
          <w:iCs/>
          <w:szCs w:val="24"/>
        </w:rPr>
        <w:t>Abstract Summary S</w:t>
      </w:r>
      <w:r w:rsidRPr="00980F62">
        <w:rPr>
          <w:rFonts w:asciiTheme="minorHAnsi" w:eastAsia="Times New Roman" w:hAnsiTheme="minorHAnsi"/>
          <w:bCs/>
          <w:iCs/>
          <w:szCs w:val="24"/>
        </w:rPr>
        <w:t xml:space="preserve">lide template provided as </w:t>
      </w:r>
      <w:r w:rsidR="001E6D12" w:rsidRPr="00980F62">
        <w:rPr>
          <w:rFonts w:asciiTheme="minorHAnsi" w:eastAsia="Times New Roman" w:hAnsiTheme="minorHAnsi"/>
          <w:bCs/>
          <w:iCs/>
          <w:szCs w:val="24"/>
        </w:rPr>
        <w:t>an a</w:t>
      </w:r>
      <w:r w:rsidRPr="00980F62">
        <w:rPr>
          <w:rFonts w:asciiTheme="minorHAnsi" w:eastAsia="Times New Roman" w:hAnsiTheme="minorHAnsi"/>
          <w:bCs/>
          <w:iCs/>
          <w:szCs w:val="24"/>
        </w:rPr>
        <w:t xml:space="preserve">ttachment to the BAA, provide a summary in PowerPoint that effectively and succinctly conveys the main objective, key innovations, expected impact, and other unique aspects of the proposed project. </w:t>
      </w:r>
      <w:r w:rsidR="006A16C7" w:rsidRPr="00980F62">
        <w:rPr>
          <w:rFonts w:asciiTheme="minorHAnsi" w:eastAsia="Times New Roman" w:hAnsiTheme="minorHAnsi"/>
          <w:bCs/>
          <w:iCs/>
          <w:szCs w:val="24"/>
        </w:rPr>
        <w:t xml:space="preserve"> </w:t>
      </w:r>
      <w:r w:rsidRPr="00980F62">
        <w:rPr>
          <w:rFonts w:asciiTheme="minorHAnsi" w:eastAsia="Times New Roman" w:hAnsiTheme="minorHAnsi"/>
          <w:bCs/>
          <w:iCs/>
          <w:szCs w:val="24"/>
        </w:rPr>
        <w:t>Include the PowerPoint slide as a separate attachment to this document.</w:t>
      </w:r>
      <w:r w:rsidRPr="00980F62">
        <w:rPr>
          <w:rFonts w:asciiTheme="minorHAnsi" w:hAnsiTheme="minorHAnsi"/>
          <w:bCs/>
          <w:iCs/>
        </w:rPr>
        <w:t>]</w:t>
      </w:r>
    </w:p>
    <w:p w14:paraId="7CCF8025" w14:textId="77777777" w:rsidR="003E4BA3" w:rsidRPr="00980F62" w:rsidRDefault="003E4BA3" w:rsidP="0077148C">
      <w:pPr>
        <w:spacing w:after="0" w:line="240" w:lineRule="auto"/>
        <w:rPr>
          <w:rFonts w:asciiTheme="minorHAnsi" w:hAnsiTheme="minorHAnsi"/>
        </w:rPr>
      </w:pPr>
    </w:p>
    <w:p w14:paraId="0E000431" w14:textId="31293E6B" w:rsidR="0077148C" w:rsidRPr="00980F62" w:rsidRDefault="003E4BA3" w:rsidP="0077148C">
      <w:pPr>
        <w:pStyle w:val="Heading1"/>
        <w:keepNext w:val="0"/>
        <w:widowControl w:val="0"/>
        <w:spacing w:before="0" w:after="0"/>
        <w:ind w:left="360"/>
        <w:rPr>
          <w:rFonts w:asciiTheme="minorHAnsi" w:hAnsiTheme="minorHAnsi"/>
          <w:iCs/>
          <w:sz w:val="24"/>
          <w:szCs w:val="24"/>
        </w:rPr>
      </w:pPr>
      <w:bookmarkStart w:id="2" w:name="_Toc502316598"/>
      <w:r w:rsidRPr="00980F62">
        <w:rPr>
          <w:rFonts w:asciiTheme="minorHAnsi" w:hAnsiTheme="minorHAnsi"/>
          <w:iCs/>
          <w:sz w:val="24"/>
          <w:szCs w:val="24"/>
        </w:rPr>
        <w:t>Goals and Impact</w:t>
      </w:r>
      <w:bookmarkEnd w:id="2"/>
    </w:p>
    <w:p w14:paraId="2BE9555D" w14:textId="0CAA761F" w:rsidR="003E4BA3" w:rsidRPr="00980F62" w:rsidRDefault="006F0033" w:rsidP="0077148C">
      <w:pPr>
        <w:widowControl w:val="0"/>
        <w:spacing w:after="0" w:line="240" w:lineRule="auto"/>
        <w:rPr>
          <w:bCs/>
        </w:rPr>
      </w:pPr>
      <w:r w:rsidRPr="00980F62">
        <w:rPr>
          <w:bCs/>
        </w:rPr>
        <w:t>[</w:t>
      </w:r>
      <w:r w:rsidR="003E4BA3" w:rsidRPr="00980F62">
        <w:rPr>
          <w:bCs/>
        </w:rPr>
        <w:t>Describe what is being proposed and what difference it will make (qualitatively and quantitatively) if successful.  Describe the innovative aspects of the project in the context of existing capabilities and approaches, clearly delineating the relationship of this work to any other projects from the past and present.</w:t>
      </w:r>
      <w:r w:rsidRPr="00980F62">
        <w:rPr>
          <w:bCs/>
        </w:rPr>
        <w:t>]</w:t>
      </w:r>
    </w:p>
    <w:p w14:paraId="0C760FEE" w14:textId="77777777" w:rsidR="0077148C" w:rsidRPr="00980F62" w:rsidRDefault="0077148C" w:rsidP="0077148C">
      <w:pPr>
        <w:widowControl w:val="0"/>
        <w:spacing w:after="0" w:line="240" w:lineRule="auto"/>
        <w:ind w:left="990"/>
        <w:rPr>
          <w:rFonts w:asciiTheme="minorHAnsi" w:eastAsia="Times New Roman" w:hAnsiTheme="minorHAnsi"/>
          <w:b/>
          <w:bCs/>
          <w:szCs w:val="24"/>
        </w:rPr>
      </w:pPr>
    </w:p>
    <w:p w14:paraId="359BA6D0" w14:textId="2B37385E" w:rsidR="003E4BA3" w:rsidRPr="00980F62" w:rsidRDefault="003E4BA3" w:rsidP="0077148C">
      <w:pPr>
        <w:pStyle w:val="Heading1"/>
        <w:keepNext w:val="0"/>
        <w:widowControl w:val="0"/>
        <w:spacing w:before="0" w:after="0"/>
        <w:ind w:left="360"/>
        <w:rPr>
          <w:rFonts w:asciiTheme="minorHAnsi" w:hAnsiTheme="minorHAnsi"/>
          <w:iCs/>
          <w:sz w:val="24"/>
          <w:szCs w:val="24"/>
        </w:rPr>
      </w:pPr>
      <w:bookmarkStart w:id="3" w:name="_Toc502316599"/>
      <w:r w:rsidRPr="00980F62">
        <w:rPr>
          <w:rFonts w:asciiTheme="minorHAnsi" w:hAnsiTheme="minorHAnsi"/>
          <w:iCs/>
          <w:sz w:val="24"/>
          <w:szCs w:val="24"/>
        </w:rPr>
        <w:t>Technical Plan</w:t>
      </w:r>
      <w:bookmarkEnd w:id="3"/>
    </w:p>
    <w:p w14:paraId="116243E0" w14:textId="0DEA8204" w:rsidR="003E4BA3" w:rsidRPr="00980F62" w:rsidRDefault="003E4BA3" w:rsidP="003E4BA3">
      <w:pPr>
        <w:widowControl w:val="0"/>
        <w:spacing w:after="0" w:line="240" w:lineRule="auto"/>
        <w:rPr>
          <w:rFonts w:asciiTheme="minorHAnsi" w:eastAsia="Times New Roman" w:hAnsiTheme="minorHAnsi"/>
          <w:bCs/>
          <w:szCs w:val="24"/>
        </w:rPr>
      </w:pPr>
      <w:r w:rsidRPr="00980F62">
        <w:rPr>
          <w:rFonts w:asciiTheme="minorHAnsi" w:hAnsiTheme="minorHAnsi"/>
        </w:rPr>
        <w:t>[</w:t>
      </w:r>
      <w:r w:rsidRPr="00980F62">
        <w:rPr>
          <w:rFonts w:asciiTheme="minorHAnsi" w:eastAsia="Times New Roman" w:hAnsiTheme="minorHAnsi"/>
          <w:bCs/>
          <w:szCs w:val="24"/>
        </w:rPr>
        <w:t>Provide answers to the following questions:</w:t>
      </w:r>
    </w:p>
    <w:p w14:paraId="01D29436" w14:textId="77777777" w:rsidR="003E4BA3" w:rsidRPr="00980F62" w:rsidRDefault="003E4BA3" w:rsidP="003E4BA3">
      <w:pPr>
        <w:pStyle w:val="ListParagraph"/>
        <w:widowControl w:val="0"/>
        <w:numPr>
          <w:ilvl w:val="0"/>
          <w:numId w:val="34"/>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heme="minorHAnsi" w:eastAsia="Times New Roman" w:hAnsiTheme="minorHAnsi"/>
          <w:szCs w:val="24"/>
        </w:rPr>
      </w:pPr>
      <w:r w:rsidRPr="00980F62">
        <w:rPr>
          <w:rFonts w:asciiTheme="minorHAnsi" w:eastAsia="Times New Roman" w:hAnsiTheme="minorHAnsi"/>
          <w:szCs w:val="24"/>
        </w:rPr>
        <w:t xml:space="preserve">What is the proposed work attempting to accomplish or do? </w:t>
      </w:r>
    </w:p>
    <w:p w14:paraId="068C9910" w14:textId="77777777" w:rsidR="003E4BA3" w:rsidRPr="00980F62" w:rsidRDefault="003E4BA3" w:rsidP="003E4BA3">
      <w:pPr>
        <w:pStyle w:val="ListParagraph"/>
        <w:widowControl w:val="0"/>
        <w:numPr>
          <w:ilvl w:val="0"/>
          <w:numId w:val="34"/>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heme="minorHAnsi" w:eastAsia="Times New Roman" w:hAnsiTheme="minorHAnsi"/>
          <w:szCs w:val="24"/>
        </w:rPr>
      </w:pPr>
      <w:r w:rsidRPr="00980F62">
        <w:rPr>
          <w:rFonts w:asciiTheme="minorHAnsi" w:eastAsia="Times New Roman" w:hAnsiTheme="minorHAnsi"/>
          <w:szCs w:val="24"/>
        </w:rPr>
        <w:t>How is it done today, and what are the limitations?</w:t>
      </w:r>
    </w:p>
    <w:p w14:paraId="5AD8AC31" w14:textId="77777777" w:rsidR="003E4BA3" w:rsidRPr="00980F62" w:rsidRDefault="003E4BA3" w:rsidP="003E4BA3">
      <w:pPr>
        <w:pStyle w:val="ListParagraph"/>
        <w:widowControl w:val="0"/>
        <w:numPr>
          <w:ilvl w:val="0"/>
          <w:numId w:val="34"/>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heme="minorHAnsi" w:eastAsia="Times New Roman" w:hAnsiTheme="minorHAnsi"/>
          <w:szCs w:val="24"/>
        </w:rPr>
      </w:pPr>
      <w:r w:rsidRPr="00980F62">
        <w:rPr>
          <w:rFonts w:asciiTheme="minorHAnsi" w:eastAsia="Times New Roman" w:hAnsiTheme="minorHAnsi"/>
          <w:szCs w:val="24"/>
        </w:rPr>
        <w:t>Who will care and what will the impact be if the work is successful?</w:t>
      </w:r>
    </w:p>
    <w:p w14:paraId="4552B92B" w14:textId="77777777" w:rsidR="003E4BA3" w:rsidRPr="00980F62" w:rsidRDefault="003E4BA3" w:rsidP="003E4BA3">
      <w:pPr>
        <w:pStyle w:val="ListParagraph"/>
        <w:widowControl w:val="0"/>
        <w:numPr>
          <w:ilvl w:val="0"/>
          <w:numId w:val="34"/>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heme="minorHAnsi" w:eastAsia="Times New Roman" w:hAnsiTheme="minorHAnsi"/>
          <w:szCs w:val="24"/>
        </w:rPr>
      </w:pPr>
      <w:r w:rsidRPr="00980F62">
        <w:rPr>
          <w:rFonts w:asciiTheme="minorHAnsi" w:eastAsia="Times New Roman" w:hAnsiTheme="minorHAnsi"/>
          <w:szCs w:val="24"/>
        </w:rPr>
        <w:t>How much will it cost, and how long will it take?</w:t>
      </w:r>
    </w:p>
    <w:p w14:paraId="559D5010" w14:textId="0F155340" w:rsidR="00142451" w:rsidRPr="00980F62" w:rsidRDefault="00142451" w:rsidP="003E4BA3">
      <w:pPr>
        <w:pStyle w:val="ListParagraph"/>
        <w:widowControl w:val="0"/>
        <w:numPr>
          <w:ilvl w:val="0"/>
          <w:numId w:val="34"/>
        </w:numPr>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ind w:right="180"/>
        <w:rPr>
          <w:rFonts w:asciiTheme="minorHAnsi" w:eastAsia="Times New Roman" w:hAnsiTheme="minorHAnsi"/>
          <w:szCs w:val="24"/>
        </w:rPr>
      </w:pPr>
      <w:r w:rsidRPr="00980F62">
        <w:rPr>
          <w:rFonts w:asciiTheme="minorHAnsi" w:eastAsia="Times New Roman" w:hAnsiTheme="minorHAnsi"/>
          <w:szCs w:val="24"/>
        </w:rPr>
        <w:t>Are there any technical risks to the proposed approaches and if so, what are proposed mitigation strategies?</w:t>
      </w:r>
    </w:p>
    <w:p w14:paraId="11968E53" w14:textId="77777777" w:rsidR="003E4BA3" w:rsidRPr="00980F62" w:rsidRDefault="003E4BA3" w:rsidP="003E4BA3">
      <w:pPr>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line="240" w:lineRule="auto"/>
        <w:ind w:left="990" w:right="180"/>
        <w:rPr>
          <w:rFonts w:asciiTheme="minorHAnsi" w:eastAsia="Times New Roman" w:hAnsiTheme="minorHAnsi"/>
          <w:i/>
          <w:szCs w:val="24"/>
        </w:rPr>
      </w:pPr>
    </w:p>
    <w:p w14:paraId="63325057" w14:textId="47610FF8" w:rsidR="003E4BA3" w:rsidRPr="00980F62" w:rsidRDefault="003E4BA3" w:rsidP="001E6D12">
      <w:pPr>
        <w:widowControl w:val="0"/>
        <w:spacing w:after="0" w:line="240" w:lineRule="auto"/>
        <w:rPr>
          <w:rFonts w:asciiTheme="minorHAnsi" w:eastAsia="Times New Roman" w:hAnsiTheme="minorHAnsi"/>
          <w:b/>
          <w:bCs/>
          <w:szCs w:val="24"/>
        </w:rPr>
      </w:pPr>
      <w:r w:rsidRPr="00980F62">
        <w:rPr>
          <w:rFonts w:asciiTheme="minorHAnsi" w:hAnsiTheme="minorHAnsi"/>
        </w:rPr>
        <w:t>Outline and address technical challenges inherent in the approach and possible solutions for overcoming potential problems.  Provide appropriate measurable milestones (quantitative if possible) at intermediate stages of the project to demonstrate progress, and a plan for achieving the milestones.</w:t>
      </w:r>
      <w:r w:rsidR="001E6D12" w:rsidRPr="00980F62">
        <w:rPr>
          <w:rFonts w:asciiTheme="minorHAnsi" w:hAnsiTheme="minorHAnsi"/>
        </w:rPr>
        <w:t>]</w:t>
      </w:r>
    </w:p>
    <w:p w14:paraId="3B95C5DC" w14:textId="77777777" w:rsidR="003E4BA3" w:rsidRPr="00980F62" w:rsidRDefault="003E4BA3" w:rsidP="003E4BA3">
      <w:pPr>
        <w:widowControl w:val="0"/>
        <w:spacing w:after="0" w:line="240" w:lineRule="auto"/>
        <w:rPr>
          <w:rFonts w:asciiTheme="minorHAnsi" w:eastAsia="Times New Roman" w:hAnsiTheme="minorHAnsi"/>
          <w:b/>
          <w:bCs/>
          <w:szCs w:val="24"/>
        </w:rPr>
      </w:pPr>
    </w:p>
    <w:p w14:paraId="24EA000B" w14:textId="3AB10F10" w:rsidR="0077148C" w:rsidRPr="00980F62" w:rsidRDefault="0077148C" w:rsidP="0077148C">
      <w:pPr>
        <w:pStyle w:val="Heading1"/>
        <w:keepNext w:val="0"/>
        <w:widowControl w:val="0"/>
        <w:spacing w:before="0" w:after="0"/>
        <w:ind w:left="360"/>
        <w:rPr>
          <w:rFonts w:asciiTheme="minorHAnsi" w:hAnsiTheme="minorHAnsi"/>
          <w:iCs/>
          <w:sz w:val="24"/>
          <w:szCs w:val="24"/>
        </w:rPr>
      </w:pPr>
      <w:bookmarkStart w:id="4" w:name="_Toc502316600"/>
      <w:r w:rsidRPr="00980F62">
        <w:rPr>
          <w:rFonts w:asciiTheme="minorHAnsi" w:hAnsiTheme="minorHAnsi"/>
          <w:iCs/>
          <w:sz w:val="24"/>
          <w:szCs w:val="24"/>
        </w:rPr>
        <w:t>Capabilities/Management Plan</w:t>
      </w:r>
      <w:bookmarkEnd w:id="4"/>
    </w:p>
    <w:p w14:paraId="284DCE64" w14:textId="7B6B04D4" w:rsidR="0077148C" w:rsidRPr="00980F62" w:rsidRDefault="0077148C" w:rsidP="0077148C">
      <w:pPr>
        <w:widowControl w:val="0"/>
        <w:spacing w:after="0" w:line="240" w:lineRule="auto"/>
        <w:rPr>
          <w:rFonts w:asciiTheme="minorHAnsi" w:eastAsia="Times New Roman" w:hAnsiTheme="minorHAnsi"/>
          <w:b/>
          <w:bCs/>
          <w:szCs w:val="24"/>
        </w:rPr>
      </w:pPr>
      <w:r w:rsidRPr="00980F62">
        <w:rPr>
          <w:rFonts w:asciiTheme="minorHAnsi" w:hAnsiTheme="minorHAnsi"/>
        </w:rPr>
        <w:t>[</w:t>
      </w:r>
      <w:r w:rsidRPr="00980F62">
        <w:rPr>
          <w:rFonts w:asciiTheme="minorHAnsi" w:eastAsia="Times New Roman" w:hAnsiTheme="minorHAnsi"/>
          <w:bCs/>
          <w:iCs/>
          <w:szCs w:val="24"/>
        </w:rPr>
        <w:t xml:space="preserve">Provide a brief summary of expertise of the team, including </w:t>
      </w:r>
      <w:proofErr w:type="spellStart"/>
      <w:r w:rsidRPr="00980F62">
        <w:rPr>
          <w:rFonts w:asciiTheme="minorHAnsi" w:eastAsia="Times New Roman" w:hAnsiTheme="minorHAnsi"/>
          <w:bCs/>
          <w:iCs/>
          <w:szCs w:val="24"/>
        </w:rPr>
        <w:t>subawardees</w:t>
      </w:r>
      <w:proofErr w:type="spellEnd"/>
      <w:r w:rsidRPr="00980F62">
        <w:rPr>
          <w:rFonts w:asciiTheme="minorHAnsi" w:eastAsia="Times New Roman" w:hAnsiTheme="minorHAnsi"/>
          <w:bCs/>
          <w:iCs/>
          <w:szCs w:val="24"/>
        </w:rPr>
        <w:t xml:space="preserve"> and key personnel.  </w:t>
      </w:r>
      <w:r w:rsidR="00B737DE" w:rsidRPr="00980F62">
        <w:rPr>
          <w:rFonts w:asciiTheme="minorHAnsi" w:eastAsia="Times New Roman" w:hAnsiTheme="minorHAnsi"/>
          <w:bCs/>
          <w:iCs/>
          <w:szCs w:val="24"/>
        </w:rPr>
        <w:t>While t</w:t>
      </w:r>
      <w:r w:rsidRPr="00980F62">
        <w:rPr>
          <w:rFonts w:asciiTheme="minorHAnsi" w:eastAsia="Times New Roman" w:hAnsiTheme="minorHAnsi"/>
          <w:bCs/>
          <w:iCs/>
          <w:szCs w:val="24"/>
        </w:rPr>
        <w:t xml:space="preserve">eaming arrangements do not need to be finalized at the time of abstract submission, mention of potential teaming/collaboration arrangements is </w:t>
      </w:r>
      <w:r w:rsidR="00B737DE" w:rsidRPr="00980F62">
        <w:rPr>
          <w:rFonts w:asciiTheme="minorHAnsi" w:eastAsia="Times New Roman" w:hAnsiTheme="minorHAnsi"/>
          <w:bCs/>
          <w:iCs/>
          <w:szCs w:val="24"/>
        </w:rPr>
        <w:t xml:space="preserve">highly </w:t>
      </w:r>
      <w:r w:rsidRPr="00980F62">
        <w:rPr>
          <w:rFonts w:asciiTheme="minorHAnsi" w:eastAsia="Times New Roman" w:hAnsiTheme="minorHAnsi"/>
          <w:bCs/>
          <w:iCs/>
          <w:szCs w:val="24"/>
        </w:rPr>
        <w:t>encouraged.  Identify a principal investigator for the project and include a description of the team’s organization including roles and responsibilities.</w:t>
      </w:r>
      <w:r w:rsidRPr="00980F62">
        <w:rPr>
          <w:rFonts w:asciiTheme="minorHAnsi" w:hAnsiTheme="minorHAnsi"/>
          <w:bCs/>
          <w:iCs/>
        </w:rPr>
        <w:t>]</w:t>
      </w:r>
      <w:r w:rsidRPr="00980F62">
        <w:rPr>
          <w:rFonts w:asciiTheme="minorHAnsi" w:eastAsia="Times New Roman" w:hAnsiTheme="minorHAnsi"/>
          <w:b/>
          <w:bCs/>
          <w:szCs w:val="24"/>
        </w:rPr>
        <w:t xml:space="preserve"> </w:t>
      </w:r>
    </w:p>
    <w:p w14:paraId="4BF39D42" w14:textId="77777777" w:rsidR="0077148C" w:rsidRPr="00980F62" w:rsidRDefault="0077148C" w:rsidP="0077148C">
      <w:pPr>
        <w:widowControl w:val="0"/>
        <w:tabs>
          <w:tab w:val="left" w:pos="-900"/>
          <w:tab w:val="left" w:pos="-180"/>
          <w:tab w:val="left" w:pos="36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s>
        <w:spacing w:after="0" w:line="240" w:lineRule="auto"/>
        <w:ind w:left="990" w:right="180"/>
        <w:rPr>
          <w:rFonts w:asciiTheme="minorHAnsi" w:eastAsia="Times New Roman" w:hAnsiTheme="minorHAnsi"/>
          <w:b/>
          <w:bCs/>
          <w:szCs w:val="24"/>
        </w:rPr>
      </w:pPr>
    </w:p>
    <w:p w14:paraId="0D1ACAF1" w14:textId="122D55EF" w:rsidR="0077148C" w:rsidRPr="00980F62" w:rsidRDefault="0077148C" w:rsidP="0077148C">
      <w:pPr>
        <w:pStyle w:val="Heading1"/>
        <w:keepNext w:val="0"/>
        <w:widowControl w:val="0"/>
        <w:spacing w:before="0" w:after="0"/>
        <w:ind w:left="360"/>
        <w:rPr>
          <w:rFonts w:asciiTheme="minorHAnsi" w:hAnsiTheme="minorHAnsi"/>
          <w:iCs/>
          <w:sz w:val="24"/>
          <w:szCs w:val="24"/>
        </w:rPr>
      </w:pPr>
      <w:bookmarkStart w:id="5" w:name="_Toc502316601"/>
      <w:r w:rsidRPr="00980F62">
        <w:rPr>
          <w:rFonts w:asciiTheme="minorHAnsi" w:hAnsiTheme="minorHAnsi"/>
          <w:iCs/>
          <w:sz w:val="24"/>
          <w:szCs w:val="24"/>
        </w:rPr>
        <w:t>Cost and Schedule</w:t>
      </w:r>
      <w:bookmarkEnd w:id="5"/>
      <w:r w:rsidRPr="00980F62">
        <w:rPr>
          <w:rFonts w:asciiTheme="minorHAnsi" w:hAnsiTheme="minorHAnsi"/>
          <w:iCs/>
          <w:sz w:val="24"/>
          <w:szCs w:val="24"/>
        </w:rPr>
        <w:t xml:space="preserve">  </w:t>
      </w:r>
    </w:p>
    <w:p w14:paraId="5BE4B907" w14:textId="55B52735" w:rsidR="0077148C" w:rsidRPr="00980F62" w:rsidRDefault="0077148C" w:rsidP="0077148C">
      <w:pPr>
        <w:widowControl w:val="0"/>
        <w:spacing w:after="0" w:line="240" w:lineRule="auto"/>
        <w:rPr>
          <w:rFonts w:asciiTheme="minorHAnsi" w:eastAsia="Times New Roman" w:hAnsiTheme="minorHAnsi"/>
          <w:b/>
          <w:bCs/>
          <w:szCs w:val="24"/>
        </w:rPr>
      </w:pPr>
      <w:r w:rsidRPr="00980F62">
        <w:rPr>
          <w:rFonts w:asciiTheme="minorHAnsi" w:hAnsiTheme="minorHAnsi"/>
        </w:rPr>
        <w:t>[</w:t>
      </w:r>
      <w:r w:rsidRPr="00980F62">
        <w:rPr>
          <w:rFonts w:asciiTheme="minorHAnsi" w:eastAsia="Times New Roman" w:hAnsiTheme="minorHAnsi"/>
          <w:bCs/>
          <w:szCs w:val="24"/>
        </w:rPr>
        <w:t xml:space="preserve">Provide a cost estimate for resources (e.g., labor, materials) and any </w:t>
      </w:r>
      <w:proofErr w:type="spellStart"/>
      <w:r w:rsidRPr="00980F62">
        <w:rPr>
          <w:rFonts w:asciiTheme="minorHAnsi" w:eastAsia="Times New Roman" w:hAnsiTheme="minorHAnsi"/>
          <w:bCs/>
          <w:szCs w:val="24"/>
        </w:rPr>
        <w:t>subawardees</w:t>
      </w:r>
      <w:proofErr w:type="spellEnd"/>
      <w:r w:rsidRPr="00980F62">
        <w:rPr>
          <w:rFonts w:asciiTheme="minorHAnsi" w:eastAsia="Times New Roman" w:hAnsiTheme="minorHAnsi"/>
          <w:bCs/>
          <w:szCs w:val="24"/>
        </w:rPr>
        <w:t xml:space="preserve"> over the </w:t>
      </w:r>
      <w:r w:rsidR="001E6D12" w:rsidRPr="00980F62">
        <w:rPr>
          <w:rFonts w:asciiTheme="minorHAnsi" w:eastAsia="Times New Roman" w:hAnsiTheme="minorHAnsi"/>
          <w:bCs/>
          <w:szCs w:val="24"/>
        </w:rPr>
        <w:t xml:space="preserve">entire </w:t>
      </w:r>
      <w:r w:rsidR="008C7510" w:rsidRPr="00980F62">
        <w:rPr>
          <w:rFonts w:asciiTheme="minorHAnsi" w:eastAsia="Times New Roman" w:hAnsiTheme="minorHAnsi"/>
          <w:bCs/>
          <w:szCs w:val="24"/>
        </w:rPr>
        <w:t>program</w:t>
      </w:r>
      <w:r w:rsidR="001E6D12" w:rsidRPr="00980F62">
        <w:rPr>
          <w:rFonts w:asciiTheme="minorHAnsi" w:eastAsia="Times New Roman" w:hAnsiTheme="minorHAnsi"/>
          <w:bCs/>
          <w:szCs w:val="24"/>
        </w:rPr>
        <w:t xml:space="preserve"> (base + options)</w:t>
      </w:r>
      <w:r w:rsidRPr="00980F62">
        <w:rPr>
          <w:rFonts w:asciiTheme="minorHAnsi" w:eastAsia="Times New Roman" w:hAnsiTheme="minorHAnsi"/>
          <w:bCs/>
          <w:szCs w:val="24"/>
        </w:rPr>
        <w:t xml:space="preserve">, broken down by </w:t>
      </w:r>
      <w:r w:rsidR="001E6D12" w:rsidRPr="00980F62">
        <w:rPr>
          <w:rFonts w:asciiTheme="minorHAnsi" w:eastAsia="Times New Roman" w:hAnsiTheme="minorHAnsi"/>
          <w:bCs/>
          <w:szCs w:val="24"/>
        </w:rPr>
        <w:t>Government Fiscal Year</w:t>
      </w:r>
      <w:r w:rsidRPr="00980F62">
        <w:rPr>
          <w:rFonts w:asciiTheme="minorHAnsi" w:hAnsiTheme="minorHAnsi"/>
          <w:bCs/>
          <w:iCs/>
        </w:rPr>
        <w:t>]</w:t>
      </w:r>
    </w:p>
    <w:p w14:paraId="709B2964" w14:textId="77777777" w:rsidR="0077148C" w:rsidRPr="00980F62" w:rsidRDefault="0077148C" w:rsidP="0077148C">
      <w:pPr>
        <w:widowControl w:val="0"/>
        <w:spacing w:after="0" w:line="240" w:lineRule="auto"/>
        <w:ind w:left="990"/>
        <w:rPr>
          <w:rFonts w:asciiTheme="minorHAnsi" w:eastAsia="Times New Roman" w:hAnsiTheme="minorHAnsi"/>
          <w:b/>
          <w:bCs/>
          <w:szCs w:val="24"/>
        </w:rPr>
      </w:pPr>
    </w:p>
    <w:p w14:paraId="7C636BA2" w14:textId="308F36CC" w:rsidR="0077148C" w:rsidRPr="00980F62" w:rsidRDefault="0077148C" w:rsidP="0077148C">
      <w:pPr>
        <w:pStyle w:val="Heading1"/>
        <w:keepNext w:val="0"/>
        <w:widowControl w:val="0"/>
        <w:spacing w:before="0" w:after="0"/>
        <w:ind w:left="360"/>
        <w:rPr>
          <w:rFonts w:asciiTheme="minorHAnsi" w:hAnsiTheme="minorHAnsi"/>
          <w:iCs/>
          <w:sz w:val="24"/>
          <w:szCs w:val="24"/>
        </w:rPr>
      </w:pPr>
      <w:bookmarkStart w:id="6" w:name="_Toc502316602"/>
      <w:r w:rsidRPr="00980F62">
        <w:rPr>
          <w:rFonts w:asciiTheme="minorHAnsi" w:hAnsiTheme="minorHAnsi"/>
          <w:iCs/>
          <w:sz w:val="24"/>
          <w:szCs w:val="24"/>
        </w:rPr>
        <w:t>Bibliography</w:t>
      </w:r>
      <w:r w:rsidR="001E6D12" w:rsidRPr="00980F62">
        <w:rPr>
          <w:rFonts w:asciiTheme="minorHAnsi" w:hAnsiTheme="minorHAnsi"/>
          <w:iCs/>
          <w:sz w:val="24"/>
          <w:szCs w:val="24"/>
        </w:rPr>
        <w:t xml:space="preserve"> (Optional)</w:t>
      </w:r>
      <w:bookmarkEnd w:id="6"/>
      <w:r w:rsidRPr="00980F62">
        <w:rPr>
          <w:rFonts w:asciiTheme="minorHAnsi" w:hAnsiTheme="minorHAnsi"/>
          <w:iCs/>
          <w:sz w:val="24"/>
          <w:szCs w:val="24"/>
        </w:rPr>
        <w:t xml:space="preserve">  </w:t>
      </w:r>
    </w:p>
    <w:p w14:paraId="0B8FD818" w14:textId="7D8C3AFF" w:rsidR="0077148C" w:rsidRPr="00980F62" w:rsidRDefault="0077148C" w:rsidP="0077148C">
      <w:pPr>
        <w:widowControl w:val="0"/>
        <w:spacing w:after="0" w:line="240" w:lineRule="auto"/>
        <w:rPr>
          <w:rFonts w:asciiTheme="minorHAnsi" w:eastAsia="Times New Roman" w:hAnsiTheme="minorHAnsi"/>
          <w:b/>
          <w:bCs/>
          <w:szCs w:val="24"/>
        </w:rPr>
      </w:pPr>
      <w:r w:rsidRPr="00980F62">
        <w:rPr>
          <w:rFonts w:asciiTheme="minorHAnsi" w:hAnsiTheme="minorHAnsi"/>
        </w:rPr>
        <w:t>[</w:t>
      </w:r>
      <w:r w:rsidR="008C7510" w:rsidRPr="00980F62">
        <w:rPr>
          <w:rFonts w:asciiTheme="minorHAnsi" w:eastAsia="Times New Roman" w:hAnsiTheme="minorHAnsi"/>
          <w:bCs/>
          <w:szCs w:val="24"/>
        </w:rPr>
        <w:t>Provide</w:t>
      </w:r>
      <w:r w:rsidRPr="00980F62">
        <w:rPr>
          <w:rFonts w:asciiTheme="minorHAnsi" w:eastAsia="Times New Roman" w:hAnsiTheme="minorHAnsi"/>
          <w:bCs/>
          <w:szCs w:val="24"/>
        </w:rPr>
        <w:t xml:space="preserve"> a brief </w:t>
      </w:r>
      <w:r w:rsidR="00B737DE" w:rsidRPr="00980F62">
        <w:rPr>
          <w:rFonts w:asciiTheme="minorHAnsi" w:eastAsia="Times New Roman" w:hAnsiTheme="minorHAnsi"/>
          <w:bCs/>
          <w:szCs w:val="24"/>
        </w:rPr>
        <w:t xml:space="preserve">(no more than 2 pages) </w:t>
      </w:r>
      <w:r w:rsidRPr="00980F62">
        <w:rPr>
          <w:rFonts w:asciiTheme="minorHAnsi" w:eastAsia="Times New Roman" w:hAnsiTheme="minorHAnsi"/>
          <w:bCs/>
          <w:szCs w:val="24"/>
        </w:rPr>
        <w:t xml:space="preserve">bibliography with </w:t>
      </w:r>
      <w:r w:rsidRPr="00980F62">
        <w:rPr>
          <w:rFonts w:asciiTheme="minorHAnsi" w:eastAsia="Times New Roman" w:hAnsiTheme="minorHAnsi"/>
          <w:bCs/>
          <w:i/>
          <w:szCs w:val="24"/>
        </w:rPr>
        <w:t>links</w:t>
      </w:r>
      <w:r w:rsidRPr="00980F62">
        <w:rPr>
          <w:rFonts w:asciiTheme="minorHAnsi" w:eastAsia="Times New Roman" w:hAnsiTheme="minorHAnsi"/>
          <w:bCs/>
          <w:szCs w:val="24"/>
        </w:rPr>
        <w:t xml:space="preserve"> to relevant papers, </w:t>
      </w:r>
      <w:r w:rsidR="00B737DE" w:rsidRPr="00980F62">
        <w:rPr>
          <w:rFonts w:asciiTheme="minorHAnsi" w:eastAsia="Times New Roman" w:hAnsiTheme="minorHAnsi"/>
          <w:bCs/>
          <w:szCs w:val="24"/>
        </w:rPr>
        <w:t xml:space="preserve">references, </w:t>
      </w:r>
      <w:r w:rsidRPr="00980F62">
        <w:rPr>
          <w:rFonts w:asciiTheme="minorHAnsi" w:eastAsia="Times New Roman" w:hAnsiTheme="minorHAnsi"/>
          <w:bCs/>
          <w:szCs w:val="24"/>
        </w:rPr>
        <w:t>reports, resumes of key team members, etc.</w:t>
      </w:r>
      <w:r w:rsidRPr="00980F62">
        <w:rPr>
          <w:rFonts w:asciiTheme="minorHAnsi" w:hAnsiTheme="minorHAnsi"/>
          <w:bCs/>
          <w:iCs/>
        </w:rPr>
        <w:t>]</w:t>
      </w:r>
      <w:r w:rsidRPr="00980F62">
        <w:rPr>
          <w:rFonts w:asciiTheme="minorHAnsi" w:eastAsia="Times New Roman" w:hAnsiTheme="minorHAnsi"/>
          <w:bCs/>
          <w:szCs w:val="24"/>
        </w:rPr>
        <w:t xml:space="preserve">  </w:t>
      </w:r>
    </w:p>
    <w:p w14:paraId="43A77E8E" w14:textId="77777777" w:rsidR="00A6076D" w:rsidRPr="00980F62" w:rsidRDefault="00A6076D" w:rsidP="00B814EE">
      <w:pPr>
        <w:pStyle w:val="Default"/>
        <w:widowControl w:val="0"/>
        <w:ind w:left="540"/>
        <w:rPr>
          <w:rFonts w:asciiTheme="minorHAnsi" w:hAnsiTheme="minorHAnsi" w:cs="Times New Roman"/>
          <w:bCs/>
          <w:color w:val="auto"/>
        </w:rPr>
      </w:pPr>
    </w:p>
    <w:sectPr w:rsidR="00A6076D" w:rsidRPr="00980F62" w:rsidSect="00B62271">
      <w:pgSz w:w="12240" w:h="15840" w:code="1"/>
      <w:pgMar w:top="1296"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84B26" w14:textId="77777777" w:rsidR="00437F45" w:rsidRDefault="00437F45" w:rsidP="00F96729">
      <w:pPr>
        <w:spacing w:after="0" w:line="240" w:lineRule="auto"/>
      </w:pPr>
      <w:r>
        <w:separator/>
      </w:r>
    </w:p>
  </w:endnote>
  <w:endnote w:type="continuationSeparator" w:id="0">
    <w:p w14:paraId="0A553B53" w14:textId="77777777" w:rsidR="00437F45" w:rsidRDefault="00437F45" w:rsidP="00F96729">
      <w:pPr>
        <w:spacing w:after="0" w:line="240" w:lineRule="auto"/>
      </w:pPr>
      <w:r>
        <w:continuationSeparator/>
      </w:r>
    </w:p>
  </w:endnote>
  <w:endnote w:type="continuationNotice" w:id="1">
    <w:p w14:paraId="3F1AE354" w14:textId="77777777" w:rsidR="00437F45" w:rsidRDefault="00437F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234099648"/>
      <w:docPartObj>
        <w:docPartGallery w:val="Page Numbers (Bottom of Page)"/>
        <w:docPartUnique/>
      </w:docPartObj>
    </w:sdtPr>
    <w:sdtEndPr>
      <w:rPr>
        <w:noProof/>
      </w:rPr>
    </w:sdtEndPr>
    <w:sdtContent>
      <w:p w14:paraId="7088D0ED" w14:textId="4CF85ABA" w:rsidR="00C13EAB" w:rsidRPr="00410330" w:rsidRDefault="00980F62" w:rsidP="00D94D44">
        <w:pPr>
          <w:pStyle w:val="Footer"/>
          <w:spacing w:after="0" w:line="240" w:lineRule="auto"/>
          <w:jc w:val="center"/>
          <w:rPr>
            <w:sz w:val="22"/>
          </w:rPr>
        </w:pPr>
        <w:r w:rsidRPr="00980F62">
          <w:rPr>
            <w:sz w:val="22"/>
          </w:rPr>
          <w:t>HR001118S00</w:t>
        </w:r>
        <w:r w:rsidRPr="00980F62">
          <w:rPr>
            <w:sz w:val="22"/>
          </w:rPr>
          <w:t>47</w:t>
        </w:r>
        <w:r w:rsidRPr="00980F62">
          <w:rPr>
            <w:sz w:val="22"/>
          </w:rPr>
          <w:t xml:space="preserve"> </w:t>
        </w:r>
        <w:r w:rsidR="004347F0" w:rsidRPr="00980F62">
          <w:rPr>
            <w:sz w:val="22"/>
          </w:rPr>
          <w:t>Abstract</w:t>
        </w:r>
        <w:r w:rsidR="00F07BDF" w:rsidRPr="00980F62">
          <w:rPr>
            <w:sz w:val="22"/>
          </w:rPr>
          <w:t xml:space="preserve">                   </w:t>
        </w:r>
        <w:r w:rsidR="00C13EAB" w:rsidRPr="00980F62">
          <w:rPr>
            <w:sz w:val="22"/>
          </w:rPr>
          <w:t xml:space="preserve">                                                                                                 </w:t>
        </w:r>
        <w:r w:rsidR="00C13EAB" w:rsidRPr="00980F62">
          <w:rPr>
            <w:sz w:val="22"/>
          </w:rPr>
          <w:fldChar w:fldCharType="begin"/>
        </w:r>
        <w:r w:rsidR="00C13EAB" w:rsidRPr="00980F62">
          <w:rPr>
            <w:sz w:val="22"/>
          </w:rPr>
          <w:instrText xml:space="preserve"> PAGE   \* MERGEFORMAT </w:instrText>
        </w:r>
        <w:r w:rsidR="00C13EAB" w:rsidRPr="00980F62">
          <w:rPr>
            <w:sz w:val="22"/>
          </w:rPr>
          <w:fldChar w:fldCharType="separate"/>
        </w:r>
        <w:r>
          <w:rPr>
            <w:noProof/>
            <w:sz w:val="22"/>
          </w:rPr>
          <w:t>4</w:t>
        </w:r>
        <w:r w:rsidR="00C13EAB" w:rsidRPr="00980F62">
          <w:rPr>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4AB6A" w14:textId="77777777" w:rsidR="00437F45" w:rsidRDefault="00437F45" w:rsidP="00F96729">
      <w:pPr>
        <w:spacing w:after="0" w:line="240" w:lineRule="auto"/>
      </w:pPr>
      <w:r>
        <w:separator/>
      </w:r>
    </w:p>
  </w:footnote>
  <w:footnote w:type="continuationSeparator" w:id="0">
    <w:p w14:paraId="4474B80A" w14:textId="77777777" w:rsidR="00437F45" w:rsidRDefault="00437F45" w:rsidP="00F96729">
      <w:pPr>
        <w:spacing w:after="0" w:line="240" w:lineRule="auto"/>
      </w:pPr>
      <w:r>
        <w:continuationSeparator/>
      </w:r>
    </w:p>
  </w:footnote>
  <w:footnote w:type="continuationNotice" w:id="1">
    <w:p w14:paraId="43278AB7" w14:textId="77777777" w:rsidR="00437F45" w:rsidRDefault="00437F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629AC" w14:textId="09D7F479" w:rsidR="001826D9" w:rsidRPr="00980F62" w:rsidRDefault="001826D9" w:rsidP="00410330">
    <w:pPr>
      <w:pStyle w:val="Header"/>
      <w:spacing w:after="0" w:line="240" w:lineRule="auto"/>
      <w:jc w:val="center"/>
      <w:rPr>
        <w:sz w:val="20"/>
        <w:szCs w:val="20"/>
      </w:rPr>
    </w:pPr>
    <w:r w:rsidRPr="00980F62">
      <w:rPr>
        <w:sz w:val="20"/>
        <w:szCs w:val="20"/>
      </w:rPr>
      <w:t>Source Selection Information – See FAR 2.101 and 3.104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304"/>
    <w:multiLevelType w:val="hybridMultilevel"/>
    <w:tmpl w:val="2FA0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1CB"/>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B6743"/>
    <w:multiLevelType w:val="hybridMultilevel"/>
    <w:tmpl w:val="8BFEF4BA"/>
    <w:lvl w:ilvl="0" w:tplc="7310B2AA">
      <w:start w:val="1"/>
      <w:numFmt w:val="decimal"/>
      <w:lvlText w:val="%1."/>
      <w:lvlJc w:val="left"/>
      <w:pPr>
        <w:ind w:left="720" w:hanging="360"/>
      </w:pPr>
      <w:rPr>
        <w:rFonts w:cs="Times New Roman"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87D3C"/>
    <w:multiLevelType w:val="hybridMultilevel"/>
    <w:tmpl w:val="EE8E6650"/>
    <w:lvl w:ilvl="0" w:tplc="E1C6F5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C056B"/>
    <w:multiLevelType w:val="hybridMultilevel"/>
    <w:tmpl w:val="319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9039C"/>
    <w:multiLevelType w:val="hybridMultilevel"/>
    <w:tmpl w:val="F52ADA5E"/>
    <w:lvl w:ilvl="0" w:tplc="EC94A23A">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C5914"/>
    <w:multiLevelType w:val="hybridMultilevel"/>
    <w:tmpl w:val="34E8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62353"/>
    <w:multiLevelType w:val="hybridMultilevel"/>
    <w:tmpl w:val="B41640B8"/>
    <w:lvl w:ilvl="0" w:tplc="47CE3674">
      <w:start w:val="1"/>
      <w:numFmt w:val="bullet"/>
      <w:lvlText w:val=""/>
      <w:lvlJc w:val="left"/>
      <w:pPr>
        <w:ind w:left="1080" w:hanging="360"/>
      </w:pPr>
      <w:rPr>
        <w:rFonts w:ascii="Symbol" w:hAnsi="Symbol" w:hint="default"/>
      </w:rPr>
    </w:lvl>
    <w:lvl w:ilvl="1" w:tplc="5434BFCE">
      <w:start w:val="1"/>
      <w:numFmt w:val="bullet"/>
      <w:lvlText w:val="o"/>
      <w:lvlJc w:val="left"/>
      <w:pPr>
        <w:ind w:left="1800" w:hanging="360"/>
      </w:pPr>
      <w:rPr>
        <w:rFonts w:ascii="Courier New" w:hAnsi="Courier New" w:cs="Courier New" w:hint="default"/>
      </w:rPr>
    </w:lvl>
    <w:lvl w:ilvl="2" w:tplc="D5BC3368" w:tentative="1">
      <w:start w:val="1"/>
      <w:numFmt w:val="bullet"/>
      <w:lvlText w:val=""/>
      <w:lvlJc w:val="left"/>
      <w:pPr>
        <w:ind w:left="2520" w:hanging="360"/>
      </w:pPr>
      <w:rPr>
        <w:rFonts w:ascii="Wingdings" w:hAnsi="Wingdings" w:hint="default"/>
      </w:rPr>
    </w:lvl>
    <w:lvl w:ilvl="3" w:tplc="862824FA" w:tentative="1">
      <w:start w:val="1"/>
      <w:numFmt w:val="bullet"/>
      <w:lvlText w:val=""/>
      <w:lvlJc w:val="left"/>
      <w:pPr>
        <w:ind w:left="3240" w:hanging="360"/>
      </w:pPr>
      <w:rPr>
        <w:rFonts w:ascii="Symbol" w:hAnsi="Symbol" w:hint="default"/>
      </w:rPr>
    </w:lvl>
    <w:lvl w:ilvl="4" w:tplc="06F8DBA8" w:tentative="1">
      <w:start w:val="1"/>
      <w:numFmt w:val="bullet"/>
      <w:lvlText w:val="o"/>
      <w:lvlJc w:val="left"/>
      <w:pPr>
        <w:ind w:left="3960" w:hanging="360"/>
      </w:pPr>
      <w:rPr>
        <w:rFonts w:ascii="Courier New" w:hAnsi="Courier New" w:cs="Courier New" w:hint="default"/>
      </w:rPr>
    </w:lvl>
    <w:lvl w:ilvl="5" w:tplc="7FC4097C" w:tentative="1">
      <w:start w:val="1"/>
      <w:numFmt w:val="bullet"/>
      <w:lvlText w:val=""/>
      <w:lvlJc w:val="left"/>
      <w:pPr>
        <w:ind w:left="4680" w:hanging="360"/>
      </w:pPr>
      <w:rPr>
        <w:rFonts w:ascii="Wingdings" w:hAnsi="Wingdings" w:hint="default"/>
      </w:rPr>
    </w:lvl>
    <w:lvl w:ilvl="6" w:tplc="20DC1492" w:tentative="1">
      <w:start w:val="1"/>
      <w:numFmt w:val="bullet"/>
      <w:lvlText w:val=""/>
      <w:lvlJc w:val="left"/>
      <w:pPr>
        <w:ind w:left="5400" w:hanging="360"/>
      </w:pPr>
      <w:rPr>
        <w:rFonts w:ascii="Symbol" w:hAnsi="Symbol" w:hint="default"/>
      </w:rPr>
    </w:lvl>
    <w:lvl w:ilvl="7" w:tplc="6E146100" w:tentative="1">
      <w:start w:val="1"/>
      <w:numFmt w:val="bullet"/>
      <w:lvlText w:val="o"/>
      <w:lvlJc w:val="left"/>
      <w:pPr>
        <w:ind w:left="6120" w:hanging="360"/>
      </w:pPr>
      <w:rPr>
        <w:rFonts w:ascii="Courier New" w:hAnsi="Courier New" w:cs="Courier New" w:hint="default"/>
      </w:rPr>
    </w:lvl>
    <w:lvl w:ilvl="8" w:tplc="970E6B1A" w:tentative="1">
      <w:start w:val="1"/>
      <w:numFmt w:val="bullet"/>
      <w:lvlText w:val=""/>
      <w:lvlJc w:val="left"/>
      <w:pPr>
        <w:ind w:left="6840" w:hanging="360"/>
      </w:pPr>
      <w:rPr>
        <w:rFonts w:ascii="Wingdings" w:hAnsi="Wingdings" w:hint="default"/>
      </w:rPr>
    </w:lvl>
  </w:abstractNum>
  <w:abstractNum w:abstractNumId="8" w15:restartNumberingAfterBreak="0">
    <w:nsid w:val="1C5358EC"/>
    <w:multiLevelType w:val="hybridMultilevel"/>
    <w:tmpl w:val="FC222FA2"/>
    <w:lvl w:ilvl="0" w:tplc="BC8CE39E">
      <w:start w:val="3"/>
      <w:numFmt w:val="bullet"/>
      <w:lvlText w:val=""/>
      <w:lvlJc w:val="left"/>
      <w:pPr>
        <w:ind w:left="720" w:hanging="360"/>
      </w:pPr>
      <w:rPr>
        <w:rFonts w:ascii="Symbol" w:hAnsi="Symbol"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F41466"/>
    <w:multiLevelType w:val="hybridMultilevel"/>
    <w:tmpl w:val="63AAE1BA"/>
    <w:lvl w:ilvl="0" w:tplc="599870DC">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2E8C7146"/>
    <w:multiLevelType w:val="hybridMultilevel"/>
    <w:tmpl w:val="7390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D50AD"/>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524E3"/>
    <w:multiLevelType w:val="hybridMultilevel"/>
    <w:tmpl w:val="95742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607F5"/>
    <w:multiLevelType w:val="hybridMultilevel"/>
    <w:tmpl w:val="D154FE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518826AD"/>
    <w:multiLevelType w:val="hybridMultilevel"/>
    <w:tmpl w:val="D988D8B4"/>
    <w:lvl w:ilvl="0" w:tplc="0B96F82E">
      <w:start w:val="1"/>
      <w:numFmt w:val="lowerLetter"/>
      <w:lvlText w:val="%1."/>
      <w:lvlJc w:val="left"/>
      <w:pPr>
        <w:ind w:left="720" w:hanging="360"/>
      </w:pPr>
      <w:rPr>
        <w:rFonts w:hint="default"/>
        <w:b/>
      </w:r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92306"/>
    <w:multiLevelType w:val="hybridMultilevel"/>
    <w:tmpl w:val="03682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DD16CBE"/>
    <w:multiLevelType w:val="hybridMultilevel"/>
    <w:tmpl w:val="FC0C121E"/>
    <w:lvl w:ilvl="0" w:tplc="CE005E50">
      <w:start w:val="1"/>
      <w:numFmt w:val="bullet"/>
      <w:lvlText w:val=""/>
      <w:lvlJc w:val="left"/>
      <w:pPr>
        <w:ind w:left="720" w:hanging="360"/>
      </w:pPr>
      <w:rPr>
        <w:rFonts w:ascii="Symbol" w:hAnsi="Symbol" w:hint="default"/>
      </w:rPr>
    </w:lvl>
    <w:lvl w:ilvl="1" w:tplc="AF2CA674" w:tentative="1">
      <w:start w:val="1"/>
      <w:numFmt w:val="bullet"/>
      <w:lvlText w:val="o"/>
      <w:lvlJc w:val="left"/>
      <w:pPr>
        <w:ind w:left="1440" w:hanging="360"/>
      </w:pPr>
      <w:rPr>
        <w:rFonts w:ascii="Courier New" w:hAnsi="Courier New" w:cs="Courier New" w:hint="default"/>
      </w:rPr>
    </w:lvl>
    <w:lvl w:ilvl="2" w:tplc="5EAE8F3C" w:tentative="1">
      <w:start w:val="1"/>
      <w:numFmt w:val="bullet"/>
      <w:lvlText w:val=""/>
      <w:lvlJc w:val="left"/>
      <w:pPr>
        <w:ind w:left="2160" w:hanging="360"/>
      </w:pPr>
      <w:rPr>
        <w:rFonts w:ascii="Wingdings" w:hAnsi="Wingdings" w:hint="default"/>
      </w:rPr>
    </w:lvl>
    <w:lvl w:ilvl="3" w:tplc="5CAA844C" w:tentative="1">
      <w:start w:val="1"/>
      <w:numFmt w:val="bullet"/>
      <w:lvlText w:val=""/>
      <w:lvlJc w:val="left"/>
      <w:pPr>
        <w:ind w:left="2880" w:hanging="360"/>
      </w:pPr>
      <w:rPr>
        <w:rFonts w:ascii="Symbol" w:hAnsi="Symbol" w:hint="default"/>
      </w:rPr>
    </w:lvl>
    <w:lvl w:ilvl="4" w:tplc="FDFE8444" w:tentative="1">
      <w:start w:val="1"/>
      <w:numFmt w:val="bullet"/>
      <w:lvlText w:val="o"/>
      <w:lvlJc w:val="left"/>
      <w:pPr>
        <w:ind w:left="3600" w:hanging="360"/>
      </w:pPr>
      <w:rPr>
        <w:rFonts w:ascii="Courier New" w:hAnsi="Courier New" w:cs="Courier New" w:hint="default"/>
      </w:rPr>
    </w:lvl>
    <w:lvl w:ilvl="5" w:tplc="A3905C66" w:tentative="1">
      <w:start w:val="1"/>
      <w:numFmt w:val="bullet"/>
      <w:lvlText w:val=""/>
      <w:lvlJc w:val="left"/>
      <w:pPr>
        <w:ind w:left="4320" w:hanging="360"/>
      </w:pPr>
      <w:rPr>
        <w:rFonts w:ascii="Wingdings" w:hAnsi="Wingdings" w:hint="default"/>
      </w:rPr>
    </w:lvl>
    <w:lvl w:ilvl="6" w:tplc="07ACB9D2" w:tentative="1">
      <w:start w:val="1"/>
      <w:numFmt w:val="bullet"/>
      <w:lvlText w:val=""/>
      <w:lvlJc w:val="left"/>
      <w:pPr>
        <w:ind w:left="5040" w:hanging="360"/>
      </w:pPr>
      <w:rPr>
        <w:rFonts w:ascii="Symbol" w:hAnsi="Symbol" w:hint="default"/>
      </w:rPr>
    </w:lvl>
    <w:lvl w:ilvl="7" w:tplc="4AF28304" w:tentative="1">
      <w:start w:val="1"/>
      <w:numFmt w:val="bullet"/>
      <w:lvlText w:val="o"/>
      <w:lvlJc w:val="left"/>
      <w:pPr>
        <w:ind w:left="5760" w:hanging="360"/>
      </w:pPr>
      <w:rPr>
        <w:rFonts w:ascii="Courier New" w:hAnsi="Courier New" w:cs="Courier New" w:hint="default"/>
      </w:rPr>
    </w:lvl>
    <w:lvl w:ilvl="8" w:tplc="C01EEC3E" w:tentative="1">
      <w:start w:val="1"/>
      <w:numFmt w:val="bullet"/>
      <w:lvlText w:val=""/>
      <w:lvlJc w:val="left"/>
      <w:pPr>
        <w:ind w:left="6480" w:hanging="360"/>
      </w:pPr>
      <w:rPr>
        <w:rFonts w:ascii="Wingdings" w:hAnsi="Wingdings" w:hint="default"/>
      </w:rPr>
    </w:lvl>
  </w:abstractNum>
  <w:abstractNum w:abstractNumId="18" w15:restartNumberingAfterBreak="0">
    <w:nsid w:val="63F9074E"/>
    <w:multiLevelType w:val="hybridMultilevel"/>
    <w:tmpl w:val="9E00FDC0"/>
    <w:lvl w:ilvl="0" w:tplc="7310B2AA">
      <w:start w:val="1"/>
      <w:numFmt w:val="decimal"/>
      <w:lvlText w:val="%1."/>
      <w:lvlJc w:val="left"/>
      <w:pPr>
        <w:ind w:left="720" w:hanging="360"/>
      </w:pPr>
      <w:rPr>
        <w:rFonts w:cs="Times New Roman"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91832"/>
    <w:multiLevelType w:val="hybridMultilevel"/>
    <w:tmpl w:val="73EE0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A150E"/>
    <w:multiLevelType w:val="multilevel"/>
    <w:tmpl w:val="A1FE110A"/>
    <w:styleLink w:val="CurrentList1"/>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color w:val="auto"/>
      </w:rPr>
    </w:lvl>
    <w:lvl w:ilvl="2">
      <w:start w:val="1"/>
      <w:numFmt w:val="decimal"/>
      <w:lvlText w:val="%3."/>
      <w:lvlJc w:val="left"/>
      <w:pPr>
        <w:tabs>
          <w:tab w:val="num" w:pos="2340"/>
        </w:tabs>
        <w:ind w:left="2340" w:hanging="360"/>
      </w:pPr>
      <w:rPr>
        <w:rFonts w:hint="default"/>
        <w:b/>
        <w:color w:val="008000"/>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20"/>
  </w:num>
  <w:num w:numId="4">
    <w:abstractNumId w:val="10"/>
  </w:num>
  <w:num w:numId="5">
    <w:abstractNumId w:val="0"/>
  </w:num>
  <w:num w:numId="6">
    <w:abstractNumId w:val="14"/>
  </w:num>
  <w:num w:numId="7">
    <w:abstractNumId w:val="5"/>
  </w:num>
  <w:num w:numId="8">
    <w:abstractNumId w:val="7"/>
  </w:num>
  <w:num w:numId="9">
    <w:abstractNumId w:val="5"/>
  </w:num>
  <w:num w:numId="10">
    <w:abstractNumId w:val="12"/>
  </w:num>
  <w:num w:numId="11">
    <w:abstractNumId w:val="5"/>
  </w:num>
  <w:num w:numId="12">
    <w:abstractNumId w:val="5"/>
  </w:num>
  <w:num w:numId="13">
    <w:abstractNumId w:val="5"/>
  </w:num>
  <w:num w:numId="14">
    <w:abstractNumId w:val="5"/>
  </w:num>
  <w:num w:numId="15">
    <w:abstractNumId w:val="1"/>
  </w:num>
  <w:num w:numId="16">
    <w:abstractNumId w:val="5"/>
  </w:num>
  <w:num w:numId="17">
    <w:abstractNumId w:val="5"/>
  </w:num>
  <w:num w:numId="18">
    <w:abstractNumId w:val="11"/>
  </w:num>
  <w:num w:numId="19">
    <w:abstractNumId w:val="19"/>
  </w:num>
  <w:num w:numId="20">
    <w:abstractNumId w:val="9"/>
  </w:num>
  <w:num w:numId="21">
    <w:abstractNumId w:val="8"/>
  </w:num>
  <w:num w:numId="22">
    <w:abstractNumId w:val="3"/>
  </w:num>
  <w:num w:numId="23">
    <w:abstractNumId w:val="17"/>
  </w:num>
  <w:num w:numId="24">
    <w:abstractNumId w:val="6"/>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8"/>
  </w:num>
  <w:num w:numId="32">
    <w:abstractNumId w:val="15"/>
  </w:num>
  <w:num w:numId="33">
    <w:abstractNumId w:val="2"/>
  </w:num>
  <w:num w:numId="34">
    <w:abstractNumId w:val="13"/>
  </w:num>
  <w:num w:numId="3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DF"/>
    <w:rsid w:val="00004838"/>
    <w:rsid w:val="00025090"/>
    <w:rsid w:val="000404E7"/>
    <w:rsid w:val="00045546"/>
    <w:rsid w:val="0004632E"/>
    <w:rsid w:val="0005109C"/>
    <w:rsid w:val="000542CF"/>
    <w:rsid w:val="00057660"/>
    <w:rsid w:val="00060362"/>
    <w:rsid w:val="00070D18"/>
    <w:rsid w:val="000821AD"/>
    <w:rsid w:val="000900CB"/>
    <w:rsid w:val="00091D10"/>
    <w:rsid w:val="000B1E23"/>
    <w:rsid w:val="000C5BAA"/>
    <w:rsid w:val="000C7202"/>
    <w:rsid w:val="000C7FB1"/>
    <w:rsid w:val="000E14CB"/>
    <w:rsid w:val="000F03A5"/>
    <w:rsid w:val="000F5FD6"/>
    <w:rsid w:val="000F7DF1"/>
    <w:rsid w:val="0010030E"/>
    <w:rsid w:val="001005BB"/>
    <w:rsid w:val="00110C8A"/>
    <w:rsid w:val="00114F36"/>
    <w:rsid w:val="00115C8F"/>
    <w:rsid w:val="00116C5D"/>
    <w:rsid w:val="001277D7"/>
    <w:rsid w:val="001366C7"/>
    <w:rsid w:val="00136875"/>
    <w:rsid w:val="00136DC9"/>
    <w:rsid w:val="00137A5D"/>
    <w:rsid w:val="00142451"/>
    <w:rsid w:val="00155991"/>
    <w:rsid w:val="001635D8"/>
    <w:rsid w:val="00175415"/>
    <w:rsid w:val="00177438"/>
    <w:rsid w:val="001826D9"/>
    <w:rsid w:val="00183A31"/>
    <w:rsid w:val="0018583C"/>
    <w:rsid w:val="001A13EC"/>
    <w:rsid w:val="001A72DC"/>
    <w:rsid w:val="001B742C"/>
    <w:rsid w:val="001D0B0D"/>
    <w:rsid w:val="001D23D9"/>
    <w:rsid w:val="001E0066"/>
    <w:rsid w:val="001E294F"/>
    <w:rsid w:val="001E2BCB"/>
    <w:rsid w:val="001E3418"/>
    <w:rsid w:val="001E3B04"/>
    <w:rsid w:val="001E6D12"/>
    <w:rsid w:val="0020025B"/>
    <w:rsid w:val="00210928"/>
    <w:rsid w:val="00220120"/>
    <w:rsid w:val="0022608A"/>
    <w:rsid w:val="00272561"/>
    <w:rsid w:val="00276363"/>
    <w:rsid w:val="0028302A"/>
    <w:rsid w:val="002933AB"/>
    <w:rsid w:val="002941F0"/>
    <w:rsid w:val="00297940"/>
    <w:rsid w:val="002A1331"/>
    <w:rsid w:val="002A7D3B"/>
    <w:rsid w:val="002B073E"/>
    <w:rsid w:val="002B379E"/>
    <w:rsid w:val="002B71E8"/>
    <w:rsid w:val="002C2FC1"/>
    <w:rsid w:val="002C3BF7"/>
    <w:rsid w:val="002C6583"/>
    <w:rsid w:val="002E3059"/>
    <w:rsid w:val="002E3E1D"/>
    <w:rsid w:val="002E4731"/>
    <w:rsid w:val="002E494F"/>
    <w:rsid w:val="002F3021"/>
    <w:rsid w:val="002F470D"/>
    <w:rsid w:val="00303F95"/>
    <w:rsid w:val="00303FF4"/>
    <w:rsid w:val="003320FD"/>
    <w:rsid w:val="003323F8"/>
    <w:rsid w:val="00333282"/>
    <w:rsid w:val="00333C40"/>
    <w:rsid w:val="0033661F"/>
    <w:rsid w:val="00351E56"/>
    <w:rsid w:val="00352F25"/>
    <w:rsid w:val="003554D6"/>
    <w:rsid w:val="00357AEE"/>
    <w:rsid w:val="0036240F"/>
    <w:rsid w:val="00365360"/>
    <w:rsid w:val="00367412"/>
    <w:rsid w:val="00371705"/>
    <w:rsid w:val="0037509A"/>
    <w:rsid w:val="00383E15"/>
    <w:rsid w:val="0038665C"/>
    <w:rsid w:val="00396988"/>
    <w:rsid w:val="00396B87"/>
    <w:rsid w:val="003A2AF0"/>
    <w:rsid w:val="003A674D"/>
    <w:rsid w:val="003B1D07"/>
    <w:rsid w:val="003D76D2"/>
    <w:rsid w:val="003E4BA3"/>
    <w:rsid w:val="00410330"/>
    <w:rsid w:val="00411150"/>
    <w:rsid w:val="004130D9"/>
    <w:rsid w:val="00414C98"/>
    <w:rsid w:val="004254E8"/>
    <w:rsid w:val="004264CB"/>
    <w:rsid w:val="00432D1C"/>
    <w:rsid w:val="004347F0"/>
    <w:rsid w:val="00437F45"/>
    <w:rsid w:val="00440C78"/>
    <w:rsid w:val="004461C0"/>
    <w:rsid w:val="00487700"/>
    <w:rsid w:val="00487A83"/>
    <w:rsid w:val="00490C34"/>
    <w:rsid w:val="00495A04"/>
    <w:rsid w:val="0049710D"/>
    <w:rsid w:val="00497D3D"/>
    <w:rsid w:val="004A7FF9"/>
    <w:rsid w:val="004B01B0"/>
    <w:rsid w:val="004B20AD"/>
    <w:rsid w:val="004B26DE"/>
    <w:rsid w:val="004B3C14"/>
    <w:rsid w:val="004B3F78"/>
    <w:rsid w:val="004B6270"/>
    <w:rsid w:val="0050505C"/>
    <w:rsid w:val="00510D0C"/>
    <w:rsid w:val="00515559"/>
    <w:rsid w:val="005200EC"/>
    <w:rsid w:val="00526D62"/>
    <w:rsid w:val="00540BF6"/>
    <w:rsid w:val="00541E8D"/>
    <w:rsid w:val="00544CBD"/>
    <w:rsid w:val="00546D44"/>
    <w:rsid w:val="00557929"/>
    <w:rsid w:val="00586B9F"/>
    <w:rsid w:val="00590839"/>
    <w:rsid w:val="0059164E"/>
    <w:rsid w:val="00593086"/>
    <w:rsid w:val="005940D1"/>
    <w:rsid w:val="00595FD0"/>
    <w:rsid w:val="005A0351"/>
    <w:rsid w:val="005A4B52"/>
    <w:rsid w:val="005A5326"/>
    <w:rsid w:val="005B2EF3"/>
    <w:rsid w:val="005C76E0"/>
    <w:rsid w:val="005E3A99"/>
    <w:rsid w:val="005E5312"/>
    <w:rsid w:val="005F079B"/>
    <w:rsid w:val="00600545"/>
    <w:rsid w:val="006244A5"/>
    <w:rsid w:val="0063364B"/>
    <w:rsid w:val="006419A8"/>
    <w:rsid w:val="00647F22"/>
    <w:rsid w:val="006512E7"/>
    <w:rsid w:val="0065481B"/>
    <w:rsid w:val="006608BD"/>
    <w:rsid w:val="006614C8"/>
    <w:rsid w:val="006631BF"/>
    <w:rsid w:val="006638C9"/>
    <w:rsid w:val="00667370"/>
    <w:rsid w:val="006752C8"/>
    <w:rsid w:val="006A16C7"/>
    <w:rsid w:val="006A283F"/>
    <w:rsid w:val="006B3FC8"/>
    <w:rsid w:val="006B485A"/>
    <w:rsid w:val="006B5A89"/>
    <w:rsid w:val="006B7B3E"/>
    <w:rsid w:val="006C0DA3"/>
    <w:rsid w:val="006C13E6"/>
    <w:rsid w:val="006C53E7"/>
    <w:rsid w:val="006D41D4"/>
    <w:rsid w:val="006D4846"/>
    <w:rsid w:val="006D561A"/>
    <w:rsid w:val="006D58F6"/>
    <w:rsid w:val="006D5A59"/>
    <w:rsid w:val="006E4BF9"/>
    <w:rsid w:val="006E5E16"/>
    <w:rsid w:val="006F0033"/>
    <w:rsid w:val="006F6D91"/>
    <w:rsid w:val="006F7A94"/>
    <w:rsid w:val="00706E71"/>
    <w:rsid w:val="00710E47"/>
    <w:rsid w:val="0071460A"/>
    <w:rsid w:val="0072265D"/>
    <w:rsid w:val="00733E90"/>
    <w:rsid w:val="00734F06"/>
    <w:rsid w:val="00743C15"/>
    <w:rsid w:val="00744456"/>
    <w:rsid w:val="0075574A"/>
    <w:rsid w:val="00761F54"/>
    <w:rsid w:val="0077148C"/>
    <w:rsid w:val="00776032"/>
    <w:rsid w:val="007817AC"/>
    <w:rsid w:val="00782A93"/>
    <w:rsid w:val="007948C4"/>
    <w:rsid w:val="00796C4A"/>
    <w:rsid w:val="007A5F25"/>
    <w:rsid w:val="007C26BC"/>
    <w:rsid w:val="007D6567"/>
    <w:rsid w:val="007D7251"/>
    <w:rsid w:val="007D73CB"/>
    <w:rsid w:val="007E102B"/>
    <w:rsid w:val="007E2B6A"/>
    <w:rsid w:val="007F0F46"/>
    <w:rsid w:val="007F73B1"/>
    <w:rsid w:val="008074AC"/>
    <w:rsid w:val="00811BA5"/>
    <w:rsid w:val="00814E0B"/>
    <w:rsid w:val="008218E2"/>
    <w:rsid w:val="008346E6"/>
    <w:rsid w:val="0084167C"/>
    <w:rsid w:val="008428F2"/>
    <w:rsid w:val="00865EA1"/>
    <w:rsid w:val="00873FF8"/>
    <w:rsid w:val="00875CCC"/>
    <w:rsid w:val="00890BB5"/>
    <w:rsid w:val="0089176C"/>
    <w:rsid w:val="00891DA9"/>
    <w:rsid w:val="0089697C"/>
    <w:rsid w:val="00897BAC"/>
    <w:rsid w:val="008A2ED8"/>
    <w:rsid w:val="008A6E34"/>
    <w:rsid w:val="008A7765"/>
    <w:rsid w:val="008C3160"/>
    <w:rsid w:val="008C4840"/>
    <w:rsid w:val="008C7510"/>
    <w:rsid w:val="008D0986"/>
    <w:rsid w:val="008D2EDC"/>
    <w:rsid w:val="008E0C53"/>
    <w:rsid w:val="008E7123"/>
    <w:rsid w:val="008F6712"/>
    <w:rsid w:val="00901D08"/>
    <w:rsid w:val="00911F7D"/>
    <w:rsid w:val="00915EC7"/>
    <w:rsid w:val="00922F32"/>
    <w:rsid w:val="00930516"/>
    <w:rsid w:val="0093152F"/>
    <w:rsid w:val="00934373"/>
    <w:rsid w:val="00943777"/>
    <w:rsid w:val="009466B0"/>
    <w:rsid w:val="00947217"/>
    <w:rsid w:val="00956876"/>
    <w:rsid w:val="00963FAF"/>
    <w:rsid w:val="0096524D"/>
    <w:rsid w:val="00980F62"/>
    <w:rsid w:val="00982C6F"/>
    <w:rsid w:val="0098577C"/>
    <w:rsid w:val="00985FBB"/>
    <w:rsid w:val="0099319D"/>
    <w:rsid w:val="009A3BA2"/>
    <w:rsid w:val="009A461E"/>
    <w:rsid w:val="009B4488"/>
    <w:rsid w:val="009C4153"/>
    <w:rsid w:val="009C6745"/>
    <w:rsid w:val="009C73F3"/>
    <w:rsid w:val="009D39A1"/>
    <w:rsid w:val="009E5E39"/>
    <w:rsid w:val="009E63F4"/>
    <w:rsid w:val="009F17FC"/>
    <w:rsid w:val="009F61A1"/>
    <w:rsid w:val="00A02782"/>
    <w:rsid w:val="00A04C87"/>
    <w:rsid w:val="00A100C1"/>
    <w:rsid w:val="00A14000"/>
    <w:rsid w:val="00A16CA1"/>
    <w:rsid w:val="00A37227"/>
    <w:rsid w:val="00A41399"/>
    <w:rsid w:val="00A5223E"/>
    <w:rsid w:val="00A575E3"/>
    <w:rsid w:val="00A6076D"/>
    <w:rsid w:val="00A66807"/>
    <w:rsid w:val="00A7144E"/>
    <w:rsid w:val="00A76EC4"/>
    <w:rsid w:val="00A90761"/>
    <w:rsid w:val="00A9286E"/>
    <w:rsid w:val="00AB062A"/>
    <w:rsid w:val="00AB11A9"/>
    <w:rsid w:val="00AB775C"/>
    <w:rsid w:val="00AC6216"/>
    <w:rsid w:val="00AD1D62"/>
    <w:rsid w:val="00AD450D"/>
    <w:rsid w:val="00AD539E"/>
    <w:rsid w:val="00AD74B0"/>
    <w:rsid w:val="00AE04D5"/>
    <w:rsid w:val="00AE28F6"/>
    <w:rsid w:val="00AF32B6"/>
    <w:rsid w:val="00AF3F1D"/>
    <w:rsid w:val="00B0391C"/>
    <w:rsid w:val="00B068F6"/>
    <w:rsid w:val="00B129D8"/>
    <w:rsid w:val="00B135B7"/>
    <w:rsid w:val="00B22924"/>
    <w:rsid w:val="00B2565D"/>
    <w:rsid w:val="00B328C3"/>
    <w:rsid w:val="00B35AFB"/>
    <w:rsid w:val="00B5194E"/>
    <w:rsid w:val="00B53968"/>
    <w:rsid w:val="00B62271"/>
    <w:rsid w:val="00B64A88"/>
    <w:rsid w:val="00B71D61"/>
    <w:rsid w:val="00B737DE"/>
    <w:rsid w:val="00B763CE"/>
    <w:rsid w:val="00B814EE"/>
    <w:rsid w:val="00B95B43"/>
    <w:rsid w:val="00BA162D"/>
    <w:rsid w:val="00BA7588"/>
    <w:rsid w:val="00BB516F"/>
    <w:rsid w:val="00BB6D66"/>
    <w:rsid w:val="00BC7AF0"/>
    <w:rsid w:val="00BC7DEB"/>
    <w:rsid w:val="00BD449B"/>
    <w:rsid w:val="00BD491D"/>
    <w:rsid w:val="00BF4067"/>
    <w:rsid w:val="00BF78B6"/>
    <w:rsid w:val="00BF7E9A"/>
    <w:rsid w:val="00C0562D"/>
    <w:rsid w:val="00C13EAB"/>
    <w:rsid w:val="00C20493"/>
    <w:rsid w:val="00C247EB"/>
    <w:rsid w:val="00C252EE"/>
    <w:rsid w:val="00C34E8B"/>
    <w:rsid w:val="00C432DF"/>
    <w:rsid w:val="00C50450"/>
    <w:rsid w:val="00C54173"/>
    <w:rsid w:val="00C74968"/>
    <w:rsid w:val="00C74B9E"/>
    <w:rsid w:val="00C829E5"/>
    <w:rsid w:val="00C83C40"/>
    <w:rsid w:val="00C86954"/>
    <w:rsid w:val="00C92937"/>
    <w:rsid w:val="00CA7B6E"/>
    <w:rsid w:val="00CB454F"/>
    <w:rsid w:val="00CC4D4A"/>
    <w:rsid w:val="00CD1552"/>
    <w:rsid w:val="00CE2200"/>
    <w:rsid w:val="00CE2D8D"/>
    <w:rsid w:val="00CE52F5"/>
    <w:rsid w:val="00CE6448"/>
    <w:rsid w:val="00CE7033"/>
    <w:rsid w:val="00CF3A2F"/>
    <w:rsid w:val="00CF4012"/>
    <w:rsid w:val="00D01775"/>
    <w:rsid w:val="00D032BC"/>
    <w:rsid w:val="00D03641"/>
    <w:rsid w:val="00D043F7"/>
    <w:rsid w:val="00D110DE"/>
    <w:rsid w:val="00D20E82"/>
    <w:rsid w:val="00D2341E"/>
    <w:rsid w:val="00D239EE"/>
    <w:rsid w:val="00D36CBE"/>
    <w:rsid w:val="00D462ED"/>
    <w:rsid w:val="00D74DDE"/>
    <w:rsid w:val="00D859B7"/>
    <w:rsid w:val="00D94D44"/>
    <w:rsid w:val="00D969F1"/>
    <w:rsid w:val="00DB137D"/>
    <w:rsid w:val="00DB150D"/>
    <w:rsid w:val="00DB6C6C"/>
    <w:rsid w:val="00DC17C7"/>
    <w:rsid w:val="00DD0E8D"/>
    <w:rsid w:val="00DD1075"/>
    <w:rsid w:val="00DD38CF"/>
    <w:rsid w:val="00DE22B5"/>
    <w:rsid w:val="00DE5DBE"/>
    <w:rsid w:val="00DF4E03"/>
    <w:rsid w:val="00E1062B"/>
    <w:rsid w:val="00E136C9"/>
    <w:rsid w:val="00E1769B"/>
    <w:rsid w:val="00E2716D"/>
    <w:rsid w:val="00E31171"/>
    <w:rsid w:val="00E36506"/>
    <w:rsid w:val="00E45DD7"/>
    <w:rsid w:val="00E46243"/>
    <w:rsid w:val="00E46288"/>
    <w:rsid w:val="00E623BD"/>
    <w:rsid w:val="00E77E1E"/>
    <w:rsid w:val="00E82B88"/>
    <w:rsid w:val="00E840FA"/>
    <w:rsid w:val="00E90EF4"/>
    <w:rsid w:val="00EA21E2"/>
    <w:rsid w:val="00EB0E45"/>
    <w:rsid w:val="00EB59C5"/>
    <w:rsid w:val="00EB60B0"/>
    <w:rsid w:val="00EC0133"/>
    <w:rsid w:val="00EC4404"/>
    <w:rsid w:val="00ED227C"/>
    <w:rsid w:val="00ED3D9E"/>
    <w:rsid w:val="00EE4315"/>
    <w:rsid w:val="00EE498F"/>
    <w:rsid w:val="00EF4566"/>
    <w:rsid w:val="00EF62F3"/>
    <w:rsid w:val="00F0275C"/>
    <w:rsid w:val="00F072E2"/>
    <w:rsid w:val="00F07BDF"/>
    <w:rsid w:val="00F103CA"/>
    <w:rsid w:val="00F130DA"/>
    <w:rsid w:val="00F270AB"/>
    <w:rsid w:val="00F30D71"/>
    <w:rsid w:val="00F41268"/>
    <w:rsid w:val="00F41551"/>
    <w:rsid w:val="00F4287E"/>
    <w:rsid w:val="00F440DB"/>
    <w:rsid w:val="00F65141"/>
    <w:rsid w:val="00F67A1A"/>
    <w:rsid w:val="00F73CBC"/>
    <w:rsid w:val="00F76D10"/>
    <w:rsid w:val="00F949AA"/>
    <w:rsid w:val="00F94ABC"/>
    <w:rsid w:val="00F96729"/>
    <w:rsid w:val="00FB1952"/>
    <w:rsid w:val="00FB3CB8"/>
    <w:rsid w:val="00FD7147"/>
    <w:rsid w:val="00FE022F"/>
    <w:rsid w:val="00FE1330"/>
    <w:rsid w:val="00FE2870"/>
    <w:rsid w:val="00FE4560"/>
    <w:rsid w:val="00FE7AB8"/>
    <w:rsid w:val="00FF1FDE"/>
    <w:rsid w:val="00FF2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F0B979D"/>
  <w15:docId w15:val="{88CDD0B0-9DE8-4EBE-9E67-FE0409DC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1"/>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uiPriority w:val="10"/>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1E2BCB"/>
    <w:pPr>
      <w:tabs>
        <w:tab w:val="left" w:pos="480"/>
        <w:tab w:val="right" w:leader="dot" w:pos="9350"/>
      </w:tabs>
    </w:pPr>
  </w:style>
  <w:style w:type="character" w:styleId="Hyperlink">
    <w:name w:val="Hyperlink"/>
    <w:uiPriority w:val="99"/>
    <w:unhideWhenUsed/>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2"/>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semiHidden/>
    <w:unhideWhenUsed/>
    <w:rsid w:val="000C5BAA"/>
    <w:rPr>
      <w:sz w:val="20"/>
      <w:szCs w:val="20"/>
    </w:rPr>
  </w:style>
  <w:style w:type="character" w:customStyle="1" w:styleId="CommentTextChar">
    <w:name w:val="Comment Text Char"/>
    <w:basedOn w:val="DefaultParagraphFont"/>
    <w:link w:val="CommentText"/>
    <w:uiPriority w:val="99"/>
    <w:semiHidden/>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uiPriority w:val="39"/>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0B1E23"/>
    <w:pPr>
      <w:numPr>
        <w:numId w:val="3"/>
      </w:numPr>
    </w:pPr>
  </w:style>
  <w:style w:type="table" w:customStyle="1" w:styleId="TableGrid2">
    <w:name w:val="Table Grid2"/>
    <w:basedOn w:val="TableNormal"/>
    <w:next w:val="TableGrid"/>
    <w:rsid w:val="00F270AB"/>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8D09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0986"/>
    <w:rPr>
      <w:rFonts w:ascii="Consolas" w:hAnsi="Consolas"/>
      <w:sz w:val="21"/>
      <w:szCs w:val="21"/>
    </w:rPr>
  </w:style>
  <w:style w:type="paragraph" w:styleId="Revision">
    <w:name w:val="Revision"/>
    <w:hidden/>
    <w:uiPriority w:val="99"/>
    <w:semiHidden/>
    <w:rsid w:val="00AF32B6"/>
    <w:rPr>
      <w:sz w:val="24"/>
      <w:szCs w:val="22"/>
    </w:rPr>
  </w:style>
  <w:style w:type="paragraph" w:customStyle="1" w:styleId="comments">
    <w:name w:val="comments"/>
    <w:basedOn w:val="CommentText"/>
    <w:link w:val="commentsChar"/>
    <w:qFormat/>
    <w:rsid w:val="00F07BDF"/>
    <w:pPr>
      <w:spacing w:after="0" w:line="240" w:lineRule="auto"/>
    </w:pPr>
    <w:rPr>
      <w:rFonts w:ascii="Arial" w:eastAsia="Times New Roman" w:hAnsi="Arial" w:cs="Arial"/>
    </w:rPr>
  </w:style>
  <w:style w:type="character" w:customStyle="1" w:styleId="commentsChar">
    <w:name w:val="comments Char"/>
    <w:basedOn w:val="DefaultParagraphFont"/>
    <w:link w:val="comments"/>
    <w:rsid w:val="00F07BDF"/>
    <w:rPr>
      <w:rFonts w:ascii="Arial" w:eastAsia="Times New Roman" w:hAnsi="Arial" w:cs="Arial"/>
    </w:rPr>
  </w:style>
  <w:style w:type="table" w:customStyle="1" w:styleId="TableGrid11">
    <w:name w:val="Table Grid11"/>
    <w:basedOn w:val="TableNormal"/>
    <w:next w:val="TableGrid"/>
    <w:rsid w:val="007817AC"/>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231903">
      <w:bodyDiv w:val="1"/>
      <w:marLeft w:val="0"/>
      <w:marRight w:val="0"/>
      <w:marTop w:val="0"/>
      <w:marBottom w:val="0"/>
      <w:divBdr>
        <w:top w:val="none" w:sz="0" w:space="0" w:color="auto"/>
        <w:left w:val="none" w:sz="0" w:space="0" w:color="auto"/>
        <w:bottom w:val="none" w:sz="0" w:space="0" w:color="auto"/>
        <w:right w:val="none" w:sz="0" w:space="0" w:color="auto"/>
      </w:divBdr>
    </w:div>
    <w:div w:id="181798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DBEE3-7976-4AB1-A5DC-D26D2A0E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4057</CharactersWithSpaces>
  <SharedDoc>false</SharedDoc>
  <HLinks>
    <vt:vector size="174" baseType="variant">
      <vt:variant>
        <vt:i4>5374048</vt:i4>
      </vt:variant>
      <vt:variant>
        <vt:i4>174</vt:i4>
      </vt:variant>
      <vt:variant>
        <vt:i4>0</vt:i4>
      </vt:variant>
      <vt:variant>
        <vt:i4>5</vt:i4>
      </vt:variant>
      <vt:variant>
        <vt:lpwstr/>
      </vt:variant>
      <vt:variant>
        <vt:lpwstr>_Statement_of_Work</vt:lpwstr>
      </vt:variant>
      <vt:variant>
        <vt:i4>1179708</vt:i4>
      </vt:variant>
      <vt:variant>
        <vt:i4>164</vt:i4>
      </vt:variant>
      <vt:variant>
        <vt:i4>0</vt:i4>
      </vt:variant>
      <vt:variant>
        <vt:i4>5</vt:i4>
      </vt:variant>
      <vt:variant>
        <vt:lpwstr/>
      </vt:variant>
      <vt:variant>
        <vt:lpwstr>_Toc304284338</vt:lpwstr>
      </vt:variant>
      <vt:variant>
        <vt:i4>1179708</vt:i4>
      </vt:variant>
      <vt:variant>
        <vt:i4>158</vt:i4>
      </vt:variant>
      <vt:variant>
        <vt:i4>0</vt:i4>
      </vt:variant>
      <vt:variant>
        <vt:i4>5</vt:i4>
      </vt:variant>
      <vt:variant>
        <vt:lpwstr/>
      </vt:variant>
      <vt:variant>
        <vt:lpwstr>_Toc304284337</vt:lpwstr>
      </vt:variant>
      <vt:variant>
        <vt:i4>1179708</vt:i4>
      </vt:variant>
      <vt:variant>
        <vt:i4>152</vt:i4>
      </vt:variant>
      <vt:variant>
        <vt:i4>0</vt:i4>
      </vt:variant>
      <vt:variant>
        <vt:i4>5</vt:i4>
      </vt:variant>
      <vt:variant>
        <vt:lpwstr/>
      </vt:variant>
      <vt:variant>
        <vt:lpwstr>_Toc304284336</vt:lpwstr>
      </vt:variant>
      <vt:variant>
        <vt:i4>1179708</vt:i4>
      </vt:variant>
      <vt:variant>
        <vt:i4>146</vt:i4>
      </vt:variant>
      <vt:variant>
        <vt:i4>0</vt:i4>
      </vt:variant>
      <vt:variant>
        <vt:i4>5</vt:i4>
      </vt:variant>
      <vt:variant>
        <vt:lpwstr/>
      </vt:variant>
      <vt:variant>
        <vt:lpwstr>_Toc304284335</vt:lpwstr>
      </vt:variant>
      <vt:variant>
        <vt:i4>1179708</vt:i4>
      </vt:variant>
      <vt:variant>
        <vt:i4>140</vt:i4>
      </vt:variant>
      <vt:variant>
        <vt:i4>0</vt:i4>
      </vt:variant>
      <vt:variant>
        <vt:i4>5</vt:i4>
      </vt:variant>
      <vt:variant>
        <vt:lpwstr/>
      </vt:variant>
      <vt:variant>
        <vt:lpwstr>_Toc304284334</vt:lpwstr>
      </vt:variant>
      <vt:variant>
        <vt:i4>1179708</vt:i4>
      </vt:variant>
      <vt:variant>
        <vt:i4>134</vt:i4>
      </vt:variant>
      <vt:variant>
        <vt:i4>0</vt:i4>
      </vt:variant>
      <vt:variant>
        <vt:i4>5</vt:i4>
      </vt:variant>
      <vt:variant>
        <vt:lpwstr/>
      </vt:variant>
      <vt:variant>
        <vt:lpwstr>_Toc304284333</vt:lpwstr>
      </vt:variant>
      <vt:variant>
        <vt:i4>1179708</vt:i4>
      </vt:variant>
      <vt:variant>
        <vt:i4>128</vt:i4>
      </vt:variant>
      <vt:variant>
        <vt:i4>0</vt:i4>
      </vt:variant>
      <vt:variant>
        <vt:i4>5</vt:i4>
      </vt:variant>
      <vt:variant>
        <vt:lpwstr/>
      </vt:variant>
      <vt:variant>
        <vt:lpwstr>_Toc304284332</vt:lpwstr>
      </vt:variant>
      <vt:variant>
        <vt:i4>1179708</vt:i4>
      </vt:variant>
      <vt:variant>
        <vt:i4>122</vt:i4>
      </vt:variant>
      <vt:variant>
        <vt:i4>0</vt:i4>
      </vt:variant>
      <vt:variant>
        <vt:i4>5</vt:i4>
      </vt:variant>
      <vt:variant>
        <vt:lpwstr/>
      </vt:variant>
      <vt:variant>
        <vt:lpwstr>_Toc304284331</vt:lpwstr>
      </vt:variant>
      <vt:variant>
        <vt:i4>1179708</vt:i4>
      </vt:variant>
      <vt:variant>
        <vt:i4>116</vt:i4>
      </vt:variant>
      <vt:variant>
        <vt:i4>0</vt:i4>
      </vt:variant>
      <vt:variant>
        <vt:i4>5</vt:i4>
      </vt:variant>
      <vt:variant>
        <vt:lpwstr/>
      </vt:variant>
      <vt:variant>
        <vt:lpwstr>_Toc304284330</vt:lpwstr>
      </vt:variant>
      <vt:variant>
        <vt:i4>1245244</vt:i4>
      </vt:variant>
      <vt:variant>
        <vt:i4>110</vt:i4>
      </vt:variant>
      <vt:variant>
        <vt:i4>0</vt:i4>
      </vt:variant>
      <vt:variant>
        <vt:i4>5</vt:i4>
      </vt:variant>
      <vt:variant>
        <vt:lpwstr/>
      </vt:variant>
      <vt:variant>
        <vt:lpwstr>_Toc304284329</vt:lpwstr>
      </vt:variant>
      <vt:variant>
        <vt:i4>1245244</vt:i4>
      </vt:variant>
      <vt:variant>
        <vt:i4>104</vt:i4>
      </vt:variant>
      <vt:variant>
        <vt:i4>0</vt:i4>
      </vt:variant>
      <vt:variant>
        <vt:i4>5</vt:i4>
      </vt:variant>
      <vt:variant>
        <vt:lpwstr/>
      </vt:variant>
      <vt:variant>
        <vt:lpwstr>_Toc304284328</vt:lpwstr>
      </vt:variant>
      <vt:variant>
        <vt:i4>1245244</vt:i4>
      </vt:variant>
      <vt:variant>
        <vt:i4>98</vt:i4>
      </vt:variant>
      <vt:variant>
        <vt:i4>0</vt:i4>
      </vt:variant>
      <vt:variant>
        <vt:i4>5</vt:i4>
      </vt:variant>
      <vt:variant>
        <vt:lpwstr/>
      </vt:variant>
      <vt:variant>
        <vt:lpwstr>_Toc304284327</vt:lpwstr>
      </vt:variant>
      <vt:variant>
        <vt:i4>1245244</vt:i4>
      </vt:variant>
      <vt:variant>
        <vt:i4>92</vt:i4>
      </vt:variant>
      <vt:variant>
        <vt:i4>0</vt:i4>
      </vt:variant>
      <vt:variant>
        <vt:i4>5</vt:i4>
      </vt:variant>
      <vt:variant>
        <vt:lpwstr/>
      </vt:variant>
      <vt:variant>
        <vt:lpwstr>_Toc304284326</vt:lpwstr>
      </vt:variant>
      <vt:variant>
        <vt:i4>1245244</vt:i4>
      </vt:variant>
      <vt:variant>
        <vt:i4>86</vt:i4>
      </vt:variant>
      <vt:variant>
        <vt:i4>0</vt:i4>
      </vt:variant>
      <vt:variant>
        <vt:i4>5</vt:i4>
      </vt:variant>
      <vt:variant>
        <vt:lpwstr/>
      </vt:variant>
      <vt:variant>
        <vt:lpwstr>_Toc304284325</vt:lpwstr>
      </vt:variant>
      <vt:variant>
        <vt:i4>1245244</vt:i4>
      </vt:variant>
      <vt:variant>
        <vt:i4>80</vt:i4>
      </vt:variant>
      <vt:variant>
        <vt:i4>0</vt:i4>
      </vt:variant>
      <vt:variant>
        <vt:i4>5</vt:i4>
      </vt:variant>
      <vt:variant>
        <vt:lpwstr/>
      </vt:variant>
      <vt:variant>
        <vt:lpwstr>_Toc304284324</vt:lpwstr>
      </vt:variant>
      <vt:variant>
        <vt:i4>1245244</vt:i4>
      </vt:variant>
      <vt:variant>
        <vt:i4>74</vt:i4>
      </vt:variant>
      <vt:variant>
        <vt:i4>0</vt:i4>
      </vt:variant>
      <vt:variant>
        <vt:i4>5</vt:i4>
      </vt:variant>
      <vt:variant>
        <vt:lpwstr/>
      </vt:variant>
      <vt:variant>
        <vt:lpwstr>_Toc304284323</vt:lpwstr>
      </vt:variant>
      <vt:variant>
        <vt:i4>1245244</vt:i4>
      </vt:variant>
      <vt:variant>
        <vt:i4>68</vt:i4>
      </vt:variant>
      <vt:variant>
        <vt:i4>0</vt:i4>
      </vt:variant>
      <vt:variant>
        <vt:i4>5</vt:i4>
      </vt:variant>
      <vt:variant>
        <vt:lpwstr/>
      </vt:variant>
      <vt:variant>
        <vt:lpwstr>_Toc304284322</vt:lpwstr>
      </vt:variant>
      <vt:variant>
        <vt:i4>1245244</vt:i4>
      </vt:variant>
      <vt:variant>
        <vt:i4>62</vt:i4>
      </vt:variant>
      <vt:variant>
        <vt:i4>0</vt:i4>
      </vt:variant>
      <vt:variant>
        <vt:i4>5</vt:i4>
      </vt:variant>
      <vt:variant>
        <vt:lpwstr/>
      </vt:variant>
      <vt:variant>
        <vt:lpwstr>_Toc304284321</vt:lpwstr>
      </vt:variant>
      <vt:variant>
        <vt:i4>1245244</vt:i4>
      </vt:variant>
      <vt:variant>
        <vt:i4>56</vt:i4>
      </vt:variant>
      <vt:variant>
        <vt:i4>0</vt:i4>
      </vt:variant>
      <vt:variant>
        <vt:i4>5</vt:i4>
      </vt:variant>
      <vt:variant>
        <vt:lpwstr/>
      </vt:variant>
      <vt:variant>
        <vt:lpwstr>_Toc304284320</vt:lpwstr>
      </vt:variant>
      <vt:variant>
        <vt:i4>1048636</vt:i4>
      </vt:variant>
      <vt:variant>
        <vt:i4>50</vt:i4>
      </vt:variant>
      <vt:variant>
        <vt:i4>0</vt:i4>
      </vt:variant>
      <vt:variant>
        <vt:i4>5</vt:i4>
      </vt:variant>
      <vt:variant>
        <vt:lpwstr/>
      </vt:variant>
      <vt:variant>
        <vt:lpwstr>_Toc304284319</vt:lpwstr>
      </vt:variant>
      <vt:variant>
        <vt:i4>1048636</vt:i4>
      </vt:variant>
      <vt:variant>
        <vt:i4>44</vt:i4>
      </vt:variant>
      <vt:variant>
        <vt:i4>0</vt:i4>
      </vt:variant>
      <vt:variant>
        <vt:i4>5</vt:i4>
      </vt:variant>
      <vt:variant>
        <vt:lpwstr/>
      </vt:variant>
      <vt:variant>
        <vt:lpwstr>_Toc304284318</vt:lpwstr>
      </vt:variant>
      <vt:variant>
        <vt:i4>1048636</vt:i4>
      </vt:variant>
      <vt:variant>
        <vt:i4>38</vt:i4>
      </vt:variant>
      <vt:variant>
        <vt:i4>0</vt:i4>
      </vt:variant>
      <vt:variant>
        <vt:i4>5</vt:i4>
      </vt:variant>
      <vt:variant>
        <vt:lpwstr/>
      </vt:variant>
      <vt:variant>
        <vt:lpwstr>_Toc304284317</vt:lpwstr>
      </vt:variant>
      <vt:variant>
        <vt:i4>1048636</vt:i4>
      </vt:variant>
      <vt:variant>
        <vt:i4>32</vt:i4>
      </vt:variant>
      <vt:variant>
        <vt:i4>0</vt:i4>
      </vt:variant>
      <vt:variant>
        <vt:i4>5</vt:i4>
      </vt:variant>
      <vt:variant>
        <vt:lpwstr/>
      </vt:variant>
      <vt:variant>
        <vt:lpwstr>_Toc304284316</vt:lpwstr>
      </vt:variant>
      <vt:variant>
        <vt:i4>1048636</vt:i4>
      </vt:variant>
      <vt:variant>
        <vt:i4>26</vt:i4>
      </vt:variant>
      <vt:variant>
        <vt:i4>0</vt:i4>
      </vt:variant>
      <vt:variant>
        <vt:i4>5</vt:i4>
      </vt:variant>
      <vt:variant>
        <vt:lpwstr/>
      </vt:variant>
      <vt:variant>
        <vt:lpwstr>_Toc304284315</vt:lpwstr>
      </vt:variant>
      <vt:variant>
        <vt:i4>1048636</vt:i4>
      </vt:variant>
      <vt:variant>
        <vt:i4>20</vt:i4>
      </vt:variant>
      <vt:variant>
        <vt:i4>0</vt:i4>
      </vt:variant>
      <vt:variant>
        <vt:i4>5</vt:i4>
      </vt:variant>
      <vt:variant>
        <vt:lpwstr/>
      </vt:variant>
      <vt:variant>
        <vt:lpwstr>_Toc304284314</vt:lpwstr>
      </vt:variant>
      <vt:variant>
        <vt:i4>1048636</vt:i4>
      </vt:variant>
      <vt:variant>
        <vt:i4>14</vt:i4>
      </vt:variant>
      <vt:variant>
        <vt:i4>0</vt:i4>
      </vt:variant>
      <vt:variant>
        <vt:i4>5</vt:i4>
      </vt:variant>
      <vt:variant>
        <vt:lpwstr/>
      </vt:variant>
      <vt:variant>
        <vt:lpwstr>_Toc304284313</vt:lpwstr>
      </vt:variant>
      <vt:variant>
        <vt:i4>1048636</vt:i4>
      </vt:variant>
      <vt:variant>
        <vt:i4>8</vt:i4>
      </vt:variant>
      <vt:variant>
        <vt:i4>0</vt:i4>
      </vt:variant>
      <vt:variant>
        <vt:i4>5</vt:i4>
      </vt:variant>
      <vt:variant>
        <vt:lpwstr/>
      </vt:variant>
      <vt:variant>
        <vt:lpwstr>_Toc304284312</vt:lpwstr>
      </vt:variant>
      <vt:variant>
        <vt:i4>1048636</vt:i4>
      </vt:variant>
      <vt:variant>
        <vt:i4>2</vt:i4>
      </vt:variant>
      <vt:variant>
        <vt:i4>0</vt:i4>
      </vt:variant>
      <vt:variant>
        <vt:i4>5</vt:i4>
      </vt:variant>
      <vt:variant>
        <vt:lpwstr/>
      </vt:variant>
      <vt:variant>
        <vt:lpwstr>_Toc304284311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mheneberry</dc:creator>
  <cp:lastModifiedBy>Berezyuk, Ania (contr-dso)</cp:lastModifiedBy>
  <cp:revision>4</cp:revision>
  <cp:lastPrinted>2017-05-30T16:52:00Z</cp:lastPrinted>
  <dcterms:created xsi:type="dcterms:W3CDTF">2018-05-29T19:07:00Z</dcterms:created>
  <dcterms:modified xsi:type="dcterms:W3CDTF">2018-05-30T17:40:00Z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0x010100BAB977A58E7AB54A94ABDA2707C901FE</vt:lpwstr>
  </property>
</Properties>
</file>