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C468D" w14:textId="77777777" w:rsidR="00231940" w:rsidRPr="00B121BD" w:rsidRDefault="00EE6466">
      <w:pPr>
        <w:rPr>
          <w:sz w:val="18"/>
          <w:szCs w:val="18"/>
        </w:rPr>
      </w:pPr>
      <w:r w:rsidRPr="00B121BD">
        <w:rPr>
          <w:rFonts w:hint="eastAsia"/>
          <w:sz w:val="18"/>
          <w:szCs w:val="18"/>
        </w:rPr>
        <w:t>2020</w:t>
      </w:r>
      <w:r w:rsidRPr="00B121BD">
        <w:rPr>
          <w:rFonts w:hint="eastAsia"/>
          <w:sz w:val="18"/>
          <w:szCs w:val="18"/>
        </w:rPr>
        <w:t>秋经济法复习提纲</w:t>
      </w:r>
    </w:p>
    <w:p w14:paraId="7BDB683C" w14:textId="77777777" w:rsidR="0045775C" w:rsidRPr="00B121BD" w:rsidRDefault="0045775C">
      <w:pPr>
        <w:rPr>
          <w:b/>
          <w:bCs/>
          <w:szCs w:val="21"/>
        </w:rPr>
      </w:pPr>
      <w:r w:rsidRPr="00B121BD">
        <w:rPr>
          <w:rFonts w:hint="eastAsia"/>
          <w:b/>
          <w:bCs/>
          <w:szCs w:val="21"/>
        </w:rPr>
        <w:t>一、经济法概论</w:t>
      </w:r>
    </w:p>
    <w:p w14:paraId="2B3ABDE9" w14:textId="624D8DE4" w:rsidR="0045775C" w:rsidRPr="00B121BD" w:rsidRDefault="0045775C" w:rsidP="00EE6466">
      <w:pPr>
        <w:pStyle w:val="a3"/>
        <w:numPr>
          <w:ilvl w:val="0"/>
          <w:numId w:val="1"/>
        </w:numPr>
        <w:ind w:firstLineChars="0"/>
        <w:rPr>
          <w:b/>
          <w:bCs/>
          <w:szCs w:val="21"/>
        </w:rPr>
      </w:pPr>
      <w:r w:rsidRPr="00B121BD">
        <w:rPr>
          <w:rFonts w:hint="eastAsia"/>
          <w:b/>
          <w:bCs/>
          <w:szCs w:val="21"/>
        </w:rPr>
        <w:t>经济法的概念</w:t>
      </w:r>
    </w:p>
    <w:p w14:paraId="54495305" w14:textId="0101A95A" w:rsidR="00430F69" w:rsidRPr="00B121BD" w:rsidRDefault="00430F69" w:rsidP="00430F69">
      <w:pPr>
        <w:pStyle w:val="a3"/>
        <w:ind w:left="720" w:firstLineChars="0" w:firstLine="0"/>
        <w:rPr>
          <w:sz w:val="18"/>
          <w:szCs w:val="18"/>
        </w:rPr>
      </w:pPr>
      <w:r w:rsidRPr="00B121BD">
        <w:rPr>
          <w:rFonts w:hint="eastAsia"/>
          <w:sz w:val="18"/>
          <w:szCs w:val="18"/>
        </w:rPr>
        <w:t>经济法是调整在国家进行宏观调控和市场规制的过程中发生的社会关系的法律规范的总称。</w:t>
      </w:r>
    </w:p>
    <w:p w14:paraId="07944DB8" w14:textId="37CA9CAA" w:rsidR="00EE6466" w:rsidRPr="00B121BD" w:rsidRDefault="00EE6466" w:rsidP="00EE6466">
      <w:pPr>
        <w:pStyle w:val="a3"/>
        <w:numPr>
          <w:ilvl w:val="0"/>
          <w:numId w:val="1"/>
        </w:numPr>
        <w:ind w:firstLineChars="0"/>
        <w:rPr>
          <w:b/>
          <w:bCs/>
          <w:szCs w:val="21"/>
        </w:rPr>
      </w:pPr>
      <w:r w:rsidRPr="00B121BD">
        <w:rPr>
          <w:rFonts w:hint="eastAsia"/>
          <w:b/>
          <w:bCs/>
          <w:szCs w:val="21"/>
        </w:rPr>
        <w:t>经济法的体系</w:t>
      </w:r>
    </w:p>
    <w:p w14:paraId="72E8FDB9" w14:textId="08109745" w:rsidR="00430F69" w:rsidRPr="00B121BD" w:rsidRDefault="00391E19" w:rsidP="00430F69">
      <w:pPr>
        <w:pStyle w:val="a3"/>
        <w:numPr>
          <w:ilvl w:val="0"/>
          <w:numId w:val="2"/>
        </w:numPr>
        <w:ind w:firstLineChars="0"/>
        <w:rPr>
          <w:sz w:val="18"/>
          <w:szCs w:val="18"/>
        </w:rPr>
      </w:pPr>
      <w:r w:rsidRPr="00B121BD">
        <w:rPr>
          <w:rFonts w:hint="eastAsia"/>
          <w:sz w:val="18"/>
          <w:szCs w:val="18"/>
        </w:rPr>
        <w:t>宏观调控法：财税调控法、金融调控法、计划调控法</w:t>
      </w:r>
    </w:p>
    <w:p w14:paraId="7F87EA09" w14:textId="693AB69B" w:rsidR="00391E19" w:rsidRPr="00B121BD" w:rsidRDefault="00391E19" w:rsidP="00430F69">
      <w:pPr>
        <w:pStyle w:val="a3"/>
        <w:numPr>
          <w:ilvl w:val="0"/>
          <w:numId w:val="2"/>
        </w:numPr>
        <w:ind w:firstLineChars="0"/>
        <w:rPr>
          <w:sz w:val="18"/>
          <w:szCs w:val="18"/>
        </w:rPr>
      </w:pPr>
      <w:r w:rsidRPr="00B121BD">
        <w:rPr>
          <w:rFonts w:hint="eastAsia"/>
          <w:sz w:val="18"/>
          <w:szCs w:val="18"/>
        </w:rPr>
        <w:t>市场规制法：反垄断法、反不正当竞争法、消费者保护法</w:t>
      </w:r>
    </w:p>
    <w:p w14:paraId="5F76368D" w14:textId="5DB3B8C2" w:rsidR="00EE6466" w:rsidRPr="00B121BD" w:rsidRDefault="00EE6466" w:rsidP="00EE6466">
      <w:pPr>
        <w:pStyle w:val="a3"/>
        <w:numPr>
          <w:ilvl w:val="0"/>
          <w:numId w:val="1"/>
        </w:numPr>
        <w:ind w:firstLineChars="0"/>
        <w:rPr>
          <w:sz w:val="18"/>
          <w:szCs w:val="18"/>
        </w:rPr>
      </w:pPr>
      <w:r w:rsidRPr="00B121BD">
        <w:rPr>
          <w:rFonts w:hint="eastAsia"/>
          <w:b/>
          <w:bCs/>
          <w:szCs w:val="21"/>
        </w:rPr>
        <w:t>经济法的渊源</w:t>
      </w:r>
      <w:r w:rsidR="00391E19" w:rsidRPr="00B121BD">
        <w:rPr>
          <w:rFonts w:hint="eastAsia"/>
          <w:b/>
          <w:bCs/>
          <w:szCs w:val="21"/>
        </w:rPr>
        <w:t>（表现形式）</w:t>
      </w:r>
      <w:r w:rsidR="00391E19" w:rsidRPr="00B121BD">
        <w:rPr>
          <w:rFonts w:hint="eastAsia"/>
          <w:sz w:val="18"/>
          <w:szCs w:val="18"/>
        </w:rPr>
        <w:t>：宪法、法律、行政法规、地方法规、自治条例和单行条例、行政规章、特别行政区相关规范性文件、法律解释、国际条约</w:t>
      </w:r>
    </w:p>
    <w:p w14:paraId="5517AD97" w14:textId="52C3C7FC" w:rsidR="00EE6466" w:rsidRPr="00B121BD" w:rsidRDefault="00EE6466" w:rsidP="00EE6466">
      <w:pPr>
        <w:pStyle w:val="a3"/>
        <w:numPr>
          <w:ilvl w:val="0"/>
          <w:numId w:val="1"/>
        </w:numPr>
        <w:ind w:firstLineChars="0"/>
        <w:rPr>
          <w:b/>
          <w:bCs/>
          <w:szCs w:val="21"/>
        </w:rPr>
      </w:pPr>
      <w:r w:rsidRPr="00B121BD">
        <w:rPr>
          <w:rFonts w:hint="eastAsia"/>
          <w:b/>
          <w:bCs/>
          <w:szCs w:val="21"/>
        </w:rPr>
        <w:t>经济法律关系的构成</w:t>
      </w:r>
    </w:p>
    <w:p w14:paraId="3BDC02C3" w14:textId="00FF7E9C" w:rsidR="00391E19" w:rsidRPr="00B121BD" w:rsidRDefault="00391E19" w:rsidP="00391E19">
      <w:pPr>
        <w:pStyle w:val="a3"/>
        <w:numPr>
          <w:ilvl w:val="0"/>
          <w:numId w:val="3"/>
        </w:numPr>
        <w:ind w:firstLineChars="0"/>
        <w:rPr>
          <w:sz w:val="18"/>
          <w:szCs w:val="18"/>
        </w:rPr>
      </w:pPr>
      <w:r w:rsidRPr="00B121BD">
        <w:rPr>
          <w:rFonts w:hint="eastAsia"/>
          <w:sz w:val="18"/>
          <w:szCs w:val="18"/>
        </w:rPr>
        <w:t>主体：</w:t>
      </w:r>
    </w:p>
    <w:p w14:paraId="64A8E90E" w14:textId="627EC350" w:rsidR="00391E19" w:rsidRPr="00B121BD" w:rsidRDefault="00391E19" w:rsidP="00391E19">
      <w:pPr>
        <w:pStyle w:val="a3"/>
        <w:ind w:left="1140" w:firstLineChars="0" w:firstLine="0"/>
        <w:rPr>
          <w:sz w:val="18"/>
          <w:szCs w:val="18"/>
        </w:rPr>
      </w:pPr>
      <w:r w:rsidRPr="00B121BD">
        <w:rPr>
          <w:rFonts w:hint="eastAsia"/>
          <w:sz w:val="18"/>
          <w:szCs w:val="18"/>
        </w:rPr>
        <w:t>宏观调控主体：发改委、财政部、央行</w:t>
      </w:r>
    </w:p>
    <w:p w14:paraId="3417AE81" w14:textId="513313BD" w:rsidR="00391E19" w:rsidRPr="00B121BD" w:rsidRDefault="00391E19" w:rsidP="00391E19">
      <w:pPr>
        <w:pStyle w:val="a3"/>
        <w:ind w:left="1140" w:firstLineChars="0" w:firstLine="0"/>
        <w:rPr>
          <w:sz w:val="18"/>
          <w:szCs w:val="18"/>
        </w:rPr>
      </w:pPr>
      <w:r w:rsidRPr="00B121BD">
        <w:rPr>
          <w:rFonts w:hint="eastAsia"/>
          <w:sz w:val="18"/>
          <w:szCs w:val="18"/>
        </w:rPr>
        <w:t>市场监制主体：监管总局</w:t>
      </w:r>
    </w:p>
    <w:p w14:paraId="2F891DD7" w14:textId="1DBA6C63" w:rsidR="00391E19" w:rsidRPr="00B121BD" w:rsidRDefault="00391E19" w:rsidP="00391E19">
      <w:pPr>
        <w:pStyle w:val="a3"/>
        <w:ind w:left="1140" w:firstLineChars="0" w:firstLine="0"/>
        <w:rPr>
          <w:sz w:val="18"/>
          <w:szCs w:val="18"/>
        </w:rPr>
      </w:pPr>
      <w:r w:rsidRPr="00B121BD">
        <w:rPr>
          <w:rFonts w:hint="eastAsia"/>
          <w:sz w:val="18"/>
          <w:szCs w:val="18"/>
        </w:rPr>
        <w:t>接受控制和监制主体：人、各类经济组织</w:t>
      </w:r>
    </w:p>
    <w:p w14:paraId="4E234070" w14:textId="4CACC705" w:rsidR="00391E19" w:rsidRPr="00B121BD" w:rsidRDefault="00391E19" w:rsidP="00391E19">
      <w:pPr>
        <w:pStyle w:val="a3"/>
        <w:numPr>
          <w:ilvl w:val="0"/>
          <w:numId w:val="3"/>
        </w:numPr>
        <w:ind w:firstLineChars="0"/>
        <w:rPr>
          <w:sz w:val="18"/>
          <w:szCs w:val="18"/>
        </w:rPr>
      </w:pPr>
      <w:r w:rsidRPr="00B121BD">
        <w:rPr>
          <w:rFonts w:hint="eastAsia"/>
          <w:sz w:val="18"/>
          <w:szCs w:val="18"/>
        </w:rPr>
        <w:t>客体：物、经济行为、智力成果（经济法权利与义务指向对象）</w:t>
      </w:r>
    </w:p>
    <w:p w14:paraId="2EA7DAFB" w14:textId="4DEE8CF8" w:rsidR="00391E19" w:rsidRDefault="00391E19" w:rsidP="00391E19">
      <w:pPr>
        <w:pStyle w:val="a3"/>
        <w:numPr>
          <w:ilvl w:val="0"/>
          <w:numId w:val="3"/>
        </w:numPr>
        <w:ind w:firstLineChars="0"/>
        <w:rPr>
          <w:sz w:val="18"/>
          <w:szCs w:val="18"/>
        </w:rPr>
      </w:pPr>
      <w:r w:rsidRPr="00B121BD">
        <w:rPr>
          <w:rFonts w:hint="eastAsia"/>
          <w:sz w:val="18"/>
          <w:szCs w:val="18"/>
        </w:rPr>
        <w:t>内容：经济法主体的权利与义务</w:t>
      </w:r>
    </w:p>
    <w:p w14:paraId="53A2D451" w14:textId="77777777" w:rsidR="00A73BD5" w:rsidRPr="00B121BD" w:rsidRDefault="00A73BD5" w:rsidP="00A73BD5">
      <w:pPr>
        <w:pStyle w:val="a3"/>
        <w:ind w:left="1140" w:firstLineChars="0" w:firstLine="0"/>
        <w:rPr>
          <w:sz w:val="18"/>
          <w:szCs w:val="18"/>
        </w:rPr>
      </w:pPr>
    </w:p>
    <w:p w14:paraId="086B690E" w14:textId="77777777" w:rsidR="0045775C" w:rsidRPr="00B121BD" w:rsidRDefault="0045775C" w:rsidP="0045775C">
      <w:pPr>
        <w:rPr>
          <w:b/>
          <w:bCs/>
          <w:szCs w:val="21"/>
        </w:rPr>
      </w:pPr>
      <w:r w:rsidRPr="00B121BD">
        <w:rPr>
          <w:rFonts w:hint="eastAsia"/>
          <w:b/>
          <w:bCs/>
          <w:szCs w:val="21"/>
        </w:rPr>
        <w:t>二、企业法</w:t>
      </w:r>
    </w:p>
    <w:p w14:paraId="1BA9E07B" w14:textId="01A4C02D" w:rsidR="0045775C" w:rsidRPr="00B121BD" w:rsidRDefault="0045775C" w:rsidP="00EE6466">
      <w:pPr>
        <w:pStyle w:val="a3"/>
        <w:numPr>
          <w:ilvl w:val="0"/>
          <w:numId w:val="1"/>
        </w:numPr>
        <w:ind w:firstLineChars="0"/>
        <w:rPr>
          <w:b/>
          <w:bCs/>
          <w:szCs w:val="21"/>
        </w:rPr>
      </w:pPr>
      <w:r w:rsidRPr="00B121BD">
        <w:rPr>
          <w:rFonts w:hint="eastAsia"/>
          <w:b/>
          <w:bCs/>
          <w:szCs w:val="21"/>
        </w:rPr>
        <w:t>企业的分类</w:t>
      </w:r>
    </w:p>
    <w:p w14:paraId="286D3C9D" w14:textId="125372F8" w:rsidR="00391E19" w:rsidRPr="00B121BD" w:rsidRDefault="00ED147C" w:rsidP="00391E19">
      <w:pPr>
        <w:pStyle w:val="a3"/>
        <w:numPr>
          <w:ilvl w:val="0"/>
          <w:numId w:val="4"/>
        </w:numPr>
        <w:ind w:firstLineChars="0"/>
        <w:rPr>
          <w:sz w:val="18"/>
          <w:szCs w:val="18"/>
        </w:rPr>
      </w:pPr>
      <w:r w:rsidRPr="00B121BD">
        <w:rPr>
          <w:rFonts w:hint="eastAsia"/>
          <w:sz w:val="18"/>
          <w:szCs w:val="18"/>
        </w:rPr>
        <w:t>以生产资料所有制区分：</w:t>
      </w:r>
    </w:p>
    <w:p w14:paraId="266E44E0" w14:textId="2E864A78" w:rsidR="00ED147C" w:rsidRPr="00B121BD" w:rsidRDefault="00ED147C" w:rsidP="00ED147C">
      <w:pPr>
        <w:pStyle w:val="a3"/>
        <w:numPr>
          <w:ilvl w:val="0"/>
          <w:numId w:val="5"/>
        </w:numPr>
        <w:ind w:firstLineChars="0"/>
        <w:rPr>
          <w:sz w:val="18"/>
          <w:szCs w:val="18"/>
        </w:rPr>
      </w:pPr>
      <w:r w:rsidRPr="00B121BD">
        <w:rPr>
          <w:rFonts w:hint="eastAsia"/>
          <w:sz w:val="18"/>
          <w:szCs w:val="18"/>
        </w:rPr>
        <w:t>全民所有制企业</w:t>
      </w:r>
    </w:p>
    <w:p w14:paraId="70E39FC1" w14:textId="7A6FC371" w:rsidR="00ED147C" w:rsidRPr="00B121BD" w:rsidRDefault="00ED147C" w:rsidP="00ED147C">
      <w:pPr>
        <w:pStyle w:val="a3"/>
        <w:numPr>
          <w:ilvl w:val="0"/>
          <w:numId w:val="5"/>
        </w:numPr>
        <w:ind w:firstLineChars="0"/>
        <w:rPr>
          <w:sz w:val="18"/>
          <w:szCs w:val="18"/>
        </w:rPr>
      </w:pPr>
      <w:r w:rsidRPr="00B121BD">
        <w:rPr>
          <w:rFonts w:hint="eastAsia"/>
          <w:sz w:val="18"/>
          <w:szCs w:val="18"/>
        </w:rPr>
        <w:t>集体所有制企业</w:t>
      </w:r>
    </w:p>
    <w:p w14:paraId="2CA9AD14" w14:textId="3562AC90" w:rsidR="00ED147C" w:rsidRPr="00B121BD" w:rsidRDefault="00ED147C" w:rsidP="00ED147C">
      <w:pPr>
        <w:pStyle w:val="a3"/>
        <w:numPr>
          <w:ilvl w:val="0"/>
          <w:numId w:val="5"/>
        </w:numPr>
        <w:ind w:firstLineChars="0"/>
        <w:rPr>
          <w:sz w:val="18"/>
          <w:szCs w:val="18"/>
        </w:rPr>
      </w:pPr>
      <w:r w:rsidRPr="00B121BD">
        <w:rPr>
          <w:rFonts w:hint="eastAsia"/>
          <w:sz w:val="18"/>
          <w:szCs w:val="18"/>
        </w:rPr>
        <w:t>私营企业</w:t>
      </w:r>
    </w:p>
    <w:p w14:paraId="2582F35F" w14:textId="7F84DCF9" w:rsidR="00ED147C" w:rsidRPr="00B121BD" w:rsidRDefault="00ED147C" w:rsidP="00ED147C">
      <w:pPr>
        <w:pStyle w:val="a3"/>
        <w:numPr>
          <w:ilvl w:val="0"/>
          <w:numId w:val="5"/>
        </w:numPr>
        <w:ind w:firstLineChars="0"/>
        <w:rPr>
          <w:sz w:val="18"/>
          <w:szCs w:val="18"/>
        </w:rPr>
      </w:pPr>
      <w:r w:rsidRPr="00B121BD">
        <w:rPr>
          <w:rFonts w:hint="eastAsia"/>
          <w:sz w:val="18"/>
          <w:szCs w:val="18"/>
        </w:rPr>
        <w:t>混合所有制企业</w:t>
      </w:r>
    </w:p>
    <w:p w14:paraId="27C5024C" w14:textId="271E43C8" w:rsidR="00ED147C" w:rsidRPr="00B121BD" w:rsidRDefault="00ED147C" w:rsidP="00391E19">
      <w:pPr>
        <w:pStyle w:val="a3"/>
        <w:numPr>
          <w:ilvl w:val="0"/>
          <w:numId w:val="4"/>
        </w:numPr>
        <w:ind w:firstLineChars="0"/>
        <w:rPr>
          <w:sz w:val="18"/>
          <w:szCs w:val="18"/>
        </w:rPr>
      </w:pPr>
      <w:r w:rsidRPr="00B121BD">
        <w:rPr>
          <w:rFonts w:hint="eastAsia"/>
          <w:sz w:val="18"/>
          <w:szCs w:val="18"/>
        </w:rPr>
        <w:t>以投资主体的国籍区分</w:t>
      </w:r>
    </w:p>
    <w:p w14:paraId="4F1B04EE" w14:textId="73B85785" w:rsidR="00ED147C" w:rsidRPr="00B121BD" w:rsidRDefault="00ED147C" w:rsidP="00ED147C">
      <w:pPr>
        <w:pStyle w:val="a3"/>
        <w:numPr>
          <w:ilvl w:val="0"/>
          <w:numId w:val="6"/>
        </w:numPr>
        <w:ind w:firstLineChars="0"/>
        <w:rPr>
          <w:sz w:val="18"/>
          <w:szCs w:val="18"/>
        </w:rPr>
      </w:pPr>
      <w:r w:rsidRPr="00B121BD">
        <w:rPr>
          <w:rFonts w:hint="eastAsia"/>
          <w:sz w:val="18"/>
          <w:szCs w:val="18"/>
        </w:rPr>
        <w:t>内资企业</w:t>
      </w:r>
    </w:p>
    <w:p w14:paraId="02028C5F" w14:textId="25E8F8FF" w:rsidR="00ED147C" w:rsidRPr="00B121BD" w:rsidRDefault="00ED147C" w:rsidP="00ED147C">
      <w:pPr>
        <w:pStyle w:val="a3"/>
        <w:numPr>
          <w:ilvl w:val="0"/>
          <w:numId w:val="6"/>
        </w:numPr>
        <w:ind w:firstLineChars="0"/>
        <w:rPr>
          <w:sz w:val="18"/>
          <w:szCs w:val="18"/>
        </w:rPr>
      </w:pPr>
      <w:r w:rsidRPr="00B121BD">
        <w:rPr>
          <w:rFonts w:hint="eastAsia"/>
          <w:sz w:val="18"/>
          <w:szCs w:val="18"/>
        </w:rPr>
        <w:t>外商投资企业</w:t>
      </w:r>
    </w:p>
    <w:p w14:paraId="46F4B419" w14:textId="29B4B6D5" w:rsidR="00ED147C" w:rsidRPr="00B121BD" w:rsidRDefault="00ED147C" w:rsidP="00391E19">
      <w:pPr>
        <w:pStyle w:val="a3"/>
        <w:numPr>
          <w:ilvl w:val="0"/>
          <w:numId w:val="4"/>
        </w:numPr>
        <w:ind w:firstLineChars="0"/>
        <w:rPr>
          <w:sz w:val="18"/>
          <w:szCs w:val="18"/>
        </w:rPr>
      </w:pPr>
      <w:r w:rsidRPr="00B121BD">
        <w:rPr>
          <w:rFonts w:hint="eastAsia"/>
          <w:sz w:val="18"/>
          <w:szCs w:val="18"/>
        </w:rPr>
        <w:t>以投资方式和责任方式区分</w:t>
      </w:r>
    </w:p>
    <w:p w14:paraId="16E2368E" w14:textId="1525E738" w:rsidR="00ED147C" w:rsidRPr="00B121BD" w:rsidRDefault="00EF4BEA" w:rsidP="00ED147C">
      <w:pPr>
        <w:pStyle w:val="a3"/>
        <w:numPr>
          <w:ilvl w:val="0"/>
          <w:numId w:val="1"/>
        </w:numPr>
        <w:ind w:firstLineChars="0"/>
        <w:rPr>
          <w:b/>
          <w:bCs/>
          <w:szCs w:val="21"/>
        </w:rPr>
      </w:pPr>
      <w:r w:rsidRPr="00B121BD">
        <w:rPr>
          <w:rFonts w:hint="eastAsia"/>
          <w:b/>
          <w:bCs/>
          <w:szCs w:val="21"/>
        </w:rPr>
        <w:t>个人独资企业的概念</w:t>
      </w:r>
    </w:p>
    <w:p w14:paraId="1C7B03CD" w14:textId="77777777" w:rsidR="00ED147C" w:rsidRPr="00B121BD" w:rsidRDefault="00ED147C" w:rsidP="00ED147C">
      <w:pPr>
        <w:pStyle w:val="a3"/>
        <w:numPr>
          <w:ilvl w:val="0"/>
          <w:numId w:val="7"/>
        </w:numPr>
        <w:ind w:firstLineChars="0"/>
        <w:rPr>
          <w:sz w:val="16"/>
          <w:szCs w:val="16"/>
        </w:rPr>
      </w:pPr>
      <w:bookmarkStart w:id="0" w:name="_Hlk59925589"/>
      <w:r w:rsidRPr="00B121BD">
        <w:rPr>
          <w:rFonts w:hint="eastAsia"/>
          <w:sz w:val="16"/>
          <w:szCs w:val="16"/>
        </w:rPr>
        <w:t>依照《个人独资企业法》在中国境内设立，</w:t>
      </w:r>
    </w:p>
    <w:bookmarkEnd w:id="0"/>
    <w:p w14:paraId="364D886B" w14:textId="77777777" w:rsidR="00ED147C" w:rsidRPr="00B121BD" w:rsidRDefault="00ED147C" w:rsidP="00ED147C">
      <w:pPr>
        <w:pStyle w:val="a3"/>
        <w:numPr>
          <w:ilvl w:val="0"/>
          <w:numId w:val="7"/>
        </w:numPr>
        <w:ind w:firstLineChars="0"/>
        <w:rPr>
          <w:sz w:val="16"/>
          <w:szCs w:val="16"/>
        </w:rPr>
      </w:pPr>
      <w:r w:rsidRPr="00B121BD">
        <w:rPr>
          <w:rFonts w:hint="eastAsia"/>
          <w:sz w:val="16"/>
          <w:szCs w:val="16"/>
        </w:rPr>
        <w:t>由一个自然人投资，财产为投资人个人所有，</w:t>
      </w:r>
    </w:p>
    <w:p w14:paraId="6A241925" w14:textId="57774C82" w:rsidR="00ED147C" w:rsidRPr="00B121BD" w:rsidRDefault="00ED147C" w:rsidP="00ED147C">
      <w:pPr>
        <w:pStyle w:val="a3"/>
        <w:numPr>
          <w:ilvl w:val="0"/>
          <w:numId w:val="7"/>
        </w:numPr>
        <w:ind w:firstLineChars="0"/>
        <w:rPr>
          <w:sz w:val="16"/>
          <w:szCs w:val="16"/>
        </w:rPr>
      </w:pPr>
      <w:r w:rsidRPr="00B121BD">
        <w:rPr>
          <w:rFonts w:hint="eastAsia"/>
          <w:sz w:val="16"/>
          <w:szCs w:val="16"/>
        </w:rPr>
        <w:t>投资人以其个人财产对企业债务承担无限责任的经营实体。</w:t>
      </w:r>
    </w:p>
    <w:p w14:paraId="36AC0A83" w14:textId="1B97AF7C" w:rsidR="00ED147C" w:rsidRPr="00B121BD" w:rsidRDefault="00EF4BEA" w:rsidP="00ED147C">
      <w:pPr>
        <w:pStyle w:val="a3"/>
        <w:numPr>
          <w:ilvl w:val="0"/>
          <w:numId w:val="1"/>
        </w:numPr>
        <w:ind w:firstLineChars="0"/>
        <w:rPr>
          <w:b/>
          <w:bCs/>
          <w:szCs w:val="21"/>
        </w:rPr>
      </w:pPr>
      <w:r w:rsidRPr="00B121BD">
        <w:rPr>
          <w:rFonts w:hint="eastAsia"/>
          <w:b/>
          <w:bCs/>
          <w:szCs w:val="21"/>
        </w:rPr>
        <w:t>个人独资企业的清算</w:t>
      </w:r>
    </w:p>
    <w:p w14:paraId="2533E5DD" w14:textId="65C52705" w:rsidR="00ED147C" w:rsidRPr="00B121BD" w:rsidRDefault="00ED147C" w:rsidP="00ED147C">
      <w:pPr>
        <w:pStyle w:val="a3"/>
        <w:ind w:left="720" w:firstLineChars="0" w:firstLine="0"/>
        <w:rPr>
          <w:sz w:val="16"/>
          <w:szCs w:val="16"/>
        </w:rPr>
      </w:pPr>
      <w:r w:rsidRPr="00B121BD">
        <w:rPr>
          <w:rFonts w:hint="eastAsia"/>
          <w:sz w:val="16"/>
          <w:szCs w:val="16"/>
        </w:rPr>
        <w:t>（所欠职工工资和社会保险费用</w:t>
      </w:r>
      <w:r w:rsidRPr="00B121BD">
        <w:rPr>
          <w:rFonts w:hint="eastAsia"/>
          <w:sz w:val="16"/>
          <w:szCs w:val="16"/>
        </w:rPr>
        <w:t>&lt;</w:t>
      </w:r>
      <w:r w:rsidRPr="00B121BD">
        <w:rPr>
          <w:rFonts w:hint="eastAsia"/>
          <w:sz w:val="16"/>
          <w:szCs w:val="16"/>
        </w:rPr>
        <w:t>所欠税款</w:t>
      </w:r>
      <w:r w:rsidRPr="00B121BD">
        <w:rPr>
          <w:sz w:val="16"/>
          <w:szCs w:val="16"/>
        </w:rPr>
        <w:t>&lt;</w:t>
      </w:r>
      <w:r w:rsidRPr="00B121BD">
        <w:rPr>
          <w:rFonts w:hint="eastAsia"/>
          <w:sz w:val="16"/>
          <w:szCs w:val="16"/>
        </w:rPr>
        <w:t>其他债务）</w:t>
      </w:r>
    </w:p>
    <w:p w14:paraId="38F40D41" w14:textId="1DBCDD60" w:rsidR="00ED147C" w:rsidRPr="00B121BD" w:rsidRDefault="00ED147C" w:rsidP="00ED147C">
      <w:pPr>
        <w:pStyle w:val="a3"/>
        <w:numPr>
          <w:ilvl w:val="0"/>
          <w:numId w:val="8"/>
        </w:numPr>
        <w:ind w:firstLineChars="0"/>
        <w:rPr>
          <w:sz w:val="16"/>
          <w:szCs w:val="16"/>
        </w:rPr>
      </w:pPr>
      <w:r w:rsidRPr="00B121BD">
        <w:rPr>
          <w:rFonts w:hint="eastAsia"/>
          <w:sz w:val="16"/>
          <w:szCs w:val="16"/>
        </w:rPr>
        <w:t>个人独资企业解散，由投资人自行清算或由债权人申请人民法院指定清算日清算。</w:t>
      </w:r>
    </w:p>
    <w:p w14:paraId="71857933" w14:textId="5223E56F" w:rsidR="00ED147C" w:rsidRPr="00B121BD" w:rsidRDefault="00ED147C" w:rsidP="00ED147C">
      <w:pPr>
        <w:pStyle w:val="a3"/>
        <w:numPr>
          <w:ilvl w:val="0"/>
          <w:numId w:val="8"/>
        </w:numPr>
        <w:ind w:firstLineChars="0"/>
        <w:rPr>
          <w:sz w:val="16"/>
          <w:szCs w:val="16"/>
        </w:rPr>
      </w:pPr>
      <w:r w:rsidRPr="00B121BD">
        <w:rPr>
          <w:rFonts w:hint="eastAsia"/>
          <w:sz w:val="16"/>
          <w:szCs w:val="16"/>
        </w:rPr>
        <w:t>个人独资企业财产不足以清偿债务的，投资人应当以其个人的其他财产予以清偿。</w:t>
      </w:r>
    </w:p>
    <w:p w14:paraId="4625A2D3" w14:textId="3B1C9E7C" w:rsidR="00ED147C" w:rsidRPr="00B121BD" w:rsidRDefault="00ED147C" w:rsidP="00ED147C">
      <w:pPr>
        <w:pStyle w:val="a3"/>
        <w:numPr>
          <w:ilvl w:val="0"/>
          <w:numId w:val="8"/>
        </w:numPr>
        <w:ind w:firstLineChars="0"/>
        <w:rPr>
          <w:sz w:val="16"/>
          <w:szCs w:val="16"/>
        </w:rPr>
      </w:pPr>
      <w:r w:rsidRPr="00B121BD">
        <w:rPr>
          <w:rFonts w:hint="eastAsia"/>
          <w:sz w:val="16"/>
          <w:szCs w:val="16"/>
        </w:rPr>
        <w:t>个人独资企业解散后，原投资人对个人独资企业存续期间对债务仍应承担偿还责任。</w:t>
      </w:r>
    </w:p>
    <w:p w14:paraId="53F8DB8E" w14:textId="530BBDBA" w:rsidR="00ED147C" w:rsidRPr="00B121BD" w:rsidRDefault="00ED147C" w:rsidP="00ED147C">
      <w:pPr>
        <w:pStyle w:val="a3"/>
        <w:numPr>
          <w:ilvl w:val="0"/>
          <w:numId w:val="8"/>
        </w:numPr>
        <w:ind w:firstLineChars="0"/>
        <w:rPr>
          <w:sz w:val="16"/>
          <w:szCs w:val="16"/>
        </w:rPr>
      </w:pPr>
      <w:r w:rsidRPr="00B121BD">
        <w:rPr>
          <w:rFonts w:hint="eastAsia"/>
          <w:sz w:val="16"/>
          <w:szCs w:val="16"/>
        </w:rPr>
        <w:lastRenderedPageBreak/>
        <w:t>债权人在五年内为向债务人提出偿债请求的，该责任消灭。</w:t>
      </w:r>
    </w:p>
    <w:p w14:paraId="047A7332" w14:textId="47D12796" w:rsidR="00ED147C" w:rsidRPr="00B121BD" w:rsidRDefault="00ED147C" w:rsidP="00ED147C">
      <w:pPr>
        <w:pStyle w:val="a3"/>
        <w:numPr>
          <w:ilvl w:val="0"/>
          <w:numId w:val="8"/>
        </w:numPr>
        <w:ind w:firstLineChars="0"/>
        <w:rPr>
          <w:sz w:val="16"/>
          <w:szCs w:val="16"/>
        </w:rPr>
      </w:pPr>
      <w:r w:rsidRPr="00B121BD">
        <w:rPr>
          <w:rFonts w:hint="eastAsia"/>
          <w:sz w:val="16"/>
          <w:szCs w:val="16"/>
        </w:rPr>
        <w:t>清算结束后，投资人或清算人编制清算报告，</w:t>
      </w:r>
      <w:r w:rsidRPr="00B121BD">
        <w:rPr>
          <w:rFonts w:hint="eastAsia"/>
          <w:sz w:val="16"/>
          <w:szCs w:val="16"/>
        </w:rPr>
        <w:t xml:space="preserve"> 15</w:t>
      </w:r>
      <w:r w:rsidRPr="00B121BD">
        <w:rPr>
          <w:rFonts w:hint="eastAsia"/>
          <w:sz w:val="16"/>
          <w:szCs w:val="16"/>
        </w:rPr>
        <w:t>日内到登记机关注销登记。</w:t>
      </w:r>
    </w:p>
    <w:p w14:paraId="01745E31" w14:textId="5776D224" w:rsidR="00ED147C" w:rsidRPr="00B121BD" w:rsidRDefault="0045775C" w:rsidP="00ED147C">
      <w:pPr>
        <w:pStyle w:val="a3"/>
        <w:numPr>
          <w:ilvl w:val="0"/>
          <w:numId w:val="1"/>
        </w:numPr>
        <w:ind w:firstLineChars="0"/>
        <w:rPr>
          <w:b/>
          <w:bCs/>
          <w:szCs w:val="21"/>
        </w:rPr>
      </w:pPr>
      <w:r w:rsidRPr="00B121BD">
        <w:rPr>
          <w:rFonts w:hint="eastAsia"/>
          <w:b/>
          <w:bCs/>
          <w:szCs w:val="21"/>
        </w:rPr>
        <w:t>合伙企业的分类</w:t>
      </w:r>
    </w:p>
    <w:p w14:paraId="04689B6E" w14:textId="29E0FD78" w:rsidR="00ED147C" w:rsidRPr="00B121BD" w:rsidRDefault="00ED147C" w:rsidP="00ED147C">
      <w:pPr>
        <w:pStyle w:val="a3"/>
        <w:numPr>
          <w:ilvl w:val="0"/>
          <w:numId w:val="9"/>
        </w:numPr>
        <w:ind w:firstLineChars="0"/>
        <w:rPr>
          <w:sz w:val="16"/>
          <w:szCs w:val="16"/>
        </w:rPr>
      </w:pPr>
      <w:r w:rsidRPr="00B121BD">
        <w:rPr>
          <w:rFonts w:hint="eastAsia"/>
          <w:sz w:val="16"/>
          <w:szCs w:val="16"/>
        </w:rPr>
        <w:t>普通合伙企业</w:t>
      </w:r>
    </w:p>
    <w:p w14:paraId="2A3C5EEF" w14:textId="77777777" w:rsidR="00332792" w:rsidRPr="00B121BD" w:rsidRDefault="00332792" w:rsidP="00332792">
      <w:pPr>
        <w:pStyle w:val="a3"/>
        <w:numPr>
          <w:ilvl w:val="0"/>
          <w:numId w:val="10"/>
        </w:numPr>
        <w:ind w:firstLineChars="0"/>
        <w:rPr>
          <w:sz w:val="16"/>
          <w:szCs w:val="16"/>
        </w:rPr>
      </w:pPr>
      <w:r w:rsidRPr="00B121BD">
        <w:rPr>
          <w:rFonts w:hint="eastAsia"/>
          <w:sz w:val="16"/>
          <w:szCs w:val="16"/>
        </w:rPr>
        <w:t>由普通合伙人组成</w:t>
      </w:r>
    </w:p>
    <w:p w14:paraId="6912BCF4" w14:textId="77777777" w:rsidR="00332792" w:rsidRPr="00B121BD" w:rsidRDefault="00332792" w:rsidP="00332792">
      <w:pPr>
        <w:pStyle w:val="a3"/>
        <w:numPr>
          <w:ilvl w:val="0"/>
          <w:numId w:val="10"/>
        </w:numPr>
        <w:ind w:firstLineChars="0"/>
        <w:rPr>
          <w:sz w:val="16"/>
          <w:szCs w:val="16"/>
        </w:rPr>
      </w:pPr>
      <w:r w:rsidRPr="00B121BD">
        <w:rPr>
          <w:rFonts w:hint="eastAsia"/>
          <w:sz w:val="16"/>
          <w:szCs w:val="16"/>
        </w:rPr>
        <w:t>合伙人对合伙企业债务承担无限连带责任</w:t>
      </w:r>
    </w:p>
    <w:p w14:paraId="3768B5E4" w14:textId="0EE7DD72" w:rsidR="00332792" w:rsidRPr="00B121BD" w:rsidRDefault="00332792" w:rsidP="00332792">
      <w:pPr>
        <w:pStyle w:val="a3"/>
        <w:numPr>
          <w:ilvl w:val="0"/>
          <w:numId w:val="10"/>
        </w:numPr>
        <w:ind w:firstLineChars="0"/>
        <w:rPr>
          <w:sz w:val="16"/>
          <w:szCs w:val="16"/>
        </w:rPr>
      </w:pPr>
      <w:r w:rsidRPr="00B121BD">
        <w:rPr>
          <w:rFonts w:hint="eastAsia"/>
          <w:sz w:val="16"/>
          <w:szCs w:val="16"/>
        </w:rPr>
        <w:t>法律对普通合伙人承担责任的形式有特别规定的，从其规定。</w:t>
      </w:r>
    </w:p>
    <w:p w14:paraId="3DDE43EF" w14:textId="70271B1A" w:rsidR="00ED147C" w:rsidRPr="00B121BD" w:rsidRDefault="00332792" w:rsidP="00ED147C">
      <w:pPr>
        <w:pStyle w:val="a3"/>
        <w:numPr>
          <w:ilvl w:val="0"/>
          <w:numId w:val="9"/>
        </w:numPr>
        <w:ind w:firstLineChars="0"/>
        <w:rPr>
          <w:sz w:val="16"/>
          <w:szCs w:val="16"/>
        </w:rPr>
      </w:pPr>
      <w:r w:rsidRPr="00B121BD">
        <w:rPr>
          <w:rFonts w:hint="eastAsia"/>
          <w:sz w:val="16"/>
          <w:szCs w:val="16"/>
        </w:rPr>
        <w:t>有限合伙企业</w:t>
      </w:r>
    </w:p>
    <w:p w14:paraId="7EE983E2" w14:textId="77777777" w:rsidR="00332792" w:rsidRPr="00B121BD" w:rsidRDefault="00332792" w:rsidP="00332792">
      <w:pPr>
        <w:pStyle w:val="a3"/>
        <w:numPr>
          <w:ilvl w:val="0"/>
          <w:numId w:val="11"/>
        </w:numPr>
        <w:ind w:firstLineChars="0"/>
        <w:rPr>
          <w:sz w:val="16"/>
          <w:szCs w:val="16"/>
        </w:rPr>
      </w:pPr>
      <w:r w:rsidRPr="00B121BD">
        <w:rPr>
          <w:rFonts w:hint="eastAsia"/>
          <w:sz w:val="16"/>
          <w:szCs w:val="16"/>
        </w:rPr>
        <w:t>由普通合伙人和有限合伙人组成</w:t>
      </w:r>
    </w:p>
    <w:p w14:paraId="5F756EDC" w14:textId="77777777" w:rsidR="00332792" w:rsidRPr="00B121BD" w:rsidRDefault="00332792" w:rsidP="00332792">
      <w:pPr>
        <w:pStyle w:val="a3"/>
        <w:numPr>
          <w:ilvl w:val="0"/>
          <w:numId w:val="11"/>
        </w:numPr>
        <w:ind w:firstLineChars="0"/>
        <w:rPr>
          <w:sz w:val="16"/>
          <w:szCs w:val="16"/>
        </w:rPr>
      </w:pPr>
      <w:r w:rsidRPr="00B121BD">
        <w:rPr>
          <w:rFonts w:hint="eastAsia"/>
          <w:sz w:val="16"/>
          <w:szCs w:val="16"/>
        </w:rPr>
        <w:t>普通合伙人对合伙企业债务承担无限连带责任</w:t>
      </w:r>
    </w:p>
    <w:p w14:paraId="2747B998" w14:textId="372ACE35" w:rsidR="00332792" w:rsidRPr="00B121BD" w:rsidRDefault="00332792" w:rsidP="00332792">
      <w:pPr>
        <w:pStyle w:val="a3"/>
        <w:numPr>
          <w:ilvl w:val="0"/>
          <w:numId w:val="11"/>
        </w:numPr>
        <w:ind w:firstLineChars="0"/>
        <w:rPr>
          <w:sz w:val="16"/>
          <w:szCs w:val="16"/>
        </w:rPr>
      </w:pPr>
      <w:r w:rsidRPr="00B121BD">
        <w:rPr>
          <w:rFonts w:hint="eastAsia"/>
          <w:sz w:val="16"/>
          <w:szCs w:val="16"/>
        </w:rPr>
        <w:t>有限合伙人以其认缴的出资额为限对合伙企业债务承担责任。</w:t>
      </w:r>
    </w:p>
    <w:p w14:paraId="2903A522" w14:textId="00358A65" w:rsidR="004F6F08" w:rsidRPr="00B121BD" w:rsidRDefault="004F6F08" w:rsidP="00EE6466">
      <w:pPr>
        <w:pStyle w:val="a3"/>
        <w:numPr>
          <w:ilvl w:val="0"/>
          <w:numId w:val="1"/>
        </w:numPr>
        <w:ind w:firstLineChars="0"/>
        <w:rPr>
          <w:b/>
          <w:bCs/>
          <w:szCs w:val="21"/>
        </w:rPr>
      </w:pPr>
      <w:r w:rsidRPr="00B121BD">
        <w:rPr>
          <w:rFonts w:hint="eastAsia"/>
          <w:b/>
          <w:bCs/>
          <w:szCs w:val="21"/>
        </w:rPr>
        <w:t>普通合伙企业的内部和外部关系</w:t>
      </w:r>
    </w:p>
    <w:p w14:paraId="210AEE94" w14:textId="4A8B19C8" w:rsidR="00332792" w:rsidRPr="00B121BD" w:rsidRDefault="00332792" w:rsidP="00332792">
      <w:pPr>
        <w:pStyle w:val="a3"/>
        <w:numPr>
          <w:ilvl w:val="0"/>
          <w:numId w:val="12"/>
        </w:numPr>
        <w:ind w:firstLineChars="0"/>
        <w:rPr>
          <w:sz w:val="16"/>
          <w:szCs w:val="16"/>
        </w:rPr>
      </w:pPr>
      <w:r w:rsidRPr="00B121BD">
        <w:rPr>
          <w:rFonts w:hint="eastAsia"/>
          <w:sz w:val="16"/>
          <w:szCs w:val="16"/>
        </w:rPr>
        <w:t>内部关系（合伙人之间的权利与义务关系）</w:t>
      </w:r>
    </w:p>
    <w:p w14:paraId="111C8353" w14:textId="77777777" w:rsidR="00332792" w:rsidRPr="00B121BD" w:rsidRDefault="00332792" w:rsidP="00332792">
      <w:pPr>
        <w:pStyle w:val="a3"/>
        <w:numPr>
          <w:ilvl w:val="0"/>
          <w:numId w:val="13"/>
        </w:numPr>
        <w:ind w:firstLineChars="0"/>
        <w:rPr>
          <w:sz w:val="16"/>
          <w:szCs w:val="16"/>
        </w:rPr>
      </w:pPr>
      <w:r w:rsidRPr="00B121BD">
        <w:rPr>
          <w:rFonts w:hint="eastAsia"/>
          <w:sz w:val="16"/>
          <w:szCs w:val="16"/>
        </w:rPr>
        <w:t>合伙企业利润及剩余财产分配权</w:t>
      </w:r>
    </w:p>
    <w:p w14:paraId="0DE6C6C5" w14:textId="77777777" w:rsidR="00332792" w:rsidRPr="00B121BD" w:rsidRDefault="00332792" w:rsidP="00332792">
      <w:pPr>
        <w:pStyle w:val="a3"/>
        <w:numPr>
          <w:ilvl w:val="0"/>
          <w:numId w:val="13"/>
        </w:numPr>
        <w:ind w:firstLineChars="0"/>
        <w:rPr>
          <w:sz w:val="16"/>
          <w:szCs w:val="16"/>
        </w:rPr>
      </w:pPr>
      <w:r w:rsidRPr="00B121BD">
        <w:rPr>
          <w:rFonts w:hint="eastAsia"/>
          <w:sz w:val="16"/>
          <w:szCs w:val="16"/>
        </w:rPr>
        <w:t>合伙企业的事务执行权</w:t>
      </w:r>
    </w:p>
    <w:p w14:paraId="5568EA1E" w14:textId="69642F35" w:rsidR="00332792" w:rsidRPr="00B121BD" w:rsidRDefault="00332792" w:rsidP="00332792">
      <w:pPr>
        <w:pStyle w:val="a3"/>
        <w:numPr>
          <w:ilvl w:val="0"/>
          <w:numId w:val="13"/>
        </w:numPr>
        <w:ind w:firstLineChars="0"/>
        <w:rPr>
          <w:sz w:val="16"/>
          <w:szCs w:val="16"/>
        </w:rPr>
      </w:pPr>
      <w:r w:rsidRPr="00B121BD">
        <w:rPr>
          <w:rFonts w:hint="eastAsia"/>
          <w:sz w:val="16"/>
          <w:szCs w:val="16"/>
        </w:rPr>
        <w:t>对合伙企业事务的表决权</w:t>
      </w:r>
    </w:p>
    <w:p w14:paraId="29FFC622" w14:textId="4373F492" w:rsidR="00332792" w:rsidRPr="00B121BD" w:rsidRDefault="00332792" w:rsidP="00332792">
      <w:pPr>
        <w:pStyle w:val="a3"/>
        <w:numPr>
          <w:ilvl w:val="0"/>
          <w:numId w:val="12"/>
        </w:numPr>
        <w:ind w:firstLineChars="0"/>
        <w:rPr>
          <w:sz w:val="16"/>
          <w:szCs w:val="16"/>
        </w:rPr>
      </w:pPr>
      <w:r w:rsidRPr="00B121BD">
        <w:rPr>
          <w:rFonts w:hint="eastAsia"/>
          <w:sz w:val="16"/>
          <w:szCs w:val="16"/>
        </w:rPr>
        <w:t>外部关系（合伙人同第三人之间的关系）</w:t>
      </w:r>
    </w:p>
    <w:p w14:paraId="6C36732D" w14:textId="77777777" w:rsidR="00332792" w:rsidRPr="00B121BD" w:rsidRDefault="00332792" w:rsidP="00332792">
      <w:pPr>
        <w:pStyle w:val="a3"/>
        <w:numPr>
          <w:ilvl w:val="0"/>
          <w:numId w:val="14"/>
        </w:numPr>
        <w:ind w:firstLineChars="0"/>
        <w:rPr>
          <w:sz w:val="16"/>
          <w:szCs w:val="16"/>
        </w:rPr>
      </w:pPr>
      <w:r w:rsidRPr="00B121BD">
        <w:rPr>
          <w:rFonts w:hint="eastAsia"/>
          <w:sz w:val="16"/>
          <w:szCs w:val="16"/>
        </w:rPr>
        <w:t>关于合伙人执行合伙事务以及对外代表合伙企业时的规定</w:t>
      </w:r>
    </w:p>
    <w:p w14:paraId="527A6998" w14:textId="2A2A1E1C" w:rsidR="00332792" w:rsidRPr="00B121BD" w:rsidRDefault="00332792" w:rsidP="00332792">
      <w:pPr>
        <w:pStyle w:val="a3"/>
        <w:numPr>
          <w:ilvl w:val="0"/>
          <w:numId w:val="14"/>
        </w:numPr>
        <w:ind w:firstLineChars="0"/>
        <w:rPr>
          <w:sz w:val="16"/>
          <w:szCs w:val="16"/>
        </w:rPr>
      </w:pPr>
      <w:r w:rsidRPr="00B121BD">
        <w:rPr>
          <w:rFonts w:hint="eastAsia"/>
          <w:sz w:val="16"/>
          <w:szCs w:val="16"/>
        </w:rPr>
        <w:t>关于合伙企业对外债务的规定</w:t>
      </w:r>
    </w:p>
    <w:p w14:paraId="78090EFB" w14:textId="77777777" w:rsidR="00332792" w:rsidRPr="00B121BD" w:rsidRDefault="00332792" w:rsidP="00332792">
      <w:pPr>
        <w:pStyle w:val="a3"/>
        <w:ind w:left="720" w:firstLineChars="0" w:firstLine="0"/>
        <w:rPr>
          <w:sz w:val="16"/>
          <w:szCs w:val="16"/>
        </w:rPr>
      </w:pPr>
    </w:p>
    <w:p w14:paraId="0BE2C0A7" w14:textId="2CD1ECB1" w:rsidR="00EF4BEA" w:rsidRPr="00B121BD" w:rsidRDefault="00EF4BEA" w:rsidP="00EE6466">
      <w:pPr>
        <w:pStyle w:val="a3"/>
        <w:numPr>
          <w:ilvl w:val="0"/>
          <w:numId w:val="1"/>
        </w:numPr>
        <w:ind w:firstLineChars="0"/>
        <w:rPr>
          <w:b/>
          <w:bCs/>
          <w:szCs w:val="21"/>
        </w:rPr>
      </w:pPr>
      <w:r w:rsidRPr="00B121BD">
        <w:rPr>
          <w:rFonts w:hint="eastAsia"/>
          <w:b/>
          <w:bCs/>
          <w:szCs w:val="21"/>
        </w:rPr>
        <w:t>有限合伙企业的外部关系</w:t>
      </w:r>
    </w:p>
    <w:p w14:paraId="0C7217F3" w14:textId="7ACD699A" w:rsidR="00332792" w:rsidRPr="00B121BD" w:rsidRDefault="00332792" w:rsidP="00332792">
      <w:pPr>
        <w:pStyle w:val="a3"/>
        <w:ind w:left="720" w:firstLineChars="0" w:firstLine="0"/>
        <w:rPr>
          <w:sz w:val="16"/>
          <w:szCs w:val="16"/>
        </w:rPr>
      </w:pPr>
      <w:r w:rsidRPr="00B121BD">
        <w:rPr>
          <w:rFonts w:hint="eastAsia"/>
          <w:sz w:val="16"/>
          <w:szCs w:val="16"/>
        </w:rPr>
        <w:t>（合伙企业的外部关系是指合伙人同第三人之间的关系）</w:t>
      </w:r>
    </w:p>
    <w:p w14:paraId="634084CD" w14:textId="77777777" w:rsidR="00332792" w:rsidRPr="00B121BD" w:rsidRDefault="00332792" w:rsidP="00332792">
      <w:pPr>
        <w:pStyle w:val="a3"/>
        <w:numPr>
          <w:ilvl w:val="0"/>
          <w:numId w:val="15"/>
        </w:numPr>
        <w:ind w:firstLineChars="0"/>
        <w:rPr>
          <w:sz w:val="16"/>
          <w:szCs w:val="16"/>
        </w:rPr>
      </w:pPr>
      <w:r w:rsidRPr="00B121BD">
        <w:rPr>
          <w:rFonts w:hint="eastAsia"/>
          <w:sz w:val="16"/>
          <w:szCs w:val="16"/>
        </w:rPr>
        <w:t>《合伙企业法》规定，有限合伙企业由普通合伙人执行合伙事务。</w:t>
      </w:r>
    </w:p>
    <w:p w14:paraId="35593241" w14:textId="7EA8A63A" w:rsidR="00332792" w:rsidRPr="00B121BD" w:rsidRDefault="00332792" w:rsidP="00332792">
      <w:pPr>
        <w:pStyle w:val="a3"/>
        <w:numPr>
          <w:ilvl w:val="0"/>
          <w:numId w:val="15"/>
        </w:numPr>
        <w:ind w:firstLineChars="0"/>
        <w:rPr>
          <w:sz w:val="16"/>
          <w:szCs w:val="16"/>
        </w:rPr>
      </w:pPr>
      <w:r w:rsidRPr="00B121BD">
        <w:rPr>
          <w:rFonts w:hint="eastAsia"/>
          <w:sz w:val="16"/>
          <w:szCs w:val="16"/>
        </w:rPr>
        <w:t>执行事务合伙人可在合伙协议中确定执行事务的报酬及提取方式。</w:t>
      </w:r>
    </w:p>
    <w:p w14:paraId="42F3D569" w14:textId="77777777" w:rsidR="00332792" w:rsidRPr="00B121BD" w:rsidRDefault="00332792" w:rsidP="00332792">
      <w:pPr>
        <w:pStyle w:val="a3"/>
        <w:numPr>
          <w:ilvl w:val="0"/>
          <w:numId w:val="15"/>
        </w:numPr>
        <w:ind w:firstLineChars="0"/>
        <w:rPr>
          <w:sz w:val="16"/>
          <w:szCs w:val="16"/>
        </w:rPr>
      </w:pPr>
      <w:r w:rsidRPr="00B121BD">
        <w:rPr>
          <w:rFonts w:hint="eastAsia"/>
          <w:sz w:val="16"/>
          <w:szCs w:val="16"/>
        </w:rPr>
        <w:t>有限合伙人不对外代表合伙企业，但是若第三人有理由相信有限合伙人为普通合伙人并与其交易的，该有限合伙人对该笔交易承担与普通合伙人同样的责任。</w:t>
      </w:r>
    </w:p>
    <w:p w14:paraId="26FE0AAA" w14:textId="3985B9DC" w:rsidR="00332792" w:rsidRPr="00B121BD" w:rsidRDefault="00332792" w:rsidP="00332792">
      <w:pPr>
        <w:pStyle w:val="a3"/>
        <w:numPr>
          <w:ilvl w:val="0"/>
          <w:numId w:val="15"/>
        </w:numPr>
        <w:ind w:firstLineChars="0"/>
        <w:rPr>
          <w:sz w:val="16"/>
          <w:szCs w:val="16"/>
        </w:rPr>
      </w:pPr>
      <w:r w:rsidRPr="00B121BD">
        <w:rPr>
          <w:rFonts w:hint="eastAsia"/>
          <w:sz w:val="16"/>
          <w:szCs w:val="16"/>
        </w:rPr>
        <w:t>有限合伙人未经授权以有限合伙企业名义与他人交易，给有限合伙企业或其他合伙人造成损失的，该有限合伙人应当承担赔偿责任。</w:t>
      </w:r>
    </w:p>
    <w:p w14:paraId="15057C18" w14:textId="5A37FCF2" w:rsidR="00EF4BEA" w:rsidRPr="00B121BD" w:rsidRDefault="00EF4BEA" w:rsidP="00EE6466">
      <w:pPr>
        <w:pStyle w:val="a3"/>
        <w:numPr>
          <w:ilvl w:val="0"/>
          <w:numId w:val="1"/>
        </w:numPr>
        <w:ind w:firstLineChars="0"/>
        <w:rPr>
          <w:b/>
          <w:bCs/>
          <w:szCs w:val="21"/>
        </w:rPr>
      </w:pPr>
      <w:r w:rsidRPr="00B121BD">
        <w:rPr>
          <w:rFonts w:hint="eastAsia"/>
          <w:b/>
          <w:bCs/>
          <w:szCs w:val="21"/>
        </w:rPr>
        <w:t>普通合伙人对合伙企业债务的责任</w:t>
      </w:r>
    </w:p>
    <w:p w14:paraId="5F53DDAE" w14:textId="77777777" w:rsidR="00332792" w:rsidRPr="00B121BD" w:rsidRDefault="00332792" w:rsidP="00332792">
      <w:pPr>
        <w:pStyle w:val="a3"/>
        <w:numPr>
          <w:ilvl w:val="0"/>
          <w:numId w:val="16"/>
        </w:numPr>
        <w:ind w:firstLineChars="0"/>
        <w:rPr>
          <w:sz w:val="16"/>
          <w:szCs w:val="16"/>
        </w:rPr>
      </w:pPr>
      <w:r w:rsidRPr="00B121BD">
        <w:rPr>
          <w:rFonts w:hint="eastAsia"/>
          <w:sz w:val="16"/>
          <w:szCs w:val="16"/>
        </w:rPr>
        <w:t>合伙企业不能清偿到期债务的，债权人可以依法向人民法院提出破产清算申请，也可要求普通合伙人清偿。</w:t>
      </w:r>
    </w:p>
    <w:p w14:paraId="2F6C426A" w14:textId="77777777" w:rsidR="00332792" w:rsidRPr="00B121BD" w:rsidRDefault="00332792" w:rsidP="00332792">
      <w:pPr>
        <w:pStyle w:val="a3"/>
        <w:numPr>
          <w:ilvl w:val="0"/>
          <w:numId w:val="16"/>
        </w:numPr>
        <w:ind w:firstLineChars="0"/>
        <w:rPr>
          <w:sz w:val="16"/>
          <w:szCs w:val="16"/>
        </w:rPr>
      </w:pPr>
      <w:r w:rsidRPr="00B121BD">
        <w:rPr>
          <w:rFonts w:hint="eastAsia"/>
          <w:sz w:val="16"/>
          <w:szCs w:val="16"/>
        </w:rPr>
        <w:t>合伙企业依法被宣告破产的，普通合伙人对合伙企业债务仍应承担无限连带责任。</w:t>
      </w:r>
    </w:p>
    <w:p w14:paraId="30EFB4EB" w14:textId="673CAD0E" w:rsidR="00332792" w:rsidRPr="00B121BD" w:rsidRDefault="00332792" w:rsidP="00332792">
      <w:pPr>
        <w:pStyle w:val="a3"/>
        <w:numPr>
          <w:ilvl w:val="0"/>
          <w:numId w:val="16"/>
        </w:numPr>
        <w:ind w:firstLineChars="0"/>
        <w:rPr>
          <w:sz w:val="16"/>
          <w:szCs w:val="16"/>
        </w:rPr>
      </w:pPr>
      <w:r w:rsidRPr="00B121BD">
        <w:rPr>
          <w:rFonts w:hint="eastAsia"/>
          <w:sz w:val="16"/>
          <w:szCs w:val="16"/>
        </w:rPr>
        <w:t>合伙企业注销后，原普通合伙人对合伙企业存续期间债务仍应承担无限连带责任。</w:t>
      </w:r>
    </w:p>
    <w:p w14:paraId="0E766BC1" w14:textId="1DC7D60B" w:rsidR="0045775C" w:rsidRPr="00B121BD" w:rsidRDefault="0045775C" w:rsidP="00EE6466">
      <w:pPr>
        <w:pStyle w:val="a3"/>
        <w:numPr>
          <w:ilvl w:val="0"/>
          <w:numId w:val="1"/>
        </w:numPr>
        <w:ind w:firstLineChars="0"/>
        <w:rPr>
          <w:b/>
          <w:bCs/>
          <w:szCs w:val="21"/>
        </w:rPr>
      </w:pPr>
      <w:r w:rsidRPr="00B121BD">
        <w:rPr>
          <w:rFonts w:hint="eastAsia"/>
          <w:b/>
          <w:bCs/>
          <w:szCs w:val="21"/>
        </w:rPr>
        <w:t>公司的概念和特征</w:t>
      </w:r>
    </w:p>
    <w:p w14:paraId="25BC22AD" w14:textId="77777777" w:rsidR="00332792" w:rsidRPr="00B121BD" w:rsidRDefault="00332792" w:rsidP="00332792">
      <w:pPr>
        <w:pStyle w:val="a3"/>
        <w:numPr>
          <w:ilvl w:val="0"/>
          <w:numId w:val="17"/>
        </w:numPr>
        <w:ind w:firstLineChars="0"/>
        <w:rPr>
          <w:sz w:val="16"/>
          <w:szCs w:val="16"/>
        </w:rPr>
      </w:pPr>
      <w:r w:rsidRPr="00B121BD">
        <w:rPr>
          <w:rFonts w:hint="eastAsia"/>
          <w:sz w:val="16"/>
          <w:szCs w:val="16"/>
        </w:rPr>
        <w:t>公司是以营利为目的的企业法人；</w:t>
      </w:r>
    </w:p>
    <w:p w14:paraId="3D8B07D0" w14:textId="77777777" w:rsidR="00332792" w:rsidRPr="00B121BD" w:rsidRDefault="00332792" w:rsidP="00332792">
      <w:pPr>
        <w:pStyle w:val="a3"/>
        <w:numPr>
          <w:ilvl w:val="0"/>
          <w:numId w:val="17"/>
        </w:numPr>
        <w:ind w:firstLineChars="0"/>
        <w:rPr>
          <w:sz w:val="16"/>
          <w:szCs w:val="16"/>
        </w:rPr>
      </w:pPr>
      <w:r w:rsidRPr="00B121BD">
        <w:rPr>
          <w:rFonts w:hint="eastAsia"/>
          <w:sz w:val="16"/>
          <w:szCs w:val="16"/>
        </w:rPr>
        <w:t>公司有独立的法人财产，享有法人财产权</w:t>
      </w:r>
    </w:p>
    <w:p w14:paraId="166B2350" w14:textId="2E797FE1" w:rsidR="00332792" w:rsidRPr="00B121BD" w:rsidRDefault="00332792" w:rsidP="00332792">
      <w:pPr>
        <w:pStyle w:val="a3"/>
        <w:numPr>
          <w:ilvl w:val="0"/>
          <w:numId w:val="17"/>
        </w:numPr>
        <w:ind w:firstLineChars="0"/>
        <w:rPr>
          <w:sz w:val="16"/>
          <w:szCs w:val="16"/>
        </w:rPr>
      </w:pPr>
      <w:r w:rsidRPr="00B121BD">
        <w:rPr>
          <w:rFonts w:hint="eastAsia"/>
          <w:sz w:val="16"/>
          <w:szCs w:val="16"/>
        </w:rPr>
        <w:t>以其全部财产对公司的债务承担责任。</w:t>
      </w:r>
    </w:p>
    <w:p w14:paraId="04110705" w14:textId="77777777" w:rsidR="00332792" w:rsidRPr="00B121BD" w:rsidRDefault="00332792" w:rsidP="00332792">
      <w:pPr>
        <w:pStyle w:val="a3"/>
        <w:numPr>
          <w:ilvl w:val="0"/>
          <w:numId w:val="17"/>
        </w:numPr>
        <w:ind w:firstLineChars="0"/>
        <w:rPr>
          <w:sz w:val="16"/>
          <w:szCs w:val="16"/>
        </w:rPr>
      </w:pPr>
      <w:r w:rsidRPr="00B121BD">
        <w:rPr>
          <w:rFonts w:hint="eastAsia"/>
          <w:sz w:val="16"/>
          <w:szCs w:val="16"/>
        </w:rPr>
        <w:t>依法成立</w:t>
      </w:r>
    </w:p>
    <w:p w14:paraId="062BB302" w14:textId="4AC09325" w:rsidR="00332792" w:rsidRPr="00B121BD" w:rsidRDefault="00332792" w:rsidP="00332792">
      <w:pPr>
        <w:pStyle w:val="a3"/>
        <w:numPr>
          <w:ilvl w:val="0"/>
          <w:numId w:val="17"/>
        </w:numPr>
        <w:ind w:firstLineChars="0"/>
        <w:rPr>
          <w:sz w:val="16"/>
          <w:szCs w:val="16"/>
        </w:rPr>
      </w:pPr>
      <w:r w:rsidRPr="00B121BD">
        <w:rPr>
          <w:rFonts w:hint="eastAsia"/>
          <w:sz w:val="16"/>
          <w:szCs w:val="16"/>
        </w:rPr>
        <w:t>严密的组织机构</w:t>
      </w:r>
    </w:p>
    <w:p w14:paraId="70108614" w14:textId="2F31D35D" w:rsidR="00EF4BEA" w:rsidRPr="00B121BD" w:rsidRDefault="00EF4BEA" w:rsidP="00EE6466">
      <w:pPr>
        <w:pStyle w:val="a3"/>
        <w:numPr>
          <w:ilvl w:val="0"/>
          <w:numId w:val="1"/>
        </w:numPr>
        <w:ind w:firstLineChars="0"/>
        <w:rPr>
          <w:b/>
          <w:bCs/>
          <w:szCs w:val="21"/>
        </w:rPr>
      </w:pPr>
      <w:r w:rsidRPr="00B121BD">
        <w:rPr>
          <w:rFonts w:hint="eastAsia"/>
          <w:b/>
          <w:bCs/>
          <w:szCs w:val="21"/>
        </w:rPr>
        <w:lastRenderedPageBreak/>
        <w:t>公司的分类</w:t>
      </w:r>
    </w:p>
    <w:p w14:paraId="25865BB9" w14:textId="58C6F67C" w:rsidR="00332792" w:rsidRPr="00B121BD" w:rsidRDefault="00332792" w:rsidP="00332792">
      <w:pPr>
        <w:pStyle w:val="a3"/>
        <w:numPr>
          <w:ilvl w:val="0"/>
          <w:numId w:val="18"/>
        </w:numPr>
        <w:ind w:firstLineChars="0"/>
        <w:rPr>
          <w:sz w:val="16"/>
          <w:szCs w:val="16"/>
        </w:rPr>
      </w:pPr>
      <w:r w:rsidRPr="00B121BD">
        <w:rPr>
          <w:rFonts w:hint="eastAsia"/>
          <w:sz w:val="16"/>
          <w:szCs w:val="16"/>
        </w:rPr>
        <w:t>股东对公司债务承担责任不同进行划分：无限公司、有限公司、股份有限公司、两合公司。</w:t>
      </w:r>
    </w:p>
    <w:p w14:paraId="0491D7E4" w14:textId="66039B95" w:rsidR="00332792" w:rsidRPr="00B121BD" w:rsidRDefault="00332792" w:rsidP="00332792">
      <w:pPr>
        <w:pStyle w:val="a3"/>
        <w:numPr>
          <w:ilvl w:val="0"/>
          <w:numId w:val="18"/>
        </w:numPr>
        <w:ind w:firstLineChars="0"/>
        <w:rPr>
          <w:sz w:val="16"/>
          <w:szCs w:val="16"/>
        </w:rPr>
      </w:pPr>
      <w:r w:rsidRPr="00B121BD">
        <w:rPr>
          <w:rFonts w:hint="eastAsia"/>
          <w:sz w:val="16"/>
          <w:szCs w:val="16"/>
        </w:rPr>
        <w:t>公司的信用基础进行划分：人合公司、资合公司和人资两合公司。</w:t>
      </w:r>
    </w:p>
    <w:p w14:paraId="6A140657" w14:textId="2C368F4D" w:rsidR="00332792" w:rsidRPr="00B121BD" w:rsidRDefault="00332792" w:rsidP="00332792">
      <w:pPr>
        <w:pStyle w:val="a3"/>
        <w:numPr>
          <w:ilvl w:val="0"/>
          <w:numId w:val="18"/>
        </w:numPr>
        <w:ind w:firstLineChars="0"/>
        <w:rPr>
          <w:sz w:val="16"/>
          <w:szCs w:val="16"/>
        </w:rPr>
      </w:pPr>
      <w:r w:rsidRPr="00B121BD">
        <w:rPr>
          <w:rFonts w:hint="eastAsia"/>
          <w:sz w:val="16"/>
          <w:szCs w:val="16"/>
        </w:rPr>
        <w:t>公司之间的控制或支配关系进行划分：母公司和子公司。</w:t>
      </w:r>
    </w:p>
    <w:p w14:paraId="1D442082" w14:textId="7DC0C798" w:rsidR="00332792" w:rsidRPr="00B121BD" w:rsidRDefault="00332792" w:rsidP="00332792">
      <w:pPr>
        <w:pStyle w:val="a3"/>
        <w:numPr>
          <w:ilvl w:val="0"/>
          <w:numId w:val="18"/>
        </w:numPr>
        <w:ind w:firstLineChars="0"/>
        <w:rPr>
          <w:sz w:val="16"/>
          <w:szCs w:val="16"/>
        </w:rPr>
      </w:pPr>
      <w:r w:rsidRPr="00B121BD">
        <w:rPr>
          <w:rFonts w:hint="eastAsia"/>
          <w:sz w:val="16"/>
          <w:szCs w:val="16"/>
        </w:rPr>
        <w:t>公司内部的管辖系统进行划分：总公司和分公司。</w:t>
      </w:r>
    </w:p>
    <w:p w14:paraId="63EAC70A" w14:textId="4FB3E1FB" w:rsidR="00332792" w:rsidRPr="00B121BD" w:rsidRDefault="00332792" w:rsidP="00332792">
      <w:pPr>
        <w:pStyle w:val="a3"/>
        <w:numPr>
          <w:ilvl w:val="0"/>
          <w:numId w:val="18"/>
        </w:numPr>
        <w:ind w:firstLineChars="0"/>
        <w:rPr>
          <w:sz w:val="16"/>
          <w:szCs w:val="16"/>
        </w:rPr>
      </w:pPr>
      <w:r w:rsidRPr="00B121BD">
        <w:rPr>
          <w:rFonts w:hint="eastAsia"/>
          <w:sz w:val="16"/>
          <w:szCs w:val="16"/>
        </w:rPr>
        <w:t>根据公司国籍不同进行划分：本国公司和外国公司。</w:t>
      </w:r>
    </w:p>
    <w:p w14:paraId="44F4AB98" w14:textId="42F14A20" w:rsidR="0045775C" w:rsidRPr="00B121BD" w:rsidRDefault="0045775C" w:rsidP="00EE6466">
      <w:pPr>
        <w:pStyle w:val="a3"/>
        <w:numPr>
          <w:ilvl w:val="0"/>
          <w:numId w:val="1"/>
        </w:numPr>
        <w:ind w:firstLineChars="0"/>
        <w:rPr>
          <w:b/>
          <w:bCs/>
          <w:szCs w:val="21"/>
        </w:rPr>
      </w:pPr>
      <w:r w:rsidRPr="00B121BD">
        <w:rPr>
          <w:rFonts w:hint="eastAsia"/>
          <w:b/>
          <w:bCs/>
          <w:szCs w:val="21"/>
        </w:rPr>
        <w:t>公司设立的条件</w:t>
      </w:r>
    </w:p>
    <w:p w14:paraId="3DB595B3" w14:textId="4BC48E3E" w:rsidR="00332792" w:rsidRPr="00B121BD" w:rsidRDefault="00332792" w:rsidP="00332792">
      <w:pPr>
        <w:pStyle w:val="a3"/>
        <w:numPr>
          <w:ilvl w:val="0"/>
          <w:numId w:val="19"/>
        </w:numPr>
        <w:ind w:firstLineChars="0"/>
        <w:rPr>
          <w:sz w:val="16"/>
          <w:szCs w:val="16"/>
        </w:rPr>
      </w:pPr>
      <w:r w:rsidRPr="00B121BD">
        <w:rPr>
          <w:rFonts w:hint="eastAsia"/>
          <w:sz w:val="16"/>
          <w:szCs w:val="16"/>
        </w:rPr>
        <w:t>有限责任公司</w:t>
      </w:r>
    </w:p>
    <w:p w14:paraId="4E91BDA9" w14:textId="0CDFB97C" w:rsidR="00332792" w:rsidRPr="00B121BD" w:rsidRDefault="00332792" w:rsidP="00332792">
      <w:pPr>
        <w:pStyle w:val="a3"/>
        <w:numPr>
          <w:ilvl w:val="0"/>
          <w:numId w:val="20"/>
        </w:numPr>
        <w:ind w:firstLineChars="0"/>
        <w:rPr>
          <w:sz w:val="16"/>
          <w:szCs w:val="16"/>
        </w:rPr>
      </w:pPr>
      <w:r w:rsidRPr="00B121BD">
        <w:rPr>
          <w:rFonts w:hint="eastAsia"/>
          <w:sz w:val="16"/>
          <w:szCs w:val="16"/>
        </w:rPr>
        <w:t>有限责任公司由五十个以下股东出资设立。</w:t>
      </w:r>
    </w:p>
    <w:p w14:paraId="7DDB9233" w14:textId="40AAA0C5" w:rsidR="00332792" w:rsidRPr="00B121BD" w:rsidRDefault="00332792" w:rsidP="00332792">
      <w:pPr>
        <w:pStyle w:val="a3"/>
        <w:numPr>
          <w:ilvl w:val="0"/>
          <w:numId w:val="20"/>
        </w:numPr>
        <w:ind w:firstLineChars="0"/>
        <w:rPr>
          <w:sz w:val="16"/>
          <w:szCs w:val="16"/>
        </w:rPr>
      </w:pPr>
      <w:r w:rsidRPr="00B121BD">
        <w:rPr>
          <w:rFonts w:hint="eastAsia"/>
          <w:sz w:val="16"/>
          <w:szCs w:val="16"/>
        </w:rPr>
        <w:t>符合公司章程规定的全体股东认缴的出资额。</w:t>
      </w:r>
    </w:p>
    <w:p w14:paraId="2A807DDC" w14:textId="6CE66D6C" w:rsidR="00332792" w:rsidRPr="00B121BD" w:rsidRDefault="00332792" w:rsidP="00332792">
      <w:pPr>
        <w:pStyle w:val="a3"/>
        <w:numPr>
          <w:ilvl w:val="0"/>
          <w:numId w:val="20"/>
        </w:numPr>
        <w:ind w:firstLineChars="0"/>
        <w:rPr>
          <w:sz w:val="16"/>
          <w:szCs w:val="16"/>
        </w:rPr>
      </w:pPr>
      <w:r w:rsidRPr="00B121BD">
        <w:rPr>
          <w:rFonts w:hint="eastAsia"/>
          <w:sz w:val="16"/>
          <w:szCs w:val="16"/>
        </w:rPr>
        <w:t>股东共同制定公司章程。</w:t>
      </w:r>
    </w:p>
    <w:p w14:paraId="5F00A97D" w14:textId="3B10ADB9" w:rsidR="00332792" w:rsidRPr="00B121BD" w:rsidRDefault="00332792" w:rsidP="00332792">
      <w:pPr>
        <w:pStyle w:val="a3"/>
        <w:numPr>
          <w:ilvl w:val="0"/>
          <w:numId w:val="20"/>
        </w:numPr>
        <w:ind w:firstLineChars="0"/>
        <w:rPr>
          <w:sz w:val="16"/>
          <w:szCs w:val="16"/>
        </w:rPr>
      </w:pPr>
      <w:r w:rsidRPr="00B121BD">
        <w:rPr>
          <w:rFonts w:hint="eastAsia"/>
          <w:sz w:val="16"/>
          <w:szCs w:val="16"/>
        </w:rPr>
        <w:t>有公司名称，建立符合有限公司要求的组织机构。</w:t>
      </w:r>
    </w:p>
    <w:p w14:paraId="09E55F9D" w14:textId="5DAD1CAB" w:rsidR="00332792" w:rsidRPr="00B121BD" w:rsidRDefault="00332792" w:rsidP="00332792">
      <w:pPr>
        <w:pStyle w:val="a3"/>
        <w:numPr>
          <w:ilvl w:val="0"/>
          <w:numId w:val="20"/>
        </w:numPr>
        <w:ind w:firstLineChars="0"/>
        <w:rPr>
          <w:sz w:val="16"/>
          <w:szCs w:val="16"/>
        </w:rPr>
      </w:pPr>
      <w:r w:rsidRPr="00B121BD">
        <w:rPr>
          <w:rFonts w:hint="eastAsia"/>
          <w:sz w:val="16"/>
          <w:szCs w:val="16"/>
        </w:rPr>
        <w:t>有公司住所。</w:t>
      </w:r>
    </w:p>
    <w:p w14:paraId="6ED8BAD6" w14:textId="5531BA90" w:rsidR="00332792" w:rsidRPr="00B121BD" w:rsidRDefault="00332792" w:rsidP="00332792">
      <w:pPr>
        <w:pStyle w:val="a3"/>
        <w:numPr>
          <w:ilvl w:val="0"/>
          <w:numId w:val="19"/>
        </w:numPr>
        <w:ind w:firstLineChars="0"/>
        <w:rPr>
          <w:sz w:val="16"/>
          <w:szCs w:val="16"/>
        </w:rPr>
      </w:pPr>
      <w:r w:rsidRPr="00B121BD">
        <w:rPr>
          <w:rFonts w:hint="eastAsia"/>
          <w:sz w:val="16"/>
          <w:szCs w:val="16"/>
        </w:rPr>
        <w:t>股份公司</w:t>
      </w:r>
    </w:p>
    <w:p w14:paraId="6FCF1C79" w14:textId="165499BB" w:rsidR="00332792" w:rsidRPr="00B121BD" w:rsidRDefault="006D5167" w:rsidP="00332792">
      <w:pPr>
        <w:pStyle w:val="a3"/>
        <w:numPr>
          <w:ilvl w:val="0"/>
          <w:numId w:val="21"/>
        </w:numPr>
        <w:ind w:firstLineChars="0"/>
        <w:rPr>
          <w:sz w:val="16"/>
          <w:szCs w:val="16"/>
        </w:rPr>
      </w:pPr>
      <w:r w:rsidRPr="00B121BD">
        <w:rPr>
          <w:rFonts w:hint="eastAsia"/>
          <w:sz w:val="16"/>
          <w:szCs w:val="16"/>
        </w:rPr>
        <w:t>有</w:t>
      </w:r>
      <w:r w:rsidRPr="00B121BD">
        <w:rPr>
          <w:rFonts w:hint="eastAsia"/>
          <w:sz w:val="16"/>
          <w:szCs w:val="16"/>
        </w:rPr>
        <w:t>2</w:t>
      </w:r>
      <w:r w:rsidRPr="00B121BD">
        <w:rPr>
          <w:rFonts w:hint="eastAsia"/>
          <w:sz w:val="16"/>
          <w:szCs w:val="16"/>
        </w:rPr>
        <w:t>人以上</w:t>
      </w:r>
      <w:r w:rsidRPr="00B121BD">
        <w:rPr>
          <w:rFonts w:hint="eastAsia"/>
          <w:sz w:val="16"/>
          <w:szCs w:val="16"/>
        </w:rPr>
        <w:t>200</w:t>
      </w:r>
      <w:r w:rsidRPr="00B121BD">
        <w:rPr>
          <w:rFonts w:hint="eastAsia"/>
          <w:sz w:val="16"/>
          <w:szCs w:val="16"/>
        </w:rPr>
        <w:t>人以下为发起人，半数以上的发起人在中国境内有住所。</w:t>
      </w:r>
    </w:p>
    <w:p w14:paraId="469A5F0B" w14:textId="1BFE5614" w:rsidR="006D5167" w:rsidRPr="00B121BD" w:rsidRDefault="006D5167" w:rsidP="00332792">
      <w:pPr>
        <w:pStyle w:val="a3"/>
        <w:numPr>
          <w:ilvl w:val="0"/>
          <w:numId w:val="21"/>
        </w:numPr>
        <w:ind w:firstLineChars="0"/>
        <w:rPr>
          <w:sz w:val="16"/>
          <w:szCs w:val="16"/>
        </w:rPr>
      </w:pPr>
      <w:r w:rsidRPr="00B121BD">
        <w:rPr>
          <w:rFonts w:hint="eastAsia"/>
          <w:sz w:val="16"/>
          <w:szCs w:val="16"/>
        </w:rPr>
        <w:t>有符合公司章程规定的全体发起人认购的股本总额或募集的实收股本总额。（募集设立时，发起人认购的股份不得少于公司股份总数的百分之三十五）</w:t>
      </w:r>
    </w:p>
    <w:p w14:paraId="07390A98" w14:textId="4E29C9B1" w:rsidR="006D5167" w:rsidRPr="00B121BD" w:rsidRDefault="006D5167" w:rsidP="00332792">
      <w:pPr>
        <w:pStyle w:val="a3"/>
        <w:numPr>
          <w:ilvl w:val="0"/>
          <w:numId w:val="21"/>
        </w:numPr>
        <w:ind w:firstLineChars="0"/>
        <w:rPr>
          <w:sz w:val="16"/>
          <w:szCs w:val="16"/>
        </w:rPr>
      </w:pPr>
      <w:r w:rsidRPr="00B121BD">
        <w:rPr>
          <w:rFonts w:hint="eastAsia"/>
          <w:sz w:val="16"/>
          <w:szCs w:val="16"/>
        </w:rPr>
        <w:t>股份发行、筹办事项符合法律规定。</w:t>
      </w:r>
    </w:p>
    <w:p w14:paraId="342B667D" w14:textId="7663D30D" w:rsidR="006D5167" w:rsidRPr="00B121BD" w:rsidRDefault="006D5167" w:rsidP="00332792">
      <w:pPr>
        <w:pStyle w:val="a3"/>
        <w:numPr>
          <w:ilvl w:val="0"/>
          <w:numId w:val="21"/>
        </w:numPr>
        <w:ind w:firstLineChars="0"/>
        <w:rPr>
          <w:sz w:val="16"/>
          <w:szCs w:val="16"/>
        </w:rPr>
      </w:pPr>
      <w:r w:rsidRPr="00B121BD">
        <w:rPr>
          <w:rFonts w:hint="eastAsia"/>
          <w:sz w:val="16"/>
          <w:szCs w:val="16"/>
        </w:rPr>
        <w:t>发起人制定公司章程。（采用募集方式设立的经股东大会通过）</w:t>
      </w:r>
    </w:p>
    <w:p w14:paraId="6EA4A0F7" w14:textId="7A525380" w:rsidR="006D5167" w:rsidRPr="00B121BD" w:rsidRDefault="006D5167" w:rsidP="00332792">
      <w:pPr>
        <w:pStyle w:val="a3"/>
        <w:numPr>
          <w:ilvl w:val="0"/>
          <w:numId w:val="21"/>
        </w:numPr>
        <w:ind w:firstLineChars="0"/>
        <w:rPr>
          <w:sz w:val="16"/>
          <w:szCs w:val="16"/>
        </w:rPr>
      </w:pPr>
      <w:r w:rsidRPr="00B121BD">
        <w:rPr>
          <w:rFonts w:hint="eastAsia"/>
          <w:sz w:val="16"/>
          <w:szCs w:val="16"/>
        </w:rPr>
        <w:t>有公司名称，建立符合要求的组织机构。</w:t>
      </w:r>
    </w:p>
    <w:p w14:paraId="435A4A9D" w14:textId="5B35FF13" w:rsidR="006D5167" w:rsidRPr="00B121BD" w:rsidRDefault="006D5167" w:rsidP="00332792">
      <w:pPr>
        <w:pStyle w:val="a3"/>
        <w:numPr>
          <w:ilvl w:val="0"/>
          <w:numId w:val="21"/>
        </w:numPr>
        <w:ind w:firstLineChars="0"/>
        <w:rPr>
          <w:sz w:val="16"/>
          <w:szCs w:val="16"/>
        </w:rPr>
      </w:pPr>
      <w:r w:rsidRPr="00B121BD">
        <w:rPr>
          <w:rFonts w:hint="eastAsia"/>
          <w:sz w:val="16"/>
          <w:szCs w:val="16"/>
        </w:rPr>
        <w:t>以其主要办事机构所在地为住所。</w:t>
      </w:r>
    </w:p>
    <w:p w14:paraId="7967C9A5" w14:textId="41877403" w:rsidR="00EF4BEA" w:rsidRPr="00B121BD" w:rsidRDefault="00EF4BEA" w:rsidP="00EE6466">
      <w:pPr>
        <w:pStyle w:val="a3"/>
        <w:numPr>
          <w:ilvl w:val="0"/>
          <w:numId w:val="1"/>
        </w:numPr>
        <w:ind w:firstLineChars="0"/>
        <w:rPr>
          <w:b/>
          <w:bCs/>
          <w:szCs w:val="21"/>
        </w:rPr>
      </w:pPr>
      <w:r w:rsidRPr="00B121BD">
        <w:rPr>
          <w:rFonts w:hint="eastAsia"/>
          <w:b/>
          <w:bCs/>
          <w:szCs w:val="21"/>
        </w:rPr>
        <w:t>有限责任公司的股权转让</w:t>
      </w:r>
    </w:p>
    <w:p w14:paraId="047A7774" w14:textId="535BE258" w:rsidR="006D5167" w:rsidRPr="00B121BD" w:rsidRDefault="006D5167" w:rsidP="006D5167">
      <w:pPr>
        <w:pStyle w:val="a3"/>
        <w:numPr>
          <w:ilvl w:val="0"/>
          <w:numId w:val="22"/>
        </w:numPr>
        <w:ind w:firstLineChars="0"/>
        <w:rPr>
          <w:sz w:val="16"/>
          <w:szCs w:val="16"/>
        </w:rPr>
      </w:pPr>
      <w:r w:rsidRPr="00B121BD">
        <w:rPr>
          <w:rFonts w:hint="eastAsia"/>
          <w:sz w:val="16"/>
          <w:szCs w:val="16"/>
        </w:rPr>
        <w:t>股权</w:t>
      </w:r>
      <w:r w:rsidR="00927E11">
        <w:rPr>
          <w:rFonts w:hint="eastAsia"/>
          <w:sz w:val="16"/>
          <w:szCs w:val="16"/>
        </w:rPr>
        <w:t>自愿</w:t>
      </w:r>
      <w:r w:rsidRPr="00B121BD">
        <w:rPr>
          <w:rFonts w:hint="eastAsia"/>
          <w:sz w:val="16"/>
          <w:szCs w:val="16"/>
        </w:rPr>
        <w:t>转让</w:t>
      </w:r>
    </w:p>
    <w:p w14:paraId="181CD8B5" w14:textId="7902FCB6" w:rsidR="006D5167" w:rsidRPr="00B121BD" w:rsidRDefault="006D5167" w:rsidP="006D5167">
      <w:pPr>
        <w:pStyle w:val="a3"/>
        <w:numPr>
          <w:ilvl w:val="0"/>
          <w:numId w:val="22"/>
        </w:numPr>
        <w:ind w:firstLineChars="0"/>
        <w:rPr>
          <w:sz w:val="16"/>
          <w:szCs w:val="16"/>
        </w:rPr>
      </w:pPr>
      <w:r w:rsidRPr="00B121BD">
        <w:rPr>
          <w:rFonts w:hint="eastAsia"/>
          <w:sz w:val="16"/>
          <w:szCs w:val="16"/>
        </w:rPr>
        <w:t>股权强制转让</w:t>
      </w:r>
    </w:p>
    <w:p w14:paraId="02A5C476" w14:textId="59521BD8" w:rsidR="006D5167" w:rsidRPr="00B121BD" w:rsidRDefault="006D5167" w:rsidP="006D5167">
      <w:pPr>
        <w:pStyle w:val="a3"/>
        <w:numPr>
          <w:ilvl w:val="0"/>
          <w:numId w:val="22"/>
        </w:numPr>
        <w:ind w:firstLineChars="0"/>
        <w:rPr>
          <w:sz w:val="16"/>
          <w:szCs w:val="16"/>
        </w:rPr>
      </w:pPr>
      <w:r w:rsidRPr="00B121BD">
        <w:rPr>
          <w:rFonts w:hint="eastAsia"/>
          <w:sz w:val="16"/>
          <w:szCs w:val="16"/>
        </w:rPr>
        <w:t>股权收购</w:t>
      </w:r>
    </w:p>
    <w:p w14:paraId="3E032175" w14:textId="4C37BB12" w:rsidR="006D5167" w:rsidRPr="00B121BD" w:rsidRDefault="006D5167" w:rsidP="006D5167">
      <w:pPr>
        <w:pStyle w:val="a3"/>
        <w:numPr>
          <w:ilvl w:val="0"/>
          <w:numId w:val="22"/>
        </w:numPr>
        <w:ind w:firstLineChars="0"/>
        <w:rPr>
          <w:sz w:val="16"/>
          <w:szCs w:val="16"/>
        </w:rPr>
      </w:pPr>
      <w:r w:rsidRPr="00B121BD">
        <w:rPr>
          <w:rFonts w:hint="eastAsia"/>
          <w:sz w:val="16"/>
          <w:szCs w:val="16"/>
        </w:rPr>
        <w:t>股权继承</w:t>
      </w:r>
    </w:p>
    <w:p w14:paraId="1DAFC092" w14:textId="11108BB7" w:rsidR="00EF4BEA" w:rsidRPr="00B121BD" w:rsidRDefault="00EF4BEA" w:rsidP="00EE6466">
      <w:pPr>
        <w:pStyle w:val="a3"/>
        <w:numPr>
          <w:ilvl w:val="0"/>
          <w:numId w:val="1"/>
        </w:numPr>
        <w:ind w:firstLineChars="0"/>
        <w:rPr>
          <w:b/>
          <w:bCs/>
          <w:szCs w:val="21"/>
        </w:rPr>
      </w:pPr>
      <w:r w:rsidRPr="00B121BD">
        <w:rPr>
          <w:rFonts w:hint="eastAsia"/>
          <w:b/>
          <w:bCs/>
          <w:szCs w:val="21"/>
        </w:rPr>
        <w:t>公司的组织机构</w:t>
      </w:r>
    </w:p>
    <w:p w14:paraId="42CCADB8" w14:textId="2ADB4B68" w:rsidR="006D5167" w:rsidRPr="00B121BD" w:rsidRDefault="006D5167" w:rsidP="006D5167">
      <w:pPr>
        <w:pStyle w:val="a3"/>
        <w:numPr>
          <w:ilvl w:val="0"/>
          <w:numId w:val="23"/>
        </w:numPr>
        <w:ind w:firstLineChars="0"/>
        <w:rPr>
          <w:sz w:val="16"/>
          <w:szCs w:val="16"/>
        </w:rPr>
      </w:pPr>
      <w:r w:rsidRPr="00B121BD">
        <w:rPr>
          <w:rFonts w:hint="eastAsia"/>
          <w:sz w:val="16"/>
          <w:szCs w:val="16"/>
        </w:rPr>
        <w:t>有限责任公司</w:t>
      </w:r>
    </w:p>
    <w:p w14:paraId="39E88E67" w14:textId="1B8292B6" w:rsidR="006D5167" w:rsidRPr="00B121BD" w:rsidRDefault="006D5167" w:rsidP="006D5167">
      <w:pPr>
        <w:pStyle w:val="a3"/>
        <w:numPr>
          <w:ilvl w:val="0"/>
          <w:numId w:val="24"/>
        </w:numPr>
        <w:ind w:firstLineChars="0"/>
        <w:rPr>
          <w:sz w:val="16"/>
          <w:szCs w:val="16"/>
        </w:rPr>
      </w:pPr>
      <w:r w:rsidRPr="00B121BD">
        <w:rPr>
          <w:rFonts w:hint="eastAsia"/>
          <w:sz w:val="16"/>
          <w:szCs w:val="16"/>
        </w:rPr>
        <w:t>股东会</w:t>
      </w:r>
    </w:p>
    <w:p w14:paraId="7B430F47" w14:textId="0A1891AA" w:rsidR="006D5167" w:rsidRPr="00B121BD" w:rsidRDefault="006D5167" w:rsidP="006D5167">
      <w:pPr>
        <w:pStyle w:val="a3"/>
        <w:numPr>
          <w:ilvl w:val="0"/>
          <w:numId w:val="24"/>
        </w:numPr>
        <w:ind w:firstLineChars="0"/>
        <w:rPr>
          <w:sz w:val="16"/>
          <w:szCs w:val="16"/>
        </w:rPr>
      </w:pPr>
      <w:r w:rsidRPr="00B121BD">
        <w:rPr>
          <w:rFonts w:hint="eastAsia"/>
          <w:sz w:val="16"/>
          <w:szCs w:val="16"/>
        </w:rPr>
        <w:t>董事会</w:t>
      </w:r>
    </w:p>
    <w:p w14:paraId="6B98CD6B" w14:textId="6CF8EC64" w:rsidR="006D5167" w:rsidRPr="00B121BD" w:rsidRDefault="006D5167" w:rsidP="006D5167">
      <w:pPr>
        <w:pStyle w:val="a3"/>
        <w:numPr>
          <w:ilvl w:val="0"/>
          <w:numId w:val="24"/>
        </w:numPr>
        <w:ind w:firstLineChars="0"/>
        <w:rPr>
          <w:sz w:val="16"/>
          <w:szCs w:val="16"/>
        </w:rPr>
      </w:pPr>
      <w:r w:rsidRPr="00B121BD">
        <w:rPr>
          <w:rFonts w:hint="eastAsia"/>
          <w:sz w:val="16"/>
          <w:szCs w:val="16"/>
        </w:rPr>
        <w:t>监事会</w:t>
      </w:r>
    </w:p>
    <w:p w14:paraId="2491B2FD" w14:textId="044DEC71" w:rsidR="006D5167" w:rsidRPr="00B121BD" w:rsidRDefault="006D5167" w:rsidP="006D5167">
      <w:pPr>
        <w:pStyle w:val="a3"/>
        <w:numPr>
          <w:ilvl w:val="0"/>
          <w:numId w:val="24"/>
        </w:numPr>
        <w:ind w:firstLineChars="0"/>
        <w:rPr>
          <w:sz w:val="16"/>
          <w:szCs w:val="16"/>
        </w:rPr>
      </w:pPr>
      <w:r w:rsidRPr="00B121BD">
        <w:rPr>
          <w:rFonts w:hint="eastAsia"/>
          <w:sz w:val="16"/>
          <w:szCs w:val="16"/>
        </w:rPr>
        <w:t>国有独资企业的组织机构的特别规定</w:t>
      </w:r>
    </w:p>
    <w:p w14:paraId="3C7467AB" w14:textId="02725167" w:rsidR="006D5167" w:rsidRPr="00B121BD" w:rsidRDefault="006D5167" w:rsidP="006D5167">
      <w:pPr>
        <w:pStyle w:val="a3"/>
        <w:numPr>
          <w:ilvl w:val="0"/>
          <w:numId w:val="24"/>
        </w:numPr>
        <w:ind w:firstLineChars="0"/>
        <w:rPr>
          <w:sz w:val="16"/>
          <w:szCs w:val="16"/>
        </w:rPr>
      </w:pPr>
      <w:r w:rsidRPr="00B121BD">
        <w:rPr>
          <w:rFonts w:hint="eastAsia"/>
          <w:sz w:val="16"/>
          <w:szCs w:val="16"/>
        </w:rPr>
        <w:t>一人有限责任公司的组织机构的特别规定</w:t>
      </w:r>
    </w:p>
    <w:p w14:paraId="58FA87A1" w14:textId="76A99C67" w:rsidR="006D5167" w:rsidRPr="00B121BD" w:rsidRDefault="006D5167" w:rsidP="006D5167">
      <w:pPr>
        <w:pStyle w:val="a3"/>
        <w:numPr>
          <w:ilvl w:val="0"/>
          <w:numId w:val="23"/>
        </w:numPr>
        <w:ind w:firstLineChars="0"/>
        <w:rPr>
          <w:sz w:val="16"/>
          <w:szCs w:val="16"/>
        </w:rPr>
      </w:pPr>
      <w:r w:rsidRPr="00B121BD">
        <w:rPr>
          <w:rFonts w:hint="eastAsia"/>
          <w:sz w:val="16"/>
          <w:szCs w:val="16"/>
        </w:rPr>
        <w:t>股份有限公司</w:t>
      </w:r>
    </w:p>
    <w:p w14:paraId="63E22044" w14:textId="0629D3BC" w:rsidR="006D5167" w:rsidRPr="00B121BD" w:rsidRDefault="006D5167" w:rsidP="006D5167">
      <w:pPr>
        <w:pStyle w:val="a3"/>
        <w:numPr>
          <w:ilvl w:val="0"/>
          <w:numId w:val="25"/>
        </w:numPr>
        <w:ind w:firstLineChars="0"/>
        <w:rPr>
          <w:sz w:val="16"/>
          <w:szCs w:val="16"/>
        </w:rPr>
      </w:pPr>
      <w:r w:rsidRPr="00B121BD">
        <w:rPr>
          <w:rFonts w:hint="eastAsia"/>
          <w:sz w:val="16"/>
          <w:szCs w:val="16"/>
        </w:rPr>
        <w:t>股东大会</w:t>
      </w:r>
    </w:p>
    <w:p w14:paraId="0DAC8F18" w14:textId="5BD2C6E8" w:rsidR="006D5167" w:rsidRPr="00B121BD" w:rsidRDefault="006D5167" w:rsidP="006D5167">
      <w:pPr>
        <w:pStyle w:val="a3"/>
        <w:numPr>
          <w:ilvl w:val="0"/>
          <w:numId w:val="25"/>
        </w:numPr>
        <w:ind w:firstLineChars="0"/>
        <w:rPr>
          <w:sz w:val="16"/>
          <w:szCs w:val="16"/>
        </w:rPr>
      </w:pPr>
      <w:r w:rsidRPr="00B121BD">
        <w:rPr>
          <w:rFonts w:hint="eastAsia"/>
          <w:sz w:val="16"/>
          <w:szCs w:val="16"/>
        </w:rPr>
        <w:t>董事会</w:t>
      </w:r>
    </w:p>
    <w:p w14:paraId="40258AC6" w14:textId="2559C042" w:rsidR="006D5167" w:rsidRPr="00B121BD" w:rsidRDefault="006D5167" w:rsidP="006D5167">
      <w:pPr>
        <w:pStyle w:val="a3"/>
        <w:numPr>
          <w:ilvl w:val="0"/>
          <w:numId w:val="25"/>
        </w:numPr>
        <w:ind w:firstLineChars="0"/>
        <w:rPr>
          <w:sz w:val="16"/>
          <w:szCs w:val="16"/>
        </w:rPr>
      </w:pPr>
      <w:r w:rsidRPr="00B121BD">
        <w:rPr>
          <w:rFonts w:hint="eastAsia"/>
          <w:sz w:val="16"/>
          <w:szCs w:val="16"/>
        </w:rPr>
        <w:t>监事会</w:t>
      </w:r>
    </w:p>
    <w:p w14:paraId="7F3164F0" w14:textId="0CF37415" w:rsidR="006D5167" w:rsidRPr="00B121BD" w:rsidRDefault="006D5167" w:rsidP="006D5167">
      <w:pPr>
        <w:pStyle w:val="a3"/>
        <w:numPr>
          <w:ilvl w:val="0"/>
          <w:numId w:val="25"/>
        </w:numPr>
        <w:ind w:firstLineChars="0"/>
        <w:rPr>
          <w:sz w:val="16"/>
          <w:szCs w:val="16"/>
        </w:rPr>
      </w:pPr>
      <w:r w:rsidRPr="00B121BD">
        <w:rPr>
          <w:rFonts w:hint="eastAsia"/>
          <w:sz w:val="16"/>
          <w:szCs w:val="16"/>
        </w:rPr>
        <w:t>上市公司组织机构的特别规定</w:t>
      </w:r>
    </w:p>
    <w:p w14:paraId="7A7B5DCD" w14:textId="72B901BF" w:rsidR="0045775C" w:rsidRPr="00B121BD" w:rsidRDefault="0045775C" w:rsidP="00EE6466">
      <w:pPr>
        <w:pStyle w:val="a3"/>
        <w:numPr>
          <w:ilvl w:val="0"/>
          <w:numId w:val="1"/>
        </w:numPr>
        <w:ind w:firstLineChars="0"/>
        <w:rPr>
          <w:b/>
          <w:bCs/>
          <w:szCs w:val="21"/>
        </w:rPr>
      </w:pPr>
      <w:r w:rsidRPr="00B121BD">
        <w:rPr>
          <w:rFonts w:hint="eastAsia"/>
          <w:b/>
          <w:bCs/>
          <w:szCs w:val="21"/>
        </w:rPr>
        <w:t>公司董事、监事和高级管理人员的义务</w:t>
      </w:r>
    </w:p>
    <w:p w14:paraId="3E84FE76" w14:textId="7B7F0A66" w:rsidR="006D5167" w:rsidRPr="00B121BD" w:rsidRDefault="006D5167" w:rsidP="006D5167">
      <w:pPr>
        <w:pStyle w:val="a3"/>
        <w:numPr>
          <w:ilvl w:val="0"/>
          <w:numId w:val="26"/>
        </w:numPr>
        <w:ind w:firstLineChars="0"/>
        <w:rPr>
          <w:b/>
          <w:bCs/>
          <w:sz w:val="18"/>
          <w:szCs w:val="18"/>
        </w:rPr>
      </w:pPr>
      <w:r w:rsidRPr="00B121BD">
        <w:rPr>
          <w:rFonts w:hint="eastAsia"/>
          <w:b/>
          <w:bCs/>
          <w:sz w:val="18"/>
          <w:szCs w:val="18"/>
        </w:rPr>
        <w:lastRenderedPageBreak/>
        <w:t>任职资格（以下无资格）：</w:t>
      </w:r>
    </w:p>
    <w:p w14:paraId="53BED7ED" w14:textId="4AE6303B" w:rsidR="006D5167" w:rsidRPr="00B121BD" w:rsidRDefault="006D5167" w:rsidP="006D5167">
      <w:pPr>
        <w:pStyle w:val="a3"/>
        <w:numPr>
          <w:ilvl w:val="0"/>
          <w:numId w:val="27"/>
        </w:numPr>
        <w:ind w:firstLineChars="0"/>
        <w:rPr>
          <w:sz w:val="16"/>
          <w:szCs w:val="16"/>
        </w:rPr>
      </w:pPr>
      <w:r w:rsidRPr="00B121BD">
        <w:rPr>
          <w:rFonts w:hint="eastAsia"/>
          <w:sz w:val="16"/>
          <w:szCs w:val="16"/>
        </w:rPr>
        <w:t>无民事行为能力或者限制民事行为能力；</w:t>
      </w:r>
    </w:p>
    <w:p w14:paraId="7BD52444" w14:textId="6F0AA38E" w:rsidR="006D5167" w:rsidRPr="00B121BD" w:rsidRDefault="006D5167" w:rsidP="006D5167">
      <w:pPr>
        <w:pStyle w:val="a3"/>
        <w:numPr>
          <w:ilvl w:val="0"/>
          <w:numId w:val="27"/>
        </w:numPr>
        <w:ind w:firstLineChars="0"/>
        <w:rPr>
          <w:sz w:val="16"/>
          <w:szCs w:val="16"/>
        </w:rPr>
      </w:pPr>
      <w:r w:rsidRPr="00B121BD">
        <w:rPr>
          <w:rFonts w:hint="eastAsia"/>
          <w:sz w:val="16"/>
          <w:szCs w:val="16"/>
        </w:rPr>
        <w:t>贪污、贿赂、侵挪财产或破坏市场经济秩序，判刑执行期未逾五年，或者因犯罪被剥夺政治权利，执行期未逾五年；</w:t>
      </w:r>
    </w:p>
    <w:p w14:paraId="06317D39" w14:textId="72FFD8FF" w:rsidR="006D5167" w:rsidRPr="00B121BD" w:rsidRDefault="006D5167" w:rsidP="006D5167">
      <w:pPr>
        <w:pStyle w:val="a3"/>
        <w:numPr>
          <w:ilvl w:val="0"/>
          <w:numId w:val="27"/>
        </w:numPr>
        <w:ind w:firstLineChars="0"/>
        <w:rPr>
          <w:sz w:val="16"/>
          <w:szCs w:val="16"/>
        </w:rPr>
      </w:pPr>
      <w:r w:rsidRPr="00B121BD">
        <w:rPr>
          <w:rFonts w:hint="eastAsia"/>
          <w:sz w:val="16"/>
          <w:szCs w:val="16"/>
        </w:rPr>
        <w:t>担任破产公司、企业</w:t>
      </w:r>
      <w:r w:rsidR="00CA5EC4" w:rsidRPr="00B121BD">
        <w:rPr>
          <w:rFonts w:hint="eastAsia"/>
          <w:sz w:val="16"/>
          <w:szCs w:val="16"/>
        </w:rPr>
        <w:t>要职</w:t>
      </w:r>
      <w:r w:rsidRPr="00B121BD">
        <w:rPr>
          <w:rFonts w:hint="eastAsia"/>
          <w:sz w:val="16"/>
          <w:szCs w:val="16"/>
        </w:rPr>
        <w:t>，对该公司、企业的破产负有个人责任的，自破产清算完结之日起未逾三年；</w:t>
      </w:r>
    </w:p>
    <w:p w14:paraId="5C34A865" w14:textId="69004AAB" w:rsidR="00CA5EC4" w:rsidRPr="00B121BD" w:rsidRDefault="00CA5EC4" w:rsidP="006D5167">
      <w:pPr>
        <w:pStyle w:val="a3"/>
        <w:numPr>
          <w:ilvl w:val="0"/>
          <w:numId w:val="27"/>
        </w:numPr>
        <w:ind w:firstLineChars="0"/>
        <w:rPr>
          <w:sz w:val="16"/>
          <w:szCs w:val="16"/>
        </w:rPr>
      </w:pPr>
      <w:r w:rsidRPr="00B121BD">
        <w:rPr>
          <w:rFonts w:hint="eastAsia"/>
          <w:sz w:val="16"/>
          <w:szCs w:val="16"/>
        </w:rPr>
        <w:t>担任违法被吊销营业执照、责令关闭的公司、企业的法定代表人，且负有个人责任，自该公司、企业被吊销营业执照之日起未逾三年；</w:t>
      </w:r>
    </w:p>
    <w:p w14:paraId="4B3D7702" w14:textId="00EAEB72" w:rsidR="00CA5EC4" w:rsidRPr="00B121BD" w:rsidRDefault="00CA5EC4" w:rsidP="006D5167">
      <w:pPr>
        <w:pStyle w:val="a3"/>
        <w:numPr>
          <w:ilvl w:val="0"/>
          <w:numId w:val="27"/>
        </w:numPr>
        <w:ind w:firstLineChars="0"/>
        <w:rPr>
          <w:sz w:val="16"/>
          <w:szCs w:val="16"/>
        </w:rPr>
      </w:pPr>
      <w:r w:rsidRPr="00B121BD">
        <w:rPr>
          <w:rFonts w:hint="eastAsia"/>
          <w:sz w:val="16"/>
          <w:szCs w:val="16"/>
        </w:rPr>
        <w:t>个人所负数额较大的债务到期未清偿</w:t>
      </w:r>
    </w:p>
    <w:p w14:paraId="30635F5C" w14:textId="11524585" w:rsidR="00CA5EC4" w:rsidRPr="00B121BD" w:rsidRDefault="006D5167" w:rsidP="00CA5EC4">
      <w:pPr>
        <w:pStyle w:val="a3"/>
        <w:numPr>
          <w:ilvl w:val="0"/>
          <w:numId w:val="26"/>
        </w:numPr>
        <w:ind w:firstLineChars="0"/>
        <w:rPr>
          <w:b/>
          <w:bCs/>
          <w:sz w:val="18"/>
          <w:szCs w:val="18"/>
        </w:rPr>
      </w:pPr>
      <w:r w:rsidRPr="00B121BD">
        <w:rPr>
          <w:rFonts w:hint="eastAsia"/>
          <w:b/>
          <w:bCs/>
          <w:sz w:val="18"/>
          <w:szCs w:val="18"/>
        </w:rPr>
        <w:t>义务</w:t>
      </w:r>
      <w:r w:rsidR="00CA5EC4" w:rsidRPr="00B121BD">
        <w:rPr>
          <w:rFonts w:hint="eastAsia"/>
          <w:b/>
          <w:bCs/>
          <w:sz w:val="18"/>
          <w:szCs w:val="18"/>
        </w:rPr>
        <w:t>：应当遵守法律、行政法规和公司章程，对公司负有忠实义务和勤勉义务。</w:t>
      </w:r>
    </w:p>
    <w:p w14:paraId="30953918" w14:textId="77777777" w:rsidR="00CA5EC4" w:rsidRPr="00B121BD" w:rsidRDefault="00CA5EC4" w:rsidP="00CA5EC4">
      <w:pPr>
        <w:pStyle w:val="a3"/>
        <w:numPr>
          <w:ilvl w:val="0"/>
          <w:numId w:val="28"/>
        </w:numPr>
        <w:ind w:firstLineChars="0"/>
        <w:rPr>
          <w:sz w:val="16"/>
          <w:szCs w:val="16"/>
        </w:rPr>
      </w:pPr>
      <w:r w:rsidRPr="00B121BD">
        <w:rPr>
          <w:rFonts w:hint="eastAsia"/>
          <w:sz w:val="16"/>
          <w:szCs w:val="16"/>
        </w:rPr>
        <w:t>忠实义务是指董事、监事、高级管理人员在执行公司业务时所承担的忠于公司、以追求公司利益作为自己行动的准则，不得追求自己和他人利益的义务。</w:t>
      </w:r>
    </w:p>
    <w:p w14:paraId="022FA28F" w14:textId="2C9E4554" w:rsidR="00CA5EC4" w:rsidRPr="00B121BD" w:rsidRDefault="00CA5EC4" w:rsidP="00CA5EC4">
      <w:pPr>
        <w:pStyle w:val="a3"/>
        <w:numPr>
          <w:ilvl w:val="0"/>
          <w:numId w:val="28"/>
        </w:numPr>
        <w:ind w:firstLineChars="0"/>
        <w:rPr>
          <w:sz w:val="16"/>
          <w:szCs w:val="16"/>
        </w:rPr>
      </w:pPr>
      <w:r w:rsidRPr="00B121BD">
        <w:rPr>
          <w:rFonts w:hint="eastAsia"/>
          <w:sz w:val="16"/>
          <w:szCs w:val="16"/>
        </w:rPr>
        <w:t>勤勉义务（注意义务或审慎义务）是指董事、监事、高级管理人员在管理公司事务过程中，负有运用自己的知识、经验和技能等、为了公司的利益勤勉并谨慎地履行职责的义务。</w:t>
      </w:r>
    </w:p>
    <w:p w14:paraId="675245E2" w14:textId="344AD9F6" w:rsidR="00CA5EC4" w:rsidRPr="00B121BD" w:rsidRDefault="00CA5EC4" w:rsidP="006D5167">
      <w:pPr>
        <w:pStyle w:val="a3"/>
        <w:numPr>
          <w:ilvl w:val="0"/>
          <w:numId w:val="26"/>
        </w:numPr>
        <w:ind w:firstLineChars="0"/>
        <w:rPr>
          <w:b/>
          <w:bCs/>
          <w:sz w:val="18"/>
          <w:szCs w:val="18"/>
        </w:rPr>
      </w:pPr>
      <w:r w:rsidRPr="00B121BD">
        <w:rPr>
          <w:rFonts w:hint="eastAsia"/>
          <w:b/>
          <w:bCs/>
          <w:sz w:val="18"/>
          <w:szCs w:val="18"/>
        </w:rPr>
        <w:t>高管违规行为</w:t>
      </w:r>
    </w:p>
    <w:p w14:paraId="3F0C2D1E" w14:textId="3C555C57" w:rsidR="00CA5EC4" w:rsidRPr="00B121BD" w:rsidRDefault="00CA5EC4" w:rsidP="00CA5EC4">
      <w:pPr>
        <w:pStyle w:val="a3"/>
        <w:numPr>
          <w:ilvl w:val="0"/>
          <w:numId w:val="29"/>
        </w:numPr>
        <w:ind w:firstLineChars="0"/>
        <w:rPr>
          <w:sz w:val="16"/>
          <w:szCs w:val="16"/>
        </w:rPr>
      </w:pPr>
      <w:r w:rsidRPr="00B121BD">
        <w:rPr>
          <w:rFonts w:hint="eastAsia"/>
          <w:sz w:val="16"/>
          <w:szCs w:val="16"/>
        </w:rPr>
        <w:t>挪用公司资金；</w:t>
      </w:r>
    </w:p>
    <w:p w14:paraId="39B1CDA6" w14:textId="1589643C" w:rsidR="00CA5EC4" w:rsidRPr="00B121BD" w:rsidRDefault="00CA5EC4" w:rsidP="00CA5EC4">
      <w:pPr>
        <w:pStyle w:val="a3"/>
        <w:numPr>
          <w:ilvl w:val="0"/>
          <w:numId w:val="29"/>
        </w:numPr>
        <w:ind w:firstLineChars="0"/>
        <w:rPr>
          <w:sz w:val="16"/>
          <w:szCs w:val="16"/>
        </w:rPr>
      </w:pPr>
      <w:r w:rsidRPr="00B121BD">
        <w:rPr>
          <w:rFonts w:hint="eastAsia"/>
          <w:sz w:val="16"/>
          <w:szCs w:val="16"/>
        </w:rPr>
        <w:t>以个人或他个人名义开立账户存储公司资金；</w:t>
      </w:r>
    </w:p>
    <w:p w14:paraId="4C1EA8F4" w14:textId="1329F00A" w:rsidR="00CA5EC4" w:rsidRPr="00B121BD" w:rsidRDefault="00CA5EC4" w:rsidP="00CA5EC4">
      <w:pPr>
        <w:pStyle w:val="a3"/>
        <w:numPr>
          <w:ilvl w:val="0"/>
          <w:numId w:val="29"/>
        </w:numPr>
        <w:ind w:firstLineChars="0"/>
        <w:rPr>
          <w:sz w:val="16"/>
          <w:szCs w:val="16"/>
        </w:rPr>
      </w:pPr>
      <w:r w:rsidRPr="00B121BD">
        <w:rPr>
          <w:rFonts w:hint="eastAsia"/>
          <w:sz w:val="16"/>
          <w:szCs w:val="16"/>
        </w:rPr>
        <w:t>（违反公司章程，未经股东会、股东大会或者董事会同意）将公司资金借贷给他人或者以公司财产为他人提供担保；</w:t>
      </w:r>
    </w:p>
    <w:p w14:paraId="2E977770" w14:textId="24A8E5BB" w:rsidR="00CA5EC4" w:rsidRPr="00B121BD" w:rsidRDefault="00CA5EC4" w:rsidP="00CA5EC4">
      <w:pPr>
        <w:pStyle w:val="a3"/>
        <w:numPr>
          <w:ilvl w:val="0"/>
          <w:numId w:val="29"/>
        </w:numPr>
        <w:ind w:firstLineChars="0"/>
        <w:rPr>
          <w:sz w:val="16"/>
          <w:szCs w:val="16"/>
        </w:rPr>
      </w:pPr>
      <w:r w:rsidRPr="00B121BD">
        <w:rPr>
          <w:rFonts w:hint="eastAsia"/>
          <w:sz w:val="16"/>
          <w:szCs w:val="16"/>
        </w:rPr>
        <w:t>（违反公司章程或者未经股东会、股东大会同意）与本公司订立合同或者进行交易；</w:t>
      </w:r>
    </w:p>
    <w:p w14:paraId="35EF5EBE" w14:textId="69A2BCB7" w:rsidR="00CA5EC4" w:rsidRPr="00B121BD" w:rsidRDefault="00CA5EC4" w:rsidP="00CA5EC4">
      <w:pPr>
        <w:pStyle w:val="a3"/>
        <w:numPr>
          <w:ilvl w:val="0"/>
          <w:numId w:val="29"/>
        </w:numPr>
        <w:ind w:firstLineChars="0"/>
        <w:rPr>
          <w:sz w:val="16"/>
          <w:szCs w:val="16"/>
        </w:rPr>
      </w:pPr>
      <w:r w:rsidRPr="00B121BD">
        <w:rPr>
          <w:rFonts w:hint="eastAsia"/>
          <w:sz w:val="16"/>
          <w:szCs w:val="16"/>
        </w:rPr>
        <w:t>（未经股东会或者股东大会同意）利用职务便利为自己或者他人谋取属于公司的商业机会，自营或者为他人经营与所任职公司同类的业务；</w:t>
      </w:r>
    </w:p>
    <w:p w14:paraId="0DA05DBA" w14:textId="77777777" w:rsidR="00CA5EC4" w:rsidRPr="00B121BD" w:rsidRDefault="00CA5EC4" w:rsidP="00CA5EC4">
      <w:pPr>
        <w:pStyle w:val="a3"/>
        <w:numPr>
          <w:ilvl w:val="0"/>
          <w:numId w:val="29"/>
        </w:numPr>
        <w:ind w:firstLineChars="0"/>
        <w:rPr>
          <w:sz w:val="16"/>
          <w:szCs w:val="16"/>
        </w:rPr>
      </w:pPr>
      <w:r w:rsidRPr="00B121BD">
        <w:rPr>
          <w:rFonts w:hint="eastAsia"/>
          <w:sz w:val="16"/>
          <w:szCs w:val="16"/>
        </w:rPr>
        <w:t>接受他人与公司交易的佣金归为己有；</w:t>
      </w:r>
    </w:p>
    <w:p w14:paraId="083B5CE3" w14:textId="77777777" w:rsidR="00CA5EC4" w:rsidRPr="00B121BD" w:rsidRDefault="00CA5EC4" w:rsidP="00CA5EC4">
      <w:pPr>
        <w:pStyle w:val="a3"/>
        <w:numPr>
          <w:ilvl w:val="0"/>
          <w:numId w:val="29"/>
        </w:numPr>
        <w:ind w:firstLineChars="0"/>
        <w:rPr>
          <w:sz w:val="16"/>
          <w:szCs w:val="16"/>
        </w:rPr>
      </w:pPr>
      <w:r w:rsidRPr="00B121BD">
        <w:rPr>
          <w:rFonts w:hint="eastAsia"/>
          <w:sz w:val="16"/>
          <w:szCs w:val="16"/>
        </w:rPr>
        <w:t>擅自披露公司秘密；</w:t>
      </w:r>
    </w:p>
    <w:p w14:paraId="4DEF371B" w14:textId="77777777" w:rsidR="00CA5EC4" w:rsidRPr="00B121BD" w:rsidRDefault="00CA5EC4" w:rsidP="00CA5EC4">
      <w:pPr>
        <w:pStyle w:val="a3"/>
        <w:numPr>
          <w:ilvl w:val="0"/>
          <w:numId w:val="29"/>
        </w:numPr>
        <w:ind w:firstLineChars="0"/>
        <w:rPr>
          <w:sz w:val="16"/>
          <w:szCs w:val="16"/>
        </w:rPr>
      </w:pPr>
      <w:r w:rsidRPr="00B121BD">
        <w:rPr>
          <w:rFonts w:hint="eastAsia"/>
          <w:sz w:val="16"/>
          <w:szCs w:val="16"/>
        </w:rPr>
        <w:t>违反对公司忠实义务的其他行为。</w:t>
      </w:r>
      <w:r w:rsidRPr="00B121BD">
        <w:rPr>
          <w:rFonts w:hint="eastAsia"/>
          <w:sz w:val="16"/>
          <w:szCs w:val="16"/>
        </w:rPr>
        <w:t xml:space="preserve"> </w:t>
      </w:r>
    </w:p>
    <w:p w14:paraId="36988829" w14:textId="6D21E31E" w:rsidR="00CA5EC4" w:rsidRPr="00B121BD" w:rsidRDefault="00CA5EC4" w:rsidP="00CA5EC4">
      <w:pPr>
        <w:pStyle w:val="a3"/>
        <w:numPr>
          <w:ilvl w:val="0"/>
          <w:numId w:val="29"/>
        </w:numPr>
        <w:ind w:firstLineChars="0"/>
        <w:rPr>
          <w:sz w:val="16"/>
          <w:szCs w:val="16"/>
        </w:rPr>
      </w:pPr>
      <w:r w:rsidRPr="00B121BD">
        <w:rPr>
          <w:rFonts w:hint="eastAsia"/>
          <w:sz w:val="16"/>
          <w:szCs w:val="16"/>
        </w:rPr>
        <w:t>董事、高级管理人员违反规定所得的收入应当归公司所有。</w:t>
      </w:r>
    </w:p>
    <w:p w14:paraId="2278E9F3" w14:textId="2EEA2A9F" w:rsidR="00CA5EC4" w:rsidRPr="00B121BD" w:rsidRDefault="00CA5EC4" w:rsidP="006D5167">
      <w:pPr>
        <w:pStyle w:val="a3"/>
        <w:numPr>
          <w:ilvl w:val="0"/>
          <w:numId w:val="26"/>
        </w:numPr>
        <w:ind w:firstLineChars="0"/>
        <w:rPr>
          <w:b/>
          <w:bCs/>
          <w:sz w:val="18"/>
          <w:szCs w:val="18"/>
        </w:rPr>
      </w:pPr>
      <w:r w:rsidRPr="00B121BD">
        <w:rPr>
          <w:rFonts w:hint="eastAsia"/>
          <w:b/>
          <w:bCs/>
          <w:sz w:val="18"/>
          <w:szCs w:val="18"/>
        </w:rPr>
        <w:t>对公司董事、监事、高级管理人员对监督和诉讼</w:t>
      </w:r>
    </w:p>
    <w:p w14:paraId="179946EE" w14:textId="448D4C46" w:rsidR="00CA5EC4" w:rsidRPr="00B121BD" w:rsidRDefault="006435C1" w:rsidP="00CA5EC4">
      <w:pPr>
        <w:pStyle w:val="a3"/>
        <w:numPr>
          <w:ilvl w:val="0"/>
          <w:numId w:val="30"/>
        </w:numPr>
        <w:ind w:firstLineChars="0"/>
        <w:rPr>
          <w:sz w:val="16"/>
          <w:szCs w:val="16"/>
        </w:rPr>
      </w:pPr>
      <w:r w:rsidRPr="00B121BD">
        <w:rPr>
          <w:rFonts w:hint="eastAsia"/>
          <w:sz w:val="16"/>
          <w:szCs w:val="16"/>
        </w:rPr>
        <w:t>（</w:t>
      </w:r>
      <w:r w:rsidR="00CA5EC4" w:rsidRPr="00B121BD">
        <w:rPr>
          <w:rFonts w:hint="eastAsia"/>
          <w:sz w:val="16"/>
          <w:szCs w:val="16"/>
        </w:rPr>
        <w:t>股东会或者股东大会</w:t>
      </w:r>
      <w:r w:rsidRPr="00B121BD">
        <w:rPr>
          <w:rFonts w:hint="eastAsia"/>
          <w:sz w:val="16"/>
          <w:szCs w:val="16"/>
        </w:rPr>
        <w:t>）</w:t>
      </w:r>
      <w:r w:rsidR="00CA5EC4" w:rsidRPr="00B121BD">
        <w:rPr>
          <w:rFonts w:hint="eastAsia"/>
          <w:sz w:val="16"/>
          <w:szCs w:val="16"/>
        </w:rPr>
        <w:t>要求</w:t>
      </w:r>
      <w:r w:rsidRPr="00B121BD">
        <w:rPr>
          <w:rFonts w:hint="eastAsia"/>
          <w:sz w:val="16"/>
          <w:szCs w:val="16"/>
        </w:rPr>
        <w:t>（</w:t>
      </w:r>
      <w:r w:rsidR="00CA5EC4" w:rsidRPr="00B121BD">
        <w:rPr>
          <w:rFonts w:hint="eastAsia"/>
          <w:sz w:val="16"/>
          <w:szCs w:val="16"/>
        </w:rPr>
        <w:t>董事、监事、高级管理人员</w:t>
      </w:r>
      <w:r w:rsidRPr="00B121BD">
        <w:rPr>
          <w:rFonts w:hint="eastAsia"/>
          <w:sz w:val="16"/>
          <w:szCs w:val="16"/>
        </w:rPr>
        <w:t>）</w:t>
      </w:r>
      <w:r w:rsidR="00CA5EC4" w:rsidRPr="00B121BD">
        <w:rPr>
          <w:rFonts w:hint="eastAsia"/>
          <w:sz w:val="16"/>
          <w:szCs w:val="16"/>
        </w:rPr>
        <w:t>列席会议的，</w:t>
      </w:r>
      <w:r w:rsidRPr="00B121BD">
        <w:rPr>
          <w:rFonts w:hint="eastAsia"/>
          <w:sz w:val="16"/>
          <w:szCs w:val="16"/>
        </w:rPr>
        <w:t>（</w:t>
      </w:r>
      <w:r w:rsidR="00CA5EC4" w:rsidRPr="00B121BD">
        <w:rPr>
          <w:rFonts w:hint="eastAsia"/>
          <w:sz w:val="16"/>
          <w:szCs w:val="16"/>
        </w:rPr>
        <w:t>董事、监事、高级管理人员</w:t>
      </w:r>
      <w:r w:rsidRPr="00B121BD">
        <w:rPr>
          <w:rFonts w:hint="eastAsia"/>
          <w:sz w:val="16"/>
          <w:szCs w:val="16"/>
        </w:rPr>
        <w:t>）</w:t>
      </w:r>
      <w:r w:rsidR="00CA5EC4" w:rsidRPr="00B121BD">
        <w:rPr>
          <w:rFonts w:hint="eastAsia"/>
          <w:sz w:val="16"/>
          <w:szCs w:val="16"/>
        </w:rPr>
        <w:t>应当列席并接受股东的质询。</w:t>
      </w:r>
      <w:r w:rsidR="00CA5EC4" w:rsidRPr="00B121BD">
        <w:rPr>
          <w:rFonts w:hint="eastAsia"/>
          <w:sz w:val="16"/>
          <w:szCs w:val="16"/>
        </w:rPr>
        <w:t xml:space="preserve"> </w:t>
      </w:r>
    </w:p>
    <w:p w14:paraId="6871E0D6" w14:textId="4DDB5F58" w:rsidR="00CA5EC4" w:rsidRPr="00B121BD" w:rsidRDefault="006435C1" w:rsidP="00CA5EC4">
      <w:pPr>
        <w:pStyle w:val="a3"/>
        <w:numPr>
          <w:ilvl w:val="0"/>
          <w:numId w:val="30"/>
        </w:numPr>
        <w:ind w:firstLineChars="0"/>
        <w:rPr>
          <w:sz w:val="16"/>
          <w:szCs w:val="16"/>
        </w:rPr>
      </w:pPr>
      <w:r w:rsidRPr="00B121BD">
        <w:rPr>
          <w:rFonts w:hint="eastAsia"/>
          <w:sz w:val="16"/>
          <w:szCs w:val="16"/>
        </w:rPr>
        <w:t>（</w:t>
      </w:r>
      <w:r w:rsidR="00CA5EC4" w:rsidRPr="00B121BD">
        <w:rPr>
          <w:rFonts w:hint="eastAsia"/>
          <w:sz w:val="16"/>
          <w:szCs w:val="16"/>
        </w:rPr>
        <w:t>董事、高级管理人员</w:t>
      </w:r>
      <w:r w:rsidRPr="00B121BD">
        <w:rPr>
          <w:rFonts w:hint="eastAsia"/>
          <w:sz w:val="16"/>
          <w:szCs w:val="16"/>
        </w:rPr>
        <w:t>）</w:t>
      </w:r>
      <w:r w:rsidR="00CA5EC4" w:rsidRPr="00B121BD">
        <w:rPr>
          <w:rFonts w:hint="eastAsia"/>
          <w:sz w:val="16"/>
          <w:szCs w:val="16"/>
        </w:rPr>
        <w:t>应当如实向</w:t>
      </w:r>
      <w:r w:rsidRPr="00B121BD">
        <w:rPr>
          <w:rFonts w:hint="eastAsia"/>
          <w:sz w:val="16"/>
          <w:szCs w:val="16"/>
        </w:rPr>
        <w:t>（</w:t>
      </w:r>
      <w:r w:rsidR="00CA5EC4" w:rsidRPr="00B121BD">
        <w:rPr>
          <w:rFonts w:hint="eastAsia"/>
          <w:sz w:val="16"/>
          <w:szCs w:val="16"/>
        </w:rPr>
        <w:t>监事会或者监事</w:t>
      </w:r>
      <w:r w:rsidRPr="00B121BD">
        <w:rPr>
          <w:rFonts w:hint="eastAsia"/>
          <w:sz w:val="16"/>
          <w:szCs w:val="16"/>
        </w:rPr>
        <w:t>）</w:t>
      </w:r>
      <w:r w:rsidR="00CA5EC4" w:rsidRPr="00B121BD">
        <w:rPr>
          <w:rFonts w:hint="eastAsia"/>
          <w:sz w:val="16"/>
          <w:szCs w:val="16"/>
        </w:rPr>
        <w:t>提供有关情况和资料，不得妨碍</w:t>
      </w:r>
      <w:r w:rsidRPr="00B121BD">
        <w:rPr>
          <w:rFonts w:hint="eastAsia"/>
          <w:sz w:val="16"/>
          <w:szCs w:val="16"/>
        </w:rPr>
        <w:t>（</w:t>
      </w:r>
      <w:r w:rsidR="00CA5EC4" w:rsidRPr="00B121BD">
        <w:rPr>
          <w:rFonts w:hint="eastAsia"/>
          <w:sz w:val="16"/>
          <w:szCs w:val="16"/>
        </w:rPr>
        <w:t>监事会或者监事</w:t>
      </w:r>
      <w:r w:rsidRPr="00B121BD">
        <w:rPr>
          <w:rFonts w:hint="eastAsia"/>
          <w:sz w:val="16"/>
          <w:szCs w:val="16"/>
        </w:rPr>
        <w:t>）</w:t>
      </w:r>
      <w:r w:rsidR="00CA5EC4" w:rsidRPr="00B121BD">
        <w:rPr>
          <w:rFonts w:hint="eastAsia"/>
          <w:sz w:val="16"/>
          <w:szCs w:val="16"/>
        </w:rPr>
        <w:t>行使职权</w:t>
      </w:r>
    </w:p>
    <w:p w14:paraId="6D9F6D20" w14:textId="77777777" w:rsidR="006435C1" w:rsidRPr="00B121BD" w:rsidRDefault="006435C1" w:rsidP="00CA5EC4">
      <w:pPr>
        <w:pStyle w:val="a3"/>
        <w:numPr>
          <w:ilvl w:val="0"/>
          <w:numId w:val="30"/>
        </w:numPr>
        <w:ind w:firstLineChars="0"/>
        <w:rPr>
          <w:sz w:val="16"/>
          <w:szCs w:val="16"/>
        </w:rPr>
      </w:pPr>
      <w:r w:rsidRPr="00B121BD">
        <w:rPr>
          <w:rFonts w:hint="eastAsia"/>
          <w:sz w:val="16"/>
          <w:szCs w:val="16"/>
        </w:rPr>
        <w:t>（董事、监事、高级管理人员）执行公司职务时违反（法律、行政法规或者公司章程的规定），给公司造成损失的，应当承担赔偿责任。</w:t>
      </w:r>
    </w:p>
    <w:p w14:paraId="73E58683" w14:textId="52277A78" w:rsidR="006435C1" w:rsidRPr="00B121BD" w:rsidRDefault="006435C1" w:rsidP="00CA5EC4">
      <w:pPr>
        <w:pStyle w:val="a3"/>
        <w:numPr>
          <w:ilvl w:val="0"/>
          <w:numId w:val="30"/>
        </w:numPr>
        <w:ind w:firstLineChars="0"/>
        <w:rPr>
          <w:sz w:val="16"/>
          <w:szCs w:val="16"/>
        </w:rPr>
      </w:pPr>
      <w:r w:rsidRPr="00B121BD">
        <w:rPr>
          <w:rFonts w:hint="eastAsia"/>
          <w:sz w:val="16"/>
          <w:szCs w:val="16"/>
        </w:rPr>
        <w:t>（董事、高级管理人员）上述情形的，</w:t>
      </w:r>
      <w:r w:rsidRPr="00B121BD">
        <w:rPr>
          <w:rFonts w:hint="eastAsia"/>
          <w:sz w:val="16"/>
          <w:szCs w:val="16"/>
        </w:rPr>
        <w:t>(</w:t>
      </w:r>
      <w:r w:rsidRPr="00B121BD">
        <w:rPr>
          <w:rFonts w:hint="eastAsia"/>
          <w:sz w:val="16"/>
          <w:szCs w:val="16"/>
        </w:rPr>
        <w:t>有限责任公司的股东、股份有限公司连续一百八十日以上单独或者合计持有公司百分之一以上股份的股东</w:t>
      </w:r>
      <w:r w:rsidRPr="00B121BD">
        <w:rPr>
          <w:rFonts w:hint="eastAsia"/>
          <w:sz w:val="16"/>
          <w:szCs w:val="16"/>
        </w:rPr>
        <w:t>)</w:t>
      </w:r>
      <w:r w:rsidRPr="00B121BD">
        <w:rPr>
          <w:rFonts w:hint="eastAsia"/>
          <w:sz w:val="16"/>
          <w:szCs w:val="16"/>
        </w:rPr>
        <w:t>，可以书面请求</w:t>
      </w:r>
      <w:r w:rsidRPr="00B121BD">
        <w:rPr>
          <w:rFonts w:hint="eastAsia"/>
          <w:sz w:val="16"/>
          <w:szCs w:val="16"/>
        </w:rPr>
        <w:t>(</w:t>
      </w:r>
      <w:r w:rsidRPr="00B121BD">
        <w:rPr>
          <w:rFonts w:hint="eastAsia"/>
          <w:sz w:val="16"/>
          <w:szCs w:val="16"/>
        </w:rPr>
        <w:t>监事会或监事</w:t>
      </w:r>
      <w:r w:rsidRPr="00B121BD">
        <w:rPr>
          <w:rFonts w:hint="eastAsia"/>
          <w:sz w:val="16"/>
          <w:szCs w:val="16"/>
        </w:rPr>
        <w:t>)</w:t>
      </w:r>
      <w:r w:rsidRPr="00B121BD">
        <w:rPr>
          <w:rFonts w:hint="eastAsia"/>
          <w:sz w:val="16"/>
          <w:szCs w:val="16"/>
        </w:rPr>
        <w:t>向人民法院提起诉讼；监事有上述情形的，前述股东可以书面请求</w:t>
      </w:r>
      <w:r w:rsidRPr="00B121BD">
        <w:rPr>
          <w:rFonts w:hint="eastAsia"/>
          <w:sz w:val="16"/>
          <w:szCs w:val="16"/>
        </w:rPr>
        <w:t>(</w:t>
      </w:r>
      <w:r w:rsidRPr="00B121BD">
        <w:rPr>
          <w:rFonts w:hint="eastAsia"/>
          <w:sz w:val="16"/>
          <w:szCs w:val="16"/>
        </w:rPr>
        <w:t>董事会或者执行董事</w:t>
      </w:r>
      <w:r w:rsidRPr="00B121BD">
        <w:rPr>
          <w:rFonts w:hint="eastAsia"/>
          <w:sz w:val="16"/>
          <w:szCs w:val="16"/>
        </w:rPr>
        <w:t>)</w:t>
      </w:r>
      <w:r w:rsidRPr="00B121BD">
        <w:rPr>
          <w:rFonts w:hint="eastAsia"/>
          <w:sz w:val="16"/>
          <w:szCs w:val="16"/>
        </w:rPr>
        <w:t>向人民法院提起诉讼。</w:t>
      </w:r>
    </w:p>
    <w:p w14:paraId="61F279A3" w14:textId="6B95FB26" w:rsidR="006435C1" w:rsidRPr="00B121BD" w:rsidRDefault="006435C1" w:rsidP="006435C1">
      <w:pPr>
        <w:pStyle w:val="a3"/>
        <w:numPr>
          <w:ilvl w:val="0"/>
          <w:numId w:val="30"/>
        </w:numPr>
        <w:ind w:firstLineChars="0"/>
        <w:rPr>
          <w:sz w:val="16"/>
          <w:szCs w:val="16"/>
        </w:rPr>
      </w:pPr>
      <w:r w:rsidRPr="00B121BD">
        <w:rPr>
          <w:rFonts w:hint="eastAsia"/>
          <w:sz w:val="16"/>
          <w:szCs w:val="16"/>
        </w:rPr>
        <w:t>(</w:t>
      </w:r>
      <w:r w:rsidRPr="00B121BD">
        <w:rPr>
          <w:rFonts w:hint="eastAsia"/>
          <w:sz w:val="16"/>
          <w:szCs w:val="16"/>
        </w:rPr>
        <w:t>监事会、监事，或者董事会、执行董事</w:t>
      </w:r>
      <w:r w:rsidRPr="00B121BD">
        <w:rPr>
          <w:rFonts w:hint="eastAsia"/>
          <w:sz w:val="16"/>
          <w:szCs w:val="16"/>
        </w:rPr>
        <w:t>)</w:t>
      </w:r>
      <w:r w:rsidRPr="00B121BD">
        <w:rPr>
          <w:rFonts w:hint="eastAsia"/>
          <w:sz w:val="16"/>
          <w:szCs w:val="16"/>
        </w:rPr>
        <w:t>收到前款规定的股东书面</w:t>
      </w:r>
      <w:r w:rsidRPr="00B121BD">
        <w:rPr>
          <w:rFonts w:hint="eastAsia"/>
          <w:sz w:val="16"/>
          <w:szCs w:val="16"/>
        </w:rPr>
        <w:t>(</w:t>
      </w:r>
      <w:r w:rsidRPr="00B121BD">
        <w:rPr>
          <w:rFonts w:hint="eastAsia"/>
          <w:sz w:val="16"/>
          <w:szCs w:val="16"/>
        </w:rPr>
        <w:t>请求后拒绝提起诉讼</w:t>
      </w:r>
      <w:r w:rsidRPr="00B121BD">
        <w:rPr>
          <w:rFonts w:hint="eastAsia"/>
          <w:sz w:val="16"/>
          <w:szCs w:val="16"/>
        </w:rPr>
        <w:t>)</w:t>
      </w:r>
      <w:r w:rsidRPr="00B121BD">
        <w:rPr>
          <w:rFonts w:hint="eastAsia"/>
          <w:sz w:val="16"/>
          <w:szCs w:val="16"/>
        </w:rPr>
        <w:t>，或者</w:t>
      </w:r>
      <w:r w:rsidRPr="00B121BD">
        <w:rPr>
          <w:rFonts w:hint="eastAsia"/>
          <w:sz w:val="16"/>
          <w:szCs w:val="16"/>
        </w:rPr>
        <w:t>(</w:t>
      </w:r>
      <w:r w:rsidRPr="00B121BD">
        <w:rPr>
          <w:rFonts w:hint="eastAsia"/>
          <w:sz w:val="16"/>
          <w:szCs w:val="16"/>
        </w:rPr>
        <w:t>自收到请求之日起三十日内未提起诉讼</w:t>
      </w:r>
      <w:r w:rsidRPr="00B121BD">
        <w:rPr>
          <w:rFonts w:hint="eastAsia"/>
          <w:sz w:val="16"/>
          <w:szCs w:val="16"/>
        </w:rPr>
        <w:t>)</w:t>
      </w:r>
      <w:r w:rsidRPr="00B121BD">
        <w:rPr>
          <w:rFonts w:hint="eastAsia"/>
          <w:sz w:val="16"/>
          <w:szCs w:val="16"/>
        </w:rPr>
        <w:t>，或者</w:t>
      </w:r>
      <w:r w:rsidRPr="00B121BD">
        <w:rPr>
          <w:rFonts w:hint="eastAsia"/>
          <w:sz w:val="16"/>
          <w:szCs w:val="16"/>
        </w:rPr>
        <w:t>(</w:t>
      </w:r>
      <w:r w:rsidRPr="00B121BD">
        <w:rPr>
          <w:rFonts w:hint="eastAsia"/>
          <w:sz w:val="16"/>
          <w:szCs w:val="16"/>
        </w:rPr>
        <w:t>情况紧急、不立即提起诉讼将会使公司利益受到难以弥补的损害的</w:t>
      </w:r>
      <w:r w:rsidRPr="00B121BD">
        <w:rPr>
          <w:rFonts w:hint="eastAsia"/>
          <w:sz w:val="16"/>
          <w:szCs w:val="16"/>
        </w:rPr>
        <w:t>)</w:t>
      </w:r>
      <w:r w:rsidRPr="00B121BD">
        <w:rPr>
          <w:rFonts w:hint="eastAsia"/>
          <w:sz w:val="16"/>
          <w:szCs w:val="16"/>
        </w:rPr>
        <w:t>，前款规定的股东有权为了公司的利益以自己的名义直接向人民法院提起诉讼。</w:t>
      </w:r>
    </w:p>
    <w:p w14:paraId="4F922ACE" w14:textId="2E315EAC" w:rsidR="006435C1" w:rsidRPr="00B121BD" w:rsidRDefault="006435C1" w:rsidP="006435C1">
      <w:pPr>
        <w:pStyle w:val="a3"/>
        <w:numPr>
          <w:ilvl w:val="0"/>
          <w:numId w:val="30"/>
        </w:numPr>
        <w:ind w:firstLineChars="0"/>
        <w:rPr>
          <w:sz w:val="16"/>
          <w:szCs w:val="16"/>
        </w:rPr>
      </w:pPr>
      <w:r w:rsidRPr="00B121BD">
        <w:rPr>
          <w:rFonts w:hint="eastAsia"/>
          <w:sz w:val="16"/>
          <w:szCs w:val="16"/>
        </w:rPr>
        <w:t>他人侵犯公司合法权益，给公司造成损失的，股东可以依照《公司法》的规定向人民法院提起诉讼。</w:t>
      </w:r>
    </w:p>
    <w:p w14:paraId="69CA8D96" w14:textId="73D0D76A" w:rsidR="0061508E" w:rsidRPr="00B121BD" w:rsidRDefault="0061508E" w:rsidP="00EE6466">
      <w:pPr>
        <w:pStyle w:val="a3"/>
        <w:numPr>
          <w:ilvl w:val="0"/>
          <w:numId w:val="1"/>
        </w:numPr>
        <w:ind w:firstLineChars="0"/>
        <w:rPr>
          <w:b/>
          <w:bCs/>
          <w:szCs w:val="21"/>
        </w:rPr>
      </w:pPr>
      <w:r w:rsidRPr="00B121BD">
        <w:rPr>
          <w:rFonts w:hint="eastAsia"/>
          <w:b/>
          <w:bCs/>
          <w:szCs w:val="21"/>
        </w:rPr>
        <w:t>公司合并和分立的</w:t>
      </w:r>
      <w:r w:rsidR="0045775C" w:rsidRPr="00B121BD">
        <w:rPr>
          <w:rFonts w:hint="eastAsia"/>
          <w:b/>
          <w:bCs/>
          <w:szCs w:val="21"/>
        </w:rPr>
        <w:t>法律效果</w:t>
      </w:r>
    </w:p>
    <w:p w14:paraId="2DE4EC07" w14:textId="2044840F" w:rsidR="006435C1" w:rsidRPr="00B121BD" w:rsidRDefault="006435C1" w:rsidP="006435C1">
      <w:pPr>
        <w:pStyle w:val="a3"/>
        <w:numPr>
          <w:ilvl w:val="0"/>
          <w:numId w:val="31"/>
        </w:numPr>
        <w:ind w:firstLineChars="0"/>
        <w:rPr>
          <w:sz w:val="16"/>
          <w:szCs w:val="16"/>
        </w:rPr>
      </w:pPr>
      <w:r w:rsidRPr="00B121BD">
        <w:rPr>
          <w:rFonts w:hint="eastAsia"/>
          <w:sz w:val="16"/>
          <w:szCs w:val="16"/>
        </w:rPr>
        <w:t>权利义务的概括承受</w:t>
      </w:r>
    </w:p>
    <w:p w14:paraId="73225E8D" w14:textId="77777777" w:rsidR="006435C1" w:rsidRPr="00B121BD" w:rsidRDefault="006435C1" w:rsidP="006435C1">
      <w:pPr>
        <w:pStyle w:val="a3"/>
        <w:numPr>
          <w:ilvl w:val="0"/>
          <w:numId w:val="32"/>
        </w:numPr>
        <w:ind w:firstLineChars="0"/>
        <w:rPr>
          <w:sz w:val="16"/>
          <w:szCs w:val="16"/>
        </w:rPr>
      </w:pPr>
      <w:r w:rsidRPr="00B121BD">
        <w:rPr>
          <w:rFonts w:hint="eastAsia"/>
          <w:sz w:val="16"/>
          <w:szCs w:val="16"/>
        </w:rPr>
        <w:lastRenderedPageBreak/>
        <w:t>公司合并后，合并各方的债权、债务效力应当由合并后存续的公司或者新设的公司承继。</w:t>
      </w:r>
    </w:p>
    <w:p w14:paraId="3E16C4DA" w14:textId="77777777" w:rsidR="006435C1" w:rsidRPr="00B121BD" w:rsidRDefault="006435C1" w:rsidP="006435C1">
      <w:pPr>
        <w:pStyle w:val="a3"/>
        <w:numPr>
          <w:ilvl w:val="0"/>
          <w:numId w:val="32"/>
        </w:numPr>
        <w:ind w:firstLineChars="0"/>
        <w:rPr>
          <w:sz w:val="16"/>
          <w:szCs w:val="16"/>
        </w:rPr>
      </w:pPr>
      <w:r w:rsidRPr="00B121BD">
        <w:rPr>
          <w:rFonts w:hint="eastAsia"/>
          <w:sz w:val="16"/>
          <w:szCs w:val="16"/>
        </w:rPr>
        <w:t>公司分立后，公司分立前的债务由债务由分立后的公司承担连带责任。</w:t>
      </w:r>
    </w:p>
    <w:p w14:paraId="7F8AF47C" w14:textId="6C7ACCFC" w:rsidR="006435C1" w:rsidRPr="00B121BD" w:rsidRDefault="006435C1" w:rsidP="006435C1">
      <w:pPr>
        <w:pStyle w:val="a3"/>
        <w:numPr>
          <w:ilvl w:val="0"/>
          <w:numId w:val="32"/>
        </w:numPr>
        <w:ind w:firstLineChars="0"/>
        <w:rPr>
          <w:sz w:val="16"/>
          <w:szCs w:val="16"/>
        </w:rPr>
      </w:pPr>
      <w:r w:rsidRPr="00B121BD">
        <w:rPr>
          <w:rFonts w:hint="eastAsia"/>
          <w:sz w:val="16"/>
          <w:szCs w:val="16"/>
        </w:rPr>
        <w:t>公司在分立前与债权人就债务清偿达成的书面协议另有约定的除外。</w:t>
      </w:r>
    </w:p>
    <w:p w14:paraId="656AFF0F" w14:textId="0A8AA8DA" w:rsidR="006435C1" w:rsidRPr="00B121BD" w:rsidRDefault="006435C1" w:rsidP="006435C1">
      <w:pPr>
        <w:pStyle w:val="a3"/>
        <w:numPr>
          <w:ilvl w:val="0"/>
          <w:numId w:val="31"/>
        </w:numPr>
        <w:ind w:firstLineChars="0"/>
        <w:rPr>
          <w:sz w:val="16"/>
          <w:szCs w:val="16"/>
        </w:rPr>
      </w:pPr>
      <w:r w:rsidRPr="00B121BD">
        <w:rPr>
          <w:rFonts w:hint="eastAsia"/>
          <w:sz w:val="16"/>
          <w:szCs w:val="16"/>
        </w:rPr>
        <w:t>合并、分立公司的变化</w:t>
      </w:r>
    </w:p>
    <w:p w14:paraId="1F8CB945" w14:textId="77777777" w:rsidR="006435C1" w:rsidRPr="00B121BD" w:rsidRDefault="006435C1" w:rsidP="006435C1">
      <w:pPr>
        <w:pStyle w:val="a3"/>
        <w:numPr>
          <w:ilvl w:val="0"/>
          <w:numId w:val="33"/>
        </w:numPr>
        <w:ind w:firstLineChars="0"/>
        <w:rPr>
          <w:sz w:val="16"/>
          <w:szCs w:val="16"/>
        </w:rPr>
      </w:pPr>
      <w:r w:rsidRPr="00B121BD">
        <w:rPr>
          <w:rFonts w:hint="eastAsia"/>
          <w:sz w:val="16"/>
          <w:szCs w:val="16"/>
        </w:rPr>
        <w:t>由于公司的合并、分立导致原有公司发生了公司变更、公司消灭、公司新设三种结果。</w:t>
      </w:r>
    </w:p>
    <w:p w14:paraId="047C7BE1" w14:textId="1113F1E4" w:rsidR="006435C1" w:rsidRPr="00B121BD" w:rsidRDefault="006435C1" w:rsidP="006435C1">
      <w:pPr>
        <w:pStyle w:val="a3"/>
        <w:numPr>
          <w:ilvl w:val="0"/>
          <w:numId w:val="33"/>
        </w:numPr>
        <w:ind w:firstLineChars="0"/>
        <w:rPr>
          <w:sz w:val="16"/>
          <w:szCs w:val="16"/>
        </w:rPr>
      </w:pPr>
      <w:r w:rsidRPr="00B121BD">
        <w:rPr>
          <w:rFonts w:hint="eastAsia"/>
          <w:sz w:val="16"/>
          <w:szCs w:val="16"/>
        </w:rPr>
        <w:t>无论哪种情况，都应向公司登记机关办理登记。</w:t>
      </w:r>
    </w:p>
    <w:p w14:paraId="1AA6A71C" w14:textId="4533847B" w:rsidR="001769C1" w:rsidRPr="00B121BD" w:rsidRDefault="001769C1" w:rsidP="00EE6466">
      <w:pPr>
        <w:pStyle w:val="a3"/>
        <w:numPr>
          <w:ilvl w:val="0"/>
          <w:numId w:val="1"/>
        </w:numPr>
        <w:ind w:firstLineChars="0"/>
        <w:rPr>
          <w:b/>
          <w:bCs/>
          <w:szCs w:val="21"/>
        </w:rPr>
      </w:pPr>
      <w:r w:rsidRPr="00B121BD">
        <w:rPr>
          <w:rFonts w:hint="eastAsia"/>
          <w:b/>
          <w:bCs/>
          <w:szCs w:val="21"/>
        </w:rPr>
        <w:t>破产、重整和和解的概念</w:t>
      </w:r>
    </w:p>
    <w:p w14:paraId="43359D45" w14:textId="2195CFD1" w:rsidR="006435C1" w:rsidRPr="00B121BD" w:rsidRDefault="006435C1" w:rsidP="006435C1">
      <w:pPr>
        <w:pStyle w:val="a3"/>
        <w:numPr>
          <w:ilvl w:val="0"/>
          <w:numId w:val="34"/>
        </w:numPr>
        <w:ind w:firstLineChars="0"/>
        <w:rPr>
          <w:sz w:val="16"/>
          <w:szCs w:val="16"/>
        </w:rPr>
      </w:pPr>
      <w:r w:rsidRPr="00B121BD">
        <w:rPr>
          <w:rFonts w:hint="eastAsia"/>
          <w:sz w:val="16"/>
          <w:szCs w:val="16"/>
        </w:rPr>
        <w:t>破产：债务人不能清偿到期债务，依法将其全部财产抵偿其所欠的各种债务的清算程序。</w:t>
      </w:r>
    </w:p>
    <w:p w14:paraId="7ADF3209" w14:textId="132AF1B4" w:rsidR="006435C1" w:rsidRPr="00B121BD" w:rsidRDefault="006435C1" w:rsidP="006435C1">
      <w:pPr>
        <w:pStyle w:val="a3"/>
        <w:numPr>
          <w:ilvl w:val="0"/>
          <w:numId w:val="34"/>
        </w:numPr>
        <w:ind w:firstLineChars="0"/>
        <w:rPr>
          <w:sz w:val="16"/>
          <w:szCs w:val="16"/>
        </w:rPr>
      </w:pPr>
      <w:r w:rsidRPr="00B121BD">
        <w:rPr>
          <w:rFonts w:hint="eastAsia"/>
          <w:sz w:val="16"/>
          <w:szCs w:val="16"/>
        </w:rPr>
        <w:t>重整：企业出现</w:t>
      </w:r>
      <w:r w:rsidRPr="00B121BD">
        <w:rPr>
          <w:rFonts w:hint="eastAsia"/>
          <w:sz w:val="16"/>
          <w:szCs w:val="16"/>
        </w:rPr>
        <w:t>(</w:t>
      </w:r>
      <w:r w:rsidRPr="00B121BD">
        <w:rPr>
          <w:rFonts w:hint="eastAsia"/>
          <w:sz w:val="16"/>
          <w:szCs w:val="16"/>
        </w:rPr>
        <w:t>破产原因或由破产原因出现的危险</w:t>
      </w:r>
      <w:r w:rsidRPr="00B121BD">
        <w:rPr>
          <w:rFonts w:hint="eastAsia"/>
          <w:sz w:val="16"/>
          <w:szCs w:val="16"/>
        </w:rPr>
        <w:t>)</w:t>
      </w:r>
      <w:r w:rsidRPr="00B121BD">
        <w:rPr>
          <w:rFonts w:hint="eastAsia"/>
          <w:sz w:val="16"/>
          <w:szCs w:val="16"/>
        </w:rPr>
        <w:t>，同时又具有</w:t>
      </w:r>
      <w:r w:rsidRPr="00B121BD">
        <w:rPr>
          <w:rFonts w:hint="eastAsia"/>
          <w:sz w:val="16"/>
          <w:szCs w:val="16"/>
        </w:rPr>
        <w:t>(</w:t>
      </w:r>
      <w:r w:rsidRPr="00B121BD">
        <w:rPr>
          <w:rFonts w:hint="eastAsia"/>
          <w:sz w:val="16"/>
          <w:szCs w:val="16"/>
        </w:rPr>
        <w:t>振兴和再生的希望</w:t>
      </w:r>
      <w:r w:rsidRPr="00B121BD">
        <w:rPr>
          <w:rFonts w:hint="eastAsia"/>
          <w:sz w:val="16"/>
          <w:szCs w:val="16"/>
        </w:rPr>
        <w:t>)</w:t>
      </w:r>
      <w:r w:rsidRPr="00B121BD">
        <w:rPr>
          <w:rFonts w:hint="eastAsia"/>
          <w:sz w:val="16"/>
          <w:szCs w:val="16"/>
        </w:rPr>
        <w:t>时，利害关系人为防止企业破产，申请法院的干预对该企业实施强制治理以促使其复兴的制度。</w:t>
      </w:r>
    </w:p>
    <w:p w14:paraId="646E358D" w14:textId="6BEC0982" w:rsidR="006435C1" w:rsidRPr="00B121BD" w:rsidRDefault="006435C1" w:rsidP="006435C1">
      <w:pPr>
        <w:pStyle w:val="a3"/>
        <w:numPr>
          <w:ilvl w:val="0"/>
          <w:numId w:val="34"/>
        </w:numPr>
        <w:ind w:firstLineChars="0"/>
        <w:rPr>
          <w:sz w:val="16"/>
          <w:szCs w:val="16"/>
        </w:rPr>
      </w:pPr>
      <w:r w:rsidRPr="00B121BD">
        <w:rPr>
          <w:rFonts w:hint="eastAsia"/>
          <w:sz w:val="16"/>
          <w:szCs w:val="16"/>
        </w:rPr>
        <w:t>和解：指当企业出现</w:t>
      </w:r>
      <w:r w:rsidRPr="00B121BD">
        <w:rPr>
          <w:rFonts w:hint="eastAsia"/>
          <w:sz w:val="16"/>
          <w:szCs w:val="16"/>
        </w:rPr>
        <w:t>(</w:t>
      </w:r>
      <w:r w:rsidRPr="00B121BD">
        <w:rPr>
          <w:rFonts w:hint="eastAsia"/>
          <w:sz w:val="16"/>
          <w:szCs w:val="16"/>
        </w:rPr>
        <w:t>破产原因或由破产原因出现的危险时</w:t>
      </w:r>
      <w:r w:rsidRPr="00B121BD">
        <w:rPr>
          <w:rFonts w:hint="eastAsia"/>
          <w:sz w:val="16"/>
          <w:szCs w:val="16"/>
        </w:rPr>
        <w:t>)</w:t>
      </w:r>
      <w:r w:rsidRPr="00B121BD">
        <w:rPr>
          <w:rFonts w:hint="eastAsia"/>
          <w:sz w:val="16"/>
          <w:szCs w:val="16"/>
        </w:rPr>
        <w:t>，为避免债务人被宣告破产，由债务人和债权人在法院的干预下达成减轻债务人债务的法律制度。</w:t>
      </w:r>
    </w:p>
    <w:p w14:paraId="06659B11" w14:textId="77777777" w:rsidR="0045775C" w:rsidRPr="00B121BD" w:rsidRDefault="0045775C" w:rsidP="0045775C">
      <w:pPr>
        <w:rPr>
          <w:b/>
          <w:bCs/>
          <w:szCs w:val="21"/>
        </w:rPr>
      </w:pPr>
      <w:r w:rsidRPr="00B121BD">
        <w:rPr>
          <w:rFonts w:hint="eastAsia"/>
          <w:b/>
          <w:bCs/>
          <w:szCs w:val="21"/>
        </w:rPr>
        <w:t>三、合同法</w:t>
      </w:r>
    </w:p>
    <w:p w14:paraId="02FA9001" w14:textId="333A5441" w:rsidR="001769C1" w:rsidRDefault="001769C1" w:rsidP="00EE6466">
      <w:pPr>
        <w:pStyle w:val="a3"/>
        <w:numPr>
          <w:ilvl w:val="0"/>
          <w:numId w:val="1"/>
        </w:numPr>
        <w:ind w:firstLineChars="0"/>
        <w:rPr>
          <w:b/>
          <w:bCs/>
          <w:szCs w:val="21"/>
        </w:rPr>
      </w:pPr>
      <w:r w:rsidRPr="00B121BD">
        <w:rPr>
          <w:rFonts w:hint="eastAsia"/>
          <w:b/>
          <w:bCs/>
          <w:szCs w:val="21"/>
        </w:rPr>
        <w:t>合同的分类</w:t>
      </w:r>
    </w:p>
    <w:p w14:paraId="153C35B1" w14:textId="186D7365" w:rsidR="00B121BD" w:rsidRPr="00B121BD" w:rsidRDefault="00B121BD" w:rsidP="00B121BD">
      <w:pPr>
        <w:pStyle w:val="a3"/>
        <w:numPr>
          <w:ilvl w:val="0"/>
          <w:numId w:val="35"/>
        </w:numPr>
        <w:ind w:firstLineChars="0"/>
        <w:rPr>
          <w:sz w:val="16"/>
          <w:szCs w:val="16"/>
        </w:rPr>
      </w:pPr>
      <w:r w:rsidRPr="00B121BD">
        <w:rPr>
          <w:rFonts w:hint="eastAsia"/>
          <w:sz w:val="16"/>
          <w:szCs w:val="16"/>
        </w:rPr>
        <w:t>各方当事人权利义务的分担方式来划分：双务合同和单务合同</w:t>
      </w:r>
    </w:p>
    <w:p w14:paraId="41E47382" w14:textId="39F0A88F" w:rsidR="00B121BD" w:rsidRPr="00B121BD" w:rsidRDefault="00B121BD" w:rsidP="00B121BD">
      <w:pPr>
        <w:pStyle w:val="a3"/>
        <w:numPr>
          <w:ilvl w:val="0"/>
          <w:numId w:val="35"/>
        </w:numPr>
        <w:ind w:firstLineChars="0"/>
        <w:rPr>
          <w:sz w:val="16"/>
          <w:szCs w:val="16"/>
        </w:rPr>
      </w:pPr>
      <w:r w:rsidRPr="00B121BD">
        <w:rPr>
          <w:rFonts w:hint="eastAsia"/>
          <w:sz w:val="16"/>
          <w:szCs w:val="16"/>
        </w:rPr>
        <w:t>合同是否因给付而取得利益来划分：有偿合同和无偿合同</w:t>
      </w:r>
    </w:p>
    <w:p w14:paraId="74302282" w14:textId="2042F9E5" w:rsidR="00B121BD" w:rsidRPr="00B121BD" w:rsidRDefault="00B121BD" w:rsidP="00B121BD">
      <w:pPr>
        <w:pStyle w:val="a3"/>
        <w:numPr>
          <w:ilvl w:val="0"/>
          <w:numId w:val="35"/>
        </w:numPr>
        <w:ind w:firstLineChars="0"/>
        <w:rPr>
          <w:sz w:val="16"/>
          <w:szCs w:val="16"/>
        </w:rPr>
      </w:pPr>
      <w:r w:rsidRPr="00B121BD">
        <w:rPr>
          <w:rFonts w:hint="eastAsia"/>
          <w:sz w:val="16"/>
          <w:szCs w:val="16"/>
        </w:rPr>
        <w:t>合同的成立是否以交付标的物为要件来划分：诺成合同和实践合同</w:t>
      </w:r>
    </w:p>
    <w:p w14:paraId="75A8BEB9" w14:textId="44798F3F" w:rsidR="00B121BD" w:rsidRPr="00B121BD" w:rsidRDefault="00B121BD" w:rsidP="00B121BD">
      <w:pPr>
        <w:pStyle w:val="a3"/>
        <w:numPr>
          <w:ilvl w:val="0"/>
          <w:numId w:val="35"/>
        </w:numPr>
        <w:ind w:firstLineChars="0"/>
        <w:rPr>
          <w:sz w:val="16"/>
          <w:szCs w:val="16"/>
        </w:rPr>
      </w:pPr>
      <w:r w:rsidRPr="00B121BD">
        <w:rPr>
          <w:rFonts w:hint="eastAsia"/>
          <w:sz w:val="16"/>
          <w:szCs w:val="16"/>
        </w:rPr>
        <w:t>合同的成立是否需要特定的形式和手续来划分：要式合同和非要式合同</w:t>
      </w:r>
    </w:p>
    <w:p w14:paraId="65A9B5D1" w14:textId="0679418D" w:rsidR="00B121BD" w:rsidRPr="00B121BD" w:rsidRDefault="00B121BD" w:rsidP="00B121BD">
      <w:pPr>
        <w:pStyle w:val="a3"/>
        <w:numPr>
          <w:ilvl w:val="0"/>
          <w:numId w:val="35"/>
        </w:numPr>
        <w:ind w:firstLineChars="0"/>
        <w:rPr>
          <w:sz w:val="16"/>
          <w:szCs w:val="16"/>
        </w:rPr>
      </w:pPr>
      <w:r w:rsidRPr="00B121BD">
        <w:rPr>
          <w:rFonts w:hint="eastAsia"/>
          <w:sz w:val="16"/>
          <w:szCs w:val="16"/>
        </w:rPr>
        <w:t>合同在法律上是否赋于特定的名称来划分：有名合同和无名合同</w:t>
      </w:r>
    </w:p>
    <w:p w14:paraId="3AB10172" w14:textId="74D473A5" w:rsidR="00B121BD" w:rsidRPr="00B121BD" w:rsidRDefault="00B121BD" w:rsidP="00B121BD">
      <w:pPr>
        <w:pStyle w:val="a3"/>
        <w:numPr>
          <w:ilvl w:val="0"/>
          <w:numId w:val="35"/>
        </w:numPr>
        <w:ind w:firstLineChars="0"/>
        <w:rPr>
          <w:sz w:val="16"/>
          <w:szCs w:val="16"/>
        </w:rPr>
      </w:pPr>
      <w:r w:rsidRPr="00B121BD">
        <w:rPr>
          <w:rFonts w:hint="eastAsia"/>
          <w:sz w:val="16"/>
          <w:szCs w:val="16"/>
        </w:rPr>
        <w:t>合同之间的相互关系来划分：主合同和从合同</w:t>
      </w:r>
    </w:p>
    <w:p w14:paraId="3391492F" w14:textId="15656E57" w:rsidR="00B121BD" w:rsidRPr="00B121BD" w:rsidRDefault="00B121BD" w:rsidP="00B121BD">
      <w:pPr>
        <w:pStyle w:val="a3"/>
        <w:numPr>
          <w:ilvl w:val="0"/>
          <w:numId w:val="35"/>
        </w:numPr>
        <w:ind w:firstLineChars="0"/>
        <w:rPr>
          <w:sz w:val="16"/>
          <w:szCs w:val="16"/>
        </w:rPr>
      </w:pPr>
      <w:r w:rsidRPr="00B121BD">
        <w:rPr>
          <w:rFonts w:hint="eastAsia"/>
          <w:sz w:val="16"/>
          <w:szCs w:val="16"/>
        </w:rPr>
        <w:t>合同是为当事人自己还是为第三人设定权利义务来划分：为己合同和涉他合同</w:t>
      </w:r>
    </w:p>
    <w:p w14:paraId="5FBF1AED" w14:textId="6F46BA92" w:rsidR="00B121BD" w:rsidRPr="00B121BD" w:rsidRDefault="00B121BD" w:rsidP="00B121BD">
      <w:pPr>
        <w:pStyle w:val="a3"/>
        <w:numPr>
          <w:ilvl w:val="0"/>
          <w:numId w:val="35"/>
        </w:numPr>
        <w:ind w:firstLineChars="0"/>
        <w:rPr>
          <w:sz w:val="16"/>
          <w:szCs w:val="16"/>
        </w:rPr>
      </w:pPr>
      <w:r w:rsidRPr="00B121BD">
        <w:rPr>
          <w:rFonts w:hint="eastAsia"/>
          <w:sz w:val="16"/>
          <w:szCs w:val="16"/>
        </w:rPr>
        <w:t>订立合同是否有预先约定的关系来划分：本合同和预约合同</w:t>
      </w:r>
    </w:p>
    <w:p w14:paraId="61732C03" w14:textId="0770715F" w:rsidR="0061508E" w:rsidRDefault="0061508E" w:rsidP="00EE6466">
      <w:pPr>
        <w:pStyle w:val="a3"/>
        <w:numPr>
          <w:ilvl w:val="0"/>
          <w:numId w:val="1"/>
        </w:numPr>
        <w:ind w:firstLineChars="0"/>
        <w:rPr>
          <w:b/>
          <w:bCs/>
          <w:szCs w:val="21"/>
        </w:rPr>
      </w:pPr>
      <w:r w:rsidRPr="00B121BD">
        <w:rPr>
          <w:rFonts w:hint="eastAsia"/>
          <w:b/>
          <w:bCs/>
          <w:szCs w:val="21"/>
        </w:rPr>
        <w:t>缔约过失责任和违约责任的区别</w:t>
      </w:r>
    </w:p>
    <w:p w14:paraId="7FBA0693" w14:textId="187FD259" w:rsidR="00B121BD" w:rsidRDefault="00B121BD" w:rsidP="00B121BD">
      <w:pPr>
        <w:pStyle w:val="a3"/>
        <w:numPr>
          <w:ilvl w:val="0"/>
          <w:numId w:val="36"/>
        </w:numPr>
        <w:ind w:firstLineChars="0"/>
        <w:rPr>
          <w:sz w:val="16"/>
          <w:szCs w:val="16"/>
        </w:rPr>
      </w:pPr>
      <w:r w:rsidRPr="00B121BD">
        <w:rPr>
          <w:rFonts w:hint="eastAsia"/>
          <w:sz w:val="16"/>
          <w:szCs w:val="16"/>
        </w:rPr>
        <w:t>违约责任</w:t>
      </w:r>
      <w:r>
        <w:rPr>
          <w:rFonts w:hint="eastAsia"/>
          <w:sz w:val="16"/>
          <w:szCs w:val="16"/>
        </w:rPr>
        <w:t>：</w:t>
      </w:r>
      <w:r w:rsidRPr="00B121BD">
        <w:rPr>
          <w:rFonts w:hint="eastAsia"/>
          <w:sz w:val="16"/>
          <w:szCs w:val="16"/>
        </w:rPr>
        <w:t>当事人一方或者双方不履行合同或者不适当履行合同时应当承受的责任。</w:t>
      </w:r>
    </w:p>
    <w:p w14:paraId="4BDB0D1B" w14:textId="7AB55E98" w:rsidR="00B121BD" w:rsidRPr="00B121BD" w:rsidRDefault="00B121BD" w:rsidP="00B121BD">
      <w:pPr>
        <w:pStyle w:val="a3"/>
        <w:numPr>
          <w:ilvl w:val="0"/>
          <w:numId w:val="36"/>
        </w:numPr>
        <w:ind w:firstLineChars="0"/>
        <w:rPr>
          <w:sz w:val="16"/>
          <w:szCs w:val="16"/>
        </w:rPr>
      </w:pPr>
      <w:r w:rsidRPr="00B121BD">
        <w:rPr>
          <w:rFonts w:hint="eastAsia"/>
          <w:sz w:val="16"/>
          <w:szCs w:val="16"/>
        </w:rPr>
        <w:t>缔约过失责任</w:t>
      </w:r>
      <w:r>
        <w:rPr>
          <w:rFonts w:hint="eastAsia"/>
          <w:sz w:val="16"/>
          <w:szCs w:val="16"/>
        </w:rPr>
        <w:t>：</w:t>
      </w:r>
      <w:r w:rsidRPr="00B121BD">
        <w:rPr>
          <w:rFonts w:hint="eastAsia"/>
          <w:sz w:val="16"/>
          <w:szCs w:val="16"/>
        </w:rPr>
        <w:t>合同订立过程中，一方因故意或者过失违反先合同义务二给对方造成信赖利益的损失时应承担的责任。</w:t>
      </w:r>
    </w:p>
    <w:p w14:paraId="1A6C4B08" w14:textId="1AFAEB40" w:rsidR="0061508E" w:rsidRDefault="0061508E" w:rsidP="00EE6466">
      <w:pPr>
        <w:pStyle w:val="a3"/>
        <w:numPr>
          <w:ilvl w:val="0"/>
          <w:numId w:val="1"/>
        </w:numPr>
        <w:ind w:firstLineChars="0"/>
        <w:rPr>
          <w:b/>
          <w:bCs/>
          <w:szCs w:val="21"/>
        </w:rPr>
      </w:pPr>
      <w:r w:rsidRPr="00B121BD">
        <w:rPr>
          <w:rFonts w:hint="eastAsia"/>
          <w:b/>
          <w:bCs/>
          <w:szCs w:val="21"/>
        </w:rPr>
        <w:t>要约与要约邀请的区别</w:t>
      </w:r>
    </w:p>
    <w:p w14:paraId="736E8655" w14:textId="373D9626" w:rsidR="00B121BD" w:rsidRDefault="00B121BD" w:rsidP="00B121BD">
      <w:pPr>
        <w:pStyle w:val="a3"/>
        <w:numPr>
          <w:ilvl w:val="0"/>
          <w:numId w:val="37"/>
        </w:numPr>
        <w:ind w:firstLineChars="0"/>
        <w:rPr>
          <w:sz w:val="16"/>
          <w:szCs w:val="16"/>
        </w:rPr>
      </w:pPr>
      <w:r w:rsidRPr="00B121BD">
        <w:rPr>
          <w:rFonts w:hint="eastAsia"/>
          <w:sz w:val="16"/>
          <w:szCs w:val="16"/>
        </w:rPr>
        <w:t>要约</w:t>
      </w:r>
      <w:r>
        <w:rPr>
          <w:rFonts w:hint="eastAsia"/>
          <w:sz w:val="16"/>
          <w:szCs w:val="16"/>
        </w:rPr>
        <w:t>：</w:t>
      </w:r>
      <w:r w:rsidRPr="00B121BD">
        <w:rPr>
          <w:rFonts w:hint="eastAsia"/>
          <w:sz w:val="16"/>
          <w:szCs w:val="16"/>
        </w:rPr>
        <w:t>希望和他人订立合同的意思表示。</w:t>
      </w:r>
    </w:p>
    <w:p w14:paraId="4611EF25" w14:textId="77777777" w:rsidR="00B121BD" w:rsidRDefault="00B121BD" w:rsidP="00B121BD">
      <w:pPr>
        <w:pStyle w:val="a3"/>
        <w:numPr>
          <w:ilvl w:val="1"/>
          <w:numId w:val="38"/>
        </w:numPr>
        <w:ind w:firstLineChars="0"/>
        <w:rPr>
          <w:sz w:val="16"/>
          <w:szCs w:val="16"/>
        </w:rPr>
      </w:pPr>
      <w:r w:rsidRPr="00B121BD">
        <w:rPr>
          <w:rFonts w:hint="eastAsia"/>
          <w:sz w:val="16"/>
          <w:szCs w:val="16"/>
        </w:rPr>
        <w:t>内容具体确定；</w:t>
      </w:r>
    </w:p>
    <w:p w14:paraId="3E51B392" w14:textId="77777777" w:rsidR="00B121BD" w:rsidRDefault="00B121BD" w:rsidP="00B121BD">
      <w:pPr>
        <w:pStyle w:val="a3"/>
        <w:numPr>
          <w:ilvl w:val="1"/>
          <w:numId w:val="38"/>
        </w:numPr>
        <w:ind w:firstLineChars="0"/>
        <w:rPr>
          <w:sz w:val="16"/>
          <w:szCs w:val="16"/>
        </w:rPr>
      </w:pPr>
      <w:r w:rsidRPr="00B121BD">
        <w:rPr>
          <w:rFonts w:hint="eastAsia"/>
          <w:sz w:val="16"/>
          <w:szCs w:val="16"/>
        </w:rPr>
        <w:t>表明经受要约人承诺，要约人即受该意思表示约束。</w:t>
      </w:r>
    </w:p>
    <w:p w14:paraId="0BC31943" w14:textId="3910386E" w:rsidR="00B121BD" w:rsidRDefault="00B121BD" w:rsidP="00B121BD">
      <w:pPr>
        <w:pStyle w:val="a3"/>
        <w:numPr>
          <w:ilvl w:val="1"/>
          <w:numId w:val="38"/>
        </w:numPr>
        <w:ind w:firstLineChars="0"/>
        <w:rPr>
          <w:sz w:val="16"/>
          <w:szCs w:val="16"/>
        </w:rPr>
      </w:pPr>
      <w:r w:rsidRPr="00B121BD">
        <w:rPr>
          <w:rFonts w:hint="eastAsia"/>
          <w:sz w:val="16"/>
          <w:szCs w:val="16"/>
        </w:rPr>
        <w:t>发出要约的人为要约人，要约人希望与之订立合同的，收到要约的人为受要约人。</w:t>
      </w:r>
    </w:p>
    <w:p w14:paraId="4FF0E856" w14:textId="77777777" w:rsidR="00B121BD" w:rsidRDefault="00B121BD" w:rsidP="00B121BD">
      <w:pPr>
        <w:pStyle w:val="a3"/>
        <w:numPr>
          <w:ilvl w:val="0"/>
          <w:numId w:val="37"/>
        </w:numPr>
        <w:ind w:firstLineChars="0"/>
        <w:rPr>
          <w:sz w:val="16"/>
          <w:szCs w:val="16"/>
        </w:rPr>
      </w:pPr>
      <w:r w:rsidRPr="00B121BD">
        <w:rPr>
          <w:rFonts w:hint="eastAsia"/>
          <w:sz w:val="16"/>
          <w:szCs w:val="16"/>
        </w:rPr>
        <w:t>要约邀请</w:t>
      </w:r>
      <w:r>
        <w:rPr>
          <w:rFonts w:hint="eastAsia"/>
          <w:sz w:val="16"/>
          <w:szCs w:val="16"/>
        </w:rPr>
        <w:t>：</w:t>
      </w:r>
      <w:r w:rsidRPr="00B121BD">
        <w:rPr>
          <w:rFonts w:hint="eastAsia"/>
          <w:sz w:val="16"/>
          <w:szCs w:val="16"/>
        </w:rPr>
        <w:t>希望他人向自己发出要约的意思表示。</w:t>
      </w:r>
    </w:p>
    <w:p w14:paraId="4A0CCD07" w14:textId="09E8A1D2" w:rsidR="00B121BD" w:rsidRDefault="00B121BD" w:rsidP="00B121BD">
      <w:pPr>
        <w:pStyle w:val="a3"/>
        <w:numPr>
          <w:ilvl w:val="0"/>
          <w:numId w:val="37"/>
        </w:numPr>
        <w:ind w:firstLineChars="0"/>
        <w:rPr>
          <w:sz w:val="16"/>
          <w:szCs w:val="16"/>
        </w:rPr>
      </w:pPr>
      <w:r>
        <w:rPr>
          <w:rFonts w:hint="eastAsia"/>
          <w:sz w:val="16"/>
          <w:szCs w:val="16"/>
        </w:rPr>
        <w:t>（</w:t>
      </w:r>
      <w:r w:rsidRPr="00B121BD">
        <w:rPr>
          <w:rFonts w:hint="eastAsia"/>
          <w:sz w:val="16"/>
          <w:szCs w:val="16"/>
        </w:rPr>
        <w:t>寄送的价目表、拍卖公告、招标公告、招股说明书、商业广告等为要约邀请。</w:t>
      </w:r>
      <w:r>
        <w:rPr>
          <w:rFonts w:hint="eastAsia"/>
          <w:sz w:val="16"/>
          <w:szCs w:val="16"/>
        </w:rPr>
        <w:t>）</w:t>
      </w:r>
      <w:r w:rsidRPr="00B121BD">
        <w:rPr>
          <w:rFonts w:hint="eastAsia"/>
          <w:sz w:val="16"/>
          <w:szCs w:val="16"/>
        </w:rPr>
        <w:t xml:space="preserve"> </w:t>
      </w:r>
    </w:p>
    <w:p w14:paraId="271FBDCF" w14:textId="2DCD9C5E" w:rsidR="00B121BD" w:rsidRPr="00B121BD" w:rsidRDefault="00B121BD" w:rsidP="00B121BD">
      <w:pPr>
        <w:pStyle w:val="a3"/>
        <w:numPr>
          <w:ilvl w:val="0"/>
          <w:numId w:val="37"/>
        </w:numPr>
        <w:ind w:firstLineChars="0"/>
        <w:rPr>
          <w:sz w:val="16"/>
          <w:szCs w:val="16"/>
        </w:rPr>
      </w:pPr>
      <w:r>
        <w:rPr>
          <w:rFonts w:hint="eastAsia"/>
          <w:sz w:val="16"/>
          <w:szCs w:val="16"/>
        </w:rPr>
        <w:t>（</w:t>
      </w:r>
      <w:r w:rsidRPr="00B121BD">
        <w:rPr>
          <w:rFonts w:hint="eastAsia"/>
          <w:sz w:val="16"/>
          <w:szCs w:val="16"/>
        </w:rPr>
        <w:t>商业广告的内容符合要约规定的，视为要约。</w:t>
      </w:r>
      <w:r>
        <w:rPr>
          <w:rFonts w:hint="eastAsia"/>
          <w:sz w:val="16"/>
          <w:szCs w:val="16"/>
        </w:rPr>
        <w:t>）</w:t>
      </w:r>
    </w:p>
    <w:p w14:paraId="47873784" w14:textId="33D874D8" w:rsidR="0045775C" w:rsidRDefault="0045775C" w:rsidP="00EE6466">
      <w:pPr>
        <w:pStyle w:val="a3"/>
        <w:numPr>
          <w:ilvl w:val="0"/>
          <w:numId w:val="1"/>
        </w:numPr>
        <w:ind w:firstLineChars="0"/>
        <w:rPr>
          <w:b/>
          <w:bCs/>
          <w:szCs w:val="21"/>
        </w:rPr>
      </w:pPr>
      <w:r w:rsidRPr="00B121BD">
        <w:rPr>
          <w:rFonts w:hint="eastAsia"/>
          <w:b/>
          <w:bCs/>
          <w:szCs w:val="21"/>
        </w:rPr>
        <w:t>格式条款的规制</w:t>
      </w:r>
    </w:p>
    <w:p w14:paraId="39A996D3" w14:textId="57CCE771" w:rsidR="00A73BD5" w:rsidRDefault="00A73BD5" w:rsidP="004B7CB2">
      <w:pPr>
        <w:pStyle w:val="a3"/>
        <w:numPr>
          <w:ilvl w:val="0"/>
          <w:numId w:val="39"/>
        </w:numPr>
        <w:ind w:firstLineChars="0"/>
        <w:rPr>
          <w:sz w:val="16"/>
          <w:szCs w:val="16"/>
        </w:rPr>
      </w:pPr>
      <w:r>
        <w:rPr>
          <w:rFonts w:hint="eastAsia"/>
          <w:sz w:val="16"/>
          <w:szCs w:val="16"/>
        </w:rPr>
        <w:t>（</w:t>
      </w:r>
      <w:r w:rsidRPr="00A73BD5">
        <w:rPr>
          <w:rFonts w:hint="eastAsia"/>
          <w:sz w:val="16"/>
          <w:szCs w:val="16"/>
        </w:rPr>
        <w:t>提供格式条款的当事人</w:t>
      </w:r>
      <w:r>
        <w:rPr>
          <w:rFonts w:hint="eastAsia"/>
          <w:sz w:val="16"/>
          <w:szCs w:val="16"/>
        </w:rPr>
        <w:t>）</w:t>
      </w:r>
      <w:r w:rsidRPr="00A73BD5">
        <w:rPr>
          <w:rFonts w:hint="eastAsia"/>
          <w:sz w:val="16"/>
          <w:szCs w:val="16"/>
        </w:rPr>
        <w:t>应当遵循公平原则确定当事人之间的权利和义务；</w:t>
      </w:r>
    </w:p>
    <w:p w14:paraId="78DC475B" w14:textId="77777777" w:rsidR="00A73BD5" w:rsidRDefault="00A73BD5">
      <w:pPr>
        <w:widowControl/>
        <w:jc w:val="left"/>
        <w:rPr>
          <w:sz w:val="16"/>
          <w:szCs w:val="16"/>
        </w:rPr>
      </w:pPr>
      <w:r>
        <w:rPr>
          <w:sz w:val="16"/>
          <w:szCs w:val="16"/>
        </w:rPr>
        <w:br w:type="page"/>
      </w:r>
    </w:p>
    <w:p w14:paraId="04FFDD55" w14:textId="6F95E993" w:rsidR="00A73BD5" w:rsidRDefault="00A73BD5" w:rsidP="004B7CB2">
      <w:pPr>
        <w:pStyle w:val="a3"/>
        <w:numPr>
          <w:ilvl w:val="0"/>
          <w:numId w:val="39"/>
        </w:numPr>
        <w:ind w:firstLineChars="0"/>
        <w:rPr>
          <w:sz w:val="16"/>
          <w:szCs w:val="16"/>
        </w:rPr>
      </w:pPr>
      <w:r>
        <w:rPr>
          <w:rFonts w:hint="eastAsia"/>
          <w:sz w:val="16"/>
          <w:szCs w:val="16"/>
        </w:rPr>
        <w:lastRenderedPageBreak/>
        <w:t>（</w:t>
      </w:r>
      <w:r w:rsidRPr="00A73BD5">
        <w:rPr>
          <w:rFonts w:hint="eastAsia"/>
          <w:sz w:val="16"/>
          <w:szCs w:val="16"/>
        </w:rPr>
        <w:t>提供格式条款的当事人</w:t>
      </w:r>
      <w:r>
        <w:rPr>
          <w:rFonts w:hint="eastAsia"/>
          <w:sz w:val="16"/>
          <w:szCs w:val="16"/>
        </w:rPr>
        <w:t>）</w:t>
      </w:r>
      <w:r w:rsidRPr="00A73BD5">
        <w:rPr>
          <w:rFonts w:hint="eastAsia"/>
          <w:sz w:val="16"/>
          <w:szCs w:val="16"/>
        </w:rPr>
        <w:t>应当采取合理的方式提请对方注意免除或者限制其责任的条款，按照对方的要求，对该条款予以说明；</w:t>
      </w:r>
    </w:p>
    <w:p w14:paraId="159A286B" w14:textId="739EB9D2" w:rsidR="00A73BD5" w:rsidRDefault="00A73BD5" w:rsidP="004B7CB2">
      <w:pPr>
        <w:pStyle w:val="a3"/>
        <w:numPr>
          <w:ilvl w:val="0"/>
          <w:numId w:val="39"/>
        </w:numPr>
        <w:ind w:firstLineChars="0"/>
        <w:rPr>
          <w:sz w:val="16"/>
          <w:szCs w:val="16"/>
        </w:rPr>
      </w:pPr>
      <w:r w:rsidRPr="00A73BD5">
        <w:rPr>
          <w:rFonts w:hint="eastAsia"/>
          <w:sz w:val="16"/>
          <w:szCs w:val="16"/>
        </w:rPr>
        <w:t>格式条款具有</w:t>
      </w:r>
      <w:r>
        <w:rPr>
          <w:rFonts w:hint="eastAsia"/>
          <w:sz w:val="16"/>
          <w:szCs w:val="16"/>
        </w:rPr>
        <w:t>（</w:t>
      </w:r>
      <w:r w:rsidRPr="00A73BD5">
        <w:rPr>
          <w:rFonts w:hint="eastAsia"/>
          <w:sz w:val="16"/>
          <w:szCs w:val="16"/>
        </w:rPr>
        <w:t>本法第五十二条和第五十三条</w:t>
      </w:r>
      <w:r>
        <w:rPr>
          <w:rFonts w:hint="eastAsia"/>
          <w:sz w:val="16"/>
          <w:szCs w:val="16"/>
        </w:rPr>
        <w:t>）</w:t>
      </w:r>
      <w:r w:rsidRPr="00A73BD5">
        <w:rPr>
          <w:rFonts w:hint="eastAsia"/>
          <w:sz w:val="16"/>
          <w:szCs w:val="16"/>
        </w:rPr>
        <w:t>规定情形的，或者提供格式条款</w:t>
      </w:r>
      <w:r>
        <w:rPr>
          <w:rFonts w:hint="eastAsia"/>
          <w:sz w:val="16"/>
          <w:szCs w:val="16"/>
        </w:rPr>
        <w:t>（</w:t>
      </w:r>
      <w:r w:rsidRPr="00A73BD5">
        <w:rPr>
          <w:rFonts w:hint="eastAsia"/>
          <w:sz w:val="16"/>
          <w:szCs w:val="16"/>
        </w:rPr>
        <w:t>一方免除其责任、加重对方责任、排除对方主要权利的，</w:t>
      </w:r>
      <w:r>
        <w:rPr>
          <w:rFonts w:hint="eastAsia"/>
          <w:sz w:val="16"/>
          <w:szCs w:val="16"/>
        </w:rPr>
        <w:t>）</w:t>
      </w:r>
      <w:r w:rsidRPr="00A73BD5">
        <w:rPr>
          <w:rFonts w:hint="eastAsia"/>
          <w:sz w:val="16"/>
          <w:szCs w:val="16"/>
        </w:rPr>
        <w:t>该条款无效。</w:t>
      </w:r>
    </w:p>
    <w:p w14:paraId="12073EB7" w14:textId="2E26CF61" w:rsidR="00A73BD5" w:rsidRPr="00A73BD5" w:rsidRDefault="00A73BD5" w:rsidP="004B7CB2">
      <w:pPr>
        <w:pStyle w:val="a3"/>
        <w:numPr>
          <w:ilvl w:val="0"/>
          <w:numId w:val="39"/>
        </w:numPr>
        <w:ind w:firstLineChars="0"/>
        <w:rPr>
          <w:sz w:val="16"/>
          <w:szCs w:val="16"/>
        </w:rPr>
      </w:pPr>
      <w:r w:rsidRPr="00A73BD5">
        <w:rPr>
          <w:rFonts w:hint="eastAsia"/>
          <w:sz w:val="16"/>
          <w:szCs w:val="16"/>
        </w:rPr>
        <w:t>对格式条款的理解发生争议的，按照通常理解予以解释。有两种以上解释的，作出不利于提供格式条款一方的解释。格式条款和非格式条款不一致的，采用非格式条款。</w:t>
      </w:r>
    </w:p>
    <w:p w14:paraId="296992FA" w14:textId="21EE8D03" w:rsidR="00EF4BEA" w:rsidRDefault="0061508E" w:rsidP="00EE6466">
      <w:pPr>
        <w:pStyle w:val="a3"/>
        <w:numPr>
          <w:ilvl w:val="0"/>
          <w:numId w:val="1"/>
        </w:numPr>
        <w:ind w:firstLineChars="0"/>
        <w:rPr>
          <w:b/>
          <w:bCs/>
          <w:szCs w:val="21"/>
        </w:rPr>
      </w:pPr>
      <w:r w:rsidRPr="00B121BD">
        <w:rPr>
          <w:rFonts w:hint="eastAsia"/>
          <w:b/>
          <w:bCs/>
          <w:szCs w:val="21"/>
        </w:rPr>
        <w:t>合同效力</w:t>
      </w:r>
      <w:r w:rsidR="001769C1" w:rsidRPr="00B121BD">
        <w:rPr>
          <w:rFonts w:hint="eastAsia"/>
          <w:b/>
          <w:bCs/>
          <w:szCs w:val="21"/>
        </w:rPr>
        <w:t>的判断</w:t>
      </w:r>
    </w:p>
    <w:p w14:paraId="57A47E96" w14:textId="157B1350" w:rsidR="00A73BD5" w:rsidRPr="00A73BD5" w:rsidRDefault="00A73BD5" w:rsidP="004B7CB2">
      <w:pPr>
        <w:pStyle w:val="a3"/>
        <w:numPr>
          <w:ilvl w:val="0"/>
          <w:numId w:val="40"/>
        </w:numPr>
        <w:ind w:firstLineChars="0"/>
        <w:rPr>
          <w:b/>
          <w:bCs/>
          <w:sz w:val="18"/>
          <w:szCs w:val="18"/>
        </w:rPr>
      </w:pPr>
      <w:r w:rsidRPr="00A73BD5">
        <w:rPr>
          <w:rFonts w:hint="eastAsia"/>
          <w:b/>
          <w:bCs/>
          <w:sz w:val="18"/>
          <w:szCs w:val="18"/>
        </w:rPr>
        <w:t>一般生效条件</w:t>
      </w:r>
    </w:p>
    <w:p w14:paraId="718EC08A" w14:textId="77777777" w:rsidR="00A73BD5" w:rsidRPr="00A73BD5" w:rsidRDefault="00A73BD5" w:rsidP="004B7CB2">
      <w:pPr>
        <w:pStyle w:val="a3"/>
        <w:numPr>
          <w:ilvl w:val="0"/>
          <w:numId w:val="41"/>
        </w:numPr>
        <w:ind w:firstLineChars="0"/>
        <w:rPr>
          <w:sz w:val="16"/>
          <w:szCs w:val="16"/>
        </w:rPr>
      </w:pPr>
      <w:r w:rsidRPr="00A73BD5">
        <w:rPr>
          <w:rFonts w:hint="eastAsia"/>
          <w:sz w:val="16"/>
          <w:szCs w:val="16"/>
        </w:rPr>
        <w:t>当事人具有相应的民事行为能力；</w:t>
      </w:r>
    </w:p>
    <w:p w14:paraId="0C7D577C" w14:textId="5D11437C" w:rsidR="00A73BD5" w:rsidRPr="00A73BD5" w:rsidRDefault="00A73BD5" w:rsidP="004B7CB2">
      <w:pPr>
        <w:pStyle w:val="a3"/>
        <w:numPr>
          <w:ilvl w:val="0"/>
          <w:numId w:val="41"/>
        </w:numPr>
        <w:ind w:firstLineChars="0"/>
        <w:rPr>
          <w:sz w:val="16"/>
          <w:szCs w:val="16"/>
        </w:rPr>
      </w:pPr>
      <w:r w:rsidRPr="00A73BD5">
        <w:rPr>
          <w:rFonts w:hint="eastAsia"/>
          <w:sz w:val="16"/>
          <w:szCs w:val="16"/>
        </w:rPr>
        <w:t>当事人意思表示真实；</w:t>
      </w:r>
    </w:p>
    <w:p w14:paraId="2DA0A148" w14:textId="1F9AEEA3" w:rsidR="00A73BD5" w:rsidRDefault="00A73BD5" w:rsidP="004B7CB2">
      <w:pPr>
        <w:pStyle w:val="a3"/>
        <w:numPr>
          <w:ilvl w:val="0"/>
          <w:numId w:val="41"/>
        </w:numPr>
        <w:ind w:firstLineChars="0"/>
        <w:rPr>
          <w:sz w:val="16"/>
          <w:szCs w:val="16"/>
        </w:rPr>
      </w:pPr>
      <w:r w:rsidRPr="00A73BD5">
        <w:rPr>
          <w:rFonts w:hint="eastAsia"/>
          <w:sz w:val="16"/>
          <w:szCs w:val="16"/>
        </w:rPr>
        <w:t>不违反法律、行政法规的强制性规定，不违背公序良俗</w:t>
      </w:r>
    </w:p>
    <w:p w14:paraId="15C19904" w14:textId="77777777" w:rsidR="00A73BD5" w:rsidRDefault="00A73BD5" w:rsidP="00A73BD5">
      <w:pPr>
        <w:pStyle w:val="a3"/>
        <w:ind w:left="1560" w:firstLineChars="0" w:firstLine="0"/>
        <w:rPr>
          <w:sz w:val="16"/>
          <w:szCs w:val="16"/>
        </w:rPr>
      </w:pPr>
    </w:p>
    <w:p w14:paraId="744D9014" w14:textId="2300AEB7" w:rsidR="00A73BD5" w:rsidRDefault="00A73BD5" w:rsidP="004B7CB2">
      <w:pPr>
        <w:pStyle w:val="a3"/>
        <w:numPr>
          <w:ilvl w:val="0"/>
          <w:numId w:val="40"/>
        </w:numPr>
        <w:ind w:firstLineChars="0"/>
        <w:rPr>
          <w:b/>
          <w:bCs/>
          <w:sz w:val="18"/>
          <w:szCs w:val="18"/>
        </w:rPr>
      </w:pPr>
      <w:r w:rsidRPr="00A73BD5">
        <w:rPr>
          <w:rFonts w:hint="eastAsia"/>
          <w:b/>
          <w:bCs/>
          <w:sz w:val="18"/>
          <w:szCs w:val="18"/>
        </w:rPr>
        <w:t>特别生效条件</w:t>
      </w:r>
    </w:p>
    <w:p w14:paraId="2E91720D" w14:textId="77777777" w:rsidR="00A73BD5" w:rsidRPr="00A73BD5" w:rsidRDefault="00A73BD5" w:rsidP="004B7CB2">
      <w:pPr>
        <w:pStyle w:val="a3"/>
        <w:numPr>
          <w:ilvl w:val="0"/>
          <w:numId w:val="42"/>
        </w:numPr>
        <w:ind w:firstLineChars="0"/>
        <w:rPr>
          <w:sz w:val="16"/>
          <w:szCs w:val="16"/>
        </w:rPr>
      </w:pPr>
      <w:r w:rsidRPr="00A73BD5">
        <w:rPr>
          <w:rFonts w:hint="eastAsia"/>
          <w:sz w:val="16"/>
          <w:szCs w:val="16"/>
        </w:rPr>
        <w:t>在特殊情况下，根据法律的规定或者当事人的约定，合同还必须具有特别要件，才能发生法律效力。</w:t>
      </w:r>
    </w:p>
    <w:p w14:paraId="69927B00" w14:textId="77777777" w:rsidR="00A73BD5" w:rsidRDefault="00A73BD5" w:rsidP="004B7CB2">
      <w:pPr>
        <w:pStyle w:val="a3"/>
        <w:numPr>
          <w:ilvl w:val="0"/>
          <w:numId w:val="42"/>
        </w:numPr>
        <w:ind w:firstLineChars="0"/>
        <w:rPr>
          <w:sz w:val="16"/>
          <w:szCs w:val="16"/>
        </w:rPr>
      </w:pPr>
      <w:r w:rsidRPr="00A73BD5">
        <w:rPr>
          <w:rFonts w:hint="eastAsia"/>
          <w:sz w:val="16"/>
          <w:szCs w:val="16"/>
        </w:rPr>
        <w:t>当事人对合同的效力可以约定附条件。附生效条件的合同，自条件成就时生效。附解除条件的合同，自条件成就时失效。</w:t>
      </w:r>
      <w:r w:rsidRPr="00A73BD5">
        <w:rPr>
          <w:rFonts w:hint="eastAsia"/>
          <w:sz w:val="16"/>
          <w:szCs w:val="16"/>
        </w:rPr>
        <w:t xml:space="preserve"> </w:t>
      </w:r>
    </w:p>
    <w:p w14:paraId="6C3B71D4" w14:textId="5D8AC357" w:rsidR="00A73BD5" w:rsidRDefault="00A73BD5" w:rsidP="004B7CB2">
      <w:pPr>
        <w:pStyle w:val="a3"/>
        <w:numPr>
          <w:ilvl w:val="0"/>
          <w:numId w:val="42"/>
        </w:numPr>
        <w:ind w:firstLineChars="0"/>
        <w:rPr>
          <w:sz w:val="16"/>
          <w:szCs w:val="16"/>
        </w:rPr>
      </w:pPr>
      <w:r w:rsidRPr="00A73BD5">
        <w:rPr>
          <w:rFonts w:hint="eastAsia"/>
          <w:sz w:val="16"/>
          <w:szCs w:val="16"/>
        </w:rPr>
        <w:t>当事人为自己的利益不正当地阻止条件成就的，视为条件已成就；不正当地促成条件成就的，视为条件不成就。</w:t>
      </w:r>
    </w:p>
    <w:p w14:paraId="2F74C037" w14:textId="77777777" w:rsidR="00A31B0C" w:rsidRPr="00A73BD5" w:rsidRDefault="00A31B0C" w:rsidP="00A31B0C">
      <w:pPr>
        <w:pStyle w:val="a3"/>
        <w:ind w:left="1560" w:firstLineChars="0" w:firstLine="0"/>
        <w:rPr>
          <w:sz w:val="16"/>
          <w:szCs w:val="16"/>
        </w:rPr>
      </w:pPr>
    </w:p>
    <w:p w14:paraId="2A623AE6" w14:textId="338597AD" w:rsidR="00A73BD5" w:rsidRDefault="00A73BD5" w:rsidP="004B7CB2">
      <w:pPr>
        <w:pStyle w:val="a3"/>
        <w:numPr>
          <w:ilvl w:val="0"/>
          <w:numId w:val="40"/>
        </w:numPr>
        <w:ind w:firstLineChars="0"/>
        <w:rPr>
          <w:b/>
          <w:bCs/>
          <w:sz w:val="18"/>
          <w:szCs w:val="18"/>
        </w:rPr>
      </w:pPr>
      <w:r w:rsidRPr="00A73BD5">
        <w:rPr>
          <w:rFonts w:hint="eastAsia"/>
          <w:b/>
          <w:bCs/>
          <w:sz w:val="18"/>
          <w:szCs w:val="18"/>
        </w:rPr>
        <w:t>无效合同</w:t>
      </w:r>
    </w:p>
    <w:p w14:paraId="00355E2F" w14:textId="77777777" w:rsidR="00A73BD5" w:rsidRPr="00A73BD5" w:rsidRDefault="00A73BD5" w:rsidP="004B7CB2">
      <w:pPr>
        <w:pStyle w:val="a3"/>
        <w:numPr>
          <w:ilvl w:val="0"/>
          <w:numId w:val="43"/>
        </w:numPr>
        <w:ind w:firstLineChars="0"/>
        <w:rPr>
          <w:sz w:val="16"/>
          <w:szCs w:val="16"/>
        </w:rPr>
      </w:pPr>
      <w:r w:rsidRPr="00A73BD5">
        <w:rPr>
          <w:rFonts w:hint="eastAsia"/>
          <w:sz w:val="16"/>
          <w:szCs w:val="16"/>
        </w:rPr>
        <w:t>无民事行为能力人签订的合同；</w:t>
      </w:r>
    </w:p>
    <w:p w14:paraId="1A6AE65A" w14:textId="615E2103" w:rsidR="00A73BD5" w:rsidRPr="00A73BD5" w:rsidRDefault="00A73BD5" w:rsidP="004B7CB2">
      <w:pPr>
        <w:pStyle w:val="a3"/>
        <w:numPr>
          <w:ilvl w:val="0"/>
          <w:numId w:val="43"/>
        </w:numPr>
        <w:ind w:firstLineChars="0"/>
        <w:rPr>
          <w:sz w:val="16"/>
          <w:szCs w:val="16"/>
        </w:rPr>
      </w:pPr>
      <w:r w:rsidRPr="00A73BD5">
        <w:rPr>
          <w:rFonts w:hint="eastAsia"/>
          <w:sz w:val="16"/>
          <w:szCs w:val="16"/>
        </w:rPr>
        <w:t>当事人恶意串通，损害他人合法权益的；</w:t>
      </w:r>
    </w:p>
    <w:p w14:paraId="1213C3CC" w14:textId="73255F81" w:rsidR="00A73BD5" w:rsidRPr="00A73BD5" w:rsidRDefault="00A73BD5" w:rsidP="004B7CB2">
      <w:pPr>
        <w:pStyle w:val="a3"/>
        <w:numPr>
          <w:ilvl w:val="0"/>
          <w:numId w:val="43"/>
        </w:numPr>
        <w:ind w:firstLineChars="0"/>
        <w:rPr>
          <w:sz w:val="16"/>
          <w:szCs w:val="16"/>
        </w:rPr>
      </w:pPr>
      <w:r w:rsidRPr="00A73BD5">
        <w:rPr>
          <w:rFonts w:hint="eastAsia"/>
          <w:sz w:val="16"/>
          <w:szCs w:val="16"/>
        </w:rPr>
        <w:t>当事人通谋以虚假的意思表示签订的合同；</w:t>
      </w:r>
    </w:p>
    <w:p w14:paraId="1B4B1454" w14:textId="7BCDDBE2" w:rsidR="00A73BD5" w:rsidRPr="00A73BD5" w:rsidRDefault="00A73BD5" w:rsidP="004B7CB2">
      <w:pPr>
        <w:pStyle w:val="a3"/>
        <w:numPr>
          <w:ilvl w:val="0"/>
          <w:numId w:val="43"/>
        </w:numPr>
        <w:ind w:firstLineChars="0"/>
        <w:rPr>
          <w:sz w:val="16"/>
          <w:szCs w:val="16"/>
        </w:rPr>
      </w:pPr>
      <w:r w:rsidRPr="00A73BD5">
        <w:rPr>
          <w:rFonts w:hint="eastAsia"/>
          <w:sz w:val="16"/>
          <w:szCs w:val="16"/>
        </w:rPr>
        <w:t>违背公序良俗的；</w:t>
      </w:r>
    </w:p>
    <w:p w14:paraId="2718982C" w14:textId="2CFECF21" w:rsidR="00A73BD5" w:rsidRDefault="00A73BD5" w:rsidP="004B7CB2">
      <w:pPr>
        <w:pStyle w:val="a3"/>
        <w:numPr>
          <w:ilvl w:val="0"/>
          <w:numId w:val="43"/>
        </w:numPr>
        <w:ind w:firstLineChars="0"/>
        <w:rPr>
          <w:sz w:val="16"/>
          <w:szCs w:val="16"/>
        </w:rPr>
      </w:pPr>
      <w:r w:rsidRPr="00A73BD5">
        <w:rPr>
          <w:rFonts w:hint="eastAsia"/>
          <w:sz w:val="16"/>
          <w:szCs w:val="16"/>
        </w:rPr>
        <w:t>违反法律、行政法规的强制性规定的合同，但是该强制性规定不导致合同无效的除外</w:t>
      </w:r>
    </w:p>
    <w:p w14:paraId="465CF3F6" w14:textId="77777777" w:rsidR="00A31B0C" w:rsidRPr="00A73BD5" w:rsidRDefault="00A31B0C" w:rsidP="00A31B0C">
      <w:pPr>
        <w:pStyle w:val="a3"/>
        <w:ind w:left="1560" w:firstLineChars="0" w:firstLine="0"/>
        <w:rPr>
          <w:sz w:val="16"/>
          <w:szCs w:val="16"/>
        </w:rPr>
      </w:pPr>
    </w:p>
    <w:p w14:paraId="247BE882" w14:textId="04B39777" w:rsidR="00A73BD5" w:rsidRDefault="00A73BD5" w:rsidP="004B7CB2">
      <w:pPr>
        <w:pStyle w:val="a3"/>
        <w:numPr>
          <w:ilvl w:val="0"/>
          <w:numId w:val="40"/>
        </w:numPr>
        <w:ind w:firstLineChars="0"/>
        <w:rPr>
          <w:b/>
          <w:bCs/>
          <w:sz w:val="18"/>
          <w:szCs w:val="18"/>
        </w:rPr>
      </w:pPr>
      <w:r w:rsidRPr="00A73BD5">
        <w:rPr>
          <w:rFonts w:hint="eastAsia"/>
          <w:b/>
          <w:bCs/>
          <w:sz w:val="18"/>
          <w:szCs w:val="18"/>
        </w:rPr>
        <w:t>可撤销合同</w:t>
      </w:r>
    </w:p>
    <w:p w14:paraId="69B957ED" w14:textId="77777777" w:rsidR="00A73BD5" w:rsidRPr="00A73BD5" w:rsidRDefault="00A73BD5" w:rsidP="004B7CB2">
      <w:pPr>
        <w:pStyle w:val="a3"/>
        <w:numPr>
          <w:ilvl w:val="0"/>
          <w:numId w:val="44"/>
        </w:numPr>
        <w:ind w:firstLineChars="0"/>
        <w:rPr>
          <w:sz w:val="16"/>
          <w:szCs w:val="16"/>
        </w:rPr>
      </w:pPr>
      <w:r w:rsidRPr="00A73BD5">
        <w:rPr>
          <w:rFonts w:hint="eastAsia"/>
          <w:sz w:val="16"/>
          <w:szCs w:val="16"/>
        </w:rPr>
        <w:t>因重大误解订立合同的；</w:t>
      </w:r>
    </w:p>
    <w:p w14:paraId="066F083A" w14:textId="13CC6600" w:rsidR="00A73BD5" w:rsidRPr="00A73BD5" w:rsidRDefault="00A73BD5" w:rsidP="004B7CB2">
      <w:pPr>
        <w:pStyle w:val="a3"/>
        <w:numPr>
          <w:ilvl w:val="0"/>
          <w:numId w:val="44"/>
        </w:numPr>
        <w:ind w:firstLineChars="0"/>
        <w:rPr>
          <w:sz w:val="16"/>
          <w:szCs w:val="16"/>
        </w:rPr>
      </w:pPr>
      <w:r w:rsidRPr="00A73BD5">
        <w:rPr>
          <w:rFonts w:hint="eastAsia"/>
          <w:sz w:val="16"/>
          <w:szCs w:val="16"/>
        </w:rPr>
        <w:t>一方利用</w:t>
      </w:r>
      <w:r>
        <w:rPr>
          <w:rFonts w:hint="eastAsia"/>
          <w:sz w:val="16"/>
          <w:szCs w:val="16"/>
        </w:rPr>
        <w:t>（</w:t>
      </w:r>
      <w:r w:rsidRPr="00A73BD5">
        <w:rPr>
          <w:rFonts w:hint="eastAsia"/>
          <w:sz w:val="16"/>
          <w:szCs w:val="16"/>
        </w:rPr>
        <w:t>对方处于危困状态、缺乏判断能力等情形</w:t>
      </w:r>
      <w:r>
        <w:rPr>
          <w:rFonts w:hint="eastAsia"/>
          <w:sz w:val="16"/>
          <w:szCs w:val="16"/>
        </w:rPr>
        <w:t>）</w:t>
      </w:r>
      <w:r w:rsidRPr="00A73BD5">
        <w:rPr>
          <w:rFonts w:hint="eastAsia"/>
          <w:sz w:val="16"/>
          <w:szCs w:val="16"/>
        </w:rPr>
        <w:t>，致使合同订立时显失公平的。</w:t>
      </w:r>
    </w:p>
    <w:p w14:paraId="1AA81301" w14:textId="77777777" w:rsidR="00A73BD5" w:rsidRDefault="00A73BD5" w:rsidP="004B7CB2">
      <w:pPr>
        <w:pStyle w:val="a3"/>
        <w:numPr>
          <w:ilvl w:val="0"/>
          <w:numId w:val="44"/>
        </w:numPr>
        <w:ind w:firstLineChars="0"/>
        <w:rPr>
          <w:sz w:val="16"/>
          <w:szCs w:val="16"/>
        </w:rPr>
      </w:pPr>
      <w:r w:rsidRPr="00A73BD5">
        <w:rPr>
          <w:rFonts w:hint="eastAsia"/>
          <w:sz w:val="16"/>
          <w:szCs w:val="16"/>
        </w:rPr>
        <w:t>一方以欺诈手段，使对方在违背真实意思的情况下订立的合同；</w:t>
      </w:r>
    </w:p>
    <w:p w14:paraId="0A3C5090" w14:textId="77777777" w:rsidR="00A73BD5" w:rsidRDefault="00A73BD5" w:rsidP="00A73BD5">
      <w:pPr>
        <w:pStyle w:val="a3"/>
        <w:ind w:left="1560" w:firstLineChars="0" w:firstLine="0"/>
        <w:rPr>
          <w:sz w:val="16"/>
          <w:szCs w:val="16"/>
        </w:rPr>
      </w:pPr>
      <w:r w:rsidRPr="00A73BD5">
        <w:rPr>
          <w:rFonts w:hint="eastAsia"/>
          <w:sz w:val="16"/>
          <w:szCs w:val="16"/>
        </w:rPr>
        <w:t>或者是第三人实施欺诈行为，使一方在违背真实意思的情况下订立的合同，而对方知道或应当知道该欺诈行为的；</w:t>
      </w:r>
    </w:p>
    <w:p w14:paraId="78C669EC" w14:textId="77080F70" w:rsidR="00A73BD5" w:rsidRDefault="00A73BD5" w:rsidP="00A73BD5">
      <w:pPr>
        <w:pStyle w:val="a3"/>
        <w:ind w:left="1560" w:firstLineChars="0" w:firstLine="0"/>
        <w:rPr>
          <w:sz w:val="16"/>
          <w:szCs w:val="16"/>
        </w:rPr>
      </w:pPr>
      <w:r w:rsidRPr="00A73BD5">
        <w:rPr>
          <w:rFonts w:hint="eastAsia"/>
          <w:sz w:val="16"/>
          <w:szCs w:val="16"/>
        </w:rPr>
        <w:t>又或者是一方或者第三方以胁迫手段，使对方在违背真实意思的情况下订立的合同。</w:t>
      </w:r>
    </w:p>
    <w:p w14:paraId="0B452B2F" w14:textId="77777777" w:rsidR="00A31B0C" w:rsidRPr="00A31B0C" w:rsidRDefault="00A31B0C" w:rsidP="00A31B0C">
      <w:pPr>
        <w:rPr>
          <w:sz w:val="16"/>
          <w:szCs w:val="16"/>
        </w:rPr>
      </w:pPr>
    </w:p>
    <w:p w14:paraId="4CD49EB5" w14:textId="3F64100C" w:rsidR="00A73BD5" w:rsidRDefault="00A73BD5" w:rsidP="004B7CB2">
      <w:pPr>
        <w:pStyle w:val="a3"/>
        <w:numPr>
          <w:ilvl w:val="0"/>
          <w:numId w:val="40"/>
        </w:numPr>
        <w:ind w:firstLineChars="0"/>
        <w:rPr>
          <w:b/>
          <w:bCs/>
          <w:sz w:val="18"/>
          <w:szCs w:val="18"/>
        </w:rPr>
      </w:pPr>
      <w:r w:rsidRPr="00A73BD5">
        <w:rPr>
          <w:rFonts w:hint="eastAsia"/>
          <w:b/>
          <w:bCs/>
          <w:sz w:val="18"/>
          <w:szCs w:val="18"/>
        </w:rPr>
        <w:t>效力待定合同</w:t>
      </w:r>
    </w:p>
    <w:p w14:paraId="35342076" w14:textId="77777777" w:rsidR="00A73BD5" w:rsidRPr="00A73BD5" w:rsidRDefault="00A73BD5" w:rsidP="004B7CB2">
      <w:pPr>
        <w:pStyle w:val="a3"/>
        <w:numPr>
          <w:ilvl w:val="0"/>
          <w:numId w:val="45"/>
        </w:numPr>
        <w:ind w:firstLineChars="0"/>
        <w:rPr>
          <w:sz w:val="16"/>
          <w:szCs w:val="16"/>
        </w:rPr>
      </w:pPr>
      <w:r w:rsidRPr="00A73BD5">
        <w:rPr>
          <w:rFonts w:hint="eastAsia"/>
          <w:sz w:val="16"/>
          <w:szCs w:val="16"/>
        </w:rPr>
        <w:t>限制民事行为能力人订立的合同</w:t>
      </w:r>
    </w:p>
    <w:p w14:paraId="2BCE2D6E" w14:textId="19F82BEA" w:rsidR="00A73BD5" w:rsidRPr="00A73BD5" w:rsidRDefault="00A73BD5" w:rsidP="004B7CB2">
      <w:pPr>
        <w:pStyle w:val="a3"/>
        <w:numPr>
          <w:ilvl w:val="0"/>
          <w:numId w:val="45"/>
        </w:numPr>
        <w:ind w:firstLineChars="0"/>
        <w:rPr>
          <w:sz w:val="16"/>
          <w:szCs w:val="16"/>
        </w:rPr>
      </w:pPr>
      <w:r w:rsidRPr="00A73BD5">
        <w:rPr>
          <w:rFonts w:hint="eastAsia"/>
          <w:sz w:val="16"/>
          <w:szCs w:val="16"/>
        </w:rPr>
        <w:t>因无权代理而订立的合同。</w:t>
      </w:r>
    </w:p>
    <w:p w14:paraId="1FB19148" w14:textId="60B95DCA" w:rsidR="00A73BD5" w:rsidRPr="00A73BD5" w:rsidRDefault="00A73BD5" w:rsidP="004B7CB2">
      <w:pPr>
        <w:pStyle w:val="a3"/>
        <w:numPr>
          <w:ilvl w:val="0"/>
          <w:numId w:val="45"/>
        </w:numPr>
        <w:ind w:firstLineChars="0"/>
        <w:rPr>
          <w:sz w:val="16"/>
          <w:szCs w:val="16"/>
        </w:rPr>
      </w:pPr>
      <w:r w:rsidRPr="00A73BD5">
        <w:rPr>
          <w:rFonts w:hint="eastAsia"/>
          <w:sz w:val="16"/>
          <w:szCs w:val="16"/>
        </w:rPr>
        <w:t>因无权代表而订立的合同</w:t>
      </w:r>
    </w:p>
    <w:p w14:paraId="7CC87E36" w14:textId="23385F7A" w:rsidR="00A73BD5" w:rsidRDefault="00A73BD5" w:rsidP="004B7CB2">
      <w:pPr>
        <w:pStyle w:val="a3"/>
        <w:numPr>
          <w:ilvl w:val="0"/>
          <w:numId w:val="45"/>
        </w:numPr>
        <w:ind w:firstLineChars="0"/>
        <w:rPr>
          <w:sz w:val="16"/>
          <w:szCs w:val="16"/>
        </w:rPr>
      </w:pPr>
      <w:r w:rsidRPr="00A73BD5">
        <w:rPr>
          <w:rFonts w:hint="eastAsia"/>
          <w:sz w:val="16"/>
          <w:szCs w:val="16"/>
        </w:rPr>
        <w:t>因无权处分而订立的合同</w:t>
      </w:r>
    </w:p>
    <w:p w14:paraId="44B37FFF" w14:textId="77777777" w:rsidR="00A31B0C" w:rsidRPr="00A31B0C" w:rsidRDefault="00A31B0C" w:rsidP="00A31B0C">
      <w:pPr>
        <w:rPr>
          <w:sz w:val="16"/>
          <w:szCs w:val="16"/>
        </w:rPr>
      </w:pPr>
    </w:p>
    <w:p w14:paraId="57A8C31E" w14:textId="59A82CA3" w:rsidR="00A73BD5" w:rsidRDefault="00A73BD5" w:rsidP="004B7CB2">
      <w:pPr>
        <w:pStyle w:val="a3"/>
        <w:numPr>
          <w:ilvl w:val="0"/>
          <w:numId w:val="40"/>
        </w:numPr>
        <w:ind w:firstLineChars="0"/>
        <w:rPr>
          <w:b/>
          <w:bCs/>
          <w:sz w:val="18"/>
          <w:szCs w:val="18"/>
        </w:rPr>
      </w:pPr>
      <w:r w:rsidRPr="00A73BD5">
        <w:rPr>
          <w:rFonts w:hint="eastAsia"/>
          <w:b/>
          <w:bCs/>
          <w:sz w:val="18"/>
          <w:szCs w:val="18"/>
        </w:rPr>
        <w:t>合同被确认无效和被撤销的法律后果</w:t>
      </w:r>
    </w:p>
    <w:p w14:paraId="11D78129" w14:textId="77777777" w:rsidR="00A31B0C" w:rsidRPr="00A31B0C" w:rsidRDefault="00A31B0C" w:rsidP="004B7CB2">
      <w:pPr>
        <w:pStyle w:val="a3"/>
        <w:numPr>
          <w:ilvl w:val="0"/>
          <w:numId w:val="46"/>
        </w:numPr>
        <w:ind w:firstLineChars="0"/>
        <w:rPr>
          <w:sz w:val="16"/>
          <w:szCs w:val="16"/>
        </w:rPr>
      </w:pPr>
      <w:r w:rsidRPr="00A31B0C">
        <w:rPr>
          <w:rFonts w:hint="eastAsia"/>
          <w:sz w:val="16"/>
          <w:szCs w:val="16"/>
        </w:rPr>
        <w:t>无效的或者被撤销的合同自始没有法律约束力。</w:t>
      </w:r>
    </w:p>
    <w:p w14:paraId="1382C808" w14:textId="77777777" w:rsidR="00A31B0C" w:rsidRPr="00A31B0C" w:rsidRDefault="00A31B0C" w:rsidP="004B7CB2">
      <w:pPr>
        <w:pStyle w:val="a3"/>
        <w:numPr>
          <w:ilvl w:val="0"/>
          <w:numId w:val="46"/>
        </w:numPr>
        <w:ind w:firstLineChars="0"/>
        <w:rPr>
          <w:sz w:val="16"/>
          <w:szCs w:val="16"/>
        </w:rPr>
      </w:pPr>
      <w:r w:rsidRPr="00A31B0C">
        <w:rPr>
          <w:rFonts w:hint="eastAsia"/>
          <w:sz w:val="16"/>
          <w:szCs w:val="16"/>
        </w:rPr>
        <w:lastRenderedPageBreak/>
        <w:t>合同部分无效，不影响其他部分效力的，其他部分仍然有效。</w:t>
      </w:r>
    </w:p>
    <w:p w14:paraId="1B408EFC" w14:textId="7BF400F1" w:rsidR="00A31B0C" w:rsidRPr="00A31B0C" w:rsidRDefault="00A31B0C" w:rsidP="004B7CB2">
      <w:pPr>
        <w:pStyle w:val="a3"/>
        <w:numPr>
          <w:ilvl w:val="0"/>
          <w:numId w:val="46"/>
        </w:numPr>
        <w:ind w:firstLineChars="0"/>
        <w:rPr>
          <w:sz w:val="16"/>
          <w:szCs w:val="16"/>
        </w:rPr>
      </w:pPr>
      <w:r w:rsidRPr="00A31B0C">
        <w:rPr>
          <w:rFonts w:hint="eastAsia"/>
          <w:sz w:val="16"/>
          <w:szCs w:val="16"/>
        </w:rPr>
        <w:t>合同无效、被撤销或者确定不发生效力后，因合同取得的财产，应当予以返还；不能返还或者没有必要返还的，应当折价补偿。</w:t>
      </w:r>
    </w:p>
    <w:p w14:paraId="23C556E9" w14:textId="5AD51523" w:rsidR="00A31B0C" w:rsidRPr="00A31B0C" w:rsidRDefault="00A31B0C" w:rsidP="004B7CB2">
      <w:pPr>
        <w:pStyle w:val="a3"/>
        <w:numPr>
          <w:ilvl w:val="0"/>
          <w:numId w:val="46"/>
        </w:numPr>
        <w:ind w:firstLineChars="0"/>
        <w:rPr>
          <w:sz w:val="16"/>
          <w:szCs w:val="16"/>
        </w:rPr>
      </w:pPr>
      <w:r w:rsidRPr="00A31B0C">
        <w:rPr>
          <w:rFonts w:hint="eastAsia"/>
          <w:sz w:val="16"/>
          <w:szCs w:val="16"/>
        </w:rPr>
        <w:t>有过错的一方应当赔偿对方由此所受到的损失；各方都有过错的，应当各自承担相应的责任。法律另有规定的，依照其规定。</w:t>
      </w:r>
    </w:p>
    <w:p w14:paraId="52385A5C" w14:textId="0A7DDE6F" w:rsidR="0045775C" w:rsidRDefault="0045775C" w:rsidP="00EE6466">
      <w:pPr>
        <w:pStyle w:val="a3"/>
        <w:numPr>
          <w:ilvl w:val="0"/>
          <w:numId w:val="1"/>
        </w:numPr>
        <w:ind w:firstLineChars="0"/>
        <w:rPr>
          <w:b/>
          <w:bCs/>
          <w:szCs w:val="21"/>
        </w:rPr>
      </w:pPr>
      <w:r w:rsidRPr="00B121BD">
        <w:rPr>
          <w:rFonts w:hint="eastAsia"/>
          <w:b/>
          <w:bCs/>
          <w:szCs w:val="21"/>
        </w:rPr>
        <w:t>合同履行的原则</w:t>
      </w:r>
    </w:p>
    <w:p w14:paraId="19CAF0A3" w14:textId="50590AB5" w:rsidR="00A31B0C" w:rsidRDefault="00A31B0C" w:rsidP="00A31B0C">
      <w:pPr>
        <w:pStyle w:val="a3"/>
        <w:ind w:left="720" w:firstLineChars="0" w:firstLine="0"/>
        <w:rPr>
          <w:sz w:val="16"/>
          <w:szCs w:val="16"/>
        </w:rPr>
      </w:pPr>
      <w:r>
        <w:rPr>
          <w:rFonts w:hint="eastAsia"/>
          <w:sz w:val="16"/>
          <w:szCs w:val="16"/>
        </w:rPr>
        <w:t>（</w:t>
      </w:r>
      <w:r w:rsidRPr="00A31B0C">
        <w:rPr>
          <w:rFonts w:hint="eastAsia"/>
          <w:sz w:val="16"/>
          <w:szCs w:val="16"/>
        </w:rPr>
        <w:t>债务人应当按照合同的约定全面地完成其合同义务，使债权人的合同债权得到全面的实现</w:t>
      </w:r>
      <w:r>
        <w:rPr>
          <w:rFonts w:hint="eastAsia"/>
          <w:sz w:val="16"/>
          <w:szCs w:val="16"/>
        </w:rPr>
        <w:t>）</w:t>
      </w:r>
    </w:p>
    <w:p w14:paraId="47D85294" w14:textId="033D9216" w:rsidR="00A31B0C" w:rsidRDefault="00A31B0C" w:rsidP="004B7CB2">
      <w:pPr>
        <w:pStyle w:val="a3"/>
        <w:numPr>
          <w:ilvl w:val="0"/>
          <w:numId w:val="47"/>
        </w:numPr>
        <w:ind w:firstLineChars="0"/>
        <w:rPr>
          <w:sz w:val="16"/>
          <w:szCs w:val="16"/>
        </w:rPr>
      </w:pPr>
      <w:r w:rsidRPr="00A31B0C">
        <w:rPr>
          <w:rFonts w:hint="eastAsia"/>
          <w:sz w:val="16"/>
          <w:szCs w:val="16"/>
        </w:rPr>
        <w:t>质量要求不明确的，按照</w:t>
      </w:r>
      <w:r>
        <w:rPr>
          <w:rFonts w:hint="eastAsia"/>
          <w:sz w:val="16"/>
          <w:szCs w:val="16"/>
        </w:rPr>
        <w:t>（</w:t>
      </w:r>
      <w:r w:rsidRPr="00A31B0C">
        <w:rPr>
          <w:rFonts w:hint="eastAsia"/>
          <w:sz w:val="16"/>
          <w:szCs w:val="16"/>
        </w:rPr>
        <w:t>国家标准、行业标准</w:t>
      </w:r>
      <w:r>
        <w:rPr>
          <w:rFonts w:hint="eastAsia"/>
          <w:sz w:val="16"/>
          <w:szCs w:val="16"/>
        </w:rPr>
        <w:t>）</w:t>
      </w:r>
      <w:r w:rsidRPr="00A31B0C">
        <w:rPr>
          <w:rFonts w:hint="eastAsia"/>
          <w:sz w:val="16"/>
          <w:szCs w:val="16"/>
        </w:rPr>
        <w:t>履行；没有</w:t>
      </w:r>
      <w:r>
        <w:rPr>
          <w:rFonts w:hint="eastAsia"/>
          <w:sz w:val="16"/>
          <w:szCs w:val="16"/>
        </w:rPr>
        <w:t>（</w:t>
      </w:r>
      <w:r w:rsidRPr="00A31B0C">
        <w:rPr>
          <w:rFonts w:hint="eastAsia"/>
          <w:sz w:val="16"/>
          <w:szCs w:val="16"/>
        </w:rPr>
        <w:t>国家标准、行业标准</w:t>
      </w:r>
      <w:r>
        <w:rPr>
          <w:rFonts w:hint="eastAsia"/>
          <w:sz w:val="16"/>
          <w:szCs w:val="16"/>
        </w:rPr>
        <w:t>）</w:t>
      </w:r>
      <w:r w:rsidRPr="00A31B0C">
        <w:rPr>
          <w:rFonts w:hint="eastAsia"/>
          <w:sz w:val="16"/>
          <w:szCs w:val="16"/>
        </w:rPr>
        <w:t>的，按照</w:t>
      </w:r>
      <w:r>
        <w:rPr>
          <w:rFonts w:hint="eastAsia"/>
          <w:sz w:val="16"/>
          <w:szCs w:val="16"/>
        </w:rPr>
        <w:t>（</w:t>
      </w:r>
      <w:r w:rsidRPr="00A31B0C">
        <w:rPr>
          <w:rFonts w:hint="eastAsia"/>
          <w:sz w:val="16"/>
          <w:szCs w:val="16"/>
        </w:rPr>
        <w:t>通常标准</w:t>
      </w:r>
      <w:r>
        <w:rPr>
          <w:rFonts w:hint="eastAsia"/>
          <w:sz w:val="16"/>
          <w:szCs w:val="16"/>
        </w:rPr>
        <w:t>）</w:t>
      </w:r>
      <w:r w:rsidRPr="00A31B0C">
        <w:rPr>
          <w:rFonts w:hint="eastAsia"/>
          <w:sz w:val="16"/>
          <w:szCs w:val="16"/>
        </w:rPr>
        <w:t>或者</w:t>
      </w:r>
      <w:r>
        <w:rPr>
          <w:rFonts w:hint="eastAsia"/>
          <w:sz w:val="16"/>
          <w:szCs w:val="16"/>
        </w:rPr>
        <w:t>（</w:t>
      </w:r>
      <w:r w:rsidRPr="00A31B0C">
        <w:rPr>
          <w:rFonts w:hint="eastAsia"/>
          <w:sz w:val="16"/>
          <w:szCs w:val="16"/>
        </w:rPr>
        <w:t>符合合同目的的特定标准</w:t>
      </w:r>
      <w:r>
        <w:rPr>
          <w:rFonts w:hint="eastAsia"/>
          <w:sz w:val="16"/>
          <w:szCs w:val="16"/>
        </w:rPr>
        <w:t>）</w:t>
      </w:r>
      <w:r w:rsidRPr="00A31B0C">
        <w:rPr>
          <w:rFonts w:hint="eastAsia"/>
          <w:sz w:val="16"/>
          <w:szCs w:val="16"/>
        </w:rPr>
        <w:t>履行。</w:t>
      </w:r>
    </w:p>
    <w:p w14:paraId="6F4572B0" w14:textId="522736BF" w:rsidR="00A31B0C" w:rsidRDefault="00A31B0C" w:rsidP="004B7CB2">
      <w:pPr>
        <w:pStyle w:val="a3"/>
        <w:numPr>
          <w:ilvl w:val="0"/>
          <w:numId w:val="47"/>
        </w:numPr>
        <w:ind w:firstLineChars="0"/>
        <w:rPr>
          <w:sz w:val="16"/>
          <w:szCs w:val="16"/>
        </w:rPr>
      </w:pPr>
      <w:r>
        <w:rPr>
          <w:rFonts w:hint="eastAsia"/>
          <w:sz w:val="16"/>
          <w:szCs w:val="16"/>
        </w:rPr>
        <w:t>（</w:t>
      </w:r>
      <w:r w:rsidRPr="00A31B0C">
        <w:rPr>
          <w:rFonts w:hint="eastAsia"/>
          <w:sz w:val="16"/>
          <w:szCs w:val="16"/>
        </w:rPr>
        <w:t>价款或者报酬</w:t>
      </w:r>
      <w:r>
        <w:rPr>
          <w:rFonts w:hint="eastAsia"/>
          <w:sz w:val="16"/>
          <w:szCs w:val="16"/>
        </w:rPr>
        <w:t>）</w:t>
      </w:r>
      <w:r w:rsidRPr="00A31B0C">
        <w:rPr>
          <w:rFonts w:hint="eastAsia"/>
          <w:sz w:val="16"/>
          <w:szCs w:val="16"/>
        </w:rPr>
        <w:t>不明确的，按照订立合同时履行地的市场价格履行；依法应当执行政府定价或者政府指导价的，按照规定履行。</w:t>
      </w:r>
    </w:p>
    <w:p w14:paraId="0243087B" w14:textId="77777777" w:rsidR="00A31B0C" w:rsidRDefault="00A31B0C" w:rsidP="004B7CB2">
      <w:pPr>
        <w:pStyle w:val="a3"/>
        <w:numPr>
          <w:ilvl w:val="0"/>
          <w:numId w:val="47"/>
        </w:numPr>
        <w:ind w:firstLineChars="0"/>
        <w:rPr>
          <w:sz w:val="16"/>
          <w:szCs w:val="16"/>
        </w:rPr>
      </w:pPr>
      <w:r w:rsidRPr="00A31B0C">
        <w:rPr>
          <w:rFonts w:hint="eastAsia"/>
          <w:sz w:val="16"/>
          <w:szCs w:val="16"/>
        </w:rPr>
        <w:t>履行地点不明确，给付货币的，在接受货币一方所在地履行；交付不动产的，在不动产所在地履行；其他标的，在履行义务一方所在地履行</w:t>
      </w:r>
    </w:p>
    <w:p w14:paraId="50AB7390" w14:textId="77777777" w:rsidR="00A31B0C" w:rsidRDefault="00A31B0C" w:rsidP="004B7CB2">
      <w:pPr>
        <w:pStyle w:val="a3"/>
        <w:numPr>
          <w:ilvl w:val="0"/>
          <w:numId w:val="47"/>
        </w:numPr>
        <w:ind w:firstLineChars="0"/>
        <w:rPr>
          <w:sz w:val="16"/>
          <w:szCs w:val="16"/>
        </w:rPr>
      </w:pPr>
      <w:r w:rsidRPr="00A31B0C">
        <w:rPr>
          <w:rFonts w:hint="eastAsia"/>
          <w:sz w:val="16"/>
          <w:szCs w:val="16"/>
        </w:rPr>
        <w:t>履行期限不明确的，债务人可以随时履行，债权人也可以随时要求履行，但应当给对方必要的准备时间。</w:t>
      </w:r>
      <w:r w:rsidRPr="00A31B0C">
        <w:rPr>
          <w:rFonts w:hint="eastAsia"/>
          <w:sz w:val="16"/>
          <w:szCs w:val="16"/>
        </w:rPr>
        <w:t xml:space="preserve"> </w:t>
      </w:r>
    </w:p>
    <w:p w14:paraId="49872D17" w14:textId="77777777" w:rsidR="00A31B0C" w:rsidRDefault="00A31B0C" w:rsidP="004B7CB2">
      <w:pPr>
        <w:pStyle w:val="a3"/>
        <w:numPr>
          <w:ilvl w:val="0"/>
          <w:numId w:val="47"/>
        </w:numPr>
        <w:ind w:firstLineChars="0"/>
        <w:rPr>
          <w:sz w:val="16"/>
          <w:szCs w:val="16"/>
        </w:rPr>
      </w:pPr>
      <w:r w:rsidRPr="00A31B0C">
        <w:rPr>
          <w:rFonts w:hint="eastAsia"/>
          <w:sz w:val="16"/>
          <w:szCs w:val="16"/>
        </w:rPr>
        <w:t>履行方式不明确的，按照有利于实现合同目的的方式履行。</w:t>
      </w:r>
    </w:p>
    <w:p w14:paraId="02FC9753" w14:textId="4AAC27FF" w:rsidR="00A31B0C" w:rsidRPr="00A31B0C" w:rsidRDefault="00A31B0C" w:rsidP="004B7CB2">
      <w:pPr>
        <w:pStyle w:val="a3"/>
        <w:numPr>
          <w:ilvl w:val="0"/>
          <w:numId w:val="47"/>
        </w:numPr>
        <w:ind w:firstLineChars="0"/>
        <w:rPr>
          <w:sz w:val="16"/>
          <w:szCs w:val="16"/>
        </w:rPr>
      </w:pPr>
      <w:r w:rsidRPr="00A31B0C">
        <w:rPr>
          <w:rFonts w:hint="eastAsia"/>
          <w:sz w:val="16"/>
          <w:szCs w:val="16"/>
        </w:rPr>
        <w:t>履行费用的负担不明确的，由履行义务一方负担。</w:t>
      </w:r>
    </w:p>
    <w:p w14:paraId="56EF5795" w14:textId="199A2D4E" w:rsidR="0061508E" w:rsidRDefault="0061508E" w:rsidP="00EE6466">
      <w:pPr>
        <w:pStyle w:val="a3"/>
        <w:numPr>
          <w:ilvl w:val="0"/>
          <w:numId w:val="1"/>
        </w:numPr>
        <w:ind w:firstLineChars="0"/>
        <w:rPr>
          <w:b/>
          <w:bCs/>
          <w:szCs w:val="21"/>
        </w:rPr>
      </w:pPr>
      <w:r w:rsidRPr="00B121BD">
        <w:rPr>
          <w:rFonts w:hint="eastAsia"/>
          <w:b/>
          <w:bCs/>
          <w:szCs w:val="21"/>
        </w:rPr>
        <w:t>合同的保全</w:t>
      </w:r>
    </w:p>
    <w:p w14:paraId="374D74BD" w14:textId="77777777" w:rsidR="00A31B0C" w:rsidRDefault="00A31B0C" w:rsidP="004B7CB2">
      <w:pPr>
        <w:pStyle w:val="a3"/>
        <w:numPr>
          <w:ilvl w:val="0"/>
          <w:numId w:val="50"/>
        </w:numPr>
        <w:ind w:firstLineChars="0"/>
        <w:rPr>
          <w:sz w:val="16"/>
          <w:szCs w:val="16"/>
        </w:rPr>
      </w:pPr>
      <w:r w:rsidRPr="00A31B0C">
        <w:rPr>
          <w:rFonts w:hint="eastAsia"/>
          <w:sz w:val="16"/>
          <w:szCs w:val="16"/>
        </w:rPr>
        <w:t>代位权</w:t>
      </w:r>
    </w:p>
    <w:p w14:paraId="3CF9E5B2" w14:textId="7E29993C" w:rsidR="00A31B0C" w:rsidRDefault="00A31B0C" w:rsidP="00A31B0C">
      <w:pPr>
        <w:pStyle w:val="a3"/>
        <w:ind w:left="1140" w:firstLineChars="0" w:firstLine="0"/>
        <w:rPr>
          <w:sz w:val="16"/>
          <w:szCs w:val="16"/>
        </w:rPr>
      </w:pPr>
      <w:r>
        <w:rPr>
          <w:rFonts w:hint="eastAsia"/>
          <w:sz w:val="16"/>
          <w:szCs w:val="16"/>
        </w:rPr>
        <w:t>（</w:t>
      </w:r>
      <w:r w:rsidRPr="00A31B0C">
        <w:rPr>
          <w:rFonts w:hint="eastAsia"/>
          <w:sz w:val="16"/>
          <w:szCs w:val="16"/>
        </w:rPr>
        <w:t>债务人怠于行使其对第三人享有的权利而有害于债权人的债权时，债权人可以向人民法院请求以自己的名义代位行使债务人的权利。</w:t>
      </w:r>
      <w:r>
        <w:rPr>
          <w:rFonts w:hint="eastAsia"/>
          <w:sz w:val="16"/>
          <w:szCs w:val="16"/>
        </w:rPr>
        <w:t>）</w:t>
      </w:r>
    </w:p>
    <w:p w14:paraId="597D548B" w14:textId="77777777" w:rsidR="00A31B0C" w:rsidRPr="00A31B0C" w:rsidRDefault="00A31B0C" w:rsidP="004B7CB2">
      <w:pPr>
        <w:pStyle w:val="a3"/>
        <w:numPr>
          <w:ilvl w:val="0"/>
          <w:numId w:val="51"/>
        </w:numPr>
        <w:ind w:firstLineChars="0"/>
        <w:rPr>
          <w:sz w:val="16"/>
          <w:szCs w:val="16"/>
        </w:rPr>
      </w:pPr>
      <w:r w:rsidRPr="00A31B0C">
        <w:rPr>
          <w:rFonts w:hint="eastAsia"/>
          <w:sz w:val="16"/>
          <w:szCs w:val="16"/>
        </w:rPr>
        <w:t>债权人行使代位权的条件</w:t>
      </w:r>
    </w:p>
    <w:p w14:paraId="1CE89F4A" w14:textId="5BA45674" w:rsidR="00A31B0C" w:rsidRPr="00A31B0C" w:rsidRDefault="00A31B0C" w:rsidP="004B7CB2">
      <w:pPr>
        <w:pStyle w:val="a3"/>
        <w:numPr>
          <w:ilvl w:val="0"/>
          <w:numId w:val="51"/>
        </w:numPr>
        <w:ind w:firstLineChars="0"/>
        <w:rPr>
          <w:sz w:val="16"/>
          <w:szCs w:val="16"/>
        </w:rPr>
      </w:pPr>
      <w:r w:rsidRPr="00A31B0C">
        <w:rPr>
          <w:rFonts w:hint="eastAsia"/>
          <w:sz w:val="16"/>
          <w:szCs w:val="16"/>
        </w:rPr>
        <w:t>债权人的代位权必须通过向法院提起诉讼的方式来行使</w:t>
      </w:r>
    </w:p>
    <w:p w14:paraId="78CCC2AB" w14:textId="4A95781B" w:rsidR="00A31B0C" w:rsidRDefault="00A31B0C" w:rsidP="004B7CB2">
      <w:pPr>
        <w:pStyle w:val="a3"/>
        <w:numPr>
          <w:ilvl w:val="0"/>
          <w:numId w:val="50"/>
        </w:numPr>
        <w:ind w:firstLineChars="0"/>
        <w:rPr>
          <w:sz w:val="16"/>
          <w:szCs w:val="16"/>
        </w:rPr>
      </w:pPr>
      <w:r>
        <w:rPr>
          <w:rFonts w:hint="eastAsia"/>
          <w:sz w:val="16"/>
          <w:szCs w:val="16"/>
        </w:rPr>
        <w:t>撤销权</w:t>
      </w:r>
    </w:p>
    <w:p w14:paraId="50D7366E" w14:textId="75B032EF" w:rsidR="00A31B0C" w:rsidRPr="00A31B0C" w:rsidRDefault="00A31B0C" w:rsidP="004B7CB2">
      <w:pPr>
        <w:pStyle w:val="a3"/>
        <w:numPr>
          <w:ilvl w:val="0"/>
          <w:numId w:val="52"/>
        </w:numPr>
        <w:ind w:firstLineChars="0"/>
        <w:rPr>
          <w:sz w:val="16"/>
          <w:szCs w:val="16"/>
        </w:rPr>
      </w:pPr>
      <w:r w:rsidRPr="00A31B0C">
        <w:rPr>
          <w:rFonts w:hint="eastAsia"/>
          <w:sz w:val="16"/>
          <w:szCs w:val="16"/>
        </w:rPr>
        <w:t>债务人以</w:t>
      </w:r>
      <w:r>
        <w:rPr>
          <w:rFonts w:hint="eastAsia"/>
          <w:sz w:val="16"/>
          <w:szCs w:val="16"/>
        </w:rPr>
        <w:t>（</w:t>
      </w:r>
      <w:r w:rsidRPr="00A31B0C">
        <w:rPr>
          <w:rFonts w:hint="eastAsia"/>
          <w:sz w:val="16"/>
          <w:szCs w:val="16"/>
        </w:rPr>
        <w:t>放弃其债权、放弃债权担保、无偿转让财产等方式</w:t>
      </w:r>
      <w:r>
        <w:rPr>
          <w:rFonts w:hint="eastAsia"/>
          <w:sz w:val="16"/>
          <w:szCs w:val="16"/>
        </w:rPr>
        <w:t>）</w:t>
      </w:r>
      <w:r w:rsidRPr="00A31B0C">
        <w:rPr>
          <w:rFonts w:hint="eastAsia"/>
          <w:sz w:val="16"/>
          <w:szCs w:val="16"/>
        </w:rPr>
        <w:t>无偿处分财产权益，或者</w:t>
      </w:r>
      <w:r>
        <w:rPr>
          <w:rFonts w:hint="eastAsia"/>
          <w:sz w:val="16"/>
          <w:szCs w:val="16"/>
        </w:rPr>
        <w:t>（</w:t>
      </w:r>
      <w:r w:rsidRPr="00A31B0C">
        <w:rPr>
          <w:rFonts w:hint="eastAsia"/>
          <w:sz w:val="16"/>
          <w:szCs w:val="16"/>
        </w:rPr>
        <w:t>恶意延长其到期债权的履行期限，影响债权人的债权实现的</w:t>
      </w:r>
      <w:r>
        <w:rPr>
          <w:rFonts w:hint="eastAsia"/>
          <w:sz w:val="16"/>
          <w:szCs w:val="16"/>
        </w:rPr>
        <w:t>）</w:t>
      </w:r>
      <w:r w:rsidRPr="00A31B0C">
        <w:rPr>
          <w:rFonts w:hint="eastAsia"/>
          <w:sz w:val="16"/>
          <w:szCs w:val="16"/>
        </w:rPr>
        <w:t>，债权人可以请求人民法院撤销债务人的行为。</w:t>
      </w:r>
    </w:p>
    <w:p w14:paraId="6DDFD563" w14:textId="77777777" w:rsidR="00A31B0C" w:rsidRDefault="00A31B0C" w:rsidP="004B7CB2">
      <w:pPr>
        <w:pStyle w:val="a3"/>
        <w:numPr>
          <w:ilvl w:val="0"/>
          <w:numId w:val="52"/>
        </w:numPr>
        <w:ind w:firstLineChars="0"/>
        <w:rPr>
          <w:sz w:val="16"/>
          <w:szCs w:val="16"/>
        </w:rPr>
      </w:pPr>
      <w:r w:rsidRPr="00A31B0C">
        <w:rPr>
          <w:rFonts w:hint="eastAsia"/>
          <w:sz w:val="16"/>
          <w:szCs w:val="16"/>
        </w:rPr>
        <w:t>撤销权自债权人知道或者应当知道撤销事由之日起一年内行使。</w:t>
      </w:r>
    </w:p>
    <w:p w14:paraId="632D8716" w14:textId="758AEE2B" w:rsidR="00A31B0C" w:rsidRPr="00A31B0C" w:rsidRDefault="00A31B0C" w:rsidP="004B7CB2">
      <w:pPr>
        <w:pStyle w:val="a3"/>
        <w:numPr>
          <w:ilvl w:val="0"/>
          <w:numId w:val="52"/>
        </w:numPr>
        <w:ind w:firstLineChars="0"/>
        <w:rPr>
          <w:sz w:val="16"/>
          <w:szCs w:val="16"/>
        </w:rPr>
      </w:pPr>
      <w:r w:rsidRPr="00A31B0C">
        <w:rPr>
          <w:rFonts w:hint="eastAsia"/>
          <w:sz w:val="16"/>
          <w:szCs w:val="16"/>
        </w:rPr>
        <w:t>自债务人的行为发生之日起五年内没有行使撤销权的，该撤销权消灭。</w:t>
      </w:r>
    </w:p>
    <w:p w14:paraId="36FFD901" w14:textId="4432EBDF" w:rsidR="0061508E" w:rsidRDefault="0061508E" w:rsidP="00EE6466">
      <w:pPr>
        <w:pStyle w:val="a3"/>
        <w:numPr>
          <w:ilvl w:val="0"/>
          <w:numId w:val="1"/>
        </w:numPr>
        <w:ind w:firstLineChars="0"/>
        <w:rPr>
          <w:b/>
          <w:bCs/>
          <w:szCs w:val="21"/>
        </w:rPr>
      </w:pPr>
      <w:r w:rsidRPr="00B121BD">
        <w:rPr>
          <w:rFonts w:hint="eastAsia"/>
          <w:b/>
          <w:bCs/>
          <w:szCs w:val="21"/>
        </w:rPr>
        <w:t>合同的转让</w:t>
      </w:r>
    </w:p>
    <w:p w14:paraId="050E66D3" w14:textId="77777777" w:rsidR="00A31B0C" w:rsidRDefault="00A31B0C" w:rsidP="004B7CB2">
      <w:pPr>
        <w:pStyle w:val="a3"/>
        <w:numPr>
          <w:ilvl w:val="0"/>
          <w:numId w:val="48"/>
        </w:numPr>
        <w:ind w:firstLineChars="0"/>
        <w:rPr>
          <w:sz w:val="16"/>
          <w:szCs w:val="16"/>
        </w:rPr>
      </w:pPr>
      <w:r w:rsidRPr="00A31B0C">
        <w:rPr>
          <w:rFonts w:hint="eastAsia"/>
          <w:sz w:val="16"/>
          <w:szCs w:val="16"/>
        </w:rPr>
        <w:t>合同权利的转让</w:t>
      </w:r>
      <w:r>
        <w:rPr>
          <w:rFonts w:hint="eastAsia"/>
          <w:sz w:val="16"/>
          <w:szCs w:val="16"/>
        </w:rPr>
        <w:t>：</w:t>
      </w:r>
      <w:r w:rsidRPr="00A31B0C">
        <w:rPr>
          <w:rFonts w:hint="eastAsia"/>
          <w:sz w:val="16"/>
          <w:szCs w:val="16"/>
        </w:rPr>
        <w:t>债权人转让债权，未通知债务人的，该转让对债务人不发生效力。</w:t>
      </w:r>
    </w:p>
    <w:p w14:paraId="148B6454" w14:textId="77777777" w:rsidR="00A31B0C" w:rsidRDefault="00A31B0C" w:rsidP="004B7CB2">
      <w:pPr>
        <w:pStyle w:val="a3"/>
        <w:numPr>
          <w:ilvl w:val="0"/>
          <w:numId w:val="48"/>
        </w:numPr>
        <w:ind w:firstLineChars="0"/>
        <w:rPr>
          <w:sz w:val="16"/>
          <w:szCs w:val="16"/>
        </w:rPr>
      </w:pPr>
      <w:r w:rsidRPr="00A31B0C">
        <w:rPr>
          <w:rFonts w:hint="eastAsia"/>
          <w:sz w:val="16"/>
          <w:szCs w:val="16"/>
        </w:rPr>
        <w:t>合同义务的转移</w:t>
      </w:r>
    </w:p>
    <w:p w14:paraId="42949C6B" w14:textId="77777777" w:rsidR="00A31B0C" w:rsidRPr="00A31B0C" w:rsidRDefault="00A31B0C" w:rsidP="004B7CB2">
      <w:pPr>
        <w:pStyle w:val="a3"/>
        <w:numPr>
          <w:ilvl w:val="0"/>
          <w:numId w:val="49"/>
        </w:numPr>
        <w:ind w:firstLineChars="0"/>
        <w:rPr>
          <w:sz w:val="16"/>
          <w:szCs w:val="16"/>
        </w:rPr>
      </w:pPr>
      <w:r w:rsidRPr="00A31B0C">
        <w:rPr>
          <w:rFonts w:hint="eastAsia"/>
          <w:sz w:val="16"/>
          <w:szCs w:val="16"/>
        </w:rPr>
        <w:t>债务人将债务的全部或者部分转移给第三人的，应当经债权人同意。</w:t>
      </w:r>
    </w:p>
    <w:p w14:paraId="5A418DA9" w14:textId="77777777" w:rsidR="00A31B0C" w:rsidRDefault="00A31B0C" w:rsidP="004B7CB2">
      <w:pPr>
        <w:pStyle w:val="a3"/>
        <w:numPr>
          <w:ilvl w:val="0"/>
          <w:numId w:val="49"/>
        </w:numPr>
        <w:ind w:firstLineChars="0"/>
        <w:rPr>
          <w:sz w:val="16"/>
          <w:szCs w:val="16"/>
        </w:rPr>
      </w:pPr>
      <w:r w:rsidRPr="00A31B0C">
        <w:rPr>
          <w:rFonts w:hint="eastAsia"/>
          <w:sz w:val="16"/>
          <w:szCs w:val="16"/>
        </w:rPr>
        <w:t>债务人或者第三人可以催告债权人在合理期限内予以同意，债权人未作表示的，视为不同意。</w:t>
      </w:r>
    </w:p>
    <w:p w14:paraId="1FE46F9A" w14:textId="77777777" w:rsidR="00A31B0C" w:rsidRPr="00A31B0C" w:rsidRDefault="00A31B0C" w:rsidP="004B7CB2">
      <w:pPr>
        <w:pStyle w:val="a3"/>
        <w:numPr>
          <w:ilvl w:val="0"/>
          <w:numId w:val="48"/>
        </w:numPr>
        <w:ind w:firstLineChars="0"/>
        <w:rPr>
          <w:sz w:val="16"/>
          <w:szCs w:val="16"/>
        </w:rPr>
      </w:pPr>
      <w:r w:rsidRPr="00A31B0C">
        <w:rPr>
          <w:rFonts w:hint="eastAsia"/>
          <w:sz w:val="16"/>
          <w:szCs w:val="16"/>
        </w:rPr>
        <w:t>合同权利和义务一并转让</w:t>
      </w:r>
      <w:r>
        <w:rPr>
          <w:rFonts w:hint="eastAsia"/>
          <w:sz w:val="16"/>
          <w:szCs w:val="16"/>
        </w:rPr>
        <w:t>：</w:t>
      </w:r>
      <w:r w:rsidRPr="00A31B0C">
        <w:rPr>
          <w:rFonts w:hint="eastAsia"/>
          <w:sz w:val="16"/>
          <w:szCs w:val="16"/>
        </w:rPr>
        <w:t>当事人一方经对方同意，可以将自己在合同中的权利和义务一并转让给第三人。</w:t>
      </w:r>
    </w:p>
    <w:p w14:paraId="708FA0ED" w14:textId="77777777" w:rsidR="00A31B0C" w:rsidRPr="00A31B0C" w:rsidRDefault="00A31B0C" w:rsidP="00A31B0C">
      <w:pPr>
        <w:pStyle w:val="a3"/>
        <w:ind w:left="720" w:firstLineChars="0" w:firstLine="0"/>
        <w:rPr>
          <w:b/>
          <w:bCs/>
          <w:szCs w:val="21"/>
        </w:rPr>
      </w:pPr>
    </w:p>
    <w:p w14:paraId="1034C818" w14:textId="039EE47A" w:rsidR="004F6F08" w:rsidRDefault="004F6F08" w:rsidP="00EE6466">
      <w:pPr>
        <w:pStyle w:val="a3"/>
        <w:numPr>
          <w:ilvl w:val="0"/>
          <w:numId w:val="1"/>
        </w:numPr>
        <w:ind w:firstLineChars="0"/>
        <w:rPr>
          <w:b/>
          <w:bCs/>
          <w:szCs w:val="21"/>
        </w:rPr>
      </w:pPr>
      <w:r w:rsidRPr="00B121BD">
        <w:rPr>
          <w:rFonts w:hint="eastAsia"/>
          <w:b/>
          <w:bCs/>
          <w:szCs w:val="21"/>
        </w:rPr>
        <w:t>合同的终止</w:t>
      </w:r>
    </w:p>
    <w:p w14:paraId="370FA826" w14:textId="77777777" w:rsidR="00A31B0C" w:rsidRPr="00A31B0C" w:rsidRDefault="00A31B0C" w:rsidP="004B7CB2">
      <w:pPr>
        <w:pStyle w:val="a3"/>
        <w:numPr>
          <w:ilvl w:val="0"/>
          <w:numId w:val="53"/>
        </w:numPr>
        <w:ind w:firstLineChars="0"/>
        <w:rPr>
          <w:sz w:val="16"/>
          <w:szCs w:val="16"/>
        </w:rPr>
      </w:pPr>
      <w:r w:rsidRPr="00A31B0C">
        <w:rPr>
          <w:rFonts w:hint="eastAsia"/>
          <w:sz w:val="16"/>
          <w:szCs w:val="16"/>
        </w:rPr>
        <w:t>债务已经按照约定履行</w:t>
      </w:r>
    </w:p>
    <w:p w14:paraId="6EB28F85" w14:textId="5894F665" w:rsidR="00A31B0C" w:rsidRPr="00A31B0C" w:rsidRDefault="00A31B0C" w:rsidP="004B7CB2">
      <w:pPr>
        <w:pStyle w:val="a3"/>
        <w:numPr>
          <w:ilvl w:val="0"/>
          <w:numId w:val="53"/>
        </w:numPr>
        <w:ind w:firstLineChars="0"/>
        <w:rPr>
          <w:sz w:val="16"/>
          <w:szCs w:val="16"/>
        </w:rPr>
      </w:pPr>
      <w:r w:rsidRPr="00A31B0C">
        <w:rPr>
          <w:rFonts w:hint="eastAsia"/>
          <w:sz w:val="16"/>
          <w:szCs w:val="16"/>
        </w:rPr>
        <w:t>合同解除</w:t>
      </w:r>
      <w:r w:rsidRPr="00A31B0C">
        <w:rPr>
          <w:rFonts w:hint="eastAsia"/>
          <w:sz w:val="16"/>
          <w:szCs w:val="16"/>
        </w:rPr>
        <w:t xml:space="preserve"> </w:t>
      </w:r>
    </w:p>
    <w:p w14:paraId="5338D9BA" w14:textId="65BD77C0" w:rsidR="00A31B0C" w:rsidRPr="00A31B0C" w:rsidRDefault="00A31B0C" w:rsidP="004B7CB2">
      <w:pPr>
        <w:pStyle w:val="a3"/>
        <w:numPr>
          <w:ilvl w:val="0"/>
          <w:numId w:val="54"/>
        </w:numPr>
        <w:ind w:firstLineChars="0"/>
        <w:rPr>
          <w:sz w:val="16"/>
          <w:szCs w:val="16"/>
        </w:rPr>
      </w:pPr>
      <w:r w:rsidRPr="00A31B0C">
        <w:rPr>
          <w:rFonts w:hint="eastAsia"/>
          <w:sz w:val="16"/>
          <w:szCs w:val="16"/>
        </w:rPr>
        <w:t>约定解除</w:t>
      </w:r>
    </w:p>
    <w:p w14:paraId="47058A83" w14:textId="6FF247E4" w:rsidR="00A31B0C" w:rsidRPr="00A31B0C" w:rsidRDefault="00A31B0C" w:rsidP="004B7CB2">
      <w:pPr>
        <w:pStyle w:val="a3"/>
        <w:numPr>
          <w:ilvl w:val="0"/>
          <w:numId w:val="54"/>
        </w:numPr>
        <w:ind w:firstLineChars="0"/>
        <w:rPr>
          <w:sz w:val="16"/>
          <w:szCs w:val="16"/>
        </w:rPr>
      </w:pPr>
      <w:r w:rsidRPr="00A31B0C">
        <w:rPr>
          <w:rFonts w:hint="eastAsia"/>
          <w:sz w:val="16"/>
          <w:szCs w:val="16"/>
        </w:rPr>
        <w:lastRenderedPageBreak/>
        <w:t>法定解除</w:t>
      </w:r>
    </w:p>
    <w:p w14:paraId="3A9FAA8B" w14:textId="77777777" w:rsidR="00A31B0C" w:rsidRPr="00A31B0C" w:rsidRDefault="00A31B0C" w:rsidP="00944114">
      <w:pPr>
        <w:pStyle w:val="a3"/>
        <w:ind w:leftChars="743" w:left="1560" w:firstLineChars="0" w:firstLine="0"/>
        <w:rPr>
          <w:sz w:val="16"/>
          <w:szCs w:val="16"/>
        </w:rPr>
      </w:pPr>
      <w:r w:rsidRPr="00A31B0C">
        <w:rPr>
          <w:rFonts w:hint="eastAsia"/>
          <w:sz w:val="16"/>
          <w:szCs w:val="16"/>
        </w:rPr>
        <w:t>①因不可抗力致使不能实现合同目的；</w:t>
      </w:r>
      <w:r w:rsidRPr="00A31B0C">
        <w:rPr>
          <w:rFonts w:hint="eastAsia"/>
          <w:sz w:val="16"/>
          <w:szCs w:val="16"/>
        </w:rPr>
        <w:t xml:space="preserve"> </w:t>
      </w:r>
    </w:p>
    <w:p w14:paraId="1A5E6001" w14:textId="77777777" w:rsidR="00A31B0C" w:rsidRPr="00A31B0C" w:rsidRDefault="00A31B0C" w:rsidP="00944114">
      <w:pPr>
        <w:pStyle w:val="a3"/>
        <w:ind w:leftChars="743" w:left="1560" w:firstLineChars="0" w:firstLine="0"/>
        <w:rPr>
          <w:sz w:val="16"/>
          <w:szCs w:val="16"/>
        </w:rPr>
      </w:pPr>
      <w:r w:rsidRPr="00A31B0C">
        <w:rPr>
          <w:rFonts w:hint="eastAsia"/>
          <w:sz w:val="16"/>
          <w:szCs w:val="16"/>
        </w:rPr>
        <w:t>②在履行期限届满前，当事人一方明确表示或以自己的行为表明不履行主要债务的。（预期违约）</w:t>
      </w:r>
    </w:p>
    <w:p w14:paraId="3195C11C" w14:textId="77777777" w:rsidR="00A31B0C" w:rsidRPr="00A31B0C" w:rsidRDefault="00A31B0C" w:rsidP="00944114">
      <w:pPr>
        <w:pStyle w:val="a3"/>
        <w:ind w:leftChars="743" w:left="1560" w:firstLineChars="0" w:firstLine="0"/>
        <w:rPr>
          <w:sz w:val="16"/>
          <w:szCs w:val="16"/>
        </w:rPr>
      </w:pPr>
      <w:r w:rsidRPr="00A31B0C">
        <w:rPr>
          <w:rFonts w:hint="eastAsia"/>
          <w:sz w:val="16"/>
          <w:szCs w:val="16"/>
        </w:rPr>
        <w:t>③当事人一方迟延履行主要债务，经催告后在合理期限内仍未履行的；</w:t>
      </w:r>
    </w:p>
    <w:p w14:paraId="591E123B" w14:textId="77777777" w:rsidR="00A31B0C" w:rsidRPr="00A31B0C" w:rsidRDefault="00A31B0C" w:rsidP="00944114">
      <w:pPr>
        <w:pStyle w:val="a3"/>
        <w:ind w:leftChars="743" w:left="1560" w:firstLineChars="0" w:firstLine="0"/>
        <w:rPr>
          <w:sz w:val="16"/>
          <w:szCs w:val="16"/>
        </w:rPr>
      </w:pPr>
      <w:r w:rsidRPr="00A31B0C">
        <w:rPr>
          <w:rFonts w:hint="eastAsia"/>
          <w:sz w:val="16"/>
          <w:szCs w:val="16"/>
        </w:rPr>
        <w:t>④当事人一方迟延履行债务或有其他违约行为致使不能实现合同目的；（根本违约）</w:t>
      </w:r>
    </w:p>
    <w:p w14:paraId="71AE5113" w14:textId="77777777" w:rsidR="00A31B0C" w:rsidRPr="00A31B0C" w:rsidRDefault="00A31B0C" w:rsidP="00944114">
      <w:pPr>
        <w:pStyle w:val="a3"/>
        <w:ind w:leftChars="743" w:left="1560" w:firstLineChars="0" w:firstLine="0"/>
        <w:rPr>
          <w:sz w:val="16"/>
          <w:szCs w:val="16"/>
        </w:rPr>
      </w:pPr>
      <w:r w:rsidRPr="00A31B0C">
        <w:rPr>
          <w:rFonts w:hint="eastAsia"/>
          <w:sz w:val="16"/>
          <w:szCs w:val="16"/>
        </w:rPr>
        <w:t>⑤法律规定的其他情形。</w:t>
      </w:r>
    </w:p>
    <w:p w14:paraId="47693878" w14:textId="5BCCBC49" w:rsidR="00A31B0C" w:rsidRPr="00A31B0C" w:rsidRDefault="00A31B0C" w:rsidP="004B7CB2">
      <w:pPr>
        <w:pStyle w:val="a3"/>
        <w:numPr>
          <w:ilvl w:val="0"/>
          <w:numId w:val="53"/>
        </w:numPr>
        <w:ind w:firstLineChars="0"/>
        <w:rPr>
          <w:sz w:val="16"/>
          <w:szCs w:val="16"/>
        </w:rPr>
      </w:pPr>
      <w:r w:rsidRPr="00A31B0C">
        <w:rPr>
          <w:rFonts w:hint="eastAsia"/>
          <w:sz w:val="16"/>
          <w:szCs w:val="16"/>
        </w:rPr>
        <w:t>债务相互抵销；</w:t>
      </w:r>
    </w:p>
    <w:p w14:paraId="2AA82318" w14:textId="58601EE6" w:rsidR="00A31B0C" w:rsidRPr="00A31B0C" w:rsidRDefault="00A31B0C" w:rsidP="004B7CB2">
      <w:pPr>
        <w:pStyle w:val="a3"/>
        <w:numPr>
          <w:ilvl w:val="0"/>
          <w:numId w:val="53"/>
        </w:numPr>
        <w:ind w:firstLineChars="0"/>
        <w:rPr>
          <w:sz w:val="16"/>
          <w:szCs w:val="16"/>
        </w:rPr>
      </w:pPr>
      <w:r w:rsidRPr="00A31B0C">
        <w:rPr>
          <w:rFonts w:hint="eastAsia"/>
          <w:sz w:val="16"/>
          <w:szCs w:val="16"/>
        </w:rPr>
        <w:t>债务人依法将标的物提存；</w:t>
      </w:r>
    </w:p>
    <w:p w14:paraId="0F571ED9" w14:textId="7A8E4A59" w:rsidR="00A31B0C" w:rsidRPr="00A31B0C" w:rsidRDefault="00A31B0C" w:rsidP="004B7CB2">
      <w:pPr>
        <w:pStyle w:val="a3"/>
        <w:numPr>
          <w:ilvl w:val="0"/>
          <w:numId w:val="53"/>
        </w:numPr>
        <w:ind w:firstLineChars="0"/>
        <w:rPr>
          <w:sz w:val="16"/>
          <w:szCs w:val="16"/>
        </w:rPr>
      </w:pPr>
      <w:r w:rsidRPr="00A31B0C">
        <w:rPr>
          <w:rFonts w:hint="eastAsia"/>
          <w:sz w:val="16"/>
          <w:szCs w:val="16"/>
        </w:rPr>
        <w:t>债权人免除债务；</w:t>
      </w:r>
    </w:p>
    <w:p w14:paraId="1C47171E" w14:textId="3FC72EA5" w:rsidR="00A31B0C" w:rsidRPr="00A31B0C" w:rsidRDefault="00A31B0C" w:rsidP="004B7CB2">
      <w:pPr>
        <w:pStyle w:val="a3"/>
        <w:numPr>
          <w:ilvl w:val="0"/>
          <w:numId w:val="53"/>
        </w:numPr>
        <w:ind w:firstLineChars="0"/>
        <w:rPr>
          <w:sz w:val="16"/>
          <w:szCs w:val="16"/>
        </w:rPr>
      </w:pPr>
      <w:r w:rsidRPr="00A31B0C">
        <w:rPr>
          <w:rFonts w:hint="eastAsia"/>
          <w:sz w:val="16"/>
          <w:szCs w:val="16"/>
        </w:rPr>
        <w:t>债权债务同归于一人；</w:t>
      </w:r>
    </w:p>
    <w:p w14:paraId="01AFD44C" w14:textId="57554296" w:rsidR="00A31B0C" w:rsidRPr="00A31B0C" w:rsidRDefault="00A31B0C" w:rsidP="004B7CB2">
      <w:pPr>
        <w:pStyle w:val="a3"/>
        <w:numPr>
          <w:ilvl w:val="0"/>
          <w:numId w:val="53"/>
        </w:numPr>
        <w:ind w:firstLineChars="0"/>
        <w:rPr>
          <w:sz w:val="16"/>
          <w:szCs w:val="16"/>
        </w:rPr>
      </w:pPr>
      <w:r w:rsidRPr="00A31B0C">
        <w:rPr>
          <w:rFonts w:hint="eastAsia"/>
          <w:sz w:val="16"/>
          <w:szCs w:val="16"/>
        </w:rPr>
        <w:t>法律规定或者当事人约定终止的其他情形</w:t>
      </w:r>
    </w:p>
    <w:p w14:paraId="53ECF432" w14:textId="5BA7D90A" w:rsidR="001769C1" w:rsidRDefault="001769C1" w:rsidP="00EE6466">
      <w:pPr>
        <w:pStyle w:val="a3"/>
        <w:numPr>
          <w:ilvl w:val="0"/>
          <w:numId w:val="1"/>
        </w:numPr>
        <w:ind w:firstLineChars="0"/>
        <w:rPr>
          <w:b/>
          <w:bCs/>
          <w:szCs w:val="21"/>
        </w:rPr>
      </w:pPr>
      <w:r w:rsidRPr="00B121BD">
        <w:rPr>
          <w:rFonts w:hint="eastAsia"/>
          <w:b/>
          <w:bCs/>
          <w:szCs w:val="21"/>
        </w:rPr>
        <w:t>违约责任的形式</w:t>
      </w:r>
    </w:p>
    <w:p w14:paraId="4E4CADA9" w14:textId="1CCB11BF" w:rsidR="00944114" w:rsidRPr="00944114" w:rsidRDefault="00944114" w:rsidP="004B7CB2">
      <w:pPr>
        <w:pStyle w:val="a3"/>
        <w:numPr>
          <w:ilvl w:val="0"/>
          <w:numId w:val="55"/>
        </w:numPr>
        <w:ind w:firstLineChars="0"/>
        <w:rPr>
          <w:sz w:val="16"/>
          <w:szCs w:val="16"/>
        </w:rPr>
      </w:pPr>
      <w:r w:rsidRPr="00944114">
        <w:rPr>
          <w:rFonts w:hint="eastAsia"/>
          <w:sz w:val="16"/>
          <w:szCs w:val="16"/>
        </w:rPr>
        <w:t>单方违约和双方违约</w:t>
      </w:r>
    </w:p>
    <w:p w14:paraId="3E482058" w14:textId="77777777" w:rsidR="00944114" w:rsidRDefault="00944114" w:rsidP="004B7CB2">
      <w:pPr>
        <w:pStyle w:val="a3"/>
        <w:numPr>
          <w:ilvl w:val="0"/>
          <w:numId w:val="56"/>
        </w:numPr>
        <w:ind w:firstLineChars="0"/>
        <w:rPr>
          <w:sz w:val="16"/>
          <w:szCs w:val="16"/>
        </w:rPr>
      </w:pPr>
      <w:r w:rsidRPr="00944114">
        <w:rPr>
          <w:rFonts w:hint="eastAsia"/>
          <w:sz w:val="16"/>
          <w:szCs w:val="16"/>
        </w:rPr>
        <w:t>单方违约的，违约方承担；双方都违约的，应当各自承担相应的责任。</w:t>
      </w:r>
    </w:p>
    <w:p w14:paraId="6EAF0E40" w14:textId="79D011CF" w:rsidR="00944114" w:rsidRPr="00944114" w:rsidRDefault="00944114" w:rsidP="004B7CB2">
      <w:pPr>
        <w:pStyle w:val="a3"/>
        <w:numPr>
          <w:ilvl w:val="0"/>
          <w:numId w:val="56"/>
        </w:numPr>
        <w:ind w:firstLineChars="0"/>
        <w:rPr>
          <w:sz w:val="16"/>
          <w:szCs w:val="16"/>
        </w:rPr>
      </w:pPr>
      <w:r w:rsidRPr="00944114">
        <w:rPr>
          <w:rFonts w:hint="eastAsia"/>
          <w:sz w:val="16"/>
          <w:szCs w:val="16"/>
        </w:rPr>
        <w:t>在双务合同中，一方违约时，另一方可以依法刑事履约抗辩权，但一方违约不构成另一方违约的正当理由。</w:t>
      </w:r>
    </w:p>
    <w:p w14:paraId="4CC28FA1" w14:textId="35748C00" w:rsidR="00944114" w:rsidRPr="00944114" w:rsidRDefault="00944114" w:rsidP="004B7CB2">
      <w:pPr>
        <w:pStyle w:val="a3"/>
        <w:numPr>
          <w:ilvl w:val="0"/>
          <w:numId w:val="55"/>
        </w:numPr>
        <w:ind w:firstLineChars="0"/>
        <w:rPr>
          <w:sz w:val="16"/>
          <w:szCs w:val="16"/>
        </w:rPr>
      </w:pPr>
      <w:r w:rsidRPr="00944114">
        <w:rPr>
          <w:rFonts w:hint="eastAsia"/>
          <w:sz w:val="16"/>
          <w:szCs w:val="16"/>
        </w:rPr>
        <w:t>以违约行为发生的时间为标准划分：预期违约和届期违约。</w:t>
      </w:r>
    </w:p>
    <w:p w14:paraId="5F0D005C" w14:textId="532BBE01" w:rsidR="00944114" w:rsidRPr="00944114" w:rsidRDefault="00944114" w:rsidP="004B7CB2">
      <w:pPr>
        <w:pStyle w:val="a3"/>
        <w:numPr>
          <w:ilvl w:val="0"/>
          <w:numId w:val="55"/>
        </w:numPr>
        <w:ind w:firstLineChars="0"/>
        <w:rPr>
          <w:sz w:val="16"/>
          <w:szCs w:val="16"/>
        </w:rPr>
      </w:pPr>
      <w:r w:rsidRPr="00944114">
        <w:rPr>
          <w:rFonts w:hint="eastAsia"/>
          <w:sz w:val="16"/>
          <w:szCs w:val="16"/>
        </w:rPr>
        <w:t>以违约行为是否完全违背对方当事人的合同目的味标准划分：根本违约和非根本违约。</w:t>
      </w:r>
    </w:p>
    <w:p w14:paraId="10D3A058" w14:textId="7909ADD9" w:rsidR="00944114" w:rsidRPr="00944114" w:rsidRDefault="00944114" w:rsidP="004B7CB2">
      <w:pPr>
        <w:pStyle w:val="a3"/>
        <w:numPr>
          <w:ilvl w:val="0"/>
          <w:numId w:val="55"/>
        </w:numPr>
        <w:ind w:firstLineChars="0"/>
        <w:rPr>
          <w:sz w:val="16"/>
          <w:szCs w:val="16"/>
        </w:rPr>
      </w:pPr>
      <w:r w:rsidRPr="00944114">
        <w:rPr>
          <w:rFonts w:hint="eastAsia"/>
          <w:sz w:val="16"/>
          <w:szCs w:val="16"/>
        </w:rPr>
        <w:t>不履行和不适当履行。</w:t>
      </w:r>
    </w:p>
    <w:p w14:paraId="513E307F" w14:textId="035F4B15" w:rsidR="00944114" w:rsidRPr="00944114" w:rsidRDefault="00944114" w:rsidP="004B7CB2">
      <w:pPr>
        <w:pStyle w:val="a3"/>
        <w:numPr>
          <w:ilvl w:val="0"/>
          <w:numId w:val="55"/>
        </w:numPr>
        <w:ind w:firstLineChars="0"/>
        <w:rPr>
          <w:sz w:val="16"/>
          <w:szCs w:val="16"/>
        </w:rPr>
      </w:pPr>
      <w:r w:rsidRPr="00944114">
        <w:rPr>
          <w:rFonts w:hint="eastAsia"/>
          <w:sz w:val="16"/>
          <w:szCs w:val="16"/>
        </w:rPr>
        <w:t>因第三人的原因造成的违约和因当事人原因造成的违约。</w:t>
      </w:r>
    </w:p>
    <w:p w14:paraId="4460F3D6" w14:textId="27348378" w:rsidR="0045775C" w:rsidRDefault="0045775C" w:rsidP="00EE6466">
      <w:pPr>
        <w:pStyle w:val="a3"/>
        <w:numPr>
          <w:ilvl w:val="0"/>
          <w:numId w:val="1"/>
        </w:numPr>
        <w:ind w:firstLineChars="0"/>
        <w:rPr>
          <w:b/>
          <w:bCs/>
          <w:szCs w:val="21"/>
        </w:rPr>
      </w:pPr>
      <w:r w:rsidRPr="00B121BD">
        <w:rPr>
          <w:rFonts w:hint="eastAsia"/>
          <w:b/>
          <w:bCs/>
          <w:szCs w:val="21"/>
        </w:rPr>
        <w:t>国内合同和涉外合同的诉讼时效</w:t>
      </w:r>
    </w:p>
    <w:p w14:paraId="45BCD98C" w14:textId="77777777" w:rsidR="00944114" w:rsidRDefault="00944114" w:rsidP="004B7CB2">
      <w:pPr>
        <w:pStyle w:val="a3"/>
        <w:numPr>
          <w:ilvl w:val="0"/>
          <w:numId w:val="57"/>
        </w:numPr>
        <w:ind w:firstLineChars="0"/>
        <w:rPr>
          <w:sz w:val="16"/>
          <w:szCs w:val="16"/>
        </w:rPr>
      </w:pPr>
      <w:r w:rsidRPr="00944114">
        <w:rPr>
          <w:rFonts w:hint="eastAsia"/>
          <w:sz w:val="16"/>
          <w:szCs w:val="16"/>
        </w:rPr>
        <w:t>和其他合同一样，一般涉外合同的诉讼或仲裁时效为</w:t>
      </w:r>
      <w:r w:rsidRPr="00944114">
        <w:rPr>
          <w:rFonts w:hint="eastAsia"/>
          <w:sz w:val="16"/>
          <w:szCs w:val="16"/>
        </w:rPr>
        <w:t>3</w:t>
      </w:r>
      <w:r w:rsidRPr="00944114">
        <w:rPr>
          <w:rFonts w:hint="eastAsia"/>
          <w:sz w:val="16"/>
          <w:szCs w:val="16"/>
        </w:rPr>
        <w:t>年</w:t>
      </w:r>
    </w:p>
    <w:p w14:paraId="56712EF7" w14:textId="77777777" w:rsidR="00944114" w:rsidRDefault="00944114" w:rsidP="004B7CB2">
      <w:pPr>
        <w:pStyle w:val="a3"/>
        <w:numPr>
          <w:ilvl w:val="0"/>
          <w:numId w:val="57"/>
        </w:numPr>
        <w:ind w:firstLineChars="0"/>
        <w:rPr>
          <w:sz w:val="16"/>
          <w:szCs w:val="16"/>
        </w:rPr>
      </w:pPr>
      <w:r w:rsidRPr="00944114">
        <w:rPr>
          <w:rFonts w:hint="eastAsia"/>
          <w:sz w:val="16"/>
          <w:szCs w:val="16"/>
        </w:rPr>
        <w:t>因国际货物买卖合同和技术进出口合同争议提起诉讼或者申请仲裁的期限为四年</w:t>
      </w:r>
    </w:p>
    <w:p w14:paraId="2F25FAC3" w14:textId="49E0F704" w:rsidR="00944114" w:rsidRDefault="00944114" w:rsidP="004B7CB2">
      <w:pPr>
        <w:pStyle w:val="a3"/>
        <w:numPr>
          <w:ilvl w:val="0"/>
          <w:numId w:val="57"/>
        </w:numPr>
        <w:ind w:firstLineChars="0"/>
        <w:rPr>
          <w:sz w:val="16"/>
          <w:szCs w:val="16"/>
        </w:rPr>
      </w:pPr>
      <w:r w:rsidRPr="00944114">
        <w:rPr>
          <w:rFonts w:hint="eastAsia"/>
          <w:sz w:val="16"/>
          <w:szCs w:val="16"/>
        </w:rPr>
        <w:t>自当事人知道或者应当知道其权利受到侵害之日起计算。</w:t>
      </w:r>
    </w:p>
    <w:p w14:paraId="24A464DE" w14:textId="58938A1A" w:rsidR="00944114" w:rsidRPr="00944114" w:rsidRDefault="00944114" w:rsidP="004B7CB2">
      <w:pPr>
        <w:pStyle w:val="a3"/>
        <w:numPr>
          <w:ilvl w:val="0"/>
          <w:numId w:val="57"/>
        </w:numPr>
        <w:ind w:firstLineChars="0"/>
        <w:rPr>
          <w:sz w:val="16"/>
          <w:szCs w:val="16"/>
        </w:rPr>
      </w:pPr>
      <w:r w:rsidRPr="00944114">
        <w:rPr>
          <w:rFonts w:hint="eastAsia"/>
          <w:sz w:val="16"/>
          <w:szCs w:val="16"/>
        </w:rPr>
        <w:t>因其他合同争议提起诉讼或者申请仲裁的期限，依照有关法律的规定。</w:t>
      </w:r>
    </w:p>
    <w:p w14:paraId="56773221" w14:textId="2CD89B18" w:rsidR="00EF4BEA" w:rsidRDefault="00EF4BEA" w:rsidP="00EE6466">
      <w:pPr>
        <w:pStyle w:val="a3"/>
        <w:numPr>
          <w:ilvl w:val="0"/>
          <w:numId w:val="1"/>
        </w:numPr>
        <w:ind w:firstLineChars="0"/>
        <w:rPr>
          <w:b/>
          <w:bCs/>
          <w:szCs w:val="21"/>
        </w:rPr>
      </w:pPr>
      <w:r w:rsidRPr="00B121BD">
        <w:rPr>
          <w:rFonts w:hint="eastAsia"/>
          <w:b/>
          <w:bCs/>
          <w:szCs w:val="21"/>
        </w:rPr>
        <w:t>定金</w:t>
      </w:r>
      <w:r w:rsidR="00944114">
        <w:rPr>
          <w:rFonts w:hint="eastAsia"/>
          <w:b/>
          <w:bCs/>
          <w:szCs w:val="21"/>
        </w:rPr>
        <w:t>（合同法规定</w:t>
      </w:r>
      <w:r w:rsidR="00E47960">
        <w:rPr>
          <w:rFonts w:hint="eastAsia"/>
          <w:b/>
          <w:bCs/>
          <w:szCs w:val="21"/>
        </w:rPr>
        <w:t>不得超过主合同数额</w:t>
      </w:r>
      <w:r w:rsidR="00E47960">
        <w:rPr>
          <w:rFonts w:hint="eastAsia"/>
          <w:b/>
          <w:bCs/>
          <w:szCs w:val="21"/>
        </w:rPr>
        <w:t>20%</w:t>
      </w:r>
      <w:r w:rsidR="00944114">
        <w:rPr>
          <w:rFonts w:hint="eastAsia"/>
          <w:b/>
          <w:bCs/>
          <w:szCs w:val="21"/>
        </w:rPr>
        <w:t>）</w:t>
      </w:r>
    </w:p>
    <w:p w14:paraId="0CC2BD11" w14:textId="0659000C" w:rsidR="00E47960" w:rsidRPr="00E47960" w:rsidRDefault="00E47960" w:rsidP="00E47960">
      <w:pPr>
        <w:pStyle w:val="a3"/>
        <w:ind w:left="720" w:firstLineChars="0" w:firstLine="0"/>
        <w:rPr>
          <w:sz w:val="16"/>
          <w:szCs w:val="16"/>
        </w:rPr>
      </w:pPr>
      <w:r>
        <w:rPr>
          <w:rFonts w:hint="eastAsia"/>
          <w:sz w:val="16"/>
          <w:szCs w:val="16"/>
        </w:rPr>
        <w:t>（违约后赔偿未违约方可选择违约金或双倍定金）</w:t>
      </w:r>
    </w:p>
    <w:p w14:paraId="7876D854" w14:textId="77777777" w:rsidR="00944114" w:rsidRDefault="00944114" w:rsidP="004B7CB2">
      <w:pPr>
        <w:pStyle w:val="a3"/>
        <w:numPr>
          <w:ilvl w:val="0"/>
          <w:numId w:val="58"/>
        </w:numPr>
        <w:ind w:firstLineChars="0"/>
        <w:rPr>
          <w:sz w:val="16"/>
          <w:szCs w:val="16"/>
        </w:rPr>
      </w:pPr>
      <w:r w:rsidRPr="00944114">
        <w:rPr>
          <w:rFonts w:hint="eastAsia"/>
          <w:sz w:val="16"/>
          <w:szCs w:val="16"/>
        </w:rPr>
        <w:t>定金既是一种担保方式，也是一种违约责任方式。</w:t>
      </w:r>
    </w:p>
    <w:p w14:paraId="73C3E6A5" w14:textId="77777777" w:rsidR="00944114" w:rsidRDefault="00944114" w:rsidP="004B7CB2">
      <w:pPr>
        <w:pStyle w:val="a3"/>
        <w:numPr>
          <w:ilvl w:val="0"/>
          <w:numId w:val="58"/>
        </w:numPr>
        <w:ind w:firstLineChars="0"/>
        <w:rPr>
          <w:sz w:val="16"/>
          <w:szCs w:val="16"/>
        </w:rPr>
      </w:pPr>
      <w:r w:rsidRPr="00944114">
        <w:rPr>
          <w:rFonts w:hint="eastAsia"/>
          <w:sz w:val="16"/>
          <w:szCs w:val="16"/>
        </w:rPr>
        <w:t>给付定金的一方不履行约定的债务的，无权要求返还定金</w:t>
      </w:r>
    </w:p>
    <w:p w14:paraId="3C0D8CE4" w14:textId="073412DA" w:rsidR="00944114" w:rsidRPr="00944114" w:rsidRDefault="00944114" w:rsidP="004B7CB2">
      <w:pPr>
        <w:pStyle w:val="a3"/>
        <w:numPr>
          <w:ilvl w:val="0"/>
          <w:numId w:val="58"/>
        </w:numPr>
        <w:ind w:firstLineChars="0"/>
        <w:rPr>
          <w:sz w:val="16"/>
          <w:szCs w:val="16"/>
        </w:rPr>
      </w:pPr>
      <w:r w:rsidRPr="00944114">
        <w:rPr>
          <w:rFonts w:hint="eastAsia"/>
          <w:sz w:val="16"/>
          <w:szCs w:val="16"/>
        </w:rPr>
        <w:t>收受定金的一方不履行约定的债务的，应当双倍返还定金。</w:t>
      </w:r>
    </w:p>
    <w:p w14:paraId="35CB1094" w14:textId="77777777" w:rsidR="0045775C" w:rsidRPr="00B121BD" w:rsidRDefault="0045775C" w:rsidP="0045775C">
      <w:pPr>
        <w:rPr>
          <w:b/>
          <w:bCs/>
          <w:szCs w:val="21"/>
        </w:rPr>
      </w:pPr>
      <w:r w:rsidRPr="00B121BD">
        <w:rPr>
          <w:rFonts w:hint="eastAsia"/>
          <w:b/>
          <w:bCs/>
          <w:szCs w:val="21"/>
        </w:rPr>
        <w:t>四、市场规制法</w:t>
      </w:r>
    </w:p>
    <w:p w14:paraId="4A47C985" w14:textId="7F15C9AB" w:rsidR="0045775C" w:rsidRDefault="0045775C" w:rsidP="00EE6466">
      <w:pPr>
        <w:pStyle w:val="a3"/>
        <w:numPr>
          <w:ilvl w:val="0"/>
          <w:numId w:val="1"/>
        </w:numPr>
        <w:ind w:firstLineChars="0"/>
        <w:rPr>
          <w:b/>
          <w:bCs/>
          <w:szCs w:val="21"/>
        </w:rPr>
      </w:pPr>
      <w:r w:rsidRPr="00B121BD">
        <w:rPr>
          <w:rFonts w:hint="eastAsia"/>
          <w:b/>
          <w:bCs/>
          <w:szCs w:val="21"/>
        </w:rPr>
        <w:t>市场规制法产生的原因（必要性）</w:t>
      </w:r>
    </w:p>
    <w:p w14:paraId="0D55BA19" w14:textId="77777777" w:rsidR="00944114" w:rsidRDefault="00944114" w:rsidP="004B7CB2">
      <w:pPr>
        <w:pStyle w:val="a3"/>
        <w:numPr>
          <w:ilvl w:val="0"/>
          <w:numId w:val="59"/>
        </w:numPr>
        <w:ind w:firstLineChars="0"/>
        <w:rPr>
          <w:sz w:val="16"/>
          <w:szCs w:val="16"/>
        </w:rPr>
      </w:pPr>
      <w:r w:rsidRPr="00944114">
        <w:rPr>
          <w:rFonts w:hint="eastAsia"/>
          <w:sz w:val="16"/>
          <w:szCs w:val="16"/>
        </w:rPr>
        <w:t>不正当的竞争或限制竞争，会妨碍公平、危害效率，阻碍经济发展、社会进步。</w:t>
      </w:r>
    </w:p>
    <w:p w14:paraId="33106713" w14:textId="2A96CE14" w:rsidR="00944114" w:rsidRDefault="00944114" w:rsidP="004B7CB2">
      <w:pPr>
        <w:pStyle w:val="a3"/>
        <w:numPr>
          <w:ilvl w:val="0"/>
          <w:numId w:val="59"/>
        </w:numPr>
        <w:ind w:firstLineChars="0"/>
        <w:rPr>
          <w:sz w:val="16"/>
          <w:szCs w:val="16"/>
        </w:rPr>
      </w:pPr>
      <w:r w:rsidRPr="00944114">
        <w:rPr>
          <w:rFonts w:hint="eastAsia"/>
          <w:sz w:val="16"/>
          <w:szCs w:val="16"/>
        </w:rPr>
        <w:t>国家</w:t>
      </w:r>
      <w:r>
        <w:rPr>
          <w:rFonts w:hint="eastAsia"/>
          <w:sz w:val="16"/>
          <w:szCs w:val="16"/>
        </w:rPr>
        <w:t>发挥</w:t>
      </w:r>
      <w:r w:rsidRPr="00944114">
        <w:rPr>
          <w:rFonts w:hint="eastAsia"/>
          <w:sz w:val="16"/>
          <w:szCs w:val="16"/>
        </w:rPr>
        <w:t>职能，通过制定和实施规范市场主体市场竞争行为的法律规范，适度介人市场，规制市场竞争。</w:t>
      </w:r>
    </w:p>
    <w:p w14:paraId="3F0ABF4B" w14:textId="0DFB4A59" w:rsidR="001769C1" w:rsidRDefault="0045775C" w:rsidP="00EE6466">
      <w:pPr>
        <w:pStyle w:val="a3"/>
        <w:numPr>
          <w:ilvl w:val="0"/>
          <w:numId w:val="1"/>
        </w:numPr>
        <w:ind w:firstLineChars="0"/>
        <w:rPr>
          <w:b/>
          <w:bCs/>
          <w:szCs w:val="21"/>
        </w:rPr>
      </w:pPr>
      <w:r w:rsidRPr="00B121BD">
        <w:rPr>
          <w:rFonts w:hint="eastAsia"/>
          <w:b/>
          <w:bCs/>
          <w:szCs w:val="21"/>
        </w:rPr>
        <w:t>消费者</w:t>
      </w:r>
      <w:r w:rsidR="001769C1" w:rsidRPr="00B121BD">
        <w:rPr>
          <w:rFonts w:hint="eastAsia"/>
          <w:b/>
          <w:bCs/>
          <w:szCs w:val="21"/>
        </w:rPr>
        <w:t>的定义</w:t>
      </w:r>
    </w:p>
    <w:p w14:paraId="7C5FFB3D" w14:textId="46798EA4" w:rsidR="00944114" w:rsidRDefault="00944114" w:rsidP="00944114">
      <w:pPr>
        <w:pStyle w:val="a3"/>
        <w:ind w:left="720" w:firstLineChars="0" w:firstLine="0"/>
        <w:rPr>
          <w:sz w:val="16"/>
          <w:szCs w:val="16"/>
        </w:rPr>
      </w:pPr>
      <w:r>
        <w:rPr>
          <w:rFonts w:hint="eastAsia"/>
          <w:sz w:val="16"/>
          <w:szCs w:val="16"/>
        </w:rPr>
        <w:t>（通常定义</w:t>
      </w:r>
      <w:r w:rsidRPr="00944114">
        <w:rPr>
          <w:rFonts w:hint="eastAsia"/>
          <w:sz w:val="16"/>
          <w:szCs w:val="16"/>
        </w:rPr>
        <w:t>消费者是指生活资料的消费者</w:t>
      </w:r>
      <w:r w:rsidRPr="00944114">
        <w:rPr>
          <w:rFonts w:hint="eastAsia"/>
          <w:sz w:val="16"/>
          <w:szCs w:val="16"/>
        </w:rPr>
        <w:t>,</w:t>
      </w:r>
      <w:r w:rsidRPr="00944114">
        <w:rPr>
          <w:rFonts w:hint="eastAsia"/>
          <w:sz w:val="16"/>
          <w:szCs w:val="16"/>
        </w:rPr>
        <w:t>即为满足个人生活消费的需要而购买、使用商品或者接受服务的人。</w:t>
      </w:r>
      <w:r>
        <w:rPr>
          <w:rFonts w:hint="eastAsia"/>
          <w:sz w:val="16"/>
          <w:szCs w:val="16"/>
        </w:rPr>
        <w:t>）</w:t>
      </w:r>
    </w:p>
    <w:p w14:paraId="5DE93E07" w14:textId="73E68F00" w:rsidR="00944114" w:rsidRDefault="00944114" w:rsidP="004B7CB2">
      <w:pPr>
        <w:pStyle w:val="a3"/>
        <w:numPr>
          <w:ilvl w:val="0"/>
          <w:numId w:val="60"/>
        </w:numPr>
        <w:ind w:firstLineChars="0"/>
        <w:rPr>
          <w:sz w:val="16"/>
          <w:szCs w:val="16"/>
        </w:rPr>
      </w:pPr>
      <w:r w:rsidRPr="00944114">
        <w:rPr>
          <w:rFonts w:hint="eastAsia"/>
          <w:sz w:val="16"/>
          <w:szCs w:val="16"/>
        </w:rPr>
        <w:t>消费主体</w:t>
      </w:r>
      <w:r>
        <w:rPr>
          <w:rFonts w:hint="eastAsia"/>
          <w:sz w:val="16"/>
          <w:szCs w:val="16"/>
        </w:rPr>
        <w:t>：</w:t>
      </w:r>
      <w:r w:rsidRPr="00944114">
        <w:rPr>
          <w:rFonts w:hint="eastAsia"/>
          <w:sz w:val="16"/>
          <w:szCs w:val="16"/>
        </w:rPr>
        <w:t>强调消费者的自然人属性</w:t>
      </w:r>
      <w:r>
        <w:rPr>
          <w:rFonts w:hint="eastAsia"/>
          <w:sz w:val="16"/>
          <w:szCs w:val="16"/>
        </w:rPr>
        <w:t>。</w:t>
      </w:r>
    </w:p>
    <w:p w14:paraId="00519B28" w14:textId="6F08D860" w:rsidR="00944114" w:rsidRDefault="00944114" w:rsidP="004B7CB2">
      <w:pPr>
        <w:pStyle w:val="a3"/>
        <w:numPr>
          <w:ilvl w:val="0"/>
          <w:numId w:val="60"/>
        </w:numPr>
        <w:ind w:firstLineChars="0"/>
        <w:rPr>
          <w:sz w:val="16"/>
          <w:szCs w:val="16"/>
        </w:rPr>
      </w:pPr>
      <w:r w:rsidRPr="00944114">
        <w:rPr>
          <w:rFonts w:hint="eastAsia"/>
          <w:sz w:val="16"/>
          <w:szCs w:val="16"/>
        </w:rPr>
        <w:t>消费目的</w:t>
      </w:r>
      <w:r>
        <w:rPr>
          <w:rFonts w:hint="eastAsia"/>
          <w:sz w:val="16"/>
          <w:szCs w:val="16"/>
        </w:rPr>
        <w:t>：</w:t>
      </w:r>
      <w:r w:rsidRPr="00944114">
        <w:rPr>
          <w:rFonts w:hint="eastAsia"/>
          <w:sz w:val="16"/>
          <w:szCs w:val="16"/>
        </w:rPr>
        <w:t>作为消费者，其消费目的是为生活需要而进行消费。</w:t>
      </w:r>
    </w:p>
    <w:p w14:paraId="4161D1F0" w14:textId="2A7279AB" w:rsidR="00944114" w:rsidRPr="00944114" w:rsidRDefault="00944114" w:rsidP="004B7CB2">
      <w:pPr>
        <w:pStyle w:val="a3"/>
        <w:numPr>
          <w:ilvl w:val="0"/>
          <w:numId w:val="60"/>
        </w:numPr>
        <w:ind w:firstLineChars="0"/>
        <w:rPr>
          <w:sz w:val="16"/>
          <w:szCs w:val="16"/>
        </w:rPr>
      </w:pPr>
      <w:r w:rsidRPr="00944114">
        <w:rPr>
          <w:rFonts w:hint="eastAsia"/>
          <w:sz w:val="16"/>
          <w:szCs w:val="16"/>
        </w:rPr>
        <w:t>消费客体</w:t>
      </w:r>
      <w:r>
        <w:rPr>
          <w:rFonts w:hint="eastAsia"/>
          <w:sz w:val="16"/>
          <w:szCs w:val="16"/>
        </w:rPr>
        <w:t>（</w:t>
      </w:r>
      <w:r w:rsidRPr="00944114">
        <w:rPr>
          <w:rFonts w:hint="eastAsia"/>
          <w:sz w:val="16"/>
          <w:szCs w:val="16"/>
        </w:rPr>
        <w:t>消费品</w:t>
      </w:r>
      <w:r>
        <w:rPr>
          <w:rFonts w:hint="eastAsia"/>
          <w:sz w:val="16"/>
          <w:szCs w:val="16"/>
        </w:rPr>
        <w:t>）：</w:t>
      </w:r>
      <w:r w:rsidR="00E816A6" w:rsidRPr="00E816A6">
        <w:rPr>
          <w:rFonts w:hint="eastAsia"/>
          <w:sz w:val="16"/>
          <w:szCs w:val="16"/>
        </w:rPr>
        <w:t>通常是指用于交换的有形物品</w:t>
      </w:r>
      <w:r w:rsidR="00E816A6">
        <w:rPr>
          <w:rFonts w:hint="eastAsia"/>
          <w:sz w:val="16"/>
          <w:szCs w:val="16"/>
        </w:rPr>
        <w:t>，现代</w:t>
      </w:r>
      <w:r w:rsidR="00E816A6" w:rsidRPr="00E816A6">
        <w:rPr>
          <w:rFonts w:hint="eastAsia"/>
          <w:sz w:val="16"/>
          <w:szCs w:val="16"/>
        </w:rPr>
        <w:t>服务消费成为生活消费的重要内容</w:t>
      </w:r>
      <w:r w:rsidR="00E816A6">
        <w:rPr>
          <w:rFonts w:hint="eastAsia"/>
          <w:sz w:val="16"/>
          <w:szCs w:val="16"/>
        </w:rPr>
        <w:t>。</w:t>
      </w:r>
    </w:p>
    <w:p w14:paraId="4AFBD4B0" w14:textId="77777777" w:rsidR="00E816A6" w:rsidRDefault="00E816A6" w:rsidP="00E816A6">
      <w:pPr>
        <w:pStyle w:val="a3"/>
        <w:ind w:left="720" w:firstLineChars="0" w:firstLine="0"/>
        <w:rPr>
          <w:b/>
          <w:bCs/>
          <w:szCs w:val="21"/>
        </w:rPr>
      </w:pPr>
    </w:p>
    <w:p w14:paraId="1A598122" w14:textId="3A1B3D41" w:rsidR="0045775C" w:rsidRDefault="001769C1" w:rsidP="00EE6466">
      <w:pPr>
        <w:pStyle w:val="a3"/>
        <w:numPr>
          <w:ilvl w:val="0"/>
          <w:numId w:val="1"/>
        </w:numPr>
        <w:ind w:firstLineChars="0"/>
        <w:rPr>
          <w:b/>
          <w:bCs/>
          <w:szCs w:val="21"/>
        </w:rPr>
      </w:pPr>
      <w:r w:rsidRPr="00B121BD">
        <w:rPr>
          <w:rFonts w:hint="eastAsia"/>
          <w:b/>
          <w:bCs/>
          <w:szCs w:val="21"/>
        </w:rPr>
        <w:t>消费者</w:t>
      </w:r>
      <w:r w:rsidR="0045775C" w:rsidRPr="00B121BD">
        <w:rPr>
          <w:rFonts w:hint="eastAsia"/>
          <w:b/>
          <w:bCs/>
          <w:szCs w:val="21"/>
        </w:rPr>
        <w:t>的权利</w:t>
      </w:r>
    </w:p>
    <w:p w14:paraId="4209ADDF" w14:textId="7B92F890" w:rsidR="00E816A6" w:rsidRDefault="00E816A6" w:rsidP="004B7CB2">
      <w:pPr>
        <w:pStyle w:val="a3"/>
        <w:numPr>
          <w:ilvl w:val="0"/>
          <w:numId w:val="61"/>
        </w:numPr>
        <w:ind w:firstLineChars="0"/>
        <w:rPr>
          <w:sz w:val="16"/>
          <w:szCs w:val="16"/>
        </w:rPr>
      </w:pPr>
      <w:r w:rsidRPr="00E816A6">
        <w:rPr>
          <w:rFonts w:hint="eastAsia"/>
          <w:sz w:val="16"/>
          <w:szCs w:val="16"/>
        </w:rPr>
        <w:t>保障安全权</w:t>
      </w:r>
    </w:p>
    <w:p w14:paraId="5056AFF6" w14:textId="62F8C826" w:rsidR="00E816A6" w:rsidRDefault="00E816A6" w:rsidP="004B7CB2">
      <w:pPr>
        <w:pStyle w:val="a3"/>
        <w:numPr>
          <w:ilvl w:val="0"/>
          <w:numId w:val="61"/>
        </w:numPr>
        <w:ind w:firstLineChars="0"/>
        <w:rPr>
          <w:sz w:val="16"/>
          <w:szCs w:val="16"/>
        </w:rPr>
      </w:pPr>
      <w:r>
        <w:rPr>
          <w:rFonts w:hint="eastAsia"/>
          <w:sz w:val="16"/>
          <w:szCs w:val="16"/>
        </w:rPr>
        <w:t>知情权</w:t>
      </w:r>
    </w:p>
    <w:p w14:paraId="7D234F83" w14:textId="1EEFC654" w:rsidR="00E816A6" w:rsidRDefault="00E816A6" w:rsidP="004B7CB2">
      <w:pPr>
        <w:pStyle w:val="a3"/>
        <w:numPr>
          <w:ilvl w:val="0"/>
          <w:numId w:val="61"/>
        </w:numPr>
        <w:ind w:firstLineChars="0"/>
        <w:rPr>
          <w:sz w:val="16"/>
          <w:szCs w:val="16"/>
        </w:rPr>
      </w:pPr>
      <w:r>
        <w:rPr>
          <w:rFonts w:hint="eastAsia"/>
          <w:sz w:val="16"/>
          <w:szCs w:val="16"/>
        </w:rPr>
        <w:t>自主选择权</w:t>
      </w:r>
    </w:p>
    <w:p w14:paraId="6F9840D5" w14:textId="38072779" w:rsidR="00E816A6" w:rsidRDefault="00E816A6" w:rsidP="004B7CB2">
      <w:pPr>
        <w:pStyle w:val="a3"/>
        <w:numPr>
          <w:ilvl w:val="0"/>
          <w:numId w:val="61"/>
        </w:numPr>
        <w:ind w:firstLineChars="0"/>
        <w:rPr>
          <w:sz w:val="16"/>
          <w:szCs w:val="16"/>
        </w:rPr>
      </w:pPr>
      <w:r>
        <w:rPr>
          <w:rFonts w:hint="eastAsia"/>
          <w:sz w:val="16"/>
          <w:szCs w:val="16"/>
        </w:rPr>
        <w:t>公平交易权</w:t>
      </w:r>
    </w:p>
    <w:p w14:paraId="058231D0" w14:textId="35BAD3E3" w:rsidR="00E816A6" w:rsidRDefault="00E816A6" w:rsidP="004B7CB2">
      <w:pPr>
        <w:pStyle w:val="a3"/>
        <w:numPr>
          <w:ilvl w:val="0"/>
          <w:numId w:val="61"/>
        </w:numPr>
        <w:ind w:firstLineChars="0"/>
        <w:rPr>
          <w:sz w:val="16"/>
          <w:szCs w:val="16"/>
        </w:rPr>
      </w:pPr>
      <w:r>
        <w:rPr>
          <w:rFonts w:hint="eastAsia"/>
          <w:sz w:val="16"/>
          <w:szCs w:val="16"/>
        </w:rPr>
        <w:t>依法求偿权</w:t>
      </w:r>
    </w:p>
    <w:p w14:paraId="5B5F709F" w14:textId="5C02B3B1" w:rsidR="00E816A6" w:rsidRDefault="00E816A6" w:rsidP="004B7CB2">
      <w:pPr>
        <w:pStyle w:val="a3"/>
        <w:numPr>
          <w:ilvl w:val="0"/>
          <w:numId w:val="61"/>
        </w:numPr>
        <w:ind w:firstLineChars="0"/>
        <w:rPr>
          <w:sz w:val="16"/>
          <w:szCs w:val="16"/>
        </w:rPr>
      </w:pPr>
      <w:r>
        <w:rPr>
          <w:rFonts w:hint="eastAsia"/>
          <w:sz w:val="16"/>
          <w:szCs w:val="16"/>
        </w:rPr>
        <w:t>依法结社权</w:t>
      </w:r>
    </w:p>
    <w:p w14:paraId="6EB47154" w14:textId="6553C261" w:rsidR="00E816A6" w:rsidRDefault="00E816A6" w:rsidP="004B7CB2">
      <w:pPr>
        <w:pStyle w:val="a3"/>
        <w:numPr>
          <w:ilvl w:val="0"/>
          <w:numId w:val="61"/>
        </w:numPr>
        <w:ind w:firstLineChars="0"/>
        <w:rPr>
          <w:sz w:val="16"/>
          <w:szCs w:val="16"/>
        </w:rPr>
      </w:pPr>
      <w:r>
        <w:rPr>
          <w:rFonts w:hint="eastAsia"/>
          <w:sz w:val="16"/>
          <w:szCs w:val="16"/>
        </w:rPr>
        <w:t>知识获取权</w:t>
      </w:r>
    </w:p>
    <w:p w14:paraId="5954E1CC" w14:textId="32154578" w:rsidR="00E816A6" w:rsidRDefault="00E816A6" w:rsidP="004B7CB2">
      <w:pPr>
        <w:pStyle w:val="a3"/>
        <w:numPr>
          <w:ilvl w:val="0"/>
          <w:numId w:val="61"/>
        </w:numPr>
        <w:ind w:firstLineChars="0"/>
        <w:rPr>
          <w:sz w:val="16"/>
          <w:szCs w:val="16"/>
        </w:rPr>
      </w:pPr>
      <w:r>
        <w:rPr>
          <w:rFonts w:hint="eastAsia"/>
          <w:sz w:val="16"/>
          <w:szCs w:val="16"/>
        </w:rPr>
        <w:t>人格权</w:t>
      </w:r>
    </w:p>
    <w:p w14:paraId="7516D62C" w14:textId="64A8FA01" w:rsidR="00E816A6" w:rsidRPr="00E816A6" w:rsidRDefault="00E816A6" w:rsidP="004B7CB2">
      <w:pPr>
        <w:pStyle w:val="a3"/>
        <w:numPr>
          <w:ilvl w:val="0"/>
          <w:numId w:val="61"/>
        </w:numPr>
        <w:ind w:firstLineChars="0"/>
        <w:rPr>
          <w:sz w:val="16"/>
          <w:szCs w:val="16"/>
        </w:rPr>
      </w:pPr>
      <w:r>
        <w:rPr>
          <w:rFonts w:hint="eastAsia"/>
          <w:sz w:val="16"/>
          <w:szCs w:val="16"/>
        </w:rPr>
        <w:t>监督批评权</w:t>
      </w:r>
    </w:p>
    <w:p w14:paraId="76BBA381" w14:textId="75013CD4" w:rsidR="0045775C" w:rsidRDefault="0045775C" w:rsidP="00EE6466">
      <w:pPr>
        <w:pStyle w:val="a3"/>
        <w:numPr>
          <w:ilvl w:val="0"/>
          <w:numId w:val="1"/>
        </w:numPr>
        <w:ind w:firstLineChars="0"/>
        <w:rPr>
          <w:b/>
          <w:bCs/>
          <w:szCs w:val="21"/>
        </w:rPr>
      </w:pPr>
      <w:r w:rsidRPr="00B121BD">
        <w:rPr>
          <w:rFonts w:hint="eastAsia"/>
          <w:b/>
          <w:bCs/>
          <w:szCs w:val="21"/>
        </w:rPr>
        <w:t>消费者权益保护法中的惩罚性赔偿</w:t>
      </w:r>
    </w:p>
    <w:p w14:paraId="4B879231" w14:textId="7C96387E" w:rsidR="00E816A6" w:rsidRDefault="00E816A6" w:rsidP="004B7CB2">
      <w:pPr>
        <w:pStyle w:val="a3"/>
        <w:numPr>
          <w:ilvl w:val="0"/>
          <w:numId w:val="62"/>
        </w:numPr>
        <w:ind w:firstLineChars="0"/>
        <w:rPr>
          <w:sz w:val="16"/>
          <w:szCs w:val="16"/>
        </w:rPr>
      </w:pPr>
      <w:r w:rsidRPr="00E816A6">
        <w:rPr>
          <w:rFonts w:hint="eastAsia"/>
          <w:sz w:val="16"/>
          <w:szCs w:val="16"/>
        </w:rPr>
        <w:t>一般性违法行为应承担的惩罚性法律责任</w:t>
      </w:r>
    </w:p>
    <w:p w14:paraId="2A0221B3" w14:textId="01CA365D" w:rsidR="00E816A6" w:rsidRDefault="00E816A6" w:rsidP="004B7CB2">
      <w:pPr>
        <w:pStyle w:val="a3"/>
        <w:numPr>
          <w:ilvl w:val="0"/>
          <w:numId w:val="63"/>
        </w:numPr>
        <w:ind w:firstLineChars="0"/>
        <w:rPr>
          <w:sz w:val="16"/>
          <w:szCs w:val="16"/>
        </w:rPr>
      </w:pPr>
      <w:r w:rsidRPr="00E816A6">
        <w:rPr>
          <w:rFonts w:hint="eastAsia"/>
          <w:sz w:val="16"/>
          <w:szCs w:val="16"/>
        </w:rPr>
        <w:t>欺诈行为的惩罚性赔偿责任</w:t>
      </w:r>
    </w:p>
    <w:p w14:paraId="45943E30" w14:textId="0239B3A1" w:rsidR="00E816A6" w:rsidRDefault="00E816A6" w:rsidP="004B7CB2">
      <w:pPr>
        <w:pStyle w:val="a3"/>
        <w:numPr>
          <w:ilvl w:val="0"/>
          <w:numId w:val="63"/>
        </w:numPr>
        <w:ind w:firstLineChars="0"/>
        <w:rPr>
          <w:sz w:val="16"/>
          <w:szCs w:val="16"/>
        </w:rPr>
      </w:pPr>
      <w:r w:rsidRPr="00E816A6">
        <w:rPr>
          <w:rFonts w:hint="eastAsia"/>
          <w:sz w:val="16"/>
          <w:szCs w:val="16"/>
        </w:rPr>
        <w:t>其他惩罚性责任</w:t>
      </w:r>
    </w:p>
    <w:p w14:paraId="65B8E698" w14:textId="77777777" w:rsidR="00E816A6" w:rsidRDefault="00E816A6" w:rsidP="004B7CB2">
      <w:pPr>
        <w:pStyle w:val="a3"/>
        <w:numPr>
          <w:ilvl w:val="0"/>
          <w:numId w:val="64"/>
        </w:numPr>
        <w:ind w:firstLineChars="0"/>
        <w:rPr>
          <w:sz w:val="16"/>
          <w:szCs w:val="16"/>
        </w:rPr>
      </w:pPr>
      <w:r w:rsidRPr="00E816A6">
        <w:rPr>
          <w:rFonts w:hint="eastAsia"/>
          <w:sz w:val="16"/>
          <w:szCs w:val="16"/>
        </w:rPr>
        <w:t>提供的商品或者服务不符合保障人身、财产安全要求的</w:t>
      </w:r>
      <w:r w:rsidRPr="00E816A6">
        <w:rPr>
          <w:rFonts w:hint="eastAsia"/>
          <w:sz w:val="16"/>
          <w:szCs w:val="16"/>
        </w:rPr>
        <w:t>;</w:t>
      </w:r>
    </w:p>
    <w:p w14:paraId="365222DB" w14:textId="77777777" w:rsidR="00E816A6" w:rsidRDefault="00E816A6" w:rsidP="004B7CB2">
      <w:pPr>
        <w:pStyle w:val="a3"/>
        <w:numPr>
          <w:ilvl w:val="0"/>
          <w:numId w:val="64"/>
        </w:numPr>
        <w:ind w:firstLineChars="0"/>
        <w:rPr>
          <w:sz w:val="16"/>
          <w:szCs w:val="16"/>
        </w:rPr>
      </w:pPr>
      <w:r w:rsidRPr="00E816A6">
        <w:rPr>
          <w:rFonts w:hint="eastAsia"/>
          <w:sz w:val="16"/>
          <w:szCs w:val="16"/>
        </w:rPr>
        <w:t>在商品中掺杂、掺假，以假充真，以次充好，或者以不合格商品冒充合格商品的</w:t>
      </w:r>
      <w:r w:rsidRPr="00E816A6">
        <w:rPr>
          <w:rFonts w:hint="eastAsia"/>
          <w:sz w:val="16"/>
          <w:szCs w:val="16"/>
        </w:rPr>
        <w:t>;</w:t>
      </w:r>
    </w:p>
    <w:p w14:paraId="703BF51B" w14:textId="77777777" w:rsidR="00E816A6" w:rsidRDefault="00E816A6" w:rsidP="004B7CB2">
      <w:pPr>
        <w:pStyle w:val="a3"/>
        <w:numPr>
          <w:ilvl w:val="0"/>
          <w:numId w:val="64"/>
        </w:numPr>
        <w:ind w:firstLineChars="0"/>
        <w:rPr>
          <w:sz w:val="16"/>
          <w:szCs w:val="16"/>
        </w:rPr>
      </w:pPr>
      <w:r w:rsidRPr="00E816A6">
        <w:rPr>
          <w:rFonts w:hint="eastAsia"/>
          <w:sz w:val="16"/>
          <w:szCs w:val="16"/>
        </w:rPr>
        <w:t>生产国家明令淘汰的商品或者销售失效、变质的商品的</w:t>
      </w:r>
      <w:r w:rsidRPr="00E816A6">
        <w:rPr>
          <w:rFonts w:hint="eastAsia"/>
          <w:sz w:val="16"/>
          <w:szCs w:val="16"/>
        </w:rPr>
        <w:t>;</w:t>
      </w:r>
    </w:p>
    <w:p w14:paraId="07830291" w14:textId="77777777" w:rsidR="00E816A6" w:rsidRDefault="00E816A6" w:rsidP="004B7CB2">
      <w:pPr>
        <w:pStyle w:val="a3"/>
        <w:numPr>
          <w:ilvl w:val="0"/>
          <w:numId w:val="64"/>
        </w:numPr>
        <w:ind w:firstLineChars="0"/>
        <w:rPr>
          <w:sz w:val="16"/>
          <w:szCs w:val="16"/>
        </w:rPr>
      </w:pPr>
      <w:r w:rsidRPr="00E816A6">
        <w:rPr>
          <w:rFonts w:hint="eastAsia"/>
          <w:sz w:val="16"/>
          <w:szCs w:val="16"/>
        </w:rPr>
        <w:t>伪造商品的产地，伪造或者冒用他人的厂名、厂址，篡改生产日期，伪造或者冒用认证标志等质量标志的</w:t>
      </w:r>
      <w:r w:rsidRPr="00E816A6">
        <w:rPr>
          <w:rFonts w:hint="eastAsia"/>
          <w:sz w:val="16"/>
          <w:szCs w:val="16"/>
        </w:rPr>
        <w:t>;</w:t>
      </w:r>
    </w:p>
    <w:p w14:paraId="4BE10BE2" w14:textId="77777777" w:rsidR="00E816A6" w:rsidRDefault="00E816A6" w:rsidP="004B7CB2">
      <w:pPr>
        <w:pStyle w:val="a3"/>
        <w:numPr>
          <w:ilvl w:val="0"/>
          <w:numId w:val="64"/>
        </w:numPr>
        <w:ind w:firstLineChars="0"/>
        <w:rPr>
          <w:sz w:val="16"/>
          <w:szCs w:val="16"/>
        </w:rPr>
      </w:pPr>
      <w:r w:rsidRPr="00E816A6">
        <w:rPr>
          <w:rFonts w:hint="eastAsia"/>
          <w:sz w:val="16"/>
          <w:szCs w:val="16"/>
        </w:rPr>
        <w:t>销售的商品应当检验、检疫而未检验、检疫或者伪造检验、检疫结果的</w:t>
      </w:r>
      <w:r w:rsidRPr="00E816A6">
        <w:rPr>
          <w:rFonts w:hint="eastAsia"/>
          <w:sz w:val="16"/>
          <w:szCs w:val="16"/>
        </w:rPr>
        <w:t>;</w:t>
      </w:r>
    </w:p>
    <w:p w14:paraId="7DABAB02" w14:textId="77777777" w:rsidR="00E816A6" w:rsidRDefault="00E816A6" w:rsidP="004B7CB2">
      <w:pPr>
        <w:pStyle w:val="a3"/>
        <w:numPr>
          <w:ilvl w:val="0"/>
          <w:numId w:val="64"/>
        </w:numPr>
        <w:ind w:firstLineChars="0"/>
        <w:rPr>
          <w:sz w:val="16"/>
          <w:szCs w:val="16"/>
        </w:rPr>
      </w:pPr>
      <w:r w:rsidRPr="00E816A6">
        <w:rPr>
          <w:rFonts w:hint="eastAsia"/>
          <w:sz w:val="16"/>
          <w:szCs w:val="16"/>
        </w:rPr>
        <w:t>对商品或者服务作虚假或者引人误解的宣传的</w:t>
      </w:r>
      <w:r w:rsidRPr="00E816A6">
        <w:rPr>
          <w:rFonts w:hint="eastAsia"/>
          <w:sz w:val="16"/>
          <w:szCs w:val="16"/>
        </w:rPr>
        <w:t>;</w:t>
      </w:r>
    </w:p>
    <w:p w14:paraId="271FD8F6" w14:textId="77777777" w:rsidR="00E816A6" w:rsidRDefault="00E816A6" w:rsidP="004B7CB2">
      <w:pPr>
        <w:pStyle w:val="a3"/>
        <w:numPr>
          <w:ilvl w:val="0"/>
          <w:numId w:val="64"/>
        </w:numPr>
        <w:ind w:firstLineChars="0"/>
        <w:rPr>
          <w:sz w:val="16"/>
          <w:szCs w:val="16"/>
        </w:rPr>
      </w:pPr>
      <w:r w:rsidRPr="00E816A6">
        <w:rPr>
          <w:rFonts w:hint="eastAsia"/>
          <w:sz w:val="16"/>
          <w:szCs w:val="16"/>
        </w:rPr>
        <w:t>拒绝或者拖延有关行政部门责令对缺陷商品或者服务采取停止销售、警示、召回、无害化处理、销毁、停止生产或者服务等措施的</w:t>
      </w:r>
      <w:r w:rsidRPr="00E816A6">
        <w:rPr>
          <w:rFonts w:hint="eastAsia"/>
          <w:sz w:val="16"/>
          <w:szCs w:val="16"/>
        </w:rPr>
        <w:t>;</w:t>
      </w:r>
    </w:p>
    <w:p w14:paraId="3E622BE4" w14:textId="77777777" w:rsidR="00E816A6" w:rsidRDefault="00E816A6" w:rsidP="004B7CB2">
      <w:pPr>
        <w:pStyle w:val="a3"/>
        <w:numPr>
          <w:ilvl w:val="0"/>
          <w:numId w:val="64"/>
        </w:numPr>
        <w:ind w:firstLineChars="0"/>
        <w:rPr>
          <w:sz w:val="16"/>
          <w:szCs w:val="16"/>
        </w:rPr>
      </w:pPr>
      <w:r w:rsidRPr="00E816A6">
        <w:rPr>
          <w:rFonts w:hint="eastAsia"/>
          <w:sz w:val="16"/>
          <w:szCs w:val="16"/>
        </w:rPr>
        <w:t>对消费者提出的修理、重作、更换、退货、补足商品数量、退还货款和服务费用或者赔偿损失的要求，故意拖延或者无理拒绝的</w:t>
      </w:r>
      <w:r w:rsidRPr="00E816A6">
        <w:rPr>
          <w:rFonts w:hint="eastAsia"/>
          <w:sz w:val="16"/>
          <w:szCs w:val="16"/>
        </w:rPr>
        <w:t>;</w:t>
      </w:r>
    </w:p>
    <w:p w14:paraId="7AACCC6D" w14:textId="3ECFA10C" w:rsidR="00E816A6" w:rsidRPr="00E816A6" w:rsidRDefault="00E816A6" w:rsidP="004B7CB2">
      <w:pPr>
        <w:pStyle w:val="a3"/>
        <w:numPr>
          <w:ilvl w:val="0"/>
          <w:numId w:val="64"/>
        </w:numPr>
        <w:ind w:firstLineChars="0"/>
        <w:rPr>
          <w:sz w:val="16"/>
          <w:szCs w:val="16"/>
        </w:rPr>
      </w:pPr>
      <w:r w:rsidRPr="00E816A6">
        <w:rPr>
          <w:rFonts w:hint="eastAsia"/>
          <w:sz w:val="16"/>
          <w:szCs w:val="16"/>
        </w:rPr>
        <w:t>侵害消费者人格尊严、侵犯消费者人身自由或者侵害消费者个人信息依法得到保护的权利的</w:t>
      </w:r>
    </w:p>
    <w:p w14:paraId="4E25783A" w14:textId="5158DCBB" w:rsidR="00E816A6" w:rsidRDefault="00E816A6" w:rsidP="004B7CB2">
      <w:pPr>
        <w:pStyle w:val="a3"/>
        <w:numPr>
          <w:ilvl w:val="0"/>
          <w:numId w:val="62"/>
        </w:numPr>
        <w:ind w:firstLineChars="0"/>
        <w:rPr>
          <w:sz w:val="16"/>
          <w:szCs w:val="16"/>
        </w:rPr>
      </w:pPr>
      <w:r w:rsidRPr="00E816A6">
        <w:rPr>
          <w:rFonts w:hint="eastAsia"/>
          <w:sz w:val="16"/>
          <w:szCs w:val="16"/>
        </w:rPr>
        <w:t>严重违法行为应承担的惩罚性法律责任</w:t>
      </w:r>
    </w:p>
    <w:p w14:paraId="5715DE6D" w14:textId="77777777" w:rsidR="00E816A6" w:rsidRDefault="00E816A6" w:rsidP="004B7CB2">
      <w:pPr>
        <w:pStyle w:val="a3"/>
        <w:numPr>
          <w:ilvl w:val="0"/>
          <w:numId w:val="65"/>
        </w:numPr>
        <w:ind w:firstLineChars="0"/>
        <w:rPr>
          <w:sz w:val="16"/>
          <w:szCs w:val="16"/>
        </w:rPr>
      </w:pPr>
      <w:r w:rsidRPr="00E816A6">
        <w:rPr>
          <w:rFonts w:hint="eastAsia"/>
          <w:sz w:val="16"/>
          <w:szCs w:val="16"/>
        </w:rPr>
        <w:t>经营者提供商品或者服务，侵害消费者合法权益，构成犯罪的</w:t>
      </w:r>
    </w:p>
    <w:p w14:paraId="1C86F841" w14:textId="77777777" w:rsidR="00E816A6" w:rsidRDefault="00E816A6" w:rsidP="004B7CB2">
      <w:pPr>
        <w:pStyle w:val="a3"/>
        <w:numPr>
          <w:ilvl w:val="0"/>
          <w:numId w:val="65"/>
        </w:numPr>
        <w:ind w:firstLineChars="0"/>
        <w:rPr>
          <w:sz w:val="16"/>
          <w:szCs w:val="16"/>
        </w:rPr>
      </w:pPr>
      <w:r w:rsidRPr="00E816A6">
        <w:rPr>
          <w:rFonts w:hint="eastAsia"/>
          <w:sz w:val="16"/>
          <w:szCs w:val="16"/>
        </w:rPr>
        <w:t>以暴力、威胁等方法阻碍有关行政部门工作人员依法执行职务的</w:t>
      </w:r>
    </w:p>
    <w:p w14:paraId="5918CA46" w14:textId="128BE769" w:rsidR="00E816A6" w:rsidRPr="00E816A6" w:rsidRDefault="00E816A6" w:rsidP="004B7CB2">
      <w:pPr>
        <w:pStyle w:val="a3"/>
        <w:numPr>
          <w:ilvl w:val="0"/>
          <w:numId w:val="65"/>
        </w:numPr>
        <w:ind w:firstLineChars="0"/>
        <w:rPr>
          <w:sz w:val="16"/>
          <w:szCs w:val="16"/>
        </w:rPr>
      </w:pPr>
      <w:r w:rsidRPr="00E816A6">
        <w:rPr>
          <w:rFonts w:hint="eastAsia"/>
          <w:sz w:val="16"/>
          <w:szCs w:val="16"/>
        </w:rPr>
        <w:t>国家机关工作人员玩忽职守或者包庇经营者侵害消费者合法权益，情节严重，构成犯罪的，也应依法追究刑事责任。</w:t>
      </w:r>
    </w:p>
    <w:p w14:paraId="177C87DF" w14:textId="1C39694F" w:rsidR="0045775C" w:rsidRDefault="0045775C" w:rsidP="00EE6466">
      <w:pPr>
        <w:pStyle w:val="a3"/>
        <w:numPr>
          <w:ilvl w:val="0"/>
          <w:numId w:val="1"/>
        </w:numPr>
        <w:ind w:firstLineChars="0"/>
        <w:rPr>
          <w:b/>
          <w:bCs/>
          <w:szCs w:val="21"/>
        </w:rPr>
      </w:pPr>
      <w:r w:rsidRPr="00B121BD">
        <w:rPr>
          <w:rFonts w:hint="eastAsia"/>
          <w:b/>
          <w:bCs/>
          <w:szCs w:val="21"/>
        </w:rPr>
        <w:t>产品质量监督有哪几项具有制度</w:t>
      </w:r>
    </w:p>
    <w:p w14:paraId="6189BE15" w14:textId="47C6A30E" w:rsidR="00E816A6" w:rsidRDefault="00E816A6" w:rsidP="004B7CB2">
      <w:pPr>
        <w:pStyle w:val="a3"/>
        <w:numPr>
          <w:ilvl w:val="0"/>
          <w:numId w:val="66"/>
        </w:numPr>
        <w:ind w:firstLineChars="0"/>
        <w:rPr>
          <w:sz w:val="16"/>
          <w:szCs w:val="16"/>
        </w:rPr>
      </w:pPr>
      <w:r w:rsidRPr="00E816A6">
        <w:rPr>
          <w:rFonts w:hint="eastAsia"/>
          <w:sz w:val="16"/>
          <w:szCs w:val="16"/>
        </w:rPr>
        <w:t>产品质量标准制度</w:t>
      </w:r>
    </w:p>
    <w:p w14:paraId="2A6A24AE" w14:textId="72B2988B" w:rsidR="00E816A6" w:rsidRDefault="00E816A6" w:rsidP="004B7CB2">
      <w:pPr>
        <w:pStyle w:val="a3"/>
        <w:numPr>
          <w:ilvl w:val="0"/>
          <w:numId w:val="66"/>
        </w:numPr>
        <w:ind w:firstLineChars="0"/>
        <w:rPr>
          <w:sz w:val="16"/>
          <w:szCs w:val="16"/>
        </w:rPr>
      </w:pPr>
      <w:r w:rsidRPr="00E816A6">
        <w:rPr>
          <w:rFonts w:hint="eastAsia"/>
          <w:sz w:val="16"/>
          <w:szCs w:val="16"/>
        </w:rPr>
        <w:t>产品生产许可证制度</w:t>
      </w:r>
    </w:p>
    <w:p w14:paraId="48930548" w14:textId="47A7B538" w:rsidR="00E816A6" w:rsidRDefault="00E816A6" w:rsidP="004B7CB2">
      <w:pPr>
        <w:pStyle w:val="a3"/>
        <w:numPr>
          <w:ilvl w:val="0"/>
          <w:numId w:val="66"/>
        </w:numPr>
        <w:ind w:firstLineChars="0"/>
        <w:rPr>
          <w:sz w:val="16"/>
          <w:szCs w:val="16"/>
        </w:rPr>
      </w:pPr>
      <w:r w:rsidRPr="00E816A6">
        <w:rPr>
          <w:rFonts w:hint="eastAsia"/>
          <w:sz w:val="16"/>
          <w:szCs w:val="16"/>
        </w:rPr>
        <w:t>质量认证制度</w:t>
      </w:r>
    </w:p>
    <w:p w14:paraId="07E01212" w14:textId="45031E09" w:rsidR="00E816A6" w:rsidRPr="00E816A6" w:rsidRDefault="00E816A6" w:rsidP="004B7CB2">
      <w:pPr>
        <w:pStyle w:val="a3"/>
        <w:numPr>
          <w:ilvl w:val="0"/>
          <w:numId w:val="66"/>
        </w:numPr>
        <w:ind w:firstLineChars="0"/>
        <w:rPr>
          <w:sz w:val="16"/>
          <w:szCs w:val="16"/>
        </w:rPr>
      </w:pPr>
      <w:r w:rsidRPr="00E816A6">
        <w:rPr>
          <w:rFonts w:hint="eastAsia"/>
          <w:sz w:val="16"/>
          <w:szCs w:val="16"/>
        </w:rPr>
        <w:t>产品质量的监督检查制度</w:t>
      </w:r>
    </w:p>
    <w:p w14:paraId="1F75412B" w14:textId="23A41E6E" w:rsidR="00EF4BEA" w:rsidRDefault="00EF4BEA" w:rsidP="00EE6466">
      <w:pPr>
        <w:pStyle w:val="a3"/>
        <w:numPr>
          <w:ilvl w:val="0"/>
          <w:numId w:val="1"/>
        </w:numPr>
        <w:ind w:firstLineChars="0"/>
        <w:rPr>
          <w:b/>
          <w:bCs/>
          <w:szCs w:val="21"/>
        </w:rPr>
      </w:pPr>
      <w:r w:rsidRPr="00B121BD">
        <w:rPr>
          <w:rFonts w:hint="eastAsia"/>
          <w:b/>
          <w:bCs/>
          <w:szCs w:val="21"/>
        </w:rPr>
        <w:t>产品</w:t>
      </w:r>
      <w:r w:rsidR="0061508E" w:rsidRPr="00B121BD">
        <w:rPr>
          <w:rFonts w:hint="eastAsia"/>
          <w:b/>
          <w:bCs/>
          <w:szCs w:val="21"/>
        </w:rPr>
        <w:t>侵权的</w:t>
      </w:r>
      <w:r w:rsidRPr="00B121BD">
        <w:rPr>
          <w:rFonts w:hint="eastAsia"/>
          <w:b/>
          <w:bCs/>
          <w:szCs w:val="21"/>
        </w:rPr>
        <w:t>赔偿责任</w:t>
      </w:r>
    </w:p>
    <w:p w14:paraId="6A302FA9" w14:textId="697FDE39" w:rsidR="00E816A6" w:rsidRDefault="00E816A6" w:rsidP="004B7CB2">
      <w:pPr>
        <w:pStyle w:val="a3"/>
        <w:numPr>
          <w:ilvl w:val="0"/>
          <w:numId w:val="67"/>
        </w:numPr>
        <w:ind w:firstLineChars="0"/>
        <w:rPr>
          <w:sz w:val="16"/>
          <w:szCs w:val="16"/>
        </w:rPr>
      </w:pPr>
      <w:r w:rsidRPr="00E816A6">
        <w:rPr>
          <w:rFonts w:hint="eastAsia"/>
          <w:sz w:val="16"/>
          <w:szCs w:val="16"/>
        </w:rPr>
        <w:t>生产者的侵权损害赔偿责任</w:t>
      </w:r>
    </w:p>
    <w:p w14:paraId="468DFACD" w14:textId="77777777" w:rsidR="00917447" w:rsidRDefault="00E816A6" w:rsidP="004B7CB2">
      <w:pPr>
        <w:pStyle w:val="a3"/>
        <w:numPr>
          <w:ilvl w:val="0"/>
          <w:numId w:val="68"/>
        </w:numPr>
        <w:ind w:firstLineChars="0"/>
        <w:rPr>
          <w:sz w:val="16"/>
          <w:szCs w:val="16"/>
        </w:rPr>
      </w:pPr>
      <w:r>
        <w:rPr>
          <w:rFonts w:hint="eastAsia"/>
          <w:sz w:val="16"/>
          <w:szCs w:val="16"/>
        </w:rPr>
        <w:t>满足条件</w:t>
      </w:r>
      <w:r w:rsidR="00917447">
        <w:rPr>
          <w:rFonts w:hint="eastAsia"/>
          <w:sz w:val="16"/>
          <w:szCs w:val="16"/>
        </w:rPr>
        <w:t>：</w:t>
      </w:r>
    </w:p>
    <w:p w14:paraId="64798B22" w14:textId="77777777" w:rsidR="00917447" w:rsidRDefault="00917447" w:rsidP="00917447">
      <w:pPr>
        <w:pStyle w:val="a3"/>
        <w:ind w:left="1560" w:firstLineChars="0" w:firstLine="0"/>
        <w:rPr>
          <w:sz w:val="16"/>
          <w:szCs w:val="16"/>
        </w:rPr>
      </w:pPr>
      <w:r w:rsidRPr="00917447">
        <w:rPr>
          <w:rFonts w:hint="eastAsia"/>
          <w:sz w:val="16"/>
          <w:szCs w:val="16"/>
        </w:rPr>
        <w:lastRenderedPageBreak/>
        <w:t>①产品存在缺陷</w:t>
      </w:r>
      <w:r w:rsidRPr="00917447">
        <w:rPr>
          <w:rFonts w:hint="eastAsia"/>
          <w:sz w:val="16"/>
          <w:szCs w:val="16"/>
        </w:rPr>
        <w:t>;</w:t>
      </w:r>
    </w:p>
    <w:p w14:paraId="7232ACB3" w14:textId="77777777" w:rsidR="00917447" w:rsidRDefault="00917447" w:rsidP="00917447">
      <w:pPr>
        <w:pStyle w:val="a3"/>
        <w:ind w:left="1560" w:firstLineChars="0" w:firstLine="0"/>
        <w:rPr>
          <w:sz w:val="16"/>
          <w:szCs w:val="16"/>
        </w:rPr>
      </w:pPr>
      <w:r w:rsidRPr="00917447">
        <w:rPr>
          <w:rFonts w:hint="eastAsia"/>
          <w:sz w:val="16"/>
          <w:szCs w:val="16"/>
        </w:rPr>
        <w:t>②造成了人身伤害或财产损失的损害事实</w:t>
      </w:r>
      <w:r w:rsidRPr="00917447">
        <w:rPr>
          <w:rFonts w:hint="eastAsia"/>
          <w:sz w:val="16"/>
          <w:szCs w:val="16"/>
        </w:rPr>
        <w:t>;</w:t>
      </w:r>
    </w:p>
    <w:p w14:paraId="697D1D47" w14:textId="25DB8965" w:rsidR="00E816A6" w:rsidRDefault="00917447" w:rsidP="00917447">
      <w:pPr>
        <w:pStyle w:val="a3"/>
        <w:ind w:left="1560" w:firstLineChars="0" w:firstLine="0"/>
        <w:rPr>
          <w:sz w:val="16"/>
          <w:szCs w:val="16"/>
        </w:rPr>
      </w:pPr>
      <w:r w:rsidRPr="00917447">
        <w:rPr>
          <w:rFonts w:hint="eastAsia"/>
          <w:sz w:val="16"/>
          <w:szCs w:val="16"/>
        </w:rPr>
        <w:t>③产品缺陷与损害事实之间存在着必然的因果关系。</w:t>
      </w:r>
    </w:p>
    <w:p w14:paraId="30F727F7" w14:textId="77777777" w:rsidR="00917447" w:rsidRDefault="00917447" w:rsidP="004B7CB2">
      <w:pPr>
        <w:pStyle w:val="a3"/>
        <w:numPr>
          <w:ilvl w:val="0"/>
          <w:numId w:val="68"/>
        </w:numPr>
        <w:ind w:firstLineChars="0"/>
        <w:rPr>
          <w:sz w:val="16"/>
          <w:szCs w:val="16"/>
        </w:rPr>
      </w:pPr>
      <w:r>
        <w:rPr>
          <w:rFonts w:hint="eastAsia"/>
          <w:sz w:val="16"/>
          <w:szCs w:val="16"/>
        </w:rPr>
        <w:t>免责条件：</w:t>
      </w:r>
    </w:p>
    <w:p w14:paraId="19B6D21B" w14:textId="60345550" w:rsidR="00917447" w:rsidRPr="00917447" w:rsidRDefault="00917447" w:rsidP="00917447">
      <w:pPr>
        <w:ind w:firstLine="1600"/>
        <w:rPr>
          <w:sz w:val="16"/>
          <w:szCs w:val="16"/>
        </w:rPr>
      </w:pPr>
      <w:r w:rsidRPr="00917447">
        <w:rPr>
          <w:rFonts w:hint="eastAsia"/>
          <w:sz w:val="16"/>
          <w:szCs w:val="16"/>
        </w:rPr>
        <w:t>①未将产品投入流通的</w:t>
      </w:r>
      <w:r w:rsidRPr="00917447">
        <w:rPr>
          <w:rFonts w:hint="eastAsia"/>
          <w:sz w:val="16"/>
          <w:szCs w:val="16"/>
        </w:rPr>
        <w:t>;</w:t>
      </w:r>
    </w:p>
    <w:p w14:paraId="17A2595E" w14:textId="7747D4AC" w:rsidR="00917447" w:rsidRPr="00917447" w:rsidRDefault="00917447" w:rsidP="00917447">
      <w:pPr>
        <w:ind w:firstLineChars="1000" w:firstLine="1600"/>
        <w:rPr>
          <w:sz w:val="16"/>
          <w:szCs w:val="16"/>
        </w:rPr>
      </w:pPr>
      <w:r w:rsidRPr="00917447">
        <w:rPr>
          <w:rFonts w:hint="eastAsia"/>
          <w:sz w:val="16"/>
          <w:szCs w:val="16"/>
        </w:rPr>
        <w:t>②产品投入流通时，引起损害的缺陷尚不存在</w:t>
      </w:r>
      <w:r w:rsidRPr="00917447">
        <w:rPr>
          <w:rFonts w:hint="eastAsia"/>
          <w:sz w:val="16"/>
          <w:szCs w:val="16"/>
        </w:rPr>
        <w:t>;</w:t>
      </w:r>
    </w:p>
    <w:p w14:paraId="7EB7D785" w14:textId="44193F68" w:rsidR="00E816A6" w:rsidRPr="00917447" w:rsidRDefault="00917447" w:rsidP="00917447">
      <w:pPr>
        <w:ind w:firstLineChars="1000" w:firstLine="1600"/>
        <w:rPr>
          <w:sz w:val="16"/>
          <w:szCs w:val="16"/>
        </w:rPr>
      </w:pPr>
      <w:r w:rsidRPr="00917447">
        <w:rPr>
          <w:rFonts w:hint="eastAsia"/>
          <w:sz w:val="16"/>
          <w:szCs w:val="16"/>
        </w:rPr>
        <w:t>③将产品投入流通时的科学技术水平尚不能发现缺陷的存在。</w:t>
      </w:r>
    </w:p>
    <w:p w14:paraId="12CA45EB" w14:textId="52B9BCD9" w:rsidR="00E816A6" w:rsidRDefault="00E816A6" w:rsidP="004B7CB2">
      <w:pPr>
        <w:pStyle w:val="a3"/>
        <w:numPr>
          <w:ilvl w:val="0"/>
          <w:numId w:val="67"/>
        </w:numPr>
        <w:ind w:firstLineChars="0"/>
        <w:rPr>
          <w:sz w:val="16"/>
          <w:szCs w:val="16"/>
        </w:rPr>
      </w:pPr>
      <w:r w:rsidRPr="00E816A6">
        <w:rPr>
          <w:rFonts w:hint="eastAsia"/>
          <w:sz w:val="16"/>
          <w:szCs w:val="16"/>
        </w:rPr>
        <w:t>销售者的侵权损害赔偿责任</w:t>
      </w:r>
    </w:p>
    <w:p w14:paraId="3A8EA20E" w14:textId="1EA34C8E" w:rsidR="00917447" w:rsidRDefault="00917447" w:rsidP="004B7CB2">
      <w:pPr>
        <w:pStyle w:val="a3"/>
        <w:numPr>
          <w:ilvl w:val="0"/>
          <w:numId w:val="69"/>
        </w:numPr>
        <w:ind w:firstLineChars="0"/>
        <w:rPr>
          <w:sz w:val="16"/>
          <w:szCs w:val="16"/>
        </w:rPr>
      </w:pPr>
      <w:r w:rsidRPr="00917447">
        <w:rPr>
          <w:rFonts w:hint="eastAsia"/>
          <w:sz w:val="16"/>
          <w:szCs w:val="16"/>
        </w:rPr>
        <w:t>销售者实行过错责任和无过错责任并用的归责原则。</w:t>
      </w:r>
    </w:p>
    <w:p w14:paraId="79BC9D34" w14:textId="28FEFFD4" w:rsidR="00917447" w:rsidRDefault="00917447" w:rsidP="004B7CB2">
      <w:pPr>
        <w:pStyle w:val="a3"/>
        <w:numPr>
          <w:ilvl w:val="0"/>
          <w:numId w:val="69"/>
        </w:numPr>
        <w:ind w:firstLineChars="0"/>
        <w:rPr>
          <w:sz w:val="16"/>
          <w:szCs w:val="16"/>
        </w:rPr>
      </w:pPr>
      <w:r w:rsidRPr="00917447">
        <w:rPr>
          <w:rFonts w:hint="eastAsia"/>
          <w:sz w:val="16"/>
          <w:szCs w:val="16"/>
        </w:rPr>
        <w:t>销售者的过错使产品存在缺陷，造成他人人身、财产损害的，销售者适用过错责任的归责原则</w:t>
      </w:r>
    </w:p>
    <w:p w14:paraId="59A92980" w14:textId="1DB0998F" w:rsidR="00917447" w:rsidRPr="00E816A6" w:rsidRDefault="00917447" w:rsidP="004B7CB2">
      <w:pPr>
        <w:pStyle w:val="a3"/>
        <w:numPr>
          <w:ilvl w:val="0"/>
          <w:numId w:val="69"/>
        </w:numPr>
        <w:ind w:firstLineChars="0"/>
        <w:rPr>
          <w:sz w:val="16"/>
          <w:szCs w:val="16"/>
        </w:rPr>
      </w:pPr>
      <w:r w:rsidRPr="00917447">
        <w:rPr>
          <w:rFonts w:hint="eastAsia"/>
          <w:sz w:val="16"/>
          <w:szCs w:val="16"/>
        </w:rPr>
        <w:t>销售者不能指明缺陷产品的生产者也不能指明缺陷产品的供货者的，将销售者视为生产者，适用无过错责任归责原则。</w:t>
      </w:r>
    </w:p>
    <w:p w14:paraId="7051C936" w14:textId="1AFFBD19" w:rsidR="0061508E" w:rsidRDefault="0061508E" w:rsidP="00EE6466">
      <w:pPr>
        <w:pStyle w:val="a3"/>
        <w:numPr>
          <w:ilvl w:val="0"/>
          <w:numId w:val="1"/>
        </w:numPr>
        <w:ind w:firstLineChars="0"/>
        <w:rPr>
          <w:b/>
          <w:bCs/>
          <w:szCs w:val="21"/>
        </w:rPr>
      </w:pPr>
      <w:r w:rsidRPr="00B121BD">
        <w:rPr>
          <w:rFonts w:hint="eastAsia"/>
          <w:b/>
          <w:bCs/>
          <w:szCs w:val="21"/>
        </w:rPr>
        <w:t>不正当竞争行为的种类</w:t>
      </w:r>
    </w:p>
    <w:p w14:paraId="600619C2" w14:textId="0A881F32" w:rsidR="00917447" w:rsidRDefault="00917447" w:rsidP="004B7CB2">
      <w:pPr>
        <w:pStyle w:val="a3"/>
        <w:numPr>
          <w:ilvl w:val="0"/>
          <w:numId w:val="70"/>
        </w:numPr>
        <w:ind w:firstLineChars="0"/>
        <w:rPr>
          <w:sz w:val="16"/>
          <w:szCs w:val="16"/>
        </w:rPr>
      </w:pPr>
      <w:r w:rsidRPr="00917447">
        <w:rPr>
          <w:rFonts w:hint="eastAsia"/>
          <w:sz w:val="16"/>
          <w:szCs w:val="16"/>
        </w:rPr>
        <w:t>假冒行为</w:t>
      </w:r>
    </w:p>
    <w:p w14:paraId="23217338" w14:textId="55096171" w:rsidR="00917447" w:rsidRDefault="00917447" w:rsidP="004B7CB2">
      <w:pPr>
        <w:pStyle w:val="a3"/>
        <w:numPr>
          <w:ilvl w:val="0"/>
          <w:numId w:val="71"/>
        </w:numPr>
        <w:ind w:firstLineChars="0"/>
        <w:rPr>
          <w:sz w:val="16"/>
          <w:szCs w:val="16"/>
        </w:rPr>
      </w:pPr>
      <w:r w:rsidRPr="00917447">
        <w:rPr>
          <w:rFonts w:hint="eastAsia"/>
          <w:sz w:val="16"/>
          <w:szCs w:val="16"/>
        </w:rPr>
        <w:t>假冒他人注册商标</w:t>
      </w:r>
    </w:p>
    <w:p w14:paraId="63EC08E3" w14:textId="402CF3CB" w:rsidR="00917447" w:rsidRDefault="00917447" w:rsidP="004B7CB2">
      <w:pPr>
        <w:pStyle w:val="a3"/>
        <w:numPr>
          <w:ilvl w:val="0"/>
          <w:numId w:val="71"/>
        </w:numPr>
        <w:ind w:firstLineChars="0"/>
        <w:rPr>
          <w:sz w:val="16"/>
          <w:szCs w:val="16"/>
        </w:rPr>
      </w:pPr>
      <w:r w:rsidRPr="00917447">
        <w:rPr>
          <w:rFonts w:hint="eastAsia"/>
          <w:sz w:val="16"/>
          <w:szCs w:val="16"/>
        </w:rPr>
        <w:t>和他人的知名商品相混淆</w:t>
      </w:r>
      <w:r w:rsidRPr="00917447">
        <w:rPr>
          <w:rFonts w:hint="eastAsia"/>
          <w:sz w:val="16"/>
          <w:szCs w:val="16"/>
        </w:rPr>
        <w:t>,</w:t>
      </w:r>
      <w:r w:rsidRPr="00917447">
        <w:rPr>
          <w:rFonts w:hint="eastAsia"/>
          <w:sz w:val="16"/>
          <w:szCs w:val="16"/>
        </w:rPr>
        <w:t>使购买者误认为是该知名商品</w:t>
      </w:r>
    </w:p>
    <w:p w14:paraId="179186AB" w14:textId="49FFDEE0" w:rsidR="00917447" w:rsidRDefault="00917447" w:rsidP="004B7CB2">
      <w:pPr>
        <w:pStyle w:val="a3"/>
        <w:numPr>
          <w:ilvl w:val="0"/>
          <w:numId w:val="71"/>
        </w:numPr>
        <w:ind w:firstLineChars="0"/>
        <w:rPr>
          <w:sz w:val="16"/>
          <w:szCs w:val="16"/>
        </w:rPr>
      </w:pPr>
      <w:r w:rsidRPr="00917447">
        <w:rPr>
          <w:rFonts w:hint="eastAsia"/>
          <w:sz w:val="16"/>
          <w:szCs w:val="16"/>
        </w:rPr>
        <w:t>擅自使用他人的企业名称或姓名，引人误认为是他人商品的行为</w:t>
      </w:r>
    </w:p>
    <w:p w14:paraId="0EC07747" w14:textId="7E5C13E6" w:rsidR="00917447" w:rsidRDefault="00917447" w:rsidP="004B7CB2">
      <w:pPr>
        <w:pStyle w:val="a3"/>
        <w:numPr>
          <w:ilvl w:val="0"/>
          <w:numId w:val="70"/>
        </w:numPr>
        <w:ind w:firstLineChars="0"/>
        <w:rPr>
          <w:sz w:val="16"/>
          <w:szCs w:val="16"/>
        </w:rPr>
      </w:pPr>
      <w:r w:rsidRPr="00917447">
        <w:rPr>
          <w:rFonts w:hint="eastAsia"/>
          <w:sz w:val="16"/>
          <w:szCs w:val="16"/>
        </w:rPr>
        <w:t>公用企业滥用市场独占地位限制竞争的行为</w:t>
      </w:r>
    </w:p>
    <w:p w14:paraId="2D745432" w14:textId="78160F1D" w:rsidR="00917447" w:rsidRDefault="00917447" w:rsidP="004B7CB2">
      <w:pPr>
        <w:pStyle w:val="a3"/>
        <w:numPr>
          <w:ilvl w:val="0"/>
          <w:numId w:val="70"/>
        </w:numPr>
        <w:ind w:firstLineChars="0"/>
        <w:rPr>
          <w:sz w:val="16"/>
          <w:szCs w:val="16"/>
        </w:rPr>
      </w:pPr>
      <w:r w:rsidRPr="00917447">
        <w:rPr>
          <w:rFonts w:hint="eastAsia"/>
          <w:sz w:val="16"/>
          <w:szCs w:val="16"/>
        </w:rPr>
        <w:t>政府及其所属部门滥用行政权力限制竞争的行为</w:t>
      </w:r>
    </w:p>
    <w:p w14:paraId="3724393E" w14:textId="3661A161" w:rsidR="00917447" w:rsidRDefault="00917447" w:rsidP="004B7CB2">
      <w:pPr>
        <w:pStyle w:val="a3"/>
        <w:numPr>
          <w:ilvl w:val="0"/>
          <w:numId w:val="70"/>
        </w:numPr>
        <w:ind w:firstLineChars="0"/>
        <w:rPr>
          <w:sz w:val="16"/>
          <w:szCs w:val="16"/>
        </w:rPr>
      </w:pPr>
      <w:r w:rsidRPr="00917447">
        <w:rPr>
          <w:rFonts w:hint="eastAsia"/>
          <w:sz w:val="16"/>
          <w:szCs w:val="16"/>
        </w:rPr>
        <w:t>商业贿赂行为</w:t>
      </w:r>
    </w:p>
    <w:p w14:paraId="5A78C939" w14:textId="46E38E0F" w:rsidR="00917447" w:rsidRDefault="00917447" w:rsidP="004B7CB2">
      <w:pPr>
        <w:pStyle w:val="a3"/>
        <w:numPr>
          <w:ilvl w:val="0"/>
          <w:numId w:val="70"/>
        </w:numPr>
        <w:ind w:firstLineChars="0"/>
        <w:rPr>
          <w:sz w:val="16"/>
          <w:szCs w:val="16"/>
        </w:rPr>
      </w:pPr>
      <w:r w:rsidRPr="00917447">
        <w:rPr>
          <w:rFonts w:hint="eastAsia"/>
          <w:sz w:val="16"/>
          <w:szCs w:val="16"/>
        </w:rPr>
        <w:t>利用广告进行虚假宣传</w:t>
      </w:r>
    </w:p>
    <w:p w14:paraId="22CDA0AE" w14:textId="541083BD" w:rsidR="00917447" w:rsidRDefault="00917447" w:rsidP="004B7CB2">
      <w:pPr>
        <w:pStyle w:val="a3"/>
        <w:numPr>
          <w:ilvl w:val="0"/>
          <w:numId w:val="70"/>
        </w:numPr>
        <w:ind w:firstLineChars="0"/>
        <w:rPr>
          <w:sz w:val="16"/>
          <w:szCs w:val="16"/>
        </w:rPr>
      </w:pPr>
      <w:r w:rsidRPr="00917447">
        <w:rPr>
          <w:rFonts w:hint="eastAsia"/>
          <w:sz w:val="16"/>
          <w:szCs w:val="16"/>
        </w:rPr>
        <w:t>侵犯商业秘密行为</w:t>
      </w:r>
    </w:p>
    <w:p w14:paraId="623DBC50" w14:textId="77777777" w:rsidR="00917447" w:rsidRDefault="00917447" w:rsidP="004B7CB2">
      <w:pPr>
        <w:pStyle w:val="a3"/>
        <w:numPr>
          <w:ilvl w:val="0"/>
          <w:numId w:val="72"/>
        </w:numPr>
        <w:ind w:firstLineChars="0"/>
        <w:rPr>
          <w:sz w:val="16"/>
          <w:szCs w:val="16"/>
        </w:rPr>
      </w:pPr>
      <w:r w:rsidRPr="00917447">
        <w:rPr>
          <w:rFonts w:hint="eastAsia"/>
          <w:sz w:val="16"/>
          <w:szCs w:val="16"/>
        </w:rPr>
        <w:t>以盗窃、利诱、胁迫或者其他不正当手段获取权利人的商业秘密</w:t>
      </w:r>
    </w:p>
    <w:p w14:paraId="1CC67E90" w14:textId="77777777" w:rsidR="00917447" w:rsidRDefault="00917447" w:rsidP="004B7CB2">
      <w:pPr>
        <w:pStyle w:val="a3"/>
        <w:numPr>
          <w:ilvl w:val="0"/>
          <w:numId w:val="72"/>
        </w:numPr>
        <w:ind w:firstLineChars="0"/>
        <w:rPr>
          <w:sz w:val="16"/>
          <w:szCs w:val="16"/>
        </w:rPr>
      </w:pPr>
      <w:r w:rsidRPr="00917447">
        <w:rPr>
          <w:rFonts w:hint="eastAsia"/>
          <w:sz w:val="16"/>
          <w:szCs w:val="16"/>
        </w:rPr>
        <w:t>披露、使用或者允许他人使用以前项手段获取的权利人的商业秘密</w:t>
      </w:r>
    </w:p>
    <w:p w14:paraId="6A7544BF" w14:textId="77777777" w:rsidR="00917447" w:rsidRDefault="00917447" w:rsidP="004B7CB2">
      <w:pPr>
        <w:pStyle w:val="a3"/>
        <w:numPr>
          <w:ilvl w:val="0"/>
          <w:numId w:val="72"/>
        </w:numPr>
        <w:ind w:firstLineChars="0"/>
        <w:rPr>
          <w:sz w:val="16"/>
          <w:szCs w:val="16"/>
        </w:rPr>
      </w:pPr>
      <w:r w:rsidRPr="00917447">
        <w:rPr>
          <w:rFonts w:hint="eastAsia"/>
          <w:sz w:val="16"/>
          <w:szCs w:val="16"/>
        </w:rPr>
        <w:t>违反约定或者违反权利人有关保守商业秘密的要求，披露、使用或者允许他人使用其所掌握的商业秘密</w:t>
      </w:r>
    </w:p>
    <w:p w14:paraId="189ACE84" w14:textId="347793FE" w:rsidR="00917447" w:rsidRDefault="00917447" w:rsidP="004B7CB2">
      <w:pPr>
        <w:pStyle w:val="a3"/>
        <w:numPr>
          <w:ilvl w:val="0"/>
          <w:numId w:val="72"/>
        </w:numPr>
        <w:ind w:firstLineChars="0"/>
        <w:rPr>
          <w:sz w:val="16"/>
          <w:szCs w:val="16"/>
        </w:rPr>
      </w:pPr>
      <w:r w:rsidRPr="00917447">
        <w:rPr>
          <w:rFonts w:hint="eastAsia"/>
          <w:sz w:val="16"/>
          <w:szCs w:val="16"/>
        </w:rPr>
        <w:t>第三人明知或者应知前款所列违法行为</w:t>
      </w:r>
      <w:r w:rsidRPr="00917447">
        <w:rPr>
          <w:rFonts w:hint="eastAsia"/>
          <w:sz w:val="16"/>
          <w:szCs w:val="16"/>
        </w:rPr>
        <w:t>,</w:t>
      </w:r>
      <w:r w:rsidRPr="00917447">
        <w:rPr>
          <w:rFonts w:hint="eastAsia"/>
          <w:sz w:val="16"/>
          <w:szCs w:val="16"/>
        </w:rPr>
        <w:t>获取、使用或者披露他人的商业秘密，视为侵犯商业秘密。</w:t>
      </w:r>
    </w:p>
    <w:p w14:paraId="34C820CB" w14:textId="423B2141" w:rsidR="00917447" w:rsidRDefault="00917447" w:rsidP="004B7CB2">
      <w:pPr>
        <w:pStyle w:val="a3"/>
        <w:numPr>
          <w:ilvl w:val="0"/>
          <w:numId w:val="70"/>
        </w:numPr>
        <w:ind w:firstLineChars="0"/>
        <w:rPr>
          <w:sz w:val="16"/>
          <w:szCs w:val="16"/>
        </w:rPr>
      </w:pPr>
      <w:r w:rsidRPr="00917447">
        <w:rPr>
          <w:rFonts w:hint="eastAsia"/>
          <w:sz w:val="16"/>
          <w:szCs w:val="16"/>
        </w:rPr>
        <w:t>不正当的价格竞争行为</w:t>
      </w:r>
      <w:r>
        <w:rPr>
          <w:rFonts w:hint="eastAsia"/>
          <w:sz w:val="16"/>
          <w:szCs w:val="16"/>
        </w:rPr>
        <w:t>（低于成本价销售）</w:t>
      </w:r>
    </w:p>
    <w:p w14:paraId="2D0BCCAB" w14:textId="77777777" w:rsidR="00917447" w:rsidRDefault="00917447" w:rsidP="004B7CB2">
      <w:pPr>
        <w:pStyle w:val="a3"/>
        <w:numPr>
          <w:ilvl w:val="0"/>
          <w:numId w:val="73"/>
        </w:numPr>
        <w:ind w:firstLineChars="0"/>
        <w:rPr>
          <w:sz w:val="16"/>
          <w:szCs w:val="16"/>
        </w:rPr>
      </w:pPr>
      <w:r w:rsidRPr="00917447">
        <w:rPr>
          <w:rFonts w:hint="eastAsia"/>
          <w:sz w:val="16"/>
          <w:szCs w:val="16"/>
        </w:rPr>
        <w:t>销售鲜活商品</w:t>
      </w:r>
    </w:p>
    <w:p w14:paraId="7EC5A58C" w14:textId="77777777" w:rsidR="00917447" w:rsidRDefault="00917447" w:rsidP="004B7CB2">
      <w:pPr>
        <w:pStyle w:val="a3"/>
        <w:numPr>
          <w:ilvl w:val="0"/>
          <w:numId w:val="73"/>
        </w:numPr>
        <w:ind w:firstLineChars="0"/>
        <w:rPr>
          <w:sz w:val="16"/>
          <w:szCs w:val="16"/>
        </w:rPr>
      </w:pPr>
      <w:r w:rsidRPr="00917447">
        <w:rPr>
          <w:rFonts w:hint="eastAsia"/>
          <w:sz w:val="16"/>
          <w:szCs w:val="16"/>
        </w:rPr>
        <w:t>处理有效期限即将到期的商品或其他积压的商品</w:t>
      </w:r>
    </w:p>
    <w:p w14:paraId="73C758E1" w14:textId="77777777" w:rsidR="00917447" w:rsidRDefault="00917447" w:rsidP="004B7CB2">
      <w:pPr>
        <w:pStyle w:val="a3"/>
        <w:numPr>
          <w:ilvl w:val="0"/>
          <w:numId w:val="73"/>
        </w:numPr>
        <w:ind w:firstLineChars="0"/>
        <w:rPr>
          <w:sz w:val="16"/>
          <w:szCs w:val="16"/>
        </w:rPr>
      </w:pPr>
      <w:r w:rsidRPr="00917447">
        <w:rPr>
          <w:rFonts w:hint="eastAsia"/>
          <w:sz w:val="16"/>
          <w:szCs w:val="16"/>
        </w:rPr>
        <w:t>季节性降价</w:t>
      </w:r>
      <w:r w:rsidRPr="00917447">
        <w:rPr>
          <w:rFonts w:hint="eastAsia"/>
          <w:sz w:val="16"/>
          <w:szCs w:val="16"/>
        </w:rPr>
        <w:t>;</w:t>
      </w:r>
    </w:p>
    <w:p w14:paraId="71779AF8" w14:textId="104CF7B3" w:rsidR="00917447" w:rsidRDefault="00917447" w:rsidP="004B7CB2">
      <w:pPr>
        <w:pStyle w:val="a3"/>
        <w:numPr>
          <w:ilvl w:val="0"/>
          <w:numId w:val="73"/>
        </w:numPr>
        <w:ind w:firstLineChars="0"/>
        <w:rPr>
          <w:sz w:val="16"/>
          <w:szCs w:val="16"/>
        </w:rPr>
      </w:pPr>
      <w:r w:rsidRPr="00917447">
        <w:rPr>
          <w:rFonts w:hint="eastAsia"/>
          <w:sz w:val="16"/>
          <w:szCs w:val="16"/>
        </w:rPr>
        <w:t>因清偿债务、转产、歇业降价销售商品。</w:t>
      </w:r>
    </w:p>
    <w:p w14:paraId="6C2D06A3" w14:textId="16E091C7" w:rsidR="00917447" w:rsidRDefault="00917447" w:rsidP="004B7CB2">
      <w:pPr>
        <w:pStyle w:val="a3"/>
        <w:numPr>
          <w:ilvl w:val="0"/>
          <w:numId w:val="70"/>
        </w:numPr>
        <w:ind w:firstLineChars="0"/>
        <w:rPr>
          <w:sz w:val="16"/>
          <w:szCs w:val="16"/>
        </w:rPr>
      </w:pPr>
      <w:r w:rsidRPr="00917447">
        <w:rPr>
          <w:rFonts w:hint="eastAsia"/>
          <w:sz w:val="16"/>
          <w:szCs w:val="16"/>
        </w:rPr>
        <w:t>附条件的交易行为</w:t>
      </w:r>
    </w:p>
    <w:p w14:paraId="40454247" w14:textId="22B34633" w:rsidR="00917447" w:rsidRDefault="00917447" w:rsidP="004B7CB2">
      <w:pPr>
        <w:pStyle w:val="a3"/>
        <w:numPr>
          <w:ilvl w:val="0"/>
          <w:numId w:val="70"/>
        </w:numPr>
        <w:ind w:firstLineChars="0"/>
        <w:rPr>
          <w:sz w:val="16"/>
          <w:szCs w:val="16"/>
        </w:rPr>
      </w:pPr>
      <w:r w:rsidRPr="00917447">
        <w:rPr>
          <w:rFonts w:hint="eastAsia"/>
          <w:sz w:val="16"/>
          <w:szCs w:val="16"/>
        </w:rPr>
        <w:t>不正当的有奖销售行为</w:t>
      </w:r>
    </w:p>
    <w:p w14:paraId="21A6325C" w14:textId="77777777" w:rsidR="00917447" w:rsidRDefault="00917447" w:rsidP="004B7CB2">
      <w:pPr>
        <w:pStyle w:val="a3"/>
        <w:numPr>
          <w:ilvl w:val="0"/>
          <w:numId w:val="74"/>
        </w:numPr>
        <w:ind w:firstLineChars="0"/>
        <w:rPr>
          <w:sz w:val="16"/>
          <w:szCs w:val="16"/>
        </w:rPr>
      </w:pPr>
      <w:r w:rsidRPr="00917447">
        <w:rPr>
          <w:rFonts w:hint="eastAsia"/>
          <w:sz w:val="16"/>
          <w:szCs w:val="16"/>
        </w:rPr>
        <w:t>采用谎称有奖或故意让内部人员中奖的欺骗方式或进行有奖销售</w:t>
      </w:r>
    </w:p>
    <w:p w14:paraId="7EECB37C" w14:textId="77777777" w:rsidR="00917447" w:rsidRDefault="00917447" w:rsidP="004B7CB2">
      <w:pPr>
        <w:pStyle w:val="a3"/>
        <w:numPr>
          <w:ilvl w:val="0"/>
          <w:numId w:val="74"/>
        </w:numPr>
        <w:ind w:firstLineChars="0"/>
        <w:rPr>
          <w:sz w:val="16"/>
          <w:szCs w:val="16"/>
        </w:rPr>
      </w:pPr>
      <w:r w:rsidRPr="00917447">
        <w:rPr>
          <w:rFonts w:hint="eastAsia"/>
          <w:sz w:val="16"/>
          <w:szCs w:val="16"/>
        </w:rPr>
        <w:t>利用有奖销售的手段推销质次价高的商品</w:t>
      </w:r>
    </w:p>
    <w:p w14:paraId="5298CA20" w14:textId="4F07F271" w:rsidR="00917447" w:rsidRDefault="00917447" w:rsidP="004B7CB2">
      <w:pPr>
        <w:pStyle w:val="a3"/>
        <w:numPr>
          <w:ilvl w:val="0"/>
          <w:numId w:val="74"/>
        </w:numPr>
        <w:ind w:firstLineChars="0"/>
        <w:rPr>
          <w:sz w:val="16"/>
          <w:szCs w:val="16"/>
        </w:rPr>
      </w:pPr>
      <w:r w:rsidRPr="00917447">
        <w:rPr>
          <w:rFonts w:hint="eastAsia"/>
          <w:sz w:val="16"/>
          <w:szCs w:val="16"/>
        </w:rPr>
        <w:t>抽奖式的有奖销售，最高奖的金额超过</w:t>
      </w:r>
      <w:r w:rsidRPr="00917447">
        <w:rPr>
          <w:rFonts w:hint="eastAsia"/>
          <w:sz w:val="16"/>
          <w:szCs w:val="16"/>
        </w:rPr>
        <w:t>5000</w:t>
      </w:r>
      <w:r w:rsidRPr="00917447">
        <w:rPr>
          <w:rFonts w:hint="eastAsia"/>
          <w:sz w:val="16"/>
          <w:szCs w:val="16"/>
        </w:rPr>
        <w:t>元。</w:t>
      </w:r>
    </w:p>
    <w:p w14:paraId="439C3C68" w14:textId="5CAEFBEA" w:rsidR="00917447" w:rsidRDefault="00917447" w:rsidP="004B7CB2">
      <w:pPr>
        <w:pStyle w:val="a3"/>
        <w:numPr>
          <w:ilvl w:val="0"/>
          <w:numId w:val="70"/>
        </w:numPr>
        <w:ind w:firstLineChars="0"/>
        <w:rPr>
          <w:sz w:val="16"/>
          <w:szCs w:val="16"/>
        </w:rPr>
      </w:pPr>
      <w:r w:rsidRPr="00917447">
        <w:rPr>
          <w:rFonts w:hint="eastAsia"/>
          <w:sz w:val="16"/>
          <w:szCs w:val="16"/>
        </w:rPr>
        <w:t>诋毁商业信誉的行为</w:t>
      </w:r>
    </w:p>
    <w:p w14:paraId="40032756" w14:textId="59AEA577" w:rsidR="00917447" w:rsidRDefault="00917447" w:rsidP="004B7CB2">
      <w:pPr>
        <w:pStyle w:val="a3"/>
        <w:numPr>
          <w:ilvl w:val="0"/>
          <w:numId w:val="70"/>
        </w:numPr>
        <w:ind w:firstLineChars="0"/>
        <w:rPr>
          <w:sz w:val="16"/>
          <w:szCs w:val="16"/>
        </w:rPr>
      </w:pPr>
      <w:r w:rsidRPr="00917447">
        <w:rPr>
          <w:rFonts w:hint="eastAsia"/>
          <w:sz w:val="16"/>
          <w:szCs w:val="16"/>
        </w:rPr>
        <w:t>不正当招标投标的行为</w:t>
      </w:r>
    </w:p>
    <w:p w14:paraId="1C0EA52B" w14:textId="474DEE4B" w:rsidR="00917447" w:rsidRDefault="00917447" w:rsidP="004B7CB2">
      <w:pPr>
        <w:pStyle w:val="a3"/>
        <w:numPr>
          <w:ilvl w:val="0"/>
          <w:numId w:val="75"/>
        </w:numPr>
        <w:ind w:firstLineChars="0"/>
        <w:rPr>
          <w:sz w:val="16"/>
          <w:szCs w:val="16"/>
        </w:rPr>
      </w:pPr>
      <w:r w:rsidRPr="00917447">
        <w:rPr>
          <w:rFonts w:hint="eastAsia"/>
          <w:sz w:val="16"/>
          <w:szCs w:val="16"/>
        </w:rPr>
        <w:t>投标者串通投标，抬高标价或压低标价。</w:t>
      </w:r>
    </w:p>
    <w:p w14:paraId="13BB8153" w14:textId="700E74E5" w:rsidR="00917447" w:rsidRPr="00917447" w:rsidRDefault="00917447" w:rsidP="004B7CB2">
      <w:pPr>
        <w:pStyle w:val="a3"/>
        <w:numPr>
          <w:ilvl w:val="0"/>
          <w:numId w:val="75"/>
        </w:numPr>
        <w:ind w:firstLineChars="0"/>
        <w:rPr>
          <w:sz w:val="16"/>
          <w:szCs w:val="16"/>
        </w:rPr>
      </w:pPr>
      <w:r w:rsidRPr="00917447">
        <w:rPr>
          <w:rFonts w:hint="eastAsia"/>
          <w:sz w:val="16"/>
          <w:szCs w:val="16"/>
        </w:rPr>
        <w:t>投标者和招标者相互勾结，以排挤竞争对手。</w:t>
      </w:r>
    </w:p>
    <w:p w14:paraId="0CA11E79" w14:textId="4F16487D" w:rsidR="0061508E" w:rsidRDefault="0061508E" w:rsidP="00EE6466">
      <w:pPr>
        <w:pStyle w:val="a3"/>
        <w:numPr>
          <w:ilvl w:val="0"/>
          <w:numId w:val="1"/>
        </w:numPr>
        <w:ind w:firstLineChars="0"/>
        <w:rPr>
          <w:b/>
          <w:bCs/>
          <w:szCs w:val="21"/>
        </w:rPr>
      </w:pPr>
      <w:r w:rsidRPr="00B121BD">
        <w:rPr>
          <w:rFonts w:hint="eastAsia"/>
          <w:b/>
          <w:bCs/>
          <w:szCs w:val="21"/>
        </w:rPr>
        <w:t>垄断行为的种类</w:t>
      </w:r>
    </w:p>
    <w:p w14:paraId="24E7B648" w14:textId="2933EDAD" w:rsidR="00133610" w:rsidRDefault="00133610" w:rsidP="004B7CB2">
      <w:pPr>
        <w:pStyle w:val="a3"/>
        <w:numPr>
          <w:ilvl w:val="0"/>
          <w:numId w:val="76"/>
        </w:numPr>
        <w:ind w:firstLineChars="0"/>
        <w:rPr>
          <w:sz w:val="16"/>
          <w:szCs w:val="16"/>
        </w:rPr>
      </w:pPr>
      <w:r w:rsidRPr="00133610">
        <w:rPr>
          <w:rFonts w:hint="eastAsia"/>
          <w:sz w:val="16"/>
          <w:szCs w:val="16"/>
        </w:rPr>
        <w:lastRenderedPageBreak/>
        <w:t>垄断协议</w:t>
      </w:r>
    </w:p>
    <w:p w14:paraId="4831CF81" w14:textId="2EF1259F" w:rsidR="00133610" w:rsidRDefault="00133610" w:rsidP="004B7CB2">
      <w:pPr>
        <w:pStyle w:val="a3"/>
        <w:numPr>
          <w:ilvl w:val="0"/>
          <w:numId w:val="76"/>
        </w:numPr>
        <w:ind w:firstLineChars="0"/>
        <w:rPr>
          <w:sz w:val="16"/>
          <w:szCs w:val="16"/>
        </w:rPr>
      </w:pPr>
      <w:r w:rsidRPr="00133610">
        <w:rPr>
          <w:rFonts w:hint="eastAsia"/>
          <w:sz w:val="16"/>
          <w:szCs w:val="16"/>
        </w:rPr>
        <w:t>滥用市场支配地位</w:t>
      </w:r>
    </w:p>
    <w:p w14:paraId="743D1468" w14:textId="22CFE905" w:rsidR="00133610" w:rsidRDefault="00133610" w:rsidP="004B7CB2">
      <w:pPr>
        <w:pStyle w:val="a3"/>
        <w:numPr>
          <w:ilvl w:val="0"/>
          <w:numId w:val="76"/>
        </w:numPr>
        <w:ind w:firstLineChars="0"/>
        <w:rPr>
          <w:sz w:val="16"/>
          <w:szCs w:val="16"/>
        </w:rPr>
      </w:pPr>
      <w:r w:rsidRPr="00133610">
        <w:rPr>
          <w:rFonts w:hint="eastAsia"/>
          <w:sz w:val="16"/>
          <w:szCs w:val="16"/>
        </w:rPr>
        <w:t>经营者集中</w:t>
      </w:r>
    </w:p>
    <w:p w14:paraId="1D2B1705" w14:textId="536D90CC" w:rsidR="00133610" w:rsidRDefault="00133610" w:rsidP="004B7CB2">
      <w:pPr>
        <w:pStyle w:val="a3"/>
        <w:numPr>
          <w:ilvl w:val="0"/>
          <w:numId w:val="76"/>
        </w:numPr>
        <w:ind w:firstLineChars="0"/>
        <w:rPr>
          <w:sz w:val="16"/>
          <w:szCs w:val="16"/>
        </w:rPr>
      </w:pPr>
      <w:r w:rsidRPr="00133610">
        <w:rPr>
          <w:rFonts w:hint="eastAsia"/>
          <w:sz w:val="16"/>
          <w:szCs w:val="16"/>
        </w:rPr>
        <w:t>滥用行政权力排除、限制竞争</w:t>
      </w:r>
    </w:p>
    <w:p w14:paraId="2D58BCC6" w14:textId="77777777" w:rsidR="00133610" w:rsidRPr="00133610" w:rsidRDefault="00133610" w:rsidP="00133610">
      <w:pPr>
        <w:pStyle w:val="a3"/>
        <w:ind w:left="1140" w:firstLineChars="0" w:firstLine="0"/>
        <w:rPr>
          <w:sz w:val="16"/>
          <w:szCs w:val="16"/>
        </w:rPr>
      </w:pPr>
    </w:p>
    <w:p w14:paraId="1C1AB331" w14:textId="77777777" w:rsidR="0045775C" w:rsidRPr="00B121BD" w:rsidRDefault="0045775C" w:rsidP="0045775C">
      <w:pPr>
        <w:rPr>
          <w:b/>
          <w:bCs/>
          <w:szCs w:val="21"/>
        </w:rPr>
      </w:pPr>
      <w:r w:rsidRPr="00B121BD">
        <w:rPr>
          <w:rFonts w:hint="eastAsia"/>
          <w:b/>
          <w:bCs/>
          <w:szCs w:val="21"/>
        </w:rPr>
        <w:t>五、宏观调控法</w:t>
      </w:r>
    </w:p>
    <w:p w14:paraId="47593139" w14:textId="404EC987" w:rsidR="001769C1" w:rsidRDefault="001769C1" w:rsidP="001769C1">
      <w:pPr>
        <w:pStyle w:val="a3"/>
        <w:numPr>
          <w:ilvl w:val="0"/>
          <w:numId w:val="1"/>
        </w:numPr>
        <w:ind w:firstLineChars="0"/>
        <w:rPr>
          <w:b/>
          <w:bCs/>
          <w:szCs w:val="21"/>
        </w:rPr>
      </w:pPr>
      <w:r w:rsidRPr="00B121BD">
        <w:rPr>
          <w:rFonts w:hint="eastAsia"/>
          <w:b/>
          <w:bCs/>
          <w:szCs w:val="21"/>
        </w:rPr>
        <w:t>宏观调控法的体系构成</w:t>
      </w:r>
    </w:p>
    <w:p w14:paraId="29961277" w14:textId="5C3B8450" w:rsidR="00133610" w:rsidRDefault="00133610" w:rsidP="004B7CB2">
      <w:pPr>
        <w:pStyle w:val="a3"/>
        <w:numPr>
          <w:ilvl w:val="0"/>
          <w:numId w:val="77"/>
        </w:numPr>
        <w:ind w:firstLineChars="0"/>
        <w:rPr>
          <w:sz w:val="16"/>
          <w:szCs w:val="16"/>
        </w:rPr>
      </w:pPr>
      <w:r w:rsidRPr="00133610">
        <w:rPr>
          <w:rFonts w:hint="eastAsia"/>
          <w:sz w:val="16"/>
          <w:szCs w:val="16"/>
        </w:rPr>
        <w:t>宏观调控手段分为：法律手段、行政手段、经济手段。</w:t>
      </w:r>
    </w:p>
    <w:p w14:paraId="1F485400" w14:textId="77777777" w:rsidR="00133610" w:rsidRPr="00133610" w:rsidRDefault="00133610" w:rsidP="004B7CB2">
      <w:pPr>
        <w:pStyle w:val="a3"/>
        <w:numPr>
          <w:ilvl w:val="0"/>
          <w:numId w:val="78"/>
        </w:numPr>
        <w:ind w:firstLineChars="0"/>
        <w:rPr>
          <w:sz w:val="16"/>
          <w:szCs w:val="16"/>
        </w:rPr>
      </w:pPr>
      <w:r w:rsidRPr="00133610">
        <w:rPr>
          <w:rFonts w:hint="eastAsia"/>
          <w:sz w:val="16"/>
          <w:szCs w:val="16"/>
        </w:rPr>
        <w:t>法律手段：通过经济立法和司法，运用经济法规来调节经济关系和经济活动，以达到宏观调控目标的一种手段。</w:t>
      </w:r>
    </w:p>
    <w:p w14:paraId="34CB5047" w14:textId="77777777" w:rsidR="00133610" w:rsidRPr="00133610" w:rsidRDefault="00133610" w:rsidP="004B7CB2">
      <w:pPr>
        <w:pStyle w:val="a3"/>
        <w:numPr>
          <w:ilvl w:val="0"/>
          <w:numId w:val="78"/>
        </w:numPr>
        <w:ind w:firstLineChars="0"/>
        <w:rPr>
          <w:sz w:val="16"/>
          <w:szCs w:val="16"/>
        </w:rPr>
      </w:pPr>
      <w:r w:rsidRPr="00133610">
        <w:rPr>
          <w:rFonts w:hint="eastAsia"/>
          <w:sz w:val="16"/>
          <w:szCs w:val="16"/>
        </w:rPr>
        <w:t>行政手段：依靠行政机构，采取强制性的命令、指示、规定等行政方式来调节经济活动，以达到宏观调控目标的一种手段。</w:t>
      </w:r>
    </w:p>
    <w:p w14:paraId="7B8C8AC9" w14:textId="77777777" w:rsidR="00133610" w:rsidRDefault="00133610" w:rsidP="004B7CB2">
      <w:pPr>
        <w:pStyle w:val="a3"/>
        <w:numPr>
          <w:ilvl w:val="0"/>
          <w:numId w:val="78"/>
        </w:numPr>
        <w:ind w:firstLineChars="0"/>
        <w:rPr>
          <w:sz w:val="16"/>
          <w:szCs w:val="16"/>
        </w:rPr>
      </w:pPr>
      <w:r w:rsidRPr="00133610">
        <w:rPr>
          <w:rFonts w:hint="eastAsia"/>
          <w:sz w:val="16"/>
          <w:szCs w:val="16"/>
        </w:rPr>
        <w:t>经济手段：政府在</w:t>
      </w:r>
      <w:r>
        <w:rPr>
          <w:rFonts w:hint="eastAsia"/>
          <w:sz w:val="16"/>
          <w:szCs w:val="16"/>
        </w:rPr>
        <w:t>（</w:t>
      </w:r>
      <w:r w:rsidRPr="00133610">
        <w:rPr>
          <w:rFonts w:hint="eastAsia"/>
          <w:sz w:val="16"/>
          <w:szCs w:val="16"/>
        </w:rPr>
        <w:t>自觉依据和运用价值规律的基础</w:t>
      </w:r>
      <w:r>
        <w:rPr>
          <w:rFonts w:hint="eastAsia"/>
          <w:sz w:val="16"/>
          <w:szCs w:val="16"/>
        </w:rPr>
        <w:t>）</w:t>
      </w:r>
      <w:r w:rsidRPr="00133610">
        <w:rPr>
          <w:rFonts w:hint="eastAsia"/>
          <w:sz w:val="16"/>
          <w:szCs w:val="16"/>
        </w:rPr>
        <w:t>上借助于经济杠杆的调节作用，对国民经济进行宏观调控。</w:t>
      </w:r>
    </w:p>
    <w:p w14:paraId="724FD95C" w14:textId="04044DEE" w:rsidR="00133610" w:rsidRPr="00133610" w:rsidRDefault="00133610" w:rsidP="00133610">
      <w:pPr>
        <w:pStyle w:val="a3"/>
        <w:ind w:left="1560" w:firstLineChars="0" w:firstLine="0"/>
        <w:rPr>
          <w:sz w:val="16"/>
          <w:szCs w:val="16"/>
        </w:rPr>
      </w:pPr>
      <w:r>
        <w:rPr>
          <w:rFonts w:hint="eastAsia"/>
          <w:sz w:val="16"/>
          <w:szCs w:val="16"/>
        </w:rPr>
        <w:t>（</w:t>
      </w:r>
      <w:r w:rsidRPr="00133610">
        <w:rPr>
          <w:rFonts w:hint="eastAsia"/>
          <w:sz w:val="16"/>
          <w:szCs w:val="16"/>
        </w:rPr>
        <w:t>ps</w:t>
      </w:r>
      <w:r w:rsidRPr="00133610">
        <w:rPr>
          <w:rFonts w:hint="eastAsia"/>
          <w:sz w:val="16"/>
          <w:szCs w:val="16"/>
        </w:rPr>
        <w:t>：经济杠杆是对社会经济活动进行宏观调控的价值形式和价值工具，主要包括价格、税收、信贷、工资等，通过媒体宣传，达到调控目的。）</w:t>
      </w:r>
    </w:p>
    <w:p w14:paraId="43C22A0E" w14:textId="507785F8" w:rsidR="001769C1" w:rsidRDefault="001769C1" w:rsidP="00EE6466">
      <w:pPr>
        <w:pStyle w:val="a3"/>
        <w:numPr>
          <w:ilvl w:val="0"/>
          <w:numId w:val="1"/>
        </w:numPr>
        <w:ind w:firstLineChars="0"/>
        <w:rPr>
          <w:b/>
          <w:bCs/>
          <w:szCs w:val="21"/>
        </w:rPr>
      </w:pPr>
      <w:r w:rsidRPr="00B121BD">
        <w:rPr>
          <w:rFonts w:hint="eastAsia"/>
          <w:b/>
          <w:bCs/>
          <w:szCs w:val="21"/>
        </w:rPr>
        <w:t>财政调控法的体系构成</w:t>
      </w:r>
    </w:p>
    <w:p w14:paraId="6D6D687A" w14:textId="77777777" w:rsidR="00133610" w:rsidRPr="00133610" w:rsidRDefault="00133610" w:rsidP="00133610">
      <w:pPr>
        <w:ind w:left="300" w:firstLine="420"/>
        <w:rPr>
          <w:sz w:val="16"/>
          <w:szCs w:val="16"/>
        </w:rPr>
      </w:pPr>
      <w:r w:rsidRPr="00133610">
        <w:rPr>
          <w:rFonts w:hint="eastAsia"/>
          <w:sz w:val="16"/>
          <w:szCs w:val="16"/>
        </w:rPr>
        <w:t>财政法的概念与调整对象：财政关系可界定为以国家为主体的收入和支出活动以及在此过程中形成的各种关系。</w:t>
      </w:r>
    </w:p>
    <w:p w14:paraId="194DF2A1" w14:textId="77777777" w:rsidR="00133610" w:rsidRPr="00133610" w:rsidRDefault="00133610" w:rsidP="004B7CB2">
      <w:pPr>
        <w:numPr>
          <w:ilvl w:val="0"/>
          <w:numId w:val="79"/>
        </w:numPr>
        <w:rPr>
          <w:sz w:val="16"/>
          <w:szCs w:val="16"/>
        </w:rPr>
      </w:pPr>
      <w:r w:rsidRPr="00133610">
        <w:rPr>
          <w:rFonts w:hint="eastAsia"/>
          <w:sz w:val="16"/>
          <w:szCs w:val="16"/>
        </w:rPr>
        <w:t>财政法的基本结构：财政管理体制法、财政收入法、财政支出法。</w:t>
      </w:r>
    </w:p>
    <w:p w14:paraId="5E61C9F3" w14:textId="77777777" w:rsidR="00133610" w:rsidRPr="00133610" w:rsidRDefault="00133610" w:rsidP="004B7CB2">
      <w:pPr>
        <w:numPr>
          <w:ilvl w:val="0"/>
          <w:numId w:val="79"/>
        </w:numPr>
        <w:rPr>
          <w:sz w:val="16"/>
          <w:szCs w:val="16"/>
        </w:rPr>
      </w:pPr>
      <w:r w:rsidRPr="00133610">
        <w:rPr>
          <w:rFonts w:hint="eastAsia"/>
          <w:sz w:val="16"/>
          <w:szCs w:val="16"/>
        </w:rPr>
        <w:t>财政法的基本原则：公平和效益相结合原则、财政收支平衡原则。</w:t>
      </w:r>
    </w:p>
    <w:p w14:paraId="688D69B5" w14:textId="77777777" w:rsidR="00133610" w:rsidRPr="00133610" w:rsidRDefault="00133610" w:rsidP="004B7CB2">
      <w:pPr>
        <w:numPr>
          <w:ilvl w:val="0"/>
          <w:numId w:val="79"/>
        </w:numPr>
        <w:rPr>
          <w:sz w:val="16"/>
          <w:szCs w:val="16"/>
        </w:rPr>
      </w:pPr>
      <w:r w:rsidRPr="00133610">
        <w:rPr>
          <w:rFonts w:hint="eastAsia"/>
          <w:sz w:val="16"/>
          <w:szCs w:val="16"/>
        </w:rPr>
        <w:t>财政法的调整手段：预算、国债、政府采购、转移支付。</w:t>
      </w:r>
    </w:p>
    <w:p w14:paraId="145B5B74" w14:textId="77777777" w:rsidR="00133610" w:rsidRPr="00133610" w:rsidRDefault="00133610" w:rsidP="00133610">
      <w:pPr>
        <w:pStyle w:val="a3"/>
        <w:ind w:left="720" w:firstLineChars="0" w:firstLine="0"/>
        <w:rPr>
          <w:sz w:val="16"/>
          <w:szCs w:val="16"/>
        </w:rPr>
      </w:pPr>
    </w:p>
    <w:p w14:paraId="0AD42678" w14:textId="320E5C67" w:rsidR="00EF4BEA" w:rsidRDefault="00EF4BEA" w:rsidP="00EE6466">
      <w:pPr>
        <w:pStyle w:val="a3"/>
        <w:numPr>
          <w:ilvl w:val="0"/>
          <w:numId w:val="1"/>
        </w:numPr>
        <w:ind w:firstLineChars="0"/>
        <w:rPr>
          <w:b/>
          <w:bCs/>
          <w:szCs w:val="21"/>
        </w:rPr>
      </w:pPr>
      <w:r w:rsidRPr="00B121BD">
        <w:rPr>
          <w:rFonts w:hint="eastAsia"/>
          <w:b/>
          <w:bCs/>
          <w:szCs w:val="21"/>
        </w:rPr>
        <w:t>财政</w:t>
      </w:r>
      <w:r w:rsidR="001769C1" w:rsidRPr="00B121BD">
        <w:rPr>
          <w:rFonts w:hint="eastAsia"/>
          <w:b/>
          <w:bCs/>
          <w:szCs w:val="21"/>
        </w:rPr>
        <w:t>收入和</w:t>
      </w:r>
      <w:r w:rsidRPr="00B121BD">
        <w:rPr>
          <w:rFonts w:hint="eastAsia"/>
          <w:b/>
          <w:bCs/>
          <w:szCs w:val="21"/>
        </w:rPr>
        <w:t>支出的方式</w:t>
      </w:r>
    </w:p>
    <w:p w14:paraId="1214A018" w14:textId="28180626" w:rsidR="00954430" w:rsidRDefault="00133610" w:rsidP="004B7CB2">
      <w:pPr>
        <w:pStyle w:val="a3"/>
        <w:numPr>
          <w:ilvl w:val="0"/>
          <w:numId w:val="86"/>
        </w:numPr>
        <w:ind w:firstLineChars="0"/>
        <w:rPr>
          <w:sz w:val="16"/>
          <w:szCs w:val="16"/>
        </w:rPr>
      </w:pPr>
      <w:r>
        <w:rPr>
          <w:rFonts w:hint="eastAsia"/>
          <w:sz w:val="16"/>
          <w:szCs w:val="16"/>
        </w:rPr>
        <w:t>财政收入</w:t>
      </w:r>
    </w:p>
    <w:p w14:paraId="75946FCB" w14:textId="7753D391" w:rsidR="00954430" w:rsidRPr="00954430" w:rsidRDefault="00954430" w:rsidP="004B7CB2">
      <w:pPr>
        <w:pStyle w:val="a3"/>
        <w:numPr>
          <w:ilvl w:val="0"/>
          <w:numId w:val="87"/>
        </w:numPr>
        <w:ind w:firstLineChars="0"/>
        <w:rPr>
          <w:sz w:val="16"/>
          <w:szCs w:val="16"/>
        </w:rPr>
      </w:pPr>
      <w:r w:rsidRPr="00954430">
        <w:rPr>
          <w:rFonts w:hint="eastAsia"/>
          <w:sz w:val="16"/>
          <w:szCs w:val="16"/>
        </w:rPr>
        <w:t>税收收入：税收在财政收入中占主导地位，它是征收面最广，最稳定可靠的财政收入形式。</w:t>
      </w:r>
    </w:p>
    <w:p w14:paraId="2548B72A" w14:textId="3CD4CD0D" w:rsidR="00954430" w:rsidRPr="00954430" w:rsidRDefault="00954430" w:rsidP="004B7CB2">
      <w:pPr>
        <w:pStyle w:val="a3"/>
        <w:numPr>
          <w:ilvl w:val="0"/>
          <w:numId w:val="87"/>
        </w:numPr>
        <w:ind w:firstLineChars="0"/>
        <w:rPr>
          <w:sz w:val="16"/>
          <w:szCs w:val="16"/>
        </w:rPr>
      </w:pPr>
      <w:r w:rsidRPr="00954430">
        <w:rPr>
          <w:rFonts w:hint="eastAsia"/>
          <w:sz w:val="16"/>
          <w:szCs w:val="16"/>
        </w:rPr>
        <w:t>利润收入：主要包括国有企业税后利润中按规定上缴国家的部分，国家从参股企业中取得的分红收入。</w:t>
      </w:r>
    </w:p>
    <w:p w14:paraId="3CB09D52" w14:textId="206CD623" w:rsidR="00954430" w:rsidRDefault="00954430" w:rsidP="004B7CB2">
      <w:pPr>
        <w:pStyle w:val="a3"/>
        <w:numPr>
          <w:ilvl w:val="0"/>
          <w:numId w:val="87"/>
        </w:numPr>
        <w:ind w:firstLineChars="0"/>
        <w:rPr>
          <w:sz w:val="16"/>
          <w:szCs w:val="16"/>
        </w:rPr>
      </w:pPr>
      <w:r w:rsidRPr="00954430">
        <w:rPr>
          <w:rFonts w:hint="eastAsia"/>
          <w:sz w:val="16"/>
          <w:szCs w:val="16"/>
        </w:rPr>
        <w:t>债务收入：是国家通过借贷的方式，从国内外取得的收入。国家财政部门在国内外发行债券、向外国或国际金融机构取得借款，都形成债务收入。</w:t>
      </w:r>
    </w:p>
    <w:p w14:paraId="778EC76F" w14:textId="54CFDA8B" w:rsidR="00133610" w:rsidRDefault="00133610" w:rsidP="004B7CB2">
      <w:pPr>
        <w:pStyle w:val="a3"/>
        <w:numPr>
          <w:ilvl w:val="0"/>
          <w:numId w:val="86"/>
        </w:numPr>
        <w:ind w:firstLineChars="0"/>
        <w:rPr>
          <w:sz w:val="16"/>
          <w:szCs w:val="16"/>
        </w:rPr>
      </w:pPr>
      <w:r w:rsidRPr="00954430">
        <w:rPr>
          <w:rFonts w:hint="eastAsia"/>
          <w:sz w:val="16"/>
          <w:szCs w:val="16"/>
        </w:rPr>
        <w:t>财政支出</w:t>
      </w:r>
    </w:p>
    <w:p w14:paraId="76F131DF" w14:textId="6EA695AB" w:rsidR="00954430" w:rsidRPr="00954430" w:rsidRDefault="00954430" w:rsidP="004B7CB2">
      <w:pPr>
        <w:pStyle w:val="a3"/>
        <w:numPr>
          <w:ilvl w:val="0"/>
          <w:numId w:val="88"/>
        </w:numPr>
        <w:ind w:firstLineChars="0"/>
        <w:rPr>
          <w:sz w:val="16"/>
          <w:szCs w:val="16"/>
        </w:rPr>
      </w:pPr>
      <w:r w:rsidRPr="00954430">
        <w:rPr>
          <w:rFonts w:hint="eastAsia"/>
          <w:sz w:val="16"/>
          <w:szCs w:val="16"/>
        </w:rPr>
        <w:t>经济建设支出。</w:t>
      </w:r>
      <w:r>
        <w:rPr>
          <w:rFonts w:hint="eastAsia"/>
          <w:sz w:val="16"/>
          <w:szCs w:val="16"/>
        </w:rPr>
        <w:t>（</w:t>
      </w:r>
      <w:r w:rsidRPr="00954430">
        <w:rPr>
          <w:rFonts w:hint="eastAsia"/>
          <w:sz w:val="16"/>
          <w:szCs w:val="16"/>
        </w:rPr>
        <w:t>主要包括基本建设支出、企业挖潜改造资金、地质勘探费用、支援农村生产支出等；国家财政用于经济建设方面的支出有利于国家集中力量办大事。</w:t>
      </w:r>
      <w:r>
        <w:rPr>
          <w:rFonts w:hint="eastAsia"/>
          <w:sz w:val="16"/>
          <w:szCs w:val="16"/>
        </w:rPr>
        <w:t>）</w:t>
      </w:r>
    </w:p>
    <w:p w14:paraId="618031D0" w14:textId="4045E6BB" w:rsidR="00954430" w:rsidRPr="00954430" w:rsidRDefault="00954430" w:rsidP="004B7CB2">
      <w:pPr>
        <w:pStyle w:val="a3"/>
        <w:numPr>
          <w:ilvl w:val="0"/>
          <w:numId w:val="88"/>
        </w:numPr>
        <w:ind w:firstLineChars="0"/>
        <w:rPr>
          <w:sz w:val="16"/>
          <w:szCs w:val="16"/>
        </w:rPr>
      </w:pPr>
      <w:r w:rsidRPr="00954430">
        <w:rPr>
          <w:rFonts w:hint="eastAsia"/>
          <w:sz w:val="16"/>
          <w:szCs w:val="16"/>
        </w:rPr>
        <w:t>科学、教育、文化、卫生事业支出。</w:t>
      </w:r>
      <w:r>
        <w:rPr>
          <w:rFonts w:hint="eastAsia"/>
          <w:sz w:val="16"/>
          <w:szCs w:val="16"/>
        </w:rPr>
        <w:t>（</w:t>
      </w:r>
      <w:r w:rsidRPr="00954430">
        <w:rPr>
          <w:rFonts w:hint="eastAsia"/>
          <w:sz w:val="16"/>
          <w:szCs w:val="16"/>
        </w:rPr>
        <w:t>主要包括这些单位的人员经费和设备购置、维护及公务费用支出。</w:t>
      </w:r>
      <w:r>
        <w:rPr>
          <w:rFonts w:hint="eastAsia"/>
          <w:sz w:val="16"/>
          <w:szCs w:val="16"/>
        </w:rPr>
        <w:t>）</w:t>
      </w:r>
    </w:p>
    <w:p w14:paraId="46D346C0" w14:textId="32DBF87C" w:rsidR="00954430" w:rsidRPr="00954430" w:rsidRDefault="00954430" w:rsidP="004B7CB2">
      <w:pPr>
        <w:pStyle w:val="a3"/>
        <w:numPr>
          <w:ilvl w:val="0"/>
          <w:numId w:val="88"/>
        </w:numPr>
        <w:ind w:firstLineChars="0"/>
        <w:rPr>
          <w:sz w:val="16"/>
          <w:szCs w:val="16"/>
        </w:rPr>
      </w:pPr>
      <w:r w:rsidRPr="00954430">
        <w:rPr>
          <w:rFonts w:hint="eastAsia"/>
          <w:sz w:val="16"/>
          <w:szCs w:val="16"/>
        </w:rPr>
        <w:t>行政管理和国防支出。</w:t>
      </w:r>
      <w:r>
        <w:rPr>
          <w:rFonts w:hint="eastAsia"/>
          <w:sz w:val="16"/>
          <w:szCs w:val="16"/>
        </w:rPr>
        <w:t>（</w:t>
      </w:r>
      <w:r w:rsidRPr="00954430">
        <w:rPr>
          <w:rFonts w:hint="eastAsia"/>
          <w:sz w:val="16"/>
          <w:szCs w:val="16"/>
        </w:rPr>
        <w:t>包括国家用于政府机关、司法部门、驻外机构以及军队建设、国防建设等方面的支出。国家用于这方面的支出是巩固国家政权、提供公共服务的物质保证。</w:t>
      </w:r>
      <w:r>
        <w:rPr>
          <w:rFonts w:hint="eastAsia"/>
          <w:sz w:val="16"/>
          <w:szCs w:val="16"/>
        </w:rPr>
        <w:t>）</w:t>
      </w:r>
    </w:p>
    <w:p w14:paraId="7649D896" w14:textId="7D7EFB57" w:rsidR="00954430" w:rsidRPr="00954430" w:rsidRDefault="00954430" w:rsidP="004B7CB2">
      <w:pPr>
        <w:pStyle w:val="a3"/>
        <w:numPr>
          <w:ilvl w:val="0"/>
          <w:numId w:val="88"/>
        </w:numPr>
        <w:ind w:firstLineChars="0"/>
        <w:rPr>
          <w:sz w:val="16"/>
          <w:szCs w:val="16"/>
        </w:rPr>
      </w:pPr>
      <w:r w:rsidRPr="00954430">
        <w:rPr>
          <w:rFonts w:hint="eastAsia"/>
          <w:sz w:val="16"/>
          <w:szCs w:val="16"/>
        </w:rPr>
        <w:t>社会保障支出。</w:t>
      </w:r>
      <w:r>
        <w:rPr>
          <w:rFonts w:hint="eastAsia"/>
          <w:sz w:val="16"/>
          <w:szCs w:val="16"/>
        </w:rPr>
        <w:t>（</w:t>
      </w:r>
      <w:r w:rsidRPr="00954430">
        <w:rPr>
          <w:rFonts w:hint="eastAsia"/>
          <w:sz w:val="16"/>
          <w:szCs w:val="16"/>
        </w:rPr>
        <w:t>指国家为公民提供社会保险、社会救助、社会福利的各种费用。</w:t>
      </w:r>
      <w:r>
        <w:rPr>
          <w:rFonts w:hint="eastAsia"/>
          <w:sz w:val="16"/>
          <w:szCs w:val="16"/>
        </w:rPr>
        <w:t>）</w:t>
      </w:r>
    </w:p>
    <w:p w14:paraId="44FFEC06" w14:textId="5C2783E5" w:rsidR="00954430" w:rsidRPr="00954430" w:rsidRDefault="00954430" w:rsidP="004B7CB2">
      <w:pPr>
        <w:pStyle w:val="a3"/>
        <w:numPr>
          <w:ilvl w:val="0"/>
          <w:numId w:val="88"/>
        </w:numPr>
        <w:ind w:firstLineChars="0"/>
        <w:rPr>
          <w:sz w:val="16"/>
          <w:szCs w:val="16"/>
        </w:rPr>
      </w:pPr>
      <w:r w:rsidRPr="00954430">
        <w:rPr>
          <w:rFonts w:hint="eastAsia"/>
          <w:sz w:val="16"/>
          <w:szCs w:val="16"/>
        </w:rPr>
        <w:t>债务支出。</w:t>
      </w:r>
      <w:r>
        <w:rPr>
          <w:rFonts w:hint="eastAsia"/>
          <w:sz w:val="16"/>
          <w:szCs w:val="16"/>
        </w:rPr>
        <w:t>（</w:t>
      </w:r>
      <w:r w:rsidRPr="00954430">
        <w:rPr>
          <w:rFonts w:hint="eastAsia"/>
          <w:sz w:val="16"/>
          <w:szCs w:val="16"/>
        </w:rPr>
        <w:t>国家用于偿还各种债务本息的支出。</w:t>
      </w:r>
      <w:r>
        <w:rPr>
          <w:rFonts w:hint="eastAsia"/>
          <w:sz w:val="16"/>
          <w:szCs w:val="16"/>
        </w:rPr>
        <w:t>）</w:t>
      </w:r>
      <w:r w:rsidRPr="00954430">
        <w:rPr>
          <w:rFonts w:hint="eastAsia"/>
          <w:sz w:val="16"/>
          <w:szCs w:val="16"/>
        </w:rPr>
        <w:t xml:space="preserve">　</w:t>
      </w:r>
    </w:p>
    <w:p w14:paraId="07D472BC" w14:textId="62F5F69B" w:rsidR="00EF4BEA" w:rsidRDefault="0061508E" w:rsidP="00EE6466">
      <w:pPr>
        <w:pStyle w:val="a3"/>
        <w:numPr>
          <w:ilvl w:val="0"/>
          <w:numId w:val="1"/>
        </w:numPr>
        <w:ind w:firstLineChars="0"/>
        <w:rPr>
          <w:b/>
          <w:bCs/>
          <w:szCs w:val="21"/>
        </w:rPr>
      </w:pPr>
      <w:r w:rsidRPr="00B121BD">
        <w:rPr>
          <w:rFonts w:hint="eastAsia"/>
          <w:b/>
          <w:bCs/>
          <w:szCs w:val="21"/>
        </w:rPr>
        <w:t>预算的制定、审批和执行的权力配置</w:t>
      </w:r>
    </w:p>
    <w:p w14:paraId="110291C5" w14:textId="6F4A609E" w:rsidR="00133610" w:rsidRDefault="00133610" w:rsidP="004B7CB2">
      <w:pPr>
        <w:pStyle w:val="a3"/>
        <w:numPr>
          <w:ilvl w:val="0"/>
          <w:numId w:val="82"/>
        </w:numPr>
        <w:ind w:firstLineChars="0"/>
        <w:rPr>
          <w:sz w:val="16"/>
          <w:szCs w:val="16"/>
        </w:rPr>
      </w:pPr>
      <w:r>
        <w:rPr>
          <w:rFonts w:hint="eastAsia"/>
          <w:sz w:val="16"/>
          <w:szCs w:val="16"/>
        </w:rPr>
        <w:lastRenderedPageBreak/>
        <w:t>预算编制</w:t>
      </w:r>
    </w:p>
    <w:p w14:paraId="37AEC03E" w14:textId="77777777" w:rsidR="00133610" w:rsidRPr="00133610" w:rsidRDefault="00133610" w:rsidP="004B7CB2">
      <w:pPr>
        <w:pStyle w:val="a3"/>
        <w:numPr>
          <w:ilvl w:val="0"/>
          <w:numId w:val="83"/>
        </w:numPr>
        <w:ind w:firstLineChars="0"/>
        <w:rPr>
          <w:sz w:val="16"/>
          <w:szCs w:val="16"/>
        </w:rPr>
      </w:pPr>
      <w:r w:rsidRPr="00133610">
        <w:rPr>
          <w:rFonts w:hint="eastAsia"/>
          <w:sz w:val="16"/>
          <w:szCs w:val="16"/>
        </w:rPr>
        <w:t>预算年度：我国国家预算年度自公历</w:t>
      </w:r>
      <w:r w:rsidRPr="00133610">
        <w:rPr>
          <w:rFonts w:hint="eastAsia"/>
          <w:sz w:val="16"/>
          <w:szCs w:val="16"/>
        </w:rPr>
        <w:t>1</w:t>
      </w:r>
      <w:r w:rsidRPr="00133610">
        <w:rPr>
          <w:rFonts w:hint="eastAsia"/>
          <w:sz w:val="16"/>
          <w:szCs w:val="16"/>
        </w:rPr>
        <w:t>月</w:t>
      </w:r>
      <w:r w:rsidRPr="00133610">
        <w:rPr>
          <w:rFonts w:hint="eastAsia"/>
          <w:sz w:val="16"/>
          <w:szCs w:val="16"/>
        </w:rPr>
        <w:t>1</w:t>
      </w:r>
      <w:r w:rsidRPr="00133610">
        <w:rPr>
          <w:rFonts w:hint="eastAsia"/>
          <w:sz w:val="16"/>
          <w:szCs w:val="16"/>
        </w:rPr>
        <w:t>日起至</w:t>
      </w:r>
      <w:r w:rsidRPr="00133610">
        <w:rPr>
          <w:rFonts w:hint="eastAsia"/>
          <w:sz w:val="16"/>
          <w:szCs w:val="16"/>
        </w:rPr>
        <w:t>12</w:t>
      </w:r>
      <w:r w:rsidRPr="00133610">
        <w:rPr>
          <w:rFonts w:hint="eastAsia"/>
          <w:sz w:val="16"/>
          <w:szCs w:val="16"/>
        </w:rPr>
        <w:t>月</w:t>
      </w:r>
      <w:r w:rsidRPr="00133610">
        <w:rPr>
          <w:rFonts w:hint="eastAsia"/>
          <w:sz w:val="16"/>
          <w:szCs w:val="16"/>
        </w:rPr>
        <w:t>31</w:t>
      </w:r>
      <w:r w:rsidRPr="00133610">
        <w:rPr>
          <w:rFonts w:hint="eastAsia"/>
          <w:sz w:val="16"/>
          <w:szCs w:val="16"/>
        </w:rPr>
        <w:t>日止。</w:t>
      </w:r>
    </w:p>
    <w:p w14:paraId="78FB9491" w14:textId="77777777" w:rsidR="00133610" w:rsidRDefault="00133610" w:rsidP="004B7CB2">
      <w:pPr>
        <w:pStyle w:val="a3"/>
        <w:numPr>
          <w:ilvl w:val="0"/>
          <w:numId w:val="83"/>
        </w:numPr>
        <w:ind w:firstLineChars="0"/>
        <w:rPr>
          <w:sz w:val="16"/>
          <w:szCs w:val="16"/>
        </w:rPr>
      </w:pPr>
      <w:r w:rsidRPr="00133610">
        <w:rPr>
          <w:rFonts w:hint="eastAsia"/>
          <w:sz w:val="16"/>
          <w:szCs w:val="16"/>
        </w:rPr>
        <w:t>预算草案的编制依据：中央和地方各级政府预算按照复式预算编制，分为政府公共预算、国有资产经营预算、社会保障预算和其他预算；</w:t>
      </w:r>
    </w:p>
    <w:p w14:paraId="13699373" w14:textId="72FD42E1" w:rsidR="00133610" w:rsidRDefault="00133610" w:rsidP="004B7CB2">
      <w:pPr>
        <w:pStyle w:val="a3"/>
        <w:numPr>
          <w:ilvl w:val="0"/>
          <w:numId w:val="83"/>
        </w:numPr>
        <w:ind w:firstLineChars="0"/>
        <w:rPr>
          <w:sz w:val="16"/>
          <w:szCs w:val="16"/>
        </w:rPr>
      </w:pPr>
      <w:r w:rsidRPr="00133610">
        <w:rPr>
          <w:rFonts w:hint="eastAsia"/>
          <w:sz w:val="16"/>
          <w:szCs w:val="16"/>
        </w:rPr>
        <w:t>编制依据应参考上一年预算执行情况和本年度收支预测进行编制。</w:t>
      </w:r>
    </w:p>
    <w:p w14:paraId="0ED0D063" w14:textId="44517CE6" w:rsidR="00133610" w:rsidRDefault="00133610" w:rsidP="004B7CB2">
      <w:pPr>
        <w:pStyle w:val="a3"/>
        <w:numPr>
          <w:ilvl w:val="0"/>
          <w:numId w:val="82"/>
        </w:numPr>
        <w:ind w:firstLineChars="0"/>
        <w:rPr>
          <w:sz w:val="16"/>
          <w:szCs w:val="16"/>
        </w:rPr>
      </w:pPr>
      <w:r>
        <w:rPr>
          <w:rFonts w:hint="eastAsia"/>
          <w:sz w:val="16"/>
          <w:szCs w:val="16"/>
        </w:rPr>
        <w:t>预算审批</w:t>
      </w:r>
    </w:p>
    <w:p w14:paraId="7465C092" w14:textId="77777777" w:rsidR="00133610" w:rsidRPr="00133610" w:rsidRDefault="00133610" w:rsidP="004B7CB2">
      <w:pPr>
        <w:pStyle w:val="a3"/>
        <w:numPr>
          <w:ilvl w:val="0"/>
          <w:numId w:val="84"/>
        </w:numPr>
        <w:ind w:firstLineChars="0"/>
        <w:rPr>
          <w:sz w:val="16"/>
          <w:szCs w:val="16"/>
        </w:rPr>
      </w:pPr>
      <w:r w:rsidRPr="00133610">
        <w:rPr>
          <w:rFonts w:hint="eastAsia"/>
          <w:sz w:val="16"/>
          <w:szCs w:val="16"/>
        </w:rPr>
        <w:t>中央预算由全国人民代表大会审查和批准，地方政府预算由本级人民代表大会审查和批准。</w:t>
      </w:r>
    </w:p>
    <w:p w14:paraId="638C5C1E" w14:textId="77777777" w:rsidR="00133610" w:rsidRDefault="00133610" w:rsidP="004B7CB2">
      <w:pPr>
        <w:pStyle w:val="a3"/>
        <w:numPr>
          <w:ilvl w:val="0"/>
          <w:numId w:val="84"/>
        </w:numPr>
        <w:ind w:firstLineChars="0"/>
        <w:rPr>
          <w:sz w:val="16"/>
          <w:szCs w:val="16"/>
        </w:rPr>
      </w:pPr>
      <w:r w:rsidRPr="00133610">
        <w:rPr>
          <w:rFonts w:hint="eastAsia"/>
          <w:sz w:val="16"/>
          <w:szCs w:val="16"/>
        </w:rPr>
        <w:t>各级预算批准后要及时向上一级政府备案；最后国务院将预算汇总后，报全国人民代表大会常务委员会备案。</w:t>
      </w:r>
    </w:p>
    <w:p w14:paraId="7E9997DF" w14:textId="5364F809" w:rsidR="00133610" w:rsidRPr="00133610" w:rsidRDefault="00133610" w:rsidP="004B7CB2">
      <w:pPr>
        <w:pStyle w:val="a3"/>
        <w:numPr>
          <w:ilvl w:val="0"/>
          <w:numId w:val="84"/>
        </w:numPr>
        <w:ind w:firstLineChars="0"/>
        <w:rPr>
          <w:sz w:val="16"/>
          <w:szCs w:val="16"/>
        </w:rPr>
      </w:pPr>
      <w:r w:rsidRPr="00133610">
        <w:rPr>
          <w:rFonts w:hint="eastAsia"/>
          <w:sz w:val="16"/>
          <w:szCs w:val="16"/>
        </w:rPr>
        <w:t>国务院和县级以上政府，对下一级报送备案的预算，认为有不当之处的，当提请本级人大常委会审议决定。</w:t>
      </w:r>
    </w:p>
    <w:p w14:paraId="0531615E" w14:textId="65644982" w:rsidR="00133610" w:rsidRDefault="00133610" w:rsidP="004B7CB2">
      <w:pPr>
        <w:pStyle w:val="a3"/>
        <w:numPr>
          <w:ilvl w:val="0"/>
          <w:numId w:val="84"/>
        </w:numPr>
        <w:ind w:firstLineChars="0"/>
        <w:rPr>
          <w:sz w:val="16"/>
          <w:szCs w:val="16"/>
        </w:rPr>
      </w:pPr>
      <w:r w:rsidRPr="00133610">
        <w:rPr>
          <w:rFonts w:hint="eastAsia"/>
          <w:sz w:val="16"/>
          <w:szCs w:val="16"/>
        </w:rPr>
        <w:t>预算批准后，应及时向本级各部门批复预算。</w:t>
      </w:r>
      <w:r w:rsidRPr="00133610">
        <w:rPr>
          <w:rFonts w:hint="eastAsia"/>
          <w:sz w:val="16"/>
          <w:szCs w:val="16"/>
        </w:rPr>
        <w:t xml:space="preserve">   </w:t>
      </w:r>
    </w:p>
    <w:p w14:paraId="458A8747" w14:textId="70C31709" w:rsidR="00133610" w:rsidRDefault="00133610" w:rsidP="004B7CB2">
      <w:pPr>
        <w:pStyle w:val="a3"/>
        <w:numPr>
          <w:ilvl w:val="0"/>
          <w:numId w:val="82"/>
        </w:numPr>
        <w:ind w:firstLineChars="0"/>
        <w:rPr>
          <w:sz w:val="16"/>
          <w:szCs w:val="16"/>
        </w:rPr>
      </w:pPr>
      <w:r>
        <w:rPr>
          <w:rFonts w:hint="eastAsia"/>
          <w:sz w:val="16"/>
          <w:szCs w:val="16"/>
        </w:rPr>
        <w:t>预算执行</w:t>
      </w:r>
    </w:p>
    <w:p w14:paraId="3D0CF2F4" w14:textId="77777777" w:rsidR="00133610" w:rsidRDefault="00133610" w:rsidP="004B7CB2">
      <w:pPr>
        <w:pStyle w:val="a3"/>
        <w:numPr>
          <w:ilvl w:val="0"/>
          <w:numId w:val="85"/>
        </w:numPr>
        <w:ind w:firstLineChars="0"/>
        <w:rPr>
          <w:sz w:val="16"/>
          <w:szCs w:val="16"/>
        </w:rPr>
      </w:pPr>
      <w:r w:rsidRPr="00133610">
        <w:rPr>
          <w:rFonts w:hint="eastAsia"/>
          <w:sz w:val="16"/>
          <w:szCs w:val="16"/>
        </w:rPr>
        <w:t>各级预算由本级政府组织执行，具体工作由各级政府财政部门负责，必须依法、及时、足额。</w:t>
      </w:r>
    </w:p>
    <w:p w14:paraId="0757B12E" w14:textId="2E819A65" w:rsidR="00133610" w:rsidRPr="00133610" w:rsidRDefault="00133610" w:rsidP="004B7CB2">
      <w:pPr>
        <w:pStyle w:val="a3"/>
        <w:numPr>
          <w:ilvl w:val="0"/>
          <w:numId w:val="85"/>
        </w:numPr>
        <w:ind w:firstLineChars="0"/>
        <w:rPr>
          <w:sz w:val="16"/>
          <w:szCs w:val="16"/>
        </w:rPr>
      </w:pPr>
      <w:r w:rsidRPr="00133610">
        <w:rPr>
          <w:rFonts w:hint="eastAsia"/>
          <w:sz w:val="16"/>
          <w:szCs w:val="16"/>
        </w:rPr>
        <w:t>预算的收入和支出必须通过国库进行。</w:t>
      </w:r>
    </w:p>
    <w:p w14:paraId="7C423F0E" w14:textId="645B2C4D" w:rsidR="0061508E" w:rsidRDefault="0061508E" w:rsidP="00EE6466">
      <w:pPr>
        <w:pStyle w:val="a3"/>
        <w:numPr>
          <w:ilvl w:val="0"/>
          <w:numId w:val="1"/>
        </w:numPr>
        <w:ind w:firstLineChars="0"/>
        <w:rPr>
          <w:b/>
          <w:bCs/>
          <w:szCs w:val="21"/>
        </w:rPr>
      </w:pPr>
      <w:r w:rsidRPr="00B121BD">
        <w:rPr>
          <w:rFonts w:hint="eastAsia"/>
          <w:b/>
          <w:bCs/>
          <w:szCs w:val="21"/>
        </w:rPr>
        <w:t>政府采购的方式</w:t>
      </w:r>
    </w:p>
    <w:p w14:paraId="3CE4C36B" w14:textId="2CF2D040" w:rsidR="00133610" w:rsidRDefault="00133610" w:rsidP="00133610">
      <w:pPr>
        <w:pStyle w:val="a3"/>
        <w:ind w:left="720" w:firstLineChars="0" w:firstLine="0"/>
        <w:rPr>
          <w:sz w:val="16"/>
          <w:szCs w:val="16"/>
        </w:rPr>
      </w:pPr>
      <w:r>
        <w:rPr>
          <w:sz w:val="16"/>
          <w:szCs w:val="16"/>
        </w:rPr>
        <w:t>(</w:t>
      </w:r>
      <w:r w:rsidRPr="00133610">
        <w:rPr>
          <w:rFonts w:hint="eastAsia"/>
          <w:sz w:val="16"/>
          <w:szCs w:val="16"/>
        </w:rPr>
        <w:t>根据是否存在公开竞争</w:t>
      </w:r>
      <w:r>
        <w:rPr>
          <w:rFonts w:hint="eastAsia"/>
          <w:sz w:val="16"/>
          <w:szCs w:val="16"/>
        </w:rPr>
        <w:t>)</w:t>
      </w:r>
    </w:p>
    <w:p w14:paraId="4FE46983" w14:textId="77777777" w:rsidR="00133610" w:rsidRDefault="00133610" w:rsidP="004B7CB2">
      <w:pPr>
        <w:pStyle w:val="a3"/>
        <w:numPr>
          <w:ilvl w:val="0"/>
          <w:numId w:val="80"/>
        </w:numPr>
        <w:ind w:firstLineChars="0"/>
        <w:rPr>
          <w:sz w:val="16"/>
          <w:szCs w:val="16"/>
        </w:rPr>
      </w:pPr>
      <w:r w:rsidRPr="00133610">
        <w:rPr>
          <w:rFonts w:hint="eastAsia"/>
          <w:sz w:val="16"/>
          <w:szCs w:val="16"/>
        </w:rPr>
        <w:t>竞争性采购（如公开招标、邀请招标、竞争性谈判等）</w:t>
      </w:r>
    </w:p>
    <w:p w14:paraId="18BF7D56" w14:textId="08B09831" w:rsidR="00133610" w:rsidRPr="00133610" w:rsidRDefault="00133610" w:rsidP="004B7CB2">
      <w:pPr>
        <w:pStyle w:val="a3"/>
        <w:numPr>
          <w:ilvl w:val="0"/>
          <w:numId w:val="80"/>
        </w:numPr>
        <w:ind w:firstLineChars="0"/>
        <w:rPr>
          <w:sz w:val="16"/>
          <w:szCs w:val="16"/>
        </w:rPr>
      </w:pPr>
      <w:r w:rsidRPr="00133610">
        <w:rPr>
          <w:rFonts w:hint="eastAsia"/>
          <w:sz w:val="16"/>
          <w:szCs w:val="16"/>
        </w:rPr>
        <w:t>非竞争性采购（如询价采购、单一来源采购、自营工程等）</w:t>
      </w:r>
    </w:p>
    <w:p w14:paraId="1479F519" w14:textId="79CB3BDB" w:rsidR="004F6F08" w:rsidRDefault="004F6F08" w:rsidP="00EE6466">
      <w:pPr>
        <w:pStyle w:val="a3"/>
        <w:numPr>
          <w:ilvl w:val="0"/>
          <w:numId w:val="1"/>
        </w:numPr>
        <w:ind w:firstLineChars="0"/>
        <w:rPr>
          <w:b/>
          <w:bCs/>
          <w:szCs w:val="21"/>
        </w:rPr>
      </w:pPr>
      <w:r w:rsidRPr="00B121BD">
        <w:rPr>
          <w:rFonts w:hint="eastAsia"/>
          <w:b/>
          <w:bCs/>
          <w:szCs w:val="21"/>
        </w:rPr>
        <w:t>转移支付的概念</w:t>
      </w:r>
    </w:p>
    <w:p w14:paraId="7788D211" w14:textId="0477270F" w:rsidR="00133610" w:rsidRPr="00133610" w:rsidRDefault="00133610" w:rsidP="004B7CB2">
      <w:pPr>
        <w:pStyle w:val="a3"/>
        <w:numPr>
          <w:ilvl w:val="0"/>
          <w:numId w:val="81"/>
        </w:numPr>
        <w:ind w:firstLineChars="0"/>
        <w:rPr>
          <w:sz w:val="16"/>
          <w:szCs w:val="16"/>
        </w:rPr>
      </w:pPr>
      <w:r w:rsidRPr="00133610">
        <w:rPr>
          <w:rFonts w:hint="eastAsia"/>
          <w:sz w:val="16"/>
          <w:szCs w:val="16"/>
        </w:rPr>
        <w:t>广义</w:t>
      </w:r>
      <w:r>
        <w:rPr>
          <w:rFonts w:hint="eastAsia"/>
          <w:sz w:val="16"/>
          <w:szCs w:val="16"/>
        </w:rPr>
        <w:t>：</w:t>
      </w:r>
      <w:r w:rsidRPr="00133610">
        <w:rPr>
          <w:rFonts w:hint="eastAsia"/>
          <w:sz w:val="16"/>
          <w:szCs w:val="16"/>
        </w:rPr>
        <w:t>政府为实现特定的政策目标，通过一定的渠道或者形式，将一部分财政资金无偿地转移给社会经济组织、居民及其他受益者，表现为社会保障支出、财政补贴支出、捐赠支出等。</w:t>
      </w:r>
    </w:p>
    <w:p w14:paraId="04C43946" w14:textId="107C76FE" w:rsidR="00133610" w:rsidRPr="00133610" w:rsidRDefault="00133610" w:rsidP="004B7CB2">
      <w:pPr>
        <w:pStyle w:val="a3"/>
        <w:numPr>
          <w:ilvl w:val="0"/>
          <w:numId w:val="81"/>
        </w:numPr>
        <w:ind w:firstLineChars="0"/>
        <w:rPr>
          <w:sz w:val="16"/>
          <w:szCs w:val="16"/>
        </w:rPr>
      </w:pPr>
      <w:r w:rsidRPr="00133610">
        <w:rPr>
          <w:rFonts w:hint="eastAsia"/>
          <w:sz w:val="16"/>
          <w:szCs w:val="16"/>
        </w:rPr>
        <w:t>狭义</w:t>
      </w:r>
      <w:r>
        <w:rPr>
          <w:rFonts w:hint="eastAsia"/>
          <w:sz w:val="16"/>
          <w:szCs w:val="16"/>
        </w:rPr>
        <w:t>：</w:t>
      </w:r>
      <w:r w:rsidRPr="00133610">
        <w:rPr>
          <w:rFonts w:hint="eastAsia"/>
          <w:sz w:val="16"/>
          <w:szCs w:val="16"/>
        </w:rPr>
        <w:t>政府之间财政资金的转移和拨付，尤其是上级政府对下级政府的纵向转移支付。</w:t>
      </w:r>
    </w:p>
    <w:sectPr w:rsidR="00133610" w:rsidRPr="00133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D85F1" w14:textId="77777777" w:rsidR="005C662F" w:rsidRDefault="005C662F" w:rsidP="00430F69">
      <w:r>
        <w:separator/>
      </w:r>
    </w:p>
  </w:endnote>
  <w:endnote w:type="continuationSeparator" w:id="0">
    <w:p w14:paraId="2FE7EFCB" w14:textId="77777777" w:rsidR="005C662F" w:rsidRDefault="005C662F" w:rsidP="00430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AA5DA" w14:textId="77777777" w:rsidR="005C662F" w:rsidRDefault="005C662F" w:rsidP="00430F69">
      <w:r>
        <w:separator/>
      </w:r>
    </w:p>
  </w:footnote>
  <w:footnote w:type="continuationSeparator" w:id="0">
    <w:p w14:paraId="223491CB" w14:textId="77777777" w:rsidR="005C662F" w:rsidRDefault="005C662F" w:rsidP="00430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764"/>
    <w:multiLevelType w:val="hybridMultilevel"/>
    <w:tmpl w:val="3574EE2C"/>
    <w:lvl w:ilvl="0" w:tplc="79E6F0C2">
      <w:start w:val="1"/>
      <w:numFmt w:val="decimal"/>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 w15:restartNumberingAfterBreak="0">
    <w:nsid w:val="035C0255"/>
    <w:multiLevelType w:val="hybridMultilevel"/>
    <w:tmpl w:val="258606C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15:restartNumberingAfterBreak="0">
    <w:nsid w:val="042351DE"/>
    <w:multiLevelType w:val="hybridMultilevel"/>
    <w:tmpl w:val="9500B440"/>
    <w:lvl w:ilvl="0" w:tplc="729EBC24">
      <w:start w:val="1"/>
      <w:numFmt w:val="decimal"/>
      <w:lvlText w:val="%1)"/>
      <w:lvlJc w:val="left"/>
      <w:pPr>
        <w:ind w:left="1140" w:hanging="420"/>
      </w:pPr>
      <w:rPr>
        <w:b w:val="0"/>
        <w:bCs w:val="0"/>
        <w:sz w:val="18"/>
        <w:szCs w:val="1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42833E0"/>
    <w:multiLevelType w:val="hybridMultilevel"/>
    <w:tmpl w:val="B75CE39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07BD03DA"/>
    <w:multiLevelType w:val="hybridMultilevel"/>
    <w:tmpl w:val="C2C8F67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82F256A"/>
    <w:multiLevelType w:val="hybridMultilevel"/>
    <w:tmpl w:val="2B3AB3F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8320451"/>
    <w:multiLevelType w:val="hybridMultilevel"/>
    <w:tmpl w:val="8C3EBF7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15:restartNumberingAfterBreak="0">
    <w:nsid w:val="08CB0716"/>
    <w:multiLevelType w:val="hybridMultilevel"/>
    <w:tmpl w:val="E8B28C3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15:restartNumberingAfterBreak="0">
    <w:nsid w:val="09FF2EC6"/>
    <w:multiLevelType w:val="hybridMultilevel"/>
    <w:tmpl w:val="1C1CD60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0BB30F15"/>
    <w:multiLevelType w:val="hybridMultilevel"/>
    <w:tmpl w:val="A56A5A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1DE2FE9"/>
    <w:multiLevelType w:val="hybridMultilevel"/>
    <w:tmpl w:val="37B0C91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266109F"/>
    <w:multiLevelType w:val="hybridMultilevel"/>
    <w:tmpl w:val="37B0C91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2712FA0"/>
    <w:multiLevelType w:val="hybridMultilevel"/>
    <w:tmpl w:val="A3569DA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3" w15:restartNumberingAfterBreak="0">
    <w:nsid w:val="149F5931"/>
    <w:multiLevelType w:val="hybridMultilevel"/>
    <w:tmpl w:val="D71621A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14A93DA6"/>
    <w:multiLevelType w:val="hybridMultilevel"/>
    <w:tmpl w:val="92FC7000"/>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176D5ECE"/>
    <w:multiLevelType w:val="hybridMultilevel"/>
    <w:tmpl w:val="97AC3F7E"/>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18CD1D27"/>
    <w:multiLevelType w:val="hybridMultilevel"/>
    <w:tmpl w:val="3F6EAE5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19353E41"/>
    <w:multiLevelType w:val="hybridMultilevel"/>
    <w:tmpl w:val="3F6EAE5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19B208A0"/>
    <w:multiLevelType w:val="hybridMultilevel"/>
    <w:tmpl w:val="37E23A92"/>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9" w15:restartNumberingAfterBreak="0">
    <w:nsid w:val="1ABA002E"/>
    <w:multiLevelType w:val="hybridMultilevel"/>
    <w:tmpl w:val="265C1E8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1C8B3815"/>
    <w:multiLevelType w:val="hybridMultilevel"/>
    <w:tmpl w:val="656EC67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1F2039F0"/>
    <w:multiLevelType w:val="hybridMultilevel"/>
    <w:tmpl w:val="F01E55F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2" w15:restartNumberingAfterBreak="0">
    <w:nsid w:val="1FAC3AA4"/>
    <w:multiLevelType w:val="hybridMultilevel"/>
    <w:tmpl w:val="7E5E5A8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20BC7C78"/>
    <w:multiLevelType w:val="hybridMultilevel"/>
    <w:tmpl w:val="B560BA9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218D68D8"/>
    <w:multiLevelType w:val="hybridMultilevel"/>
    <w:tmpl w:val="E0D86DE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249E69E1"/>
    <w:multiLevelType w:val="hybridMultilevel"/>
    <w:tmpl w:val="90CEAD06"/>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6" w15:restartNumberingAfterBreak="0">
    <w:nsid w:val="26264A76"/>
    <w:multiLevelType w:val="hybridMultilevel"/>
    <w:tmpl w:val="9AFA0A2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7" w15:restartNumberingAfterBreak="0">
    <w:nsid w:val="272624E8"/>
    <w:multiLevelType w:val="hybridMultilevel"/>
    <w:tmpl w:val="0EC4CC6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2B7A34FE"/>
    <w:multiLevelType w:val="hybridMultilevel"/>
    <w:tmpl w:val="4468DD1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9" w15:restartNumberingAfterBreak="0">
    <w:nsid w:val="2C486EBC"/>
    <w:multiLevelType w:val="hybridMultilevel"/>
    <w:tmpl w:val="79B0E1B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2C5D25DC"/>
    <w:multiLevelType w:val="hybridMultilevel"/>
    <w:tmpl w:val="1F9ACE50"/>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1" w15:restartNumberingAfterBreak="0">
    <w:nsid w:val="2C6B3C6D"/>
    <w:multiLevelType w:val="hybridMultilevel"/>
    <w:tmpl w:val="7E5E5A8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318C124D"/>
    <w:multiLevelType w:val="hybridMultilevel"/>
    <w:tmpl w:val="9A52B39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3" w15:restartNumberingAfterBreak="0">
    <w:nsid w:val="320B0AA4"/>
    <w:multiLevelType w:val="hybridMultilevel"/>
    <w:tmpl w:val="E6E6BDE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323B3F18"/>
    <w:multiLevelType w:val="hybridMultilevel"/>
    <w:tmpl w:val="7AC0A88E"/>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5" w15:restartNumberingAfterBreak="0">
    <w:nsid w:val="32814AC4"/>
    <w:multiLevelType w:val="hybridMultilevel"/>
    <w:tmpl w:val="A670B5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32EB2CEB"/>
    <w:multiLevelType w:val="hybridMultilevel"/>
    <w:tmpl w:val="F98AEC9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15:restartNumberingAfterBreak="0">
    <w:nsid w:val="34A860AF"/>
    <w:multiLevelType w:val="hybridMultilevel"/>
    <w:tmpl w:val="BF6039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36A45E39"/>
    <w:multiLevelType w:val="hybridMultilevel"/>
    <w:tmpl w:val="F940CB00"/>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9" w15:restartNumberingAfterBreak="0">
    <w:nsid w:val="37980B90"/>
    <w:multiLevelType w:val="hybridMultilevel"/>
    <w:tmpl w:val="7C0AF19A"/>
    <w:lvl w:ilvl="0" w:tplc="04090019">
      <w:start w:val="1"/>
      <w:numFmt w:val="lowerLetter"/>
      <w:lvlText w:val="%1)"/>
      <w:lvlJc w:val="left"/>
      <w:pPr>
        <w:ind w:left="1962" w:hanging="420"/>
      </w:pPr>
    </w:lvl>
    <w:lvl w:ilvl="1" w:tplc="04090019">
      <w:start w:val="1"/>
      <w:numFmt w:val="lowerLetter"/>
      <w:lvlText w:val="%2)"/>
      <w:lvlJc w:val="left"/>
      <w:pPr>
        <w:ind w:left="2382" w:hanging="420"/>
      </w:pPr>
    </w:lvl>
    <w:lvl w:ilvl="2" w:tplc="4846332C">
      <w:start w:val="1"/>
      <w:numFmt w:val="decimalEnclosedCircle"/>
      <w:lvlText w:val="%3"/>
      <w:lvlJc w:val="left"/>
      <w:pPr>
        <w:ind w:left="2742" w:hanging="360"/>
      </w:pPr>
      <w:rPr>
        <w:rFonts w:hint="default"/>
      </w:rPr>
    </w:lvl>
    <w:lvl w:ilvl="3" w:tplc="0409000F" w:tentative="1">
      <w:start w:val="1"/>
      <w:numFmt w:val="decimal"/>
      <w:lvlText w:val="%4."/>
      <w:lvlJc w:val="left"/>
      <w:pPr>
        <w:ind w:left="3222" w:hanging="420"/>
      </w:pPr>
    </w:lvl>
    <w:lvl w:ilvl="4" w:tplc="04090019" w:tentative="1">
      <w:start w:val="1"/>
      <w:numFmt w:val="lowerLetter"/>
      <w:lvlText w:val="%5)"/>
      <w:lvlJc w:val="left"/>
      <w:pPr>
        <w:ind w:left="3642" w:hanging="420"/>
      </w:pPr>
    </w:lvl>
    <w:lvl w:ilvl="5" w:tplc="0409001B" w:tentative="1">
      <w:start w:val="1"/>
      <w:numFmt w:val="lowerRoman"/>
      <w:lvlText w:val="%6."/>
      <w:lvlJc w:val="right"/>
      <w:pPr>
        <w:ind w:left="4062" w:hanging="420"/>
      </w:pPr>
    </w:lvl>
    <w:lvl w:ilvl="6" w:tplc="0409000F" w:tentative="1">
      <w:start w:val="1"/>
      <w:numFmt w:val="decimal"/>
      <w:lvlText w:val="%7."/>
      <w:lvlJc w:val="left"/>
      <w:pPr>
        <w:ind w:left="4482" w:hanging="420"/>
      </w:pPr>
    </w:lvl>
    <w:lvl w:ilvl="7" w:tplc="04090019" w:tentative="1">
      <w:start w:val="1"/>
      <w:numFmt w:val="lowerLetter"/>
      <w:lvlText w:val="%8)"/>
      <w:lvlJc w:val="left"/>
      <w:pPr>
        <w:ind w:left="4902" w:hanging="420"/>
      </w:pPr>
    </w:lvl>
    <w:lvl w:ilvl="8" w:tplc="0409001B" w:tentative="1">
      <w:start w:val="1"/>
      <w:numFmt w:val="lowerRoman"/>
      <w:lvlText w:val="%9."/>
      <w:lvlJc w:val="right"/>
      <w:pPr>
        <w:ind w:left="5322" w:hanging="420"/>
      </w:pPr>
    </w:lvl>
  </w:abstractNum>
  <w:abstractNum w:abstractNumId="40" w15:restartNumberingAfterBreak="0">
    <w:nsid w:val="37A731E8"/>
    <w:multiLevelType w:val="hybridMultilevel"/>
    <w:tmpl w:val="B51801BE"/>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1" w15:restartNumberingAfterBreak="0">
    <w:nsid w:val="38B23FF2"/>
    <w:multiLevelType w:val="hybridMultilevel"/>
    <w:tmpl w:val="CC2C27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3A730ED2"/>
    <w:multiLevelType w:val="hybridMultilevel"/>
    <w:tmpl w:val="77B2740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3" w15:restartNumberingAfterBreak="0">
    <w:nsid w:val="3A8421EF"/>
    <w:multiLevelType w:val="hybridMultilevel"/>
    <w:tmpl w:val="1CFC6A7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3AE767DE"/>
    <w:multiLevelType w:val="hybridMultilevel"/>
    <w:tmpl w:val="442C97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3D925094"/>
    <w:multiLevelType w:val="hybridMultilevel"/>
    <w:tmpl w:val="5C9077B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6" w15:restartNumberingAfterBreak="0">
    <w:nsid w:val="3DBB7DAA"/>
    <w:multiLevelType w:val="hybridMultilevel"/>
    <w:tmpl w:val="A1FE06E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3E7E3430"/>
    <w:multiLevelType w:val="hybridMultilevel"/>
    <w:tmpl w:val="9F948AB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8" w15:restartNumberingAfterBreak="0">
    <w:nsid w:val="3E980A3B"/>
    <w:multiLevelType w:val="hybridMultilevel"/>
    <w:tmpl w:val="70E692B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9" w15:restartNumberingAfterBreak="0">
    <w:nsid w:val="412B50B0"/>
    <w:multiLevelType w:val="hybridMultilevel"/>
    <w:tmpl w:val="442C97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0" w15:restartNumberingAfterBreak="0">
    <w:nsid w:val="43391CEE"/>
    <w:multiLevelType w:val="hybridMultilevel"/>
    <w:tmpl w:val="13F6015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1" w15:restartNumberingAfterBreak="0">
    <w:nsid w:val="455F1D06"/>
    <w:multiLevelType w:val="hybridMultilevel"/>
    <w:tmpl w:val="A9628158"/>
    <w:lvl w:ilvl="0" w:tplc="19B4646A">
      <w:start w:val="1"/>
      <w:numFmt w:val="decimal"/>
      <w:lvlText w:val="%1、"/>
      <w:lvlJc w:val="left"/>
      <w:pPr>
        <w:ind w:left="720" w:hanging="720"/>
      </w:pPr>
      <w:rPr>
        <w:rFonts w:hint="default"/>
        <w:b/>
        <w:bCs/>
        <w:sz w:val="28"/>
        <w:szCs w:val="28"/>
      </w:rPr>
    </w:lvl>
    <w:lvl w:ilvl="1" w:tplc="79E6F0C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6DA594F"/>
    <w:multiLevelType w:val="hybridMultilevel"/>
    <w:tmpl w:val="E9BC611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3" w15:restartNumberingAfterBreak="0">
    <w:nsid w:val="47641661"/>
    <w:multiLevelType w:val="hybridMultilevel"/>
    <w:tmpl w:val="7DFEDF0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4" w15:restartNumberingAfterBreak="0">
    <w:nsid w:val="48A93475"/>
    <w:multiLevelType w:val="hybridMultilevel"/>
    <w:tmpl w:val="A670B5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5" w15:restartNumberingAfterBreak="0">
    <w:nsid w:val="48D678A9"/>
    <w:multiLevelType w:val="hybridMultilevel"/>
    <w:tmpl w:val="9CD079E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6" w15:restartNumberingAfterBreak="0">
    <w:nsid w:val="490F1018"/>
    <w:multiLevelType w:val="hybridMultilevel"/>
    <w:tmpl w:val="30BCFF9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7" w15:restartNumberingAfterBreak="0">
    <w:nsid w:val="496A249C"/>
    <w:multiLevelType w:val="hybridMultilevel"/>
    <w:tmpl w:val="7808354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8" w15:restartNumberingAfterBreak="0">
    <w:nsid w:val="4C5D6275"/>
    <w:multiLevelType w:val="hybridMultilevel"/>
    <w:tmpl w:val="C896D58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9" w15:restartNumberingAfterBreak="0">
    <w:nsid w:val="4CDF4050"/>
    <w:multiLevelType w:val="hybridMultilevel"/>
    <w:tmpl w:val="E408ADF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0" w15:restartNumberingAfterBreak="0">
    <w:nsid w:val="4E2E7162"/>
    <w:multiLevelType w:val="hybridMultilevel"/>
    <w:tmpl w:val="276A6BB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1" w15:restartNumberingAfterBreak="0">
    <w:nsid w:val="4E780B03"/>
    <w:multiLevelType w:val="hybridMultilevel"/>
    <w:tmpl w:val="35DEE08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2" w15:restartNumberingAfterBreak="0">
    <w:nsid w:val="4E95684A"/>
    <w:multiLevelType w:val="hybridMultilevel"/>
    <w:tmpl w:val="79B0E1B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3" w15:restartNumberingAfterBreak="0">
    <w:nsid w:val="577E3FD6"/>
    <w:multiLevelType w:val="hybridMultilevel"/>
    <w:tmpl w:val="56D47F1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4" w15:restartNumberingAfterBreak="0">
    <w:nsid w:val="5B39582C"/>
    <w:multiLevelType w:val="hybridMultilevel"/>
    <w:tmpl w:val="56D47F1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5" w15:restartNumberingAfterBreak="0">
    <w:nsid w:val="5BC86278"/>
    <w:multiLevelType w:val="hybridMultilevel"/>
    <w:tmpl w:val="B4EA060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6" w15:restartNumberingAfterBreak="0">
    <w:nsid w:val="5EE84756"/>
    <w:multiLevelType w:val="hybridMultilevel"/>
    <w:tmpl w:val="F22AE3C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7" w15:restartNumberingAfterBreak="0">
    <w:nsid w:val="5F4E7DED"/>
    <w:multiLevelType w:val="hybridMultilevel"/>
    <w:tmpl w:val="7BFACB5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8" w15:restartNumberingAfterBreak="0">
    <w:nsid w:val="608B6FBF"/>
    <w:multiLevelType w:val="hybridMultilevel"/>
    <w:tmpl w:val="81C4B8C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9" w15:restartNumberingAfterBreak="0">
    <w:nsid w:val="61287619"/>
    <w:multiLevelType w:val="hybridMultilevel"/>
    <w:tmpl w:val="B98849E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0" w15:restartNumberingAfterBreak="0">
    <w:nsid w:val="65750114"/>
    <w:multiLevelType w:val="hybridMultilevel"/>
    <w:tmpl w:val="1D6E47C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1" w15:restartNumberingAfterBreak="0">
    <w:nsid w:val="6835126B"/>
    <w:multiLevelType w:val="hybridMultilevel"/>
    <w:tmpl w:val="9158489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2" w15:restartNumberingAfterBreak="0">
    <w:nsid w:val="68B24FBE"/>
    <w:multiLevelType w:val="hybridMultilevel"/>
    <w:tmpl w:val="031CC08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3" w15:restartNumberingAfterBreak="0">
    <w:nsid w:val="6C35000F"/>
    <w:multiLevelType w:val="hybridMultilevel"/>
    <w:tmpl w:val="C5B8B86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4" w15:restartNumberingAfterBreak="0">
    <w:nsid w:val="6D8A1F4C"/>
    <w:multiLevelType w:val="hybridMultilevel"/>
    <w:tmpl w:val="B3DEE75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5" w15:restartNumberingAfterBreak="0">
    <w:nsid w:val="6FA56164"/>
    <w:multiLevelType w:val="hybridMultilevel"/>
    <w:tmpl w:val="F0744C9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6" w15:restartNumberingAfterBreak="0">
    <w:nsid w:val="70A24A86"/>
    <w:multiLevelType w:val="hybridMultilevel"/>
    <w:tmpl w:val="FB26A2A4"/>
    <w:lvl w:ilvl="0" w:tplc="04090011">
      <w:start w:val="1"/>
      <w:numFmt w:val="decimal"/>
      <w:lvlText w:val="%1)"/>
      <w:lvlJc w:val="left"/>
      <w:pPr>
        <w:ind w:left="1129" w:hanging="420"/>
      </w:pPr>
    </w:lvl>
    <w:lvl w:ilvl="1" w:tplc="1A3E3922">
      <w:start w:val="1"/>
      <w:numFmt w:val="japaneseCounting"/>
      <w:lvlText w:val="（%2）"/>
      <w:lvlJc w:val="left"/>
      <w:pPr>
        <w:ind w:left="1849" w:hanging="720"/>
      </w:pPr>
      <w:rPr>
        <w:rFonts w:hint="default"/>
      </w:r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7" w15:restartNumberingAfterBreak="0">
    <w:nsid w:val="71DB35CA"/>
    <w:multiLevelType w:val="hybridMultilevel"/>
    <w:tmpl w:val="7D6633E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8" w15:restartNumberingAfterBreak="0">
    <w:nsid w:val="720B6A38"/>
    <w:multiLevelType w:val="hybridMultilevel"/>
    <w:tmpl w:val="5CA6E5C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9" w15:restartNumberingAfterBreak="0">
    <w:nsid w:val="74041C20"/>
    <w:multiLevelType w:val="hybridMultilevel"/>
    <w:tmpl w:val="50707390"/>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0" w15:restartNumberingAfterBreak="0">
    <w:nsid w:val="749678F1"/>
    <w:multiLevelType w:val="hybridMultilevel"/>
    <w:tmpl w:val="2D3EFAE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1" w15:restartNumberingAfterBreak="0">
    <w:nsid w:val="75644638"/>
    <w:multiLevelType w:val="hybridMultilevel"/>
    <w:tmpl w:val="E6E6BDE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2" w15:restartNumberingAfterBreak="0">
    <w:nsid w:val="76904583"/>
    <w:multiLevelType w:val="hybridMultilevel"/>
    <w:tmpl w:val="B838C41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3" w15:restartNumberingAfterBreak="0">
    <w:nsid w:val="779D1793"/>
    <w:multiLevelType w:val="hybridMultilevel"/>
    <w:tmpl w:val="29EC8A4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4" w15:restartNumberingAfterBreak="0">
    <w:nsid w:val="77D33B5D"/>
    <w:multiLevelType w:val="hybridMultilevel"/>
    <w:tmpl w:val="39AA9F1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5" w15:restartNumberingAfterBreak="0">
    <w:nsid w:val="79881614"/>
    <w:multiLevelType w:val="hybridMultilevel"/>
    <w:tmpl w:val="A1FE06E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6" w15:restartNumberingAfterBreak="0">
    <w:nsid w:val="7AF85F71"/>
    <w:multiLevelType w:val="hybridMultilevel"/>
    <w:tmpl w:val="6D8CF19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7" w15:restartNumberingAfterBreak="0">
    <w:nsid w:val="7EB425E2"/>
    <w:multiLevelType w:val="hybridMultilevel"/>
    <w:tmpl w:val="173488F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1"/>
  </w:num>
  <w:num w:numId="2">
    <w:abstractNumId w:val="5"/>
  </w:num>
  <w:num w:numId="3">
    <w:abstractNumId w:val="37"/>
  </w:num>
  <w:num w:numId="4">
    <w:abstractNumId w:val="29"/>
  </w:num>
  <w:num w:numId="5">
    <w:abstractNumId w:val="77"/>
  </w:num>
  <w:num w:numId="6">
    <w:abstractNumId w:val="38"/>
  </w:num>
  <w:num w:numId="7">
    <w:abstractNumId w:val="62"/>
  </w:num>
  <w:num w:numId="8">
    <w:abstractNumId w:val="2"/>
  </w:num>
  <w:num w:numId="9">
    <w:abstractNumId w:val="59"/>
  </w:num>
  <w:num w:numId="10">
    <w:abstractNumId w:val="61"/>
  </w:num>
  <w:num w:numId="11">
    <w:abstractNumId w:val="47"/>
  </w:num>
  <w:num w:numId="12">
    <w:abstractNumId w:val="17"/>
  </w:num>
  <w:num w:numId="13">
    <w:abstractNumId w:val="13"/>
  </w:num>
  <w:num w:numId="14">
    <w:abstractNumId w:val="65"/>
  </w:num>
  <w:num w:numId="15">
    <w:abstractNumId w:val="16"/>
  </w:num>
  <w:num w:numId="16">
    <w:abstractNumId w:val="43"/>
  </w:num>
  <w:num w:numId="17">
    <w:abstractNumId w:val="36"/>
  </w:num>
  <w:num w:numId="18">
    <w:abstractNumId w:val="8"/>
  </w:num>
  <w:num w:numId="19">
    <w:abstractNumId w:val="81"/>
  </w:num>
  <w:num w:numId="20">
    <w:abstractNumId w:val="48"/>
  </w:num>
  <w:num w:numId="21">
    <w:abstractNumId w:val="78"/>
  </w:num>
  <w:num w:numId="22">
    <w:abstractNumId w:val="33"/>
  </w:num>
  <w:num w:numId="23">
    <w:abstractNumId w:val="72"/>
  </w:num>
  <w:num w:numId="24">
    <w:abstractNumId w:val="68"/>
  </w:num>
  <w:num w:numId="25">
    <w:abstractNumId w:val="32"/>
  </w:num>
  <w:num w:numId="26">
    <w:abstractNumId w:val="82"/>
  </w:num>
  <w:num w:numId="27">
    <w:abstractNumId w:val="28"/>
  </w:num>
  <w:num w:numId="28">
    <w:abstractNumId w:val="83"/>
  </w:num>
  <w:num w:numId="29">
    <w:abstractNumId w:val="30"/>
  </w:num>
  <w:num w:numId="30">
    <w:abstractNumId w:val="75"/>
  </w:num>
  <w:num w:numId="31">
    <w:abstractNumId w:val="35"/>
  </w:num>
  <w:num w:numId="32">
    <w:abstractNumId w:val="55"/>
  </w:num>
  <w:num w:numId="33">
    <w:abstractNumId w:val="74"/>
  </w:num>
  <w:num w:numId="34">
    <w:abstractNumId w:val="54"/>
  </w:num>
  <w:num w:numId="35">
    <w:abstractNumId w:val="57"/>
  </w:num>
  <w:num w:numId="36">
    <w:abstractNumId w:val="58"/>
  </w:num>
  <w:num w:numId="37">
    <w:abstractNumId w:val="76"/>
  </w:num>
  <w:num w:numId="38">
    <w:abstractNumId w:val="39"/>
  </w:num>
  <w:num w:numId="39">
    <w:abstractNumId w:val="18"/>
  </w:num>
  <w:num w:numId="40">
    <w:abstractNumId w:val="10"/>
  </w:num>
  <w:num w:numId="41">
    <w:abstractNumId w:val="6"/>
  </w:num>
  <w:num w:numId="42">
    <w:abstractNumId w:val="1"/>
  </w:num>
  <w:num w:numId="43">
    <w:abstractNumId w:val="84"/>
  </w:num>
  <w:num w:numId="44">
    <w:abstractNumId w:val="79"/>
  </w:num>
  <w:num w:numId="45">
    <w:abstractNumId w:val="67"/>
  </w:num>
  <w:num w:numId="46">
    <w:abstractNumId w:val="34"/>
  </w:num>
  <w:num w:numId="47">
    <w:abstractNumId w:val="11"/>
  </w:num>
  <w:num w:numId="48">
    <w:abstractNumId w:val="22"/>
  </w:num>
  <w:num w:numId="49">
    <w:abstractNumId w:val="73"/>
  </w:num>
  <w:num w:numId="50">
    <w:abstractNumId w:val="27"/>
  </w:num>
  <w:num w:numId="51">
    <w:abstractNumId w:val="40"/>
  </w:num>
  <w:num w:numId="52">
    <w:abstractNumId w:val="69"/>
  </w:num>
  <w:num w:numId="53">
    <w:abstractNumId w:val="31"/>
  </w:num>
  <w:num w:numId="54">
    <w:abstractNumId w:val="45"/>
  </w:num>
  <w:num w:numId="55">
    <w:abstractNumId w:val="53"/>
  </w:num>
  <w:num w:numId="56">
    <w:abstractNumId w:val="56"/>
  </w:num>
  <w:num w:numId="57">
    <w:abstractNumId w:val="87"/>
  </w:num>
  <w:num w:numId="58">
    <w:abstractNumId w:val="41"/>
  </w:num>
  <w:num w:numId="59">
    <w:abstractNumId w:val="4"/>
  </w:num>
  <w:num w:numId="60">
    <w:abstractNumId w:val="80"/>
  </w:num>
  <w:num w:numId="61">
    <w:abstractNumId w:val="70"/>
  </w:num>
  <w:num w:numId="62">
    <w:abstractNumId w:val="85"/>
  </w:num>
  <w:num w:numId="63">
    <w:abstractNumId w:val="14"/>
  </w:num>
  <w:num w:numId="64">
    <w:abstractNumId w:val="0"/>
  </w:num>
  <w:num w:numId="65">
    <w:abstractNumId w:val="3"/>
  </w:num>
  <w:num w:numId="66">
    <w:abstractNumId w:val="46"/>
  </w:num>
  <w:num w:numId="67">
    <w:abstractNumId w:val="44"/>
  </w:num>
  <w:num w:numId="68">
    <w:abstractNumId w:val="63"/>
  </w:num>
  <w:num w:numId="69">
    <w:abstractNumId w:val="64"/>
  </w:num>
  <w:num w:numId="70">
    <w:abstractNumId w:val="49"/>
  </w:num>
  <w:num w:numId="71">
    <w:abstractNumId w:val="26"/>
  </w:num>
  <w:num w:numId="72">
    <w:abstractNumId w:val="86"/>
  </w:num>
  <w:num w:numId="73">
    <w:abstractNumId w:val="66"/>
  </w:num>
  <w:num w:numId="74">
    <w:abstractNumId w:val="21"/>
  </w:num>
  <w:num w:numId="75">
    <w:abstractNumId w:val="7"/>
  </w:num>
  <w:num w:numId="76">
    <w:abstractNumId w:val="9"/>
  </w:num>
  <w:num w:numId="77">
    <w:abstractNumId w:val="19"/>
  </w:num>
  <w:num w:numId="78">
    <w:abstractNumId w:val="15"/>
  </w:num>
  <w:num w:numId="79">
    <w:abstractNumId w:val="25"/>
  </w:num>
  <w:num w:numId="80">
    <w:abstractNumId w:val="20"/>
  </w:num>
  <w:num w:numId="81">
    <w:abstractNumId w:val="23"/>
  </w:num>
  <w:num w:numId="82">
    <w:abstractNumId w:val="50"/>
  </w:num>
  <w:num w:numId="83">
    <w:abstractNumId w:val="60"/>
  </w:num>
  <w:num w:numId="84">
    <w:abstractNumId w:val="71"/>
  </w:num>
  <w:num w:numId="85">
    <w:abstractNumId w:val="12"/>
  </w:num>
  <w:num w:numId="86">
    <w:abstractNumId w:val="24"/>
  </w:num>
  <w:num w:numId="87">
    <w:abstractNumId w:val="52"/>
  </w:num>
  <w:num w:numId="88">
    <w:abstractNumId w:val="4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466"/>
    <w:rsid w:val="00133610"/>
    <w:rsid w:val="001769C1"/>
    <w:rsid w:val="00231940"/>
    <w:rsid w:val="00332792"/>
    <w:rsid w:val="00391E19"/>
    <w:rsid w:val="00430F69"/>
    <w:rsid w:val="0045775C"/>
    <w:rsid w:val="004B7CB2"/>
    <w:rsid w:val="004F6F08"/>
    <w:rsid w:val="005C662F"/>
    <w:rsid w:val="00607685"/>
    <w:rsid w:val="0061508E"/>
    <w:rsid w:val="006435C1"/>
    <w:rsid w:val="006D5167"/>
    <w:rsid w:val="00917447"/>
    <w:rsid w:val="00927E11"/>
    <w:rsid w:val="00944114"/>
    <w:rsid w:val="00954430"/>
    <w:rsid w:val="00A31B0C"/>
    <w:rsid w:val="00A73BD5"/>
    <w:rsid w:val="00B121BD"/>
    <w:rsid w:val="00CA5EC4"/>
    <w:rsid w:val="00E47960"/>
    <w:rsid w:val="00E816A6"/>
    <w:rsid w:val="00ED147C"/>
    <w:rsid w:val="00EE6466"/>
    <w:rsid w:val="00EF4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78EFC"/>
  <w15:docId w15:val="{29D59015-EA8E-4990-8606-DD152353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6466"/>
    <w:pPr>
      <w:ind w:firstLineChars="200" w:firstLine="420"/>
    </w:pPr>
  </w:style>
  <w:style w:type="paragraph" w:styleId="a4">
    <w:name w:val="header"/>
    <w:basedOn w:val="a"/>
    <w:link w:val="a5"/>
    <w:uiPriority w:val="99"/>
    <w:unhideWhenUsed/>
    <w:rsid w:val="00430F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0F69"/>
    <w:rPr>
      <w:sz w:val="18"/>
      <w:szCs w:val="18"/>
    </w:rPr>
  </w:style>
  <w:style w:type="paragraph" w:styleId="a6">
    <w:name w:val="footer"/>
    <w:basedOn w:val="a"/>
    <w:link w:val="a7"/>
    <w:uiPriority w:val="99"/>
    <w:unhideWhenUsed/>
    <w:rsid w:val="00430F69"/>
    <w:pPr>
      <w:tabs>
        <w:tab w:val="center" w:pos="4153"/>
        <w:tab w:val="right" w:pos="8306"/>
      </w:tabs>
      <w:snapToGrid w:val="0"/>
      <w:jc w:val="left"/>
    </w:pPr>
    <w:rPr>
      <w:sz w:val="18"/>
      <w:szCs w:val="18"/>
    </w:rPr>
  </w:style>
  <w:style w:type="character" w:customStyle="1" w:styleId="a7">
    <w:name w:val="页脚 字符"/>
    <w:basedOn w:val="a0"/>
    <w:link w:val="a6"/>
    <w:uiPriority w:val="99"/>
    <w:rsid w:val="00430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585095">
      <w:bodyDiv w:val="1"/>
      <w:marLeft w:val="0"/>
      <w:marRight w:val="0"/>
      <w:marTop w:val="0"/>
      <w:marBottom w:val="0"/>
      <w:divBdr>
        <w:top w:val="none" w:sz="0" w:space="0" w:color="auto"/>
        <w:left w:val="none" w:sz="0" w:space="0" w:color="auto"/>
        <w:bottom w:val="none" w:sz="0" w:space="0" w:color="auto"/>
        <w:right w:val="none" w:sz="0" w:space="0" w:color="auto"/>
      </w:divBdr>
      <w:divsChild>
        <w:div w:id="619266109">
          <w:marLeft w:val="547"/>
          <w:marRight w:val="0"/>
          <w:marTop w:val="144"/>
          <w:marBottom w:val="0"/>
          <w:divBdr>
            <w:top w:val="none" w:sz="0" w:space="0" w:color="auto"/>
            <w:left w:val="none" w:sz="0" w:space="0" w:color="auto"/>
            <w:bottom w:val="none" w:sz="0" w:space="0" w:color="auto"/>
            <w:right w:val="none" w:sz="0" w:space="0" w:color="auto"/>
          </w:divBdr>
        </w:div>
      </w:divsChild>
    </w:div>
    <w:div w:id="351763986">
      <w:bodyDiv w:val="1"/>
      <w:marLeft w:val="0"/>
      <w:marRight w:val="0"/>
      <w:marTop w:val="0"/>
      <w:marBottom w:val="0"/>
      <w:divBdr>
        <w:top w:val="none" w:sz="0" w:space="0" w:color="auto"/>
        <w:left w:val="none" w:sz="0" w:space="0" w:color="auto"/>
        <w:bottom w:val="none" w:sz="0" w:space="0" w:color="auto"/>
        <w:right w:val="none" w:sz="0" w:space="0" w:color="auto"/>
      </w:divBdr>
      <w:divsChild>
        <w:div w:id="637029088">
          <w:marLeft w:val="547"/>
          <w:marRight w:val="0"/>
          <w:marTop w:val="154"/>
          <w:marBottom w:val="0"/>
          <w:divBdr>
            <w:top w:val="none" w:sz="0" w:space="0" w:color="auto"/>
            <w:left w:val="none" w:sz="0" w:space="0" w:color="auto"/>
            <w:bottom w:val="none" w:sz="0" w:space="0" w:color="auto"/>
            <w:right w:val="none" w:sz="0" w:space="0" w:color="auto"/>
          </w:divBdr>
        </w:div>
      </w:divsChild>
    </w:div>
    <w:div w:id="12781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1450</Words>
  <Characters>8265</Characters>
  <Application>Microsoft Office Word</Application>
  <DocSecurity>0</DocSecurity>
  <Lines>68</Lines>
  <Paragraphs>19</Paragraphs>
  <ScaleCrop>false</ScaleCrop>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黄 凯扬</cp:lastModifiedBy>
  <cp:revision>10</cp:revision>
  <dcterms:created xsi:type="dcterms:W3CDTF">2020-12-15T09:38:00Z</dcterms:created>
  <dcterms:modified xsi:type="dcterms:W3CDTF">2020-12-27T05:21:00Z</dcterms:modified>
</cp:coreProperties>
</file>