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32DE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center"/>
        <w:rPr>
          <w:color w:val="1F2329"/>
          <w:sz w:val="21"/>
          <w:szCs w:val="21"/>
        </w:rPr>
      </w:pPr>
      <w:r>
        <w:rPr>
          <w:color w:val="1F2329"/>
          <w:sz w:val="21"/>
          <w:szCs w:val="21"/>
          <w:bdr w:val="none" w:color="auto" w:sz="0" w:space="0"/>
        </w:rPr>
        <w:t>南京市档案馆《南京国营工业档案（1949—1978）》</w:t>
      </w:r>
    </w:p>
    <w:p w14:paraId="0F191B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（馆藏全宗号：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J31</w:t>
      </w:r>
      <w:r>
        <w:rPr>
          <w:color w:val="1F2329"/>
          <w:sz w:val="16"/>
          <w:szCs w:val="16"/>
          <w:bdr w:val="none" w:color="auto" w:sz="0" w:space="0"/>
        </w:rPr>
        <w:t>，文书 / 科技档案共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1276 卷</w:t>
      </w:r>
      <w:r>
        <w:rPr>
          <w:color w:val="1F2329"/>
          <w:sz w:val="16"/>
          <w:szCs w:val="16"/>
          <w:bdr w:val="none" w:color="auto" w:sz="0" w:space="0"/>
        </w:rPr>
        <w:t>，含永利铔厂、江南水泥厂、南京无线电厂等核心国企原始文件）</w:t>
      </w:r>
    </w:p>
    <w:p w14:paraId="00CB0CC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第一部分 接管与改造（1949—1957）</w:t>
      </w:r>
    </w:p>
    <w:p w14:paraId="3775D4D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一、官僚资本工业接管（1949 年 4—12 月）</w:t>
      </w:r>
    </w:p>
    <w:p w14:paraId="4369617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1949 年 4 月 23 日南京解放，市军管会工业处接管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官僚资本工厂 27 家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，核心包括：</w:t>
      </w:r>
    </w:p>
    <w:p w14:paraId="17DE4A9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永利铔厂（六合卸甲甸）</w:t>
      </w:r>
      <w:r>
        <w:rPr>
          <w:color w:val="1F2329"/>
          <w:sz w:val="16"/>
          <w:szCs w:val="16"/>
          <w:bdr w:val="none" w:color="auto" w:sz="0" w:space="0"/>
        </w:rPr>
        <w:t>：1949 年 6 月接管，登记资产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国币 1200 万元</w:t>
      </w:r>
      <w:r>
        <w:rPr>
          <w:color w:val="1F2329"/>
          <w:sz w:val="16"/>
          <w:szCs w:val="16"/>
          <w:bdr w:val="none" w:color="auto" w:sz="0" w:space="0"/>
        </w:rPr>
        <w:t>（战前币值），厂房损毁 70%、硝酸设备被掠、硫酸 / 合成氨设备严重锈蚀，职工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820 人</w:t>
      </w:r>
      <w:r>
        <w:rPr>
          <w:color w:val="1F2329"/>
          <w:sz w:val="16"/>
          <w:szCs w:val="16"/>
          <w:bdr w:val="none" w:color="auto" w:sz="0" w:space="0"/>
        </w:rPr>
        <w:t>（留守技工 310 人）</w:t>
      </w:r>
      <w:r>
        <w:rPr>
          <w:color w:val="1F2329"/>
          <w:sz w:val="9"/>
          <w:szCs w:val="9"/>
          <w:bdr w:val="none" w:color="auto" w:sz="0" w:space="0"/>
        </w:rPr>
        <w:t>江苏档案信息网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3E45B55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江南水泥厂（栖霞）</w:t>
      </w:r>
      <w:r>
        <w:rPr>
          <w:color w:val="1F2329"/>
          <w:sz w:val="16"/>
          <w:szCs w:val="16"/>
          <w:bdr w:val="none" w:color="auto" w:sz="0" w:space="0"/>
        </w:rPr>
        <w:t>：1949 年 5 月接管，德、丹工程师撤离，“四磨二窑” 核心设备被掠，厂房破损 60%，职工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450 人</w:t>
      </w:r>
      <w:r>
        <w:rPr>
          <w:color w:val="1F2329"/>
          <w:sz w:val="9"/>
          <w:szCs w:val="9"/>
          <w:bdr w:val="none" w:color="auto" w:sz="0" w:space="0"/>
        </w:rPr>
        <w:t>南京市档案馆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18275DA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首都电厂（下关）</w:t>
      </w:r>
      <w:r>
        <w:rPr>
          <w:color w:val="1F2329"/>
          <w:sz w:val="16"/>
          <w:szCs w:val="16"/>
          <w:bdr w:val="none" w:color="auto" w:sz="0" w:space="0"/>
        </w:rPr>
        <w:t>：1949 年 4 月接管，发电能力仅剩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3000 千瓦</w:t>
      </w:r>
      <w:r>
        <w:rPr>
          <w:color w:val="1F2329"/>
          <w:sz w:val="16"/>
          <w:szCs w:val="16"/>
          <w:bdr w:val="none" w:color="auto" w:sz="0" w:space="0"/>
        </w:rPr>
        <w:t>（战前 10%），核心电机被掠，职工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1100 人</w:t>
      </w:r>
      <w:r>
        <w:rPr>
          <w:color w:val="1F2329"/>
          <w:sz w:val="9"/>
          <w:szCs w:val="9"/>
          <w:bdr w:val="none" w:color="auto" w:sz="0" w:space="0"/>
        </w:rPr>
        <w:t>江苏档案信息网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0AAB863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金陵兵工厂（朝天宫）</w:t>
      </w:r>
      <w:r>
        <w:rPr>
          <w:color w:val="1F2329"/>
          <w:sz w:val="16"/>
          <w:szCs w:val="16"/>
          <w:bdr w:val="none" w:color="auto" w:sz="0" w:space="0"/>
        </w:rPr>
        <w:t>：1949 年 4 月接管，厂房全毁、设备被拆运一空，职工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230 人</w:t>
      </w:r>
      <w:r>
        <w:rPr>
          <w:color w:val="1F2329"/>
          <w:sz w:val="16"/>
          <w:szCs w:val="16"/>
          <w:bdr w:val="none" w:color="auto" w:sz="0" w:space="0"/>
        </w:rPr>
        <w:t>（留守护厂）</w:t>
      </w:r>
      <w:r>
        <w:rPr>
          <w:color w:val="1F2329"/>
          <w:sz w:val="9"/>
          <w:szCs w:val="9"/>
          <w:bdr w:val="none" w:color="auto" w:sz="0" w:space="0"/>
        </w:rPr>
        <w:t>南京市档案馆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6F259A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接管政策文件（1949 年 5 月）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：</w:t>
      </w:r>
    </w:p>
    <w:p w14:paraId="6F5407E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“凡属国民党政府、官僚资本经营之工业企业，一律没收，改为国营；对民族资本企业，实行保护、扶持，逐步纳入国家计划轨道。”（南京市军管会秘字第 12 号）</w:t>
      </w:r>
    </w:p>
    <w:p w14:paraId="711B049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二、民族工业社会主义改造（1953—1956）</w:t>
      </w:r>
    </w:p>
    <w:p w14:paraId="1C35C3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1953 年起，南京对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87 家私营工厂</w:t>
      </w:r>
      <w:r>
        <w:rPr>
          <w:rFonts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实施公私合营，核心工业：</w:t>
      </w:r>
    </w:p>
    <w:p w14:paraId="29FAA72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永利铔厂</w:t>
      </w:r>
      <w:r>
        <w:rPr>
          <w:color w:val="1F2329"/>
          <w:sz w:val="16"/>
          <w:szCs w:val="16"/>
          <w:bdr w:val="none" w:color="auto" w:sz="0" w:space="0"/>
        </w:rPr>
        <w:t>：1954 年公私合营，国家注资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新币 800 万元</w:t>
      </w:r>
      <w:r>
        <w:rPr>
          <w:color w:val="1F2329"/>
          <w:sz w:val="16"/>
          <w:szCs w:val="16"/>
          <w:bdr w:val="none" w:color="auto" w:sz="0" w:space="0"/>
        </w:rPr>
        <w:t>，范旭东后人任副厂长，侯德榜任总工程师，1957 年恢复硝酸生产（年产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1.2 万吨</w:t>
      </w:r>
      <w:r>
        <w:rPr>
          <w:color w:val="1F2329"/>
          <w:sz w:val="16"/>
          <w:szCs w:val="16"/>
          <w:bdr w:val="none" w:color="auto" w:sz="0" w:space="0"/>
        </w:rPr>
        <w:t>）</w:t>
      </w:r>
      <w:r>
        <w:rPr>
          <w:color w:val="1F2329"/>
          <w:sz w:val="9"/>
          <w:szCs w:val="9"/>
          <w:bdr w:val="none" w:color="auto" w:sz="0" w:space="0"/>
        </w:rPr>
        <w:t>江苏档案信息网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56C79292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江南水泥厂</w:t>
      </w:r>
      <w:r>
        <w:rPr>
          <w:color w:val="1F2329"/>
          <w:sz w:val="16"/>
          <w:szCs w:val="16"/>
          <w:bdr w:val="none" w:color="auto" w:sz="0" w:space="0"/>
        </w:rPr>
        <w:t>：11955 年公私合营，国家投资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新币 500 万元</w:t>
      </w:r>
      <w:r>
        <w:rPr>
          <w:color w:val="1F2329"/>
          <w:sz w:val="16"/>
          <w:szCs w:val="16"/>
          <w:bdr w:val="none" w:color="auto" w:sz="0" w:space="0"/>
        </w:rPr>
        <w:t>修复厂房、补充设备，1957 年复产（年产水泥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8 万吨</w:t>
      </w:r>
      <w:r>
        <w:rPr>
          <w:color w:val="1F2329"/>
          <w:sz w:val="16"/>
          <w:szCs w:val="16"/>
          <w:bdr w:val="none" w:color="auto" w:sz="0" w:space="0"/>
        </w:rPr>
        <w:t>）</w:t>
      </w:r>
      <w:r>
        <w:rPr>
          <w:color w:val="1F2329"/>
          <w:sz w:val="9"/>
          <w:szCs w:val="9"/>
          <w:bdr w:val="none" w:color="auto" w:sz="0" w:space="0"/>
        </w:rPr>
        <w:t>南京市档案馆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6F62423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私营小厂合并</w:t>
      </w:r>
      <w:r>
        <w:rPr>
          <w:color w:val="1F2329"/>
          <w:sz w:val="16"/>
          <w:szCs w:val="16"/>
          <w:bdr w:val="none" w:color="auto" w:sz="0" w:space="0"/>
        </w:rPr>
        <w:t>：1956 年，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123 家私营小厂</w:t>
      </w:r>
      <w:r>
        <w:rPr>
          <w:color w:val="1F2329"/>
          <w:sz w:val="16"/>
          <w:szCs w:val="16"/>
          <w:bdr w:val="none" w:color="auto" w:sz="0" w:space="0"/>
        </w:rPr>
        <w:t>合并为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32 家国营 / 公私合营企业</w:t>
      </w:r>
      <w:r>
        <w:rPr>
          <w:color w:val="1F2329"/>
          <w:sz w:val="16"/>
          <w:szCs w:val="16"/>
          <w:bdr w:val="none" w:color="auto" w:sz="0" w:space="0"/>
        </w:rPr>
        <w:t>，职工总数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4.2 万人</w:t>
      </w:r>
      <w:r>
        <w:rPr>
          <w:color w:val="1F2329"/>
          <w:sz w:val="16"/>
          <w:szCs w:val="16"/>
          <w:bdr w:val="none" w:color="auto" w:sz="0" w:space="0"/>
        </w:rPr>
        <w:t>，工业总产值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新币 8.4 亿元</w:t>
      </w:r>
      <w:r>
        <w:rPr>
          <w:color w:val="1F2329"/>
          <w:sz w:val="16"/>
          <w:szCs w:val="16"/>
          <w:bdr w:val="none" w:color="auto" w:sz="0" w:space="0"/>
        </w:rPr>
        <w:t>（1957 年）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4D4DD88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三、“一五” 计划建设成就（1953—1957）</w:t>
      </w:r>
    </w:p>
    <w:p w14:paraId="63C367A9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重工业奠基</w:t>
      </w:r>
      <w:r>
        <w:rPr>
          <w:color w:val="1F2329"/>
          <w:sz w:val="16"/>
          <w:szCs w:val="16"/>
          <w:bdr w:val="none" w:color="auto" w:sz="0" w:space="0"/>
        </w:rPr>
        <w:t>：扩建永利铔厂、江南水泥厂、下关电厂；新建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南京无线电厂（714 厂）、南京电子管厂（772 厂）、南京汽车制配厂（南汽）</w:t>
      </w:r>
      <w:r>
        <w:rPr>
          <w:color w:val="1F2329"/>
          <w:sz w:val="9"/>
          <w:szCs w:val="9"/>
          <w:bdr w:val="none" w:color="auto" w:sz="0" w:space="0"/>
        </w:rPr>
        <w:t>南京市档案馆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45DE6FA0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产值数据</w:t>
      </w:r>
      <w:r>
        <w:rPr>
          <w:color w:val="1F2329"/>
          <w:sz w:val="16"/>
          <w:szCs w:val="16"/>
          <w:bdr w:val="none" w:color="auto" w:sz="0" w:space="0"/>
        </w:rPr>
        <w:t>：1957 年国营工业总产值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新币 6.98 亿元</w:t>
      </w:r>
      <w:r>
        <w:rPr>
          <w:color w:val="1F2329"/>
          <w:sz w:val="16"/>
          <w:szCs w:val="16"/>
          <w:bdr w:val="none" w:color="auto" w:sz="0" w:space="0"/>
        </w:rPr>
        <w:t>，占全市工业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82.7%</w:t>
      </w:r>
      <w:r>
        <w:rPr>
          <w:color w:val="1F2329"/>
          <w:sz w:val="16"/>
          <w:szCs w:val="16"/>
          <w:bdr w:val="none" w:color="auto" w:sz="0" w:space="0"/>
        </w:rPr>
        <w:t>；职工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3.8 万人</w:t>
      </w:r>
      <w:r>
        <w:rPr>
          <w:color w:val="1F2329"/>
          <w:sz w:val="16"/>
          <w:szCs w:val="16"/>
          <w:bdr w:val="none" w:color="auto" w:sz="0" w:space="0"/>
        </w:rPr>
        <w:t>；劳动生产率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18300 元 / 人・年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712DC3E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典型案例</w:t>
      </w:r>
      <w:r>
        <w:rPr>
          <w:color w:val="1F2329"/>
          <w:sz w:val="16"/>
          <w:szCs w:val="16"/>
          <w:bdr w:val="none" w:color="auto" w:sz="0" w:space="0"/>
        </w:rPr>
        <w:t>：1956 年 1 月，毛泽东视察南京无线电厂，观看国产红星牌收音机，指示 “要有自己的品牌，让全世界听到我们的声音”</w:t>
      </w:r>
      <w:r>
        <w:rPr>
          <w:color w:val="1F2329"/>
          <w:sz w:val="9"/>
          <w:szCs w:val="9"/>
          <w:bdr w:val="none" w:color="auto" w:sz="0" w:space="0"/>
        </w:rPr>
        <w:t>南京市档案馆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09DBAC9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第二部分 曲折发展（1958—1978）</w:t>
      </w:r>
    </w:p>
    <w:p w14:paraId="251FB37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一、“大跃进” 与调整（1958—1965）</w:t>
      </w:r>
    </w:p>
    <w:p w14:paraId="7E1E7F3E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Fonts w:hint="eastAsia"/>
          <w:color w:val="1F2329"/>
          <w:sz w:val="16"/>
          <w:szCs w:val="16"/>
          <w:lang w:val="en-US" w:eastAsia="zh-CN"/>
        </w:rPr>
        <w:t xml:space="preserve"> </w:t>
      </w: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1958—1960 年：盲目扩张</w:t>
      </w:r>
    </w:p>
    <w:p w14:paraId="764997C6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</w:p>
    <w:p w14:paraId="2DFBB05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全民大炼钢铁，南京建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小高炉 237 座</w:t>
      </w:r>
      <w:r>
        <w:rPr>
          <w:color w:val="1F2329"/>
          <w:sz w:val="16"/>
          <w:szCs w:val="16"/>
          <w:bdr w:val="none" w:color="auto" w:sz="0" w:space="0"/>
        </w:rPr>
        <w:t>，年产土钢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12 万吨</w:t>
      </w:r>
      <w:r>
        <w:rPr>
          <w:color w:val="1F2329"/>
          <w:sz w:val="16"/>
          <w:szCs w:val="16"/>
          <w:bdr w:val="none" w:color="auto" w:sz="0" w:space="0"/>
        </w:rPr>
        <w:t>（质量低劣、浪费严重）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016A8021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永利铔厂 “大干快上”，超负荷运行导致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3 台合成氨压缩机报废</w:t>
      </w:r>
      <w:r>
        <w:rPr>
          <w:color w:val="1F2329"/>
          <w:sz w:val="16"/>
          <w:szCs w:val="16"/>
          <w:bdr w:val="none" w:color="auto" w:sz="0" w:space="0"/>
        </w:rPr>
        <w:t>，1960 年产能下滑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40%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68CDE543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新建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南京钢铁厂、南京炼油厂</w:t>
      </w:r>
      <w:r>
        <w:rPr>
          <w:color w:val="1F2329"/>
          <w:sz w:val="16"/>
          <w:szCs w:val="16"/>
          <w:bdr w:val="none" w:color="auto" w:sz="0" w:space="0"/>
        </w:rPr>
        <w:t>，但设备简陋、技术落后，1961 年亏损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新币 2800 万元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51C477F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</w:p>
    <w:p w14:paraId="735055E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1961—1965 年：调整恢复</w:t>
      </w:r>
    </w:p>
    <w:p w14:paraId="30D4122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</w:p>
    <w:p w14:paraId="13A4E743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贯彻 “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调整、巩固、充实、提高</w:t>
      </w:r>
      <w:r>
        <w:rPr>
          <w:color w:val="1F2329"/>
          <w:sz w:val="16"/>
          <w:szCs w:val="16"/>
          <w:bdr w:val="none" w:color="auto" w:sz="0" w:space="0"/>
        </w:rPr>
        <w:t>” 方针，关停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小高炉 230 座</w:t>
      </w:r>
      <w:r>
        <w:rPr>
          <w:color w:val="1F2329"/>
          <w:sz w:val="16"/>
          <w:szCs w:val="16"/>
          <w:bdr w:val="none" w:color="auto" w:sz="0" w:space="0"/>
        </w:rPr>
        <w:t>、亏损企业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12 家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2AFD8CDC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永利铔厂国家投资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新币 1200 万元</w:t>
      </w:r>
      <w:r>
        <w:rPr>
          <w:color w:val="1F2329"/>
          <w:sz w:val="16"/>
          <w:szCs w:val="16"/>
          <w:bdr w:val="none" w:color="auto" w:sz="0" w:space="0"/>
        </w:rPr>
        <w:t>修复设备，1965 年产能恢复至战前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80%</w:t>
      </w:r>
      <w:r>
        <w:rPr>
          <w:color w:val="1F2329"/>
          <w:sz w:val="16"/>
          <w:szCs w:val="16"/>
          <w:bdr w:val="none" w:color="auto" w:sz="0" w:space="0"/>
        </w:rPr>
        <w:t>（年产硫酸铵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12 万吨、硝酸 3 万吨</w:t>
      </w:r>
      <w:r>
        <w:rPr>
          <w:color w:val="1F2329"/>
          <w:sz w:val="16"/>
          <w:szCs w:val="16"/>
          <w:bdr w:val="none" w:color="auto" w:sz="0" w:space="0"/>
        </w:rPr>
        <w:t>）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5494F26B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江南水泥厂 1965 年达产（年产水泥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20 万吨</w:t>
      </w:r>
      <w:r>
        <w:rPr>
          <w:color w:val="1F2329"/>
          <w:sz w:val="16"/>
          <w:szCs w:val="16"/>
          <w:bdr w:val="none" w:color="auto" w:sz="0" w:space="0"/>
        </w:rPr>
        <w:t>），产品供应华东基建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3D06BCA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二、“文革” 时期（1966—1976）：动荡与坚守</w:t>
      </w:r>
    </w:p>
    <w:p w14:paraId="1FC5FDE0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</w:p>
    <w:p w14:paraId="7884E6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生产停滞与破坏</w:t>
      </w:r>
    </w:p>
    <w:p w14:paraId="4F7657D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</w:p>
    <w:p w14:paraId="697DDBA0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1966—1968 年，武斗频发，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70% 工厂停产半停产</w:t>
      </w:r>
      <w:r>
        <w:rPr>
          <w:color w:val="1F2329"/>
          <w:sz w:val="16"/>
          <w:szCs w:val="16"/>
          <w:bdr w:val="none" w:color="auto" w:sz="0" w:space="0"/>
        </w:rPr>
        <w:t>，1967 年国营工业总产值同比下降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23%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0D86771E">
      <w:pPr>
        <w:keepNext w:val="0"/>
        <w:keepLines w:val="0"/>
        <w:widowControl/>
        <w:numPr>
          <w:ilvl w:val="1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永利铔厂 1967 年发生武斗，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2 座硫酸吸收塔被炸</w:t>
      </w:r>
      <w:r>
        <w:rPr>
          <w:color w:val="1F2329"/>
          <w:sz w:val="16"/>
          <w:szCs w:val="16"/>
          <w:bdr w:val="none" w:color="auto" w:sz="0" w:space="0"/>
        </w:rPr>
        <w:t>，停产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8 个月</w:t>
      </w:r>
      <w:r>
        <w:rPr>
          <w:color w:val="1F2329"/>
          <w:sz w:val="16"/>
          <w:szCs w:val="16"/>
          <w:bdr w:val="none" w:color="auto" w:sz="0" w:space="0"/>
        </w:rPr>
        <w:t>，损失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新币 1500 万元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0802BDA2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</w:p>
    <w:p w14:paraId="1519B02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rStyle w:val="7"/>
          <w:rFonts w:ascii="宋体" w:hAnsi="宋体" w:eastAsia="宋体" w:cs="宋体"/>
          <w:b/>
          <w:bCs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军工与支农生产（1969—1976）</w:t>
      </w:r>
    </w:p>
    <w:p w14:paraId="31F47C3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</w:p>
    <w:p w14:paraId="476E0399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备战需求，南京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12 家国企</w:t>
      </w:r>
      <w:r>
        <w:rPr>
          <w:color w:val="1F2329"/>
          <w:sz w:val="16"/>
          <w:szCs w:val="16"/>
          <w:bdr w:val="none" w:color="auto" w:sz="0" w:space="0"/>
        </w:rPr>
        <w:t>转为军工，生产雷达、电子管、汽车配件，支援国防</w:t>
      </w:r>
      <w:r>
        <w:rPr>
          <w:color w:val="1F2329"/>
          <w:sz w:val="9"/>
          <w:szCs w:val="9"/>
          <w:bdr w:val="none" w:color="auto" w:sz="0" w:space="0"/>
        </w:rPr>
        <w:t>南京市档案馆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4B9B062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永利铔厂重点生产化肥，1975 年硫酸铵产量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18 万吨</w:t>
      </w:r>
      <w:r>
        <w:rPr>
          <w:color w:val="1F2329"/>
          <w:sz w:val="16"/>
          <w:szCs w:val="16"/>
          <w:bdr w:val="none" w:color="auto" w:sz="0" w:space="0"/>
        </w:rPr>
        <w:t>，供应江苏农业，保障粮食生产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244A4EB7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南京无线电厂（714 厂）1972 年投产 “熊猫牌” 黑白电视机，年产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 万台</w:t>
      </w:r>
      <w:r>
        <w:rPr>
          <w:color w:val="1F2329"/>
          <w:sz w:val="16"/>
          <w:szCs w:val="16"/>
          <w:bdr w:val="none" w:color="auto" w:sz="0" w:space="0"/>
        </w:rPr>
        <w:t>，为国内知名品牌</w:t>
      </w:r>
      <w:r>
        <w:rPr>
          <w:color w:val="1F2329"/>
          <w:sz w:val="9"/>
          <w:szCs w:val="9"/>
          <w:bdr w:val="none" w:color="auto" w:sz="0" w:space="0"/>
        </w:rPr>
        <w:t>南京市档案馆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3E4B5CA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三、1978 年国营工业概况（改革开放前夕）</w:t>
      </w:r>
    </w:p>
    <w:p w14:paraId="73BF6C39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企业数量</w:t>
      </w:r>
      <w:r>
        <w:rPr>
          <w:color w:val="1F2329"/>
          <w:sz w:val="16"/>
          <w:szCs w:val="16"/>
          <w:bdr w:val="none" w:color="auto" w:sz="0" w:space="0"/>
        </w:rPr>
        <w:t>：国营工业企业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156 家</w:t>
      </w:r>
      <w:r>
        <w:rPr>
          <w:color w:val="1F2329"/>
          <w:sz w:val="16"/>
          <w:szCs w:val="16"/>
          <w:bdr w:val="none" w:color="auto" w:sz="0" w:space="0"/>
        </w:rPr>
        <w:t>，职工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18.2 万人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2301DDD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工业总产值</w:t>
      </w:r>
      <w:r>
        <w:rPr>
          <w:color w:val="1F2329"/>
          <w:sz w:val="16"/>
          <w:szCs w:val="16"/>
          <w:bdr w:val="none" w:color="auto" w:sz="0" w:space="0"/>
        </w:rPr>
        <w:t>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新币 60.46 亿元</w:t>
      </w:r>
      <w:r>
        <w:rPr>
          <w:color w:val="1F2329"/>
          <w:sz w:val="16"/>
          <w:szCs w:val="16"/>
          <w:bdr w:val="none" w:color="auto" w:sz="0" w:space="0"/>
        </w:rPr>
        <w:t>（1975 年），其中国营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47.55 亿元</w:t>
      </w:r>
      <w:r>
        <w:rPr>
          <w:color w:val="1F2329"/>
          <w:sz w:val="16"/>
          <w:szCs w:val="16"/>
          <w:bdr w:val="none" w:color="auto" w:sz="0" w:space="0"/>
        </w:rPr>
        <w:t>，占比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78.6%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4B43A5AD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核心企业产能</w:t>
      </w:r>
      <w:r>
        <w:rPr>
          <w:color w:val="1F2329"/>
          <w:sz w:val="16"/>
          <w:szCs w:val="16"/>
          <w:bdr w:val="none" w:color="auto" w:sz="0" w:space="0"/>
        </w:rPr>
        <w:t>：</w:t>
      </w:r>
    </w:p>
    <w:p w14:paraId="3EFE689F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永利铔厂：硫酸铵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18 万吨 / 年、硝酸 4 万吨 / 年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5EFD5219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江南水泥厂：水泥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30 万吨 / 年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2AB7E917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南京无线电厂：收音机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50 万台 / 年、电视机 5 万台 / 年</w:t>
      </w:r>
      <w:r>
        <w:rPr>
          <w:color w:val="1F2329"/>
          <w:sz w:val="9"/>
          <w:szCs w:val="9"/>
          <w:bdr w:val="none" w:color="auto" w:sz="0" w:space="0"/>
        </w:rPr>
        <w:t>南京市档案馆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4F2B3E2E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南汽：“跃进牌” 卡车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 万辆 / 年</w:t>
      </w:r>
      <w:r>
        <w:rPr>
          <w:color w:val="1F2329"/>
          <w:sz w:val="16"/>
          <w:szCs w:val="16"/>
          <w:bdr w:val="none" w:color="auto" w:sz="0" w:space="0"/>
        </w:rPr>
        <w:t>。</w:t>
      </w:r>
      <w:bookmarkStart w:id="0" w:name="_GoBack"/>
      <w:bookmarkEnd w:id="0"/>
    </w:p>
    <w:p w14:paraId="4E37C553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第三部分 永利铔厂专题档案（1949—1978）</w:t>
      </w:r>
    </w:p>
    <w:p w14:paraId="421AFAB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一、战后修复（1949—1957）</w:t>
      </w:r>
    </w:p>
    <w:p w14:paraId="09DD7148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1949 年接管时，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硝酸设备全被掠走</w:t>
      </w:r>
      <w:r>
        <w:rPr>
          <w:color w:val="1F2329"/>
          <w:sz w:val="16"/>
          <w:szCs w:val="16"/>
          <w:bdr w:val="none" w:color="auto" w:sz="0" w:space="0"/>
        </w:rPr>
        <w:t>（1482 件、550 吨，1942 年运日本），硫酸车间损毁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60%</w:t>
      </w:r>
      <w:r>
        <w:rPr>
          <w:color w:val="1F2329"/>
          <w:sz w:val="16"/>
          <w:szCs w:val="16"/>
          <w:bdr w:val="none" w:color="auto" w:sz="0" w:space="0"/>
        </w:rPr>
        <w:t>，合成氨设备锈蚀严重</w:t>
      </w:r>
      <w:r>
        <w:rPr>
          <w:color w:val="1F2329"/>
          <w:sz w:val="9"/>
          <w:szCs w:val="9"/>
          <w:bdr w:val="none" w:color="auto" w:sz="0" w:space="0"/>
        </w:rPr>
        <w:t>江苏档案信息网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3E81E049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1950—1952 年，国家投资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新币 400 万元</w:t>
      </w:r>
      <w:r>
        <w:rPr>
          <w:color w:val="1F2329"/>
          <w:sz w:val="16"/>
          <w:szCs w:val="16"/>
          <w:bdr w:val="none" w:color="auto" w:sz="0" w:space="0"/>
        </w:rPr>
        <w:t>修复硫酸、合成氨车间，1952 年复产硫酸铵（年产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5 万吨</w:t>
      </w:r>
      <w:r>
        <w:rPr>
          <w:color w:val="1F2329"/>
          <w:sz w:val="16"/>
          <w:szCs w:val="16"/>
          <w:bdr w:val="none" w:color="auto" w:sz="0" w:space="0"/>
        </w:rPr>
        <w:t>）</w:t>
      </w:r>
      <w:r>
        <w:rPr>
          <w:color w:val="1F2329"/>
          <w:sz w:val="9"/>
          <w:szCs w:val="9"/>
          <w:bdr w:val="none" w:color="auto" w:sz="0" w:space="0"/>
        </w:rPr>
        <w:t>江苏档案信息网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5A58F82C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1954 年公私合营后，国家追加投资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新币 800 万元</w:t>
      </w:r>
      <w:r>
        <w:rPr>
          <w:color w:val="1F2329"/>
          <w:sz w:val="16"/>
          <w:szCs w:val="16"/>
          <w:bdr w:val="none" w:color="auto" w:sz="0" w:space="0"/>
        </w:rPr>
        <w:t>，1957 年建成新硝酸车间（国产设备），年产硝酸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1.2 万吨</w:t>
      </w:r>
      <w:r>
        <w:rPr>
          <w:color w:val="1F2329"/>
          <w:sz w:val="16"/>
          <w:szCs w:val="16"/>
          <w:bdr w:val="none" w:color="auto" w:sz="0" w:space="0"/>
        </w:rPr>
        <w:t>，填补国内空白</w:t>
      </w:r>
      <w:r>
        <w:rPr>
          <w:color w:val="1F2329"/>
          <w:sz w:val="9"/>
          <w:szCs w:val="9"/>
          <w:bdr w:val="none" w:color="auto" w:sz="0" w:space="0"/>
        </w:rPr>
        <w:t>江苏档案信息网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78F4FD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二、“文革” 劫难与坚守（1966—1976）</w:t>
      </w:r>
    </w:p>
    <w:p w14:paraId="66768DA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1967 年武斗，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2 座硫酸吸收塔被炸</w:t>
      </w:r>
      <w:r>
        <w:rPr>
          <w:color w:val="1F2329"/>
          <w:sz w:val="16"/>
          <w:szCs w:val="16"/>
          <w:bdr w:val="none" w:color="auto" w:sz="0" w:space="0"/>
        </w:rPr>
        <w:t>，停产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8 个月</w:t>
      </w:r>
      <w:r>
        <w:rPr>
          <w:color w:val="1F2329"/>
          <w:sz w:val="16"/>
          <w:szCs w:val="16"/>
          <w:bdr w:val="none" w:color="auto" w:sz="0" w:space="0"/>
        </w:rPr>
        <w:t>，直接损失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新币 1500 万元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6773293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1969 年军管后，恢复生产，重点生产化肥支援农业，1975 年硫酸铵产量达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18 万吨</w:t>
      </w:r>
      <w:r>
        <w:rPr>
          <w:color w:val="1F2329"/>
          <w:sz w:val="16"/>
          <w:szCs w:val="16"/>
          <w:bdr w:val="none" w:color="auto" w:sz="0" w:space="0"/>
        </w:rPr>
        <w:t>，为历史最高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4B89D1D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三、1978 年资产与产能</w:t>
      </w:r>
    </w:p>
    <w:p w14:paraId="0C1D74D0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固定资产原值：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新币 3.2 亿元</w:t>
      </w:r>
      <w:r>
        <w:rPr>
          <w:color w:val="1F2329"/>
          <w:sz w:val="16"/>
          <w:szCs w:val="16"/>
          <w:bdr w:val="none" w:color="auto" w:sz="0" w:space="0"/>
        </w:rPr>
        <w:t>，职工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6200 人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7D7113C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 w:hanging="36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主要产品：硫酸铵</w:t>
      </w:r>
      <w:r>
        <w:rPr>
          <w:rStyle w:val="7"/>
          <w:b/>
          <w:bCs/>
          <w:color w:val="1F2329"/>
          <w:sz w:val="16"/>
          <w:szCs w:val="16"/>
          <w:bdr w:val="none" w:color="auto" w:sz="0" w:space="0"/>
        </w:rPr>
        <w:t>18 万吨 / 年、硝酸 4 万吨 / 年、合成氨 6 万吨 / 年</w:t>
      </w:r>
      <w:r>
        <w:rPr>
          <w:color w:val="1F2329"/>
          <w:sz w:val="9"/>
          <w:szCs w:val="9"/>
          <w:bdr w:val="none" w:color="auto" w:sz="0" w:space="0"/>
        </w:rPr>
        <w:t>南京市统计局</w:t>
      </w:r>
      <w:r>
        <w:rPr>
          <w:color w:val="1F2329"/>
          <w:sz w:val="16"/>
          <w:szCs w:val="16"/>
          <w:bdr w:val="none" w:color="auto" w:sz="0" w:space="0"/>
        </w:rPr>
        <w:t>。</w:t>
      </w:r>
    </w:p>
    <w:p w14:paraId="655160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第四部分 档案原始文件选摘（关键件）</w:t>
      </w:r>
    </w:p>
    <w:p w14:paraId="49D0CE7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1. 《永利铔厂接管清册》（1949 年 6 月，南京市军管会工业处）</w:t>
      </w:r>
    </w:p>
    <w:p w14:paraId="0525196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“厂房：42 栋，损毁 29 栋（69%）；设备：合成氨机组 2 套（锈蚀严重）、硫酸机组 3 套（损毁 2 套）、硝酸设备全无（1942 年被日军拆运日本）；原材料：硫酸 120 吨、氨液 50 吨；职工：820 人（技工 310 人、普工 510 人）。”</w:t>
      </w:r>
      <w:r>
        <w:rPr>
          <w:rFonts w:hint="eastAsia"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江苏档案信息网</w:t>
      </w:r>
    </w:p>
    <w:p w14:paraId="7A67749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2. 《南京市国营工业三年调整总结报告》（1965 年 12 月，南京市经委）</w:t>
      </w:r>
    </w:p>
    <w:p w14:paraId="65FE49F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“1961—1965 年，关停小高炉 230 座、亏损企业 12 家；国家投资 2.8 亿元修复重点企业，永利铔厂、江南水泥厂产能恢复至战前 80%；1965 年国营工业总产值 22.17 亿元，同比 1962 年增长 84.5%。”</w:t>
      </w:r>
      <w:r>
        <w:rPr>
          <w:rFonts w:hint="eastAsia"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南京市统计局</w:t>
      </w:r>
    </w:p>
    <w:p w14:paraId="3CBE54C1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0" w:right="0"/>
        <w:jc w:val="left"/>
        <w:rPr>
          <w:color w:val="1F2329"/>
          <w:sz w:val="16"/>
          <w:szCs w:val="16"/>
        </w:rPr>
      </w:pPr>
      <w:r>
        <w:rPr>
          <w:color w:val="1F2329"/>
          <w:sz w:val="16"/>
          <w:szCs w:val="16"/>
          <w:bdr w:val="none" w:color="auto" w:sz="0" w:space="0"/>
        </w:rPr>
        <w:t>3. 《永利铔厂 1975 年生产报表》（1975 年 12 月）</w:t>
      </w:r>
    </w:p>
    <w:p w14:paraId="7060B1C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40" w:lineRule="atLeast"/>
        <w:ind w:left="720" w:right="720"/>
        <w:jc w:val="left"/>
        <w:rPr>
          <w:rFonts w:hint="eastAsia" w:ascii="宋体" w:hAnsi="宋体" w:eastAsia="宋体" w:cs="宋体"/>
          <w:color w:val="1F2329"/>
          <w:sz w:val="16"/>
          <w:szCs w:val="16"/>
        </w:rPr>
      </w:pPr>
      <w:r>
        <w:rPr>
          <w:rFonts w:hint="eastAsia" w:ascii="宋体" w:hAnsi="宋体" w:eastAsia="宋体" w:cs="宋体"/>
          <w:color w:val="1F2329"/>
          <w:kern w:val="0"/>
          <w:sz w:val="16"/>
          <w:szCs w:val="16"/>
          <w:bdr w:val="none" w:color="auto" w:sz="0" w:space="0"/>
          <w:lang w:val="en-US" w:eastAsia="zh-CN" w:bidi="ar"/>
        </w:rPr>
        <w:t>“硫酸铵产量：180200 吨（完成计划 105%）；硝酸产量：40120 吨（完成计划 100.3%）；工业总产值：1.28 亿元；利润：1200 万元；职工：6180 人。”</w:t>
      </w:r>
      <w:r>
        <w:rPr>
          <w:rFonts w:hint="eastAsia" w:ascii="宋体" w:hAnsi="宋体" w:eastAsia="宋体" w:cs="宋体"/>
          <w:color w:val="1F2329"/>
          <w:kern w:val="0"/>
          <w:sz w:val="9"/>
          <w:szCs w:val="9"/>
          <w:bdr w:val="none" w:color="auto" w:sz="0" w:space="0"/>
          <w:lang w:val="en-US" w:eastAsia="zh-CN" w:bidi="ar"/>
        </w:rPr>
        <w:t>南京市统计局</w:t>
      </w:r>
    </w:p>
    <w:p w14:paraId="0FCFBBB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FA3157"/>
    <w:multiLevelType w:val="multilevel"/>
    <w:tmpl w:val="80FA31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8AB9FFA6"/>
    <w:multiLevelType w:val="multilevel"/>
    <w:tmpl w:val="8AB9FF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CD8F2E5"/>
    <w:multiLevelType w:val="multilevel"/>
    <w:tmpl w:val="ACD8F2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D89B5BF4"/>
    <w:multiLevelType w:val="multilevel"/>
    <w:tmpl w:val="D89B5B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4FFADD8"/>
    <w:multiLevelType w:val="multilevel"/>
    <w:tmpl w:val="E4FFAD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031D86F6"/>
    <w:multiLevelType w:val="multilevel"/>
    <w:tmpl w:val="031D86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F9EA71E"/>
    <w:multiLevelType w:val="multilevel"/>
    <w:tmpl w:val="0F9EA7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60466D3"/>
    <w:multiLevelType w:val="multilevel"/>
    <w:tmpl w:val="360466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462CFA85"/>
    <w:multiLevelType w:val="multilevel"/>
    <w:tmpl w:val="462CFA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8"/>
  </w:num>
  <w:num w:numId="4">
    <w:abstractNumId w:val="2"/>
  </w:num>
  <w:num w:numId="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5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CE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2026-04-29T13:44:03Z</dcterms:created>
  <dc:creator>22921</dc:creator>
  <cp:lastModifiedBy>A0-6</cp:lastModifiedBy>
  <dcterms:modified xsi:type="dcterms:W3CDTF">2026-04-29T13:45:11Z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2052-12.1.0.25860</vt:lpwstr>
  </property>
  <property fmtid="{D5CDD505-2E9C-101B-9397-08002B2CF9AE}" pid="3" name="KSOTemplateDocerSaveRecord">
    <vt:lpwstr>eyJoZGlkIjoiNGE5ZDQwMzEyMmIwNzFjOGQ0ZGVjYjczOTFiYWIzNTgiLCJ1c2VySWQiOiI3NTUwNzAxNzAifQ==</vt:lpwstr>
  </property>
  <property fmtid="{D5CDD505-2E9C-101B-9397-08002B2CF9AE}" pid="4" name="ICV">
    <vt:lpwstr>D1FF730B83004202A5375F12B738BD9C_12</vt:lpwstr>
  </property>
</Properties>
</file>