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智练（ZhiLian）项目计划书</w:t>
      </w:r>
    </w:p>
    <w:p>
      <w:pPr>
        <w:spacing w:after="20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版本：v1.2  |  日期：2025年6月  |  GitHub：github.com/ThousandMaway/zhilian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1"/>
        <w:spacing w:after="200" w:before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一、项目概述</w:t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1.1 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项目名称</w:t>
            </w:r>
          </w:p>
        </w:tc>
        <w:tc>
          <w:tcPr>
            <w:tcW w:type="pct" w:w="7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智练 — 智能刷题练习平台</w:t>
            </w:r>
          </w:p>
        </w:tc>
      </w:tr>
      <w:tr>
        <w:tc>
          <w:tcPr>
            <w:tcW w:type="pct" w:w="3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所属行业</w:t>
            </w:r>
          </w:p>
        </w:tc>
        <w:tc>
          <w:tcPr>
            <w:tcW w:type="pct" w:w="7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在线教育 / 移动互联网</w:t>
            </w:r>
          </w:p>
        </w:tc>
      </w:tr>
      <w:tr>
        <w:tc>
          <w:tcPr>
            <w:tcW w:type="pct" w:w="3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产品形态</w:t>
            </w:r>
          </w:p>
        </w:tc>
        <w:tc>
          <w:tcPr>
            <w:tcW w:type="pct" w:w="7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移动端 App（iOS + Android）</w:t>
            </w:r>
          </w:p>
        </w:tc>
      </w:tr>
      <w:tr>
        <w:tc>
          <w:tcPr>
            <w:tcW w:type="pct" w:w="3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技术架构</w:t>
            </w:r>
          </w:p>
        </w:tc>
        <w:tc>
          <w:tcPr>
            <w:tcW w:type="pct" w:w="7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Expo (React Native) + TypeScript + Supabase</w:t>
            </w:r>
          </w:p>
        </w:tc>
      </w:tr>
      <w:tr>
        <w:tc>
          <w:tcPr>
            <w:tcW w:type="pct" w:w="3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开源地址</w:t>
            </w:r>
          </w:p>
        </w:tc>
        <w:tc>
          <w:tcPr>
            <w:tcW w:type="pct" w:w="7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github.com/ThousandMaway/zhilian</w:t>
            </w:r>
          </w:p>
        </w:tc>
      </w:tr>
    </w:tbl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1.2 核心产品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「智练」是一款面向备考学习者的跨平台智能刷题 App。产品以「人人可建题库、处处可刷题」为核心理念，打破传统刷题 App 题库封闭的局限，让任何有练习需求的人都能快速搭建专属刷题工具。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系统支持单选题、多选题、判断题、填空题、简答题共五种题型，提供随机练习、题库练习、试卷模式、错题重练、收藏练习五种练习方式，搭配每日打卡、错题自动收集、题目收藏、答题统计分析等学习辅助功能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用户可通过手动录入、JSON / CSV 文件批量导入、DOCX 智能解析三种方式创建题库。DOCX 智能解析引擎可自动识别 Word 文档中的题干、选项、答案和解析，过滤试卷标题和章节编号。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1.3 项目现状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MVP 版本开发完成并已开源。41 个 TypeScript 源文件（14 个逻辑模块 + 27 个界面组件），TypeScript 编译零错误。经过系统化代码审查和 14 项 bug 修复，代码质量已达到可交付水平。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独立的 Android APK 可直接安装到华为等国产手机，无需依赖应用商店。iOS 适配已完成，支持 SafeArea 动态适配和 EAS 云端构建。新功能持续迭代中，包括 AI 简答题判题、试卷模式创建、错题/收藏按标签分组等。</w:t>
      </w:r>
    </w:p>
    <w:p>
      <w:pPr>
        <w:pStyle w:val="Heading1"/>
        <w:spacing w:after="200" w:before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二、市场分析</w:t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2.1 用户画像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用户群体</w:t>
            </w:r>
          </w:p>
        </w:tc>
        <w:tc>
          <w:tcPr>
            <w:tcW w:type="pct" w:w="25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典型场景</w:t>
            </w:r>
          </w:p>
        </w:tc>
        <w:tc>
          <w:tcPr>
            <w:tcW w:type="pct" w:w="32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核心需求</w:t>
            </w:r>
          </w:p>
        </w:tc>
        <w:tc>
          <w:tcPr>
            <w:tcW w:type="pct" w:w="25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预估规模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大学生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期末复习、考研、考公</w:t>
            </w:r>
          </w:p>
        </w:tc>
        <w:tc>
          <w:tcPr>
            <w:tcW w:type="pct" w:w="3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自建题库、碎片化刷题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4000万+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职业资格考生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教资、法考、医考</w:t>
            </w:r>
          </w:p>
        </w:tc>
        <w:tc>
          <w:tcPr>
            <w:tcW w:type="pct" w:w="3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大量刷题、多题型支持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2000万+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企业培训部门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新员工考核</w:t>
            </w:r>
          </w:p>
        </w:tc>
        <w:tc>
          <w:tcPr>
            <w:tcW w:type="pct" w:w="3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自建题库、批量导入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800万企业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自由学习者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读书笔记</w:t>
            </w:r>
          </w:p>
        </w:tc>
        <w:tc>
          <w:tcPr>
            <w:tcW w:type="pct" w:w="3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自定义问答、统计分析</w:t>
            </w:r>
          </w:p>
        </w:tc>
        <w:tc>
          <w:tcPr>
            <w:tcW w:type="pct" w:w="2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5000万+</w:t>
            </w:r>
          </w:p>
        </w:tc>
      </w:tr>
    </w:tbl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2.2 客户核心需求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1. 题库自由：不被平台题库绑架，能自己创建专属题库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2. 多题型支持：不仅限于选择题，填空、简答同样是刚需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3. 批量导入：已有题目能快速导入，无需逐题手打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4. 碎片化练习：通勤、排队等场景随时刷几题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5. 错题管理：自动收集错题，针对性强化薄弱知识点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6. 云同步免费：跨设备同步学习进度，不额外付费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2.3 竞争对手分析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竞品</w:t>
            </w:r>
          </w:p>
        </w:tc>
        <w:tc>
          <w:tcPr>
            <w:tcW w:type="pct" w:w="23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优势</w:t>
            </w:r>
          </w:p>
        </w:tc>
        <w:tc>
          <w:tcPr>
            <w:tcW w:type="pct" w:w="28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劣势</w:t>
            </w:r>
          </w:p>
        </w:tc>
        <w:tc>
          <w:tcPr>
            <w:tcW w:type="pct" w:w="34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智练的应对</w:t>
            </w:r>
          </w:p>
        </w:tc>
      </w:tr>
      <w:tr>
        <w:tc>
          <w:tcPr>
            <w:tcW w:type="pct" w:w="1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粉笔</w:t>
            </w:r>
          </w:p>
        </w:tc>
        <w:tc>
          <w:tcPr>
            <w:tcW w:type="pct" w:w="23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公考题库全面</w:t>
            </w:r>
          </w:p>
        </w:tc>
        <w:tc>
          <w:tcPr>
            <w:tcW w:type="pct" w:w="2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题库封闭不可自建</w:t>
            </w:r>
          </w:p>
        </w:tc>
        <w:tc>
          <w:tcPr>
            <w:tcW w:type="pct" w:w="3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开放题库 + 自建导入</w:t>
            </w:r>
          </w:p>
        </w:tc>
      </w:tr>
      <w:tr>
        <w:tc>
          <w:tcPr>
            <w:tcW w:type="pct" w:w="1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猿题库</w:t>
            </w:r>
          </w:p>
        </w:tc>
        <w:tc>
          <w:tcPr>
            <w:tcW w:type="pct" w:w="23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K12 覆盖广</w:t>
            </w:r>
          </w:p>
        </w:tc>
        <w:tc>
          <w:tcPr>
            <w:tcW w:type="pct" w:w="2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用户面窄</w:t>
            </w:r>
          </w:p>
        </w:tc>
        <w:tc>
          <w:tcPr>
            <w:tcW w:type="pct" w:w="3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全年龄段 + DOCX 解析</w:t>
            </w:r>
          </w:p>
        </w:tc>
      </w:tr>
      <w:tr>
        <w:tc>
          <w:tcPr>
            <w:tcW w:type="pct" w:w="1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考试宝</w:t>
            </w:r>
          </w:p>
        </w:tc>
        <w:tc>
          <w:tcPr>
            <w:tcW w:type="pct" w:w="23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功能覆盖面广</w:t>
            </w:r>
          </w:p>
        </w:tc>
        <w:tc>
          <w:tcPr>
            <w:tcW w:type="pct" w:w="2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界面传统</w:t>
            </w:r>
          </w:p>
        </w:tc>
        <w:tc>
          <w:tcPr>
            <w:tcW w:type="pct" w:w="3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5 种题型 + 现代 UI</w:t>
            </w:r>
          </w:p>
        </w:tc>
      </w:tr>
      <w:tr>
        <w:tc>
          <w:tcPr>
            <w:tcW w:type="pct" w:w="1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Anki</w:t>
            </w:r>
          </w:p>
        </w:tc>
        <w:tc>
          <w:tcPr>
            <w:tcW w:type="pct" w:w="23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间隔记忆算法</w:t>
            </w:r>
          </w:p>
        </w:tc>
        <w:tc>
          <w:tcPr>
            <w:tcW w:type="pct" w:w="2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中文不友好</w:t>
            </w:r>
          </w:p>
        </w:tc>
        <w:tc>
          <w:tcPr>
            <w:tcW w:type="pct" w:w="3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中文优先 + 免费云同步</w:t>
            </w:r>
          </w:p>
        </w:tc>
      </w:tr>
      <w:tr>
        <w:tc>
          <w:tcPr>
            <w:tcW w:type="pct" w:w="15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刷题神器</w:t>
            </w:r>
          </w:p>
        </w:tc>
        <w:tc>
          <w:tcPr>
            <w:tcW w:type="pct" w:w="23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运营成熟</w:t>
            </w:r>
          </w:p>
        </w:tc>
        <w:tc>
          <w:tcPr>
            <w:tcW w:type="pct" w:w="2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广告多付费墙高</w:t>
            </w:r>
          </w:p>
        </w:tc>
        <w:tc>
          <w:tcPr>
            <w:tcW w:type="pct" w:w="3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免费增值，体验优先</w:t>
            </w:r>
          </w:p>
        </w:tc>
      </w:tr>
    </w:tbl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2.4 差异化优势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维度</w:t>
            </w:r>
          </w:p>
        </w:tc>
        <w:tc>
          <w:tcPr>
            <w:tcW w:type="pct" w:w="42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智练</w:t>
            </w:r>
          </w:p>
        </w:tc>
        <w:tc>
          <w:tcPr>
            <w:tcW w:type="pct" w:w="40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行业现状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题型覆盖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单选 / 多选 / 判断 / 填空 / 简答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多数仅支持选择判断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题库来源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手动 + JSON / CSV / DOCX 导入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以平台提供为主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DOCX 解析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自动识别题干、选项、答案、解析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竞品均无此能力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云同步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Supabase 免费云同步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多数需付费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分发方式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独立 APK + 应用商店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仅应用商店</w:t>
            </w:r>
          </w:p>
        </w:tc>
      </w:tr>
      <w:tr>
        <w:tc>
          <w:tcPr>
            <w:tcW w:type="pct" w:w="1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AI 判题</w:t>
            </w:r>
          </w:p>
        </w:tc>
        <w:tc>
          <w:tcPr>
            <w:tcW w:type="pct" w:w="4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简答题 AI 评分 + 降级兜底（可选）</w:t>
            </w:r>
          </w:p>
        </w:tc>
        <w:tc>
          <w:tcPr>
            <w:tcW w:type="pct" w:w="4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均无</w:t>
            </w:r>
          </w:p>
        </w:tc>
      </w:tr>
    </w:tbl>
    <w:p>
      <w:pPr>
        <w:pStyle w:val="Heading1"/>
        <w:spacing w:after="200" w:before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三、产品或服务</w:t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3.1 产品现状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MVP 版本全部核心功能开发完成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41 个 TypeScript 源文件，编译零错误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经过系统化代码审查，修复 14 个高优 / 中优 bug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独立 APK 可安装到 Android 手机（含华为等国产机型）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iOS SafeArea 适配完成，支持 EAS 云端构建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已开源至 GitHub（ThousandMaway/zhilian）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AI 简答题判题（可选，未配置时自动降级关键词匹配）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✅ 试卷模式、错题 / 收藏按标签分组、可单题练习或全部重练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📹 演示视频：（待补充）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3.2 核心功能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功能模块</w:t>
            </w:r>
          </w:p>
        </w:tc>
        <w:tc>
          <w:tcPr>
            <w:tcW w:type="pct" w:w="76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用户认证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邮箱注册 / 登录，SecureStore 加密存储 Token，会话自动恢复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题库管理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手动录题（5 种题型动态表单）、JSON / CSV / DOCX 三种导入方式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答题系统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5 种题型专属交互、自由练习即时判分、试卷模式统一提交打分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试卷模式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创建试卷、从题库选题排序、模拟真实考试流程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每日打卡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完成 20 题自动打卡、日历热力图、连续天数统计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错题本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自动收录、错误次数记录、按标签分组、长按多选批量删除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题目收藏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答题中一键星标、收藏列表按标签分组、单题或全部练习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学习统计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总答题数、正确率、各题型进度条、薄弱知识点排行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数据导出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一键导出全部个人数据（题库、错题、收藏、打卡）为 JSON</w:t>
            </w:r>
          </w:p>
        </w:tc>
      </w:tr>
      <w:tr>
        <w:tc>
          <w:tcPr>
            <w:tcW w:type="pct" w:w="24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AI 判题</w:t>
            </w:r>
          </w:p>
        </w:tc>
        <w:tc>
          <w:tcPr>
            <w:tcW w:type="pct" w:w="76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简答题 AI 智能评分（可选），未配置自动降级关键词匹配</w:t>
            </w:r>
          </w:p>
        </w:tc>
      </w:tr>
    </w:tbl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3.3 产品亮点（与同类产品的关键差异）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1. DOCX 智能解析引擎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上传 Word 试卷自动识别题目结构：自动提取题干、匹配选项字母（A/B/C/D/H）、检测答案标记、抓取解析段落、智能过滤试卷标题和章节编号。竞品无一具备此能力。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2. 题型自适应表单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录题时切换题型，表单即时变化。单选显示选项 + 单选按钮，多选显示选项 + 勾选框，判断显示对错大按钮，填空 / 简答显示文本输入。一个表单适配全部题型，操作连贯不中断。支持最多 8 个选项（A-H）。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 智能判分系统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简答题采用关键词匹配算法，参考答案拆为关键词，用户回答命中半数以上视为正确。同时支持 AI 智能评分（可选，基于 OpenAI / DeepSeek 大模型），AI 不可用时自动降级为关键词匹配。填空题精确字符串比对。多选 / 填空 / 简答需手动「确认答案」后才判分，防止误触。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 离线优先架构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本地 SQLite 缓存全量数据（题目、标签、答题记录），断网环境下完整可用；网络恢复后自动与 Supabase 云端同步。不依赖网络，通勤、地下室等场景无忧。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 独立 APK 分发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通过 Expo EAS Build 云端构建独立 APK，用户可直接下载安装，无需应用商店。完美支持华为等没有 Google Play 的国产手机。</w:t>
      </w:r>
    </w:p>
    <w:p>
      <w:pPr>
        <w:spacing w:after="120" w:line="36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6. 技术架构</w:t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前端：Expo SDK 56 + React Native 0.85 + TypeScript + twrnc (Tailwind) 样式方案 + React Navigation 7 导航 + Zustand + TanStack React Query 状态管理。后端：Supabase 云服务（Auth + PostgreSQL + Row Level Security + Edge Functions）。离线：Expo SQLite 本地数据库。打包：EAS Build → 独立 APK / IPA。</w:t>
      </w:r>
    </w:p>
    <w:p>
      <w:pPr>
        <w:pStyle w:val="Heading1"/>
        <w:spacing w:after="200" w:before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四、商业模式</w:t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4.1 收入来源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收入来源</w:t>
            </w:r>
          </w:p>
        </w:tc>
        <w:tc>
          <w:tcPr>
            <w:tcW w:type="pct" w:w="58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说明</w:t>
            </w:r>
          </w:p>
        </w:tc>
        <w:tc>
          <w:tcPr>
            <w:tcW w:type="pct" w:w="22%"/>
            <w:shd w:fill="D9E8F7" w:val="clear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/>
                <w:bCs/>
                <w:sz w:val="22"/>
                <w:szCs w:val="22"/>
              </w:rPr>
              <w:t xml:space="preserve">预估占比</w:t>
            </w:r>
          </w:p>
        </w:tc>
      </w:tr>
      <w:tr>
        <w:tc>
          <w:tcPr>
            <w:tcW w:type="pct" w:w="2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免费增值</w:t>
            </w:r>
          </w:p>
        </w:tc>
        <w:tc>
          <w:tcPr>
            <w:tcW w:type="pct" w:w="5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基础功能永久免费：手动录题、答题、打卡、错题、收藏</w:t>
            </w:r>
          </w:p>
        </w:tc>
        <w:tc>
          <w:tcPr>
            <w:tcW w:type="pct" w:w="2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0%（引流）</w:t>
            </w:r>
          </w:p>
        </w:tc>
      </w:tr>
      <w:tr>
        <w:tc>
          <w:tcPr>
            <w:tcW w:type="pct" w:w="2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会员订阅</w:t>
            </w:r>
          </w:p>
        </w:tc>
        <w:tc>
          <w:tcPr>
            <w:tcW w:type="pct" w:w="5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月 / 年订阅制，解锁：无限题库导入、高级统计、数据导出</w:t>
            </w:r>
          </w:p>
        </w:tc>
        <w:tc>
          <w:tcPr>
            <w:tcW w:type="pct" w:w="2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60%</w:t>
            </w:r>
          </w:p>
        </w:tc>
      </w:tr>
      <w:tr>
        <w:tc>
          <w:tcPr>
            <w:tcW w:type="pct" w:w="2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题库市场</w:t>
            </w:r>
          </w:p>
        </w:tc>
        <w:tc>
          <w:tcPr>
            <w:tcW w:type="pct" w:w="5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题库创作者定价售卖，平台抽取 20% 技术服务费</w:t>
            </w:r>
          </w:p>
        </w:tc>
        <w:tc>
          <w:tcPr>
            <w:tcW w:type="pct" w:w="2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</w:tr>
      <w:tr>
        <w:tc>
          <w:tcPr>
            <w:tcW w:type="pct" w:w="20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企业定制</w:t>
            </w:r>
          </w:p>
        </w:tc>
        <w:tc>
          <w:tcPr>
            <w:tcW w:type="pct" w:w="58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私有化部署、SSO 集成、定制题型开发，按年付费</w:t>
            </w:r>
          </w:p>
        </w:tc>
        <w:tc>
          <w:tcPr>
            <w:tcW w:type="pct" w:w="22%"/>
          </w:tcPr>
          <w:p>
            <w:pPr>
              <w:spacing w:after="60" w:before="6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2"/>
                <w:szCs w:val="22"/>
              </w:rPr>
              <w:t xml:space="preserve">15%</w:t>
            </w:r>
          </w:p>
        </w:tc>
      </w:tr>
    </w:tbl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4.2 定价策略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免费版：¥0 — 轻度自用学习者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月度会员：¥12 ~ ¥18 — 备考冲刺期用户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年度会员：¥98 ~ ¥128 — 长期重度用户（日均 ¥0.27 ~ ¥0.35）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spacing w:after="120" w:line="36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定价逻辑：以一杯奶茶 / 月的亲民价格覆盖从轻度到重度用户的完整付费梯度。年度订阅日均不到 4 毛钱，远低于同类产品（粉笔会员 ¥30+/月）。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pStyle w:val="Heading2"/>
        <w:spacing w:after="200" w:before="300"/>
        <w:jc w:val="left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4.3 核心竞争力壁垒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1. DOCX 智能解析——业界独有的 Word 文档自动识别题目引擎，积累了特殊格式处理能力，难以短期复制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2. 数据网络效应——用户自建题库越多，平台内容越丰富；题库市场形成双边网络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3. 全题型覆盖——单选 / 多选 / 判断 / 填空 / 简答五种题型完整支持，切换无缝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4. 离线优先——SQLite + Supabase 双写架构，断网也能用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5. 开源透明——代码完全开源，用户可审计、可自部署、可贡献</w:t>
      </w:r>
    </w:p>
    <w:p>
      <w:pPr>
        <w:spacing w:after="80" w:line="320"/>
        <w:ind w:left="480"/>
      </w:pPr>
      <w:r>
        <w:rPr>
          <w:rFonts w:ascii="宋体" w:cs="宋体" w:eastAsia="宋体" w:hAnsi="宋体"/>
          <w:sz w:val="24"/>
          <w:szCs w:val="24"/>
        </w:rPr>
        <w:t xml:space="preserve">6. AI 增强——AI 判题为可选增值功能，不配置也不影响核心体验</w:t>
      </w:r>
    </w:p>
    <w:p>
      <w:pPr>
        <w:spacing w:after="12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/>
      </w:r>
    </w:p>
    <w:p>
      <w:pPr>
        <w:spacing w:after="400" w:line="36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—— 本文档随项目持续更新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2026-06-28T15:13:03.580Z</dcterms:created>
  <dcterms:modified xsi:type="dcterms:W3CDTF">2026-06-28T15:13:03.581Z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