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EDAAC" w14:textId="3916D1C4" w:rsidR="00455D55" w:rsidRPr="00455D55" w:rsidRDefault="00455D55" w:rsidP="00455D55">
      <w:pPr>
        <w:jc w:val="center"/>
        <w:rPr>
          <w:rFonts w:ascii="宋体" w:eastAsia="宋体" w:hAnsi="宋体"/>
          <w:sz w:val="28"/>
          <w:szCs w:val="32"/>
        </w:rPr>
      </w:pPr>
      <w:r w:rsidRPr="00455D55">
        <w:rPr>
          <w:rFonts w:ascii="宋体" w:eastAsia="宋体" w:hAnsi="宋体" w:hint="eastAsia"/>
          <w:sz w:val="28"/>
          <w:szCs w:val="32"/>
        </w:rPr>
        <w:t>第1章作业</w:t>
      </w:r>
    </w:p>
    <w:p w14:paraId="50619DA5" w14:textId="43EBBC2D" w:rsidR="00D839C8" w:rsidRPr="00455D55" w:rsidRDefault="008B3CD8">
      <w:pPr>
        <w:rPr>
          <w:rFonts w:ascii="宋体" w:eastAsia="宋体" w:hAnsi="宋体"/>
          <w:b/>
          <w:bCs/>
          <w:sz w:val="24"/>
          <w:szCs w:val="28"/>
        </w:rPr>
      </w:pPr>
      <w:r w:rsidRPr="00455D55">
        <w:rPr>
          <w:rFonts w:ascii="宋体" w:eastAsia="宋体" w:hAnsi="宋体" w:hint="eastAsia"/>
          <w:b/>
          <w:bCs/>
          <w:sz w:val="24"/>
          <w:szCs w:val="28"/>
        </w:rPr>
        <w:t>1</w:t>
      </w:r>
      <w:r w:rsidRPr="00455D55">
        <w:rPr>
          <w:rFonts w:ascii="宋体" w:eastAsia="宋体" w:hAnsi="宋体"/>
          <w:b/>
          <w:bCs/>
          <w:sz w:val="24"/>
          <w:szCs w:val="28"/>
        </w:rPr>
        <w:t>.1</w:t>
      </w:r>
      <w:r w:rsidR="001C7D5D" w:rsidRPr="00455D55">
        <w:rPr>
          <w:rFonts w:ascii="宋体" w:eastAsia="宋体" w:hAnsi="宋体"/>
          <w:b/>
          <w:bCs/>
          <w:sz w:val="24"/>
          <w:szCs w:val="28"/>
        </w:rPr>
        <w:t xml:space="preserve"> </w:t>
      </w:r>
      <w:r w:rsidR="001C7D5D" w:rsidRPr="00455D55">
        <w:rPr>
          <w:rFonts w:ascii="宋体" w:eastAsia="宋体" w:hAnsi="宋体"/>
          <w:b/>
          <w:bCs/>
          <w:sz w:val="24"/>
          <w:szCs w:val="28"/>
        </w:rPr>
        <w:t>What are the three main purposes of an operating system?</w:t>
      </w:r>
    </w:p>
    <w:p w14:paraId="7C08835E" w14:textId="6286DCD6" w:rsidR="00160633" w:rsidRPr="001C7D5D" w:rsidRDefault="00160633">
      <w:pPr>
        <w:rPr>
          <w:rFonts w:ascii="宋体" w:eastAsia="宋体" w:hAnsi="宋体"/>
          <w:sz w:val="24"/>
          <w:szCs w:val="28"/>
        </w:rPr>
      </w:pPr>
      <w:r>
        <w:rPr>
          <w:rFonts w:ascii="宋体" w:eastAsia="宋体" w:hAnsi="宋体" w:hint="eastAsia"/>
          <w:sz w:val="24"/>
          <w:szCs w:val="28"/>
        </w:rPr>
        <w:t>答：</w:t>
      </w:r>
    </w:p>
    <w:p w14:paraId="38A68DEF" w14:textId="221EC03C" w:rsidR="001C7D5D" w:rsidRDefault="00F329A4">
      <w:pPr>
        <w:rPr>
          <w:rFonts w:ascii="宋体" w:eastAsia="宋体" w:hAnsi="宋体"/>
          <w:sz w:val="24"/>
          <w:szCs w:val="28"/>
        </w:rPr>
      </w:pPr>
      <w:r>
        <w:rPr>
          <w:rFonts w:ascii="宋体" w:eastAsia="宋体" w:hAnsi="宋体" w:hint="eastAsia"/>
          <w:sz w:val="24"/>
          <w:szCs w:val="28"/>
        </w:rPr>
        <w:t>①管理计算机硬件</w:t>
      </w:r>
    </w:p>
    <w:p w14:paraId="10C194F1" w14:textId="1FBD9C33" w:rsidR="00F329A4" w:rsidRDefault="00F329A4">
      <w:pPr>
        <w:rPr>
          <w:rFonts w:ascii="宋体" w:eastAsia="宋体" w:hAnsi="宋体"/>
          <w:sz w:val="24"/>
          <w:szCs w:val="28"/>
        </w:rPr>
      </w:pPr>
      <w:r>
        <w:rPr>
          <w:rFonts w:ascii="宋体" w:eastAsia="宋体" w:hAnsi="宋体" w:hint="eastAsia"/>
          <w:sz w:val="24"/>
          <w:szCs w:val="28"/>
        </w:rPr>
        <w:t>②为应用程序提供基础</w:t>
      </w:r>
    </w:p>
    <w:p w14:paraId="481E062D" w14:textId="302A1AE5" w:rsidR="00F329A4" w:rsidRDefault="00F329A4">
      <w:pPr>
        <w:rPr>
          <w:rFonts w:ascii="宋体" w:eastAsia="宋体" w:hAnsi="宋体" w:hint="eastAsia"/>
          <w:sz w:val="24"/>
          <w:szCs w:val="28"/>
        </w:rPr>
      </w:pPr>
      <w:r>
        <w:rPr>
          <w:rFonts w:ascii="宋体" w:eastAsia="宋体" w:hAnsi="宋体" w:hint="eastAsia"/>
          <w:sz w:val="24"/>
          <w:szCs w:val="28"/>
        </w:rPr>
        <w:t>③充当计算机用户和计算机硬件的中介</w:t>
      </w:r>
    </w:p>
    <w:p w14:paraId="2D20E3B3" w14:textId="77777777" w:rsidR="001C7D5D" w:rsidRPr="001C7D5D" w:rsidRDefault="001C7D5D">
      <w:pPr>
        <w:rPr>
          <w:rFonts w:ascii="宋体" w:eastAsia="宋体" w:hAnsi="宋体" w:hint="eastAsia"/>
          <w:sz w:val="24"/>
          <w:szCs w:val="28"/>
        </w:rPr>
      </w:pPr>
    </w:p>
    <w:p w14:paraId="4611DC8D" w14:textId="6AD2E584" w:rsidR="008B3CD8" w:rsidRPr="00455D55" w:rsidRDefault="008B3CD8" w:rsidP="001C7D5D">
      <w:pPr>
        <w:rPr>
          <w:rFonts w:ascii="宋体" w:eastAsia="宋体" w:hAnsi="宋体"/>
          <w:b/>
          <w:bCs/>
          <w:sz w:val="24"/>
          <w:szCs w:val="28"/>
        </w:rPr>
      </w:pPr>
      <w:r w:rsidRPr="00455D55">
        <w:rPr>
          <w:rFonts w:ascii="宋体" w:eastAsia="宋体" w:hAnsi="宋体" w:hint="eastAsia"/>
          <w:b/>
          <w:bCs/>
          <w:sz w:val="24"/>
          <w:szCs w:val="28"/>
        </w:rPr>
        <w:t>1</w:t>
      </w:r>
      <w:r w:rsidRPr="00455D55">
        <w:rPr>
          <w:rFonts w:ascii="宋体" w:eastAsia="宋体" w:hAnsi="宋体"/>
          <w:b/>
          <w:bCs/>
          <w:sz w:val="24"/>
          <w:szCs w:val="28"/>
        </w:rPr>
        <w:t>.3</w:t>
      </w:r>
      <w:r w:rsidR="001C7D5D" w:rsidRPr="00455D55">
        <w:rPr>
          <w:rFonts w:ascii="宋体" w:eastAsia="宋体" w:hAnsi="宋体"/>
          <w:b/>
          <w:bCs/>
          <w:sz w:val="24"/>
          <w:szCs w:val="28"/>
        </w:rPr>
        <w:t xml:space="preserve"> </w:t>
      </w:r>
      <w:r w:rsidR="001C7D5D" w:rsidRPr="00455D55">
        <w:rPr>
          <w:rFonts w:ascii="宋体" w:eastAsia="宋体" w:hAnsi="宋体"/>
          <w:b/>
          <w:bCs/>
          <w:sz w:val="24"/>
          <w:szCs w:val="28"/>
        </w:rPr>
        <w:t>What is the main difficulty that a programmer must overcome in writing</w:t>
      </w:r>
      <w:r w:rsidR="001C7D5D" w:rsidRPr="00455D55">
        <w:rPr>
          <w:rFonts w:ascii="宋体" w:eastAsia="宋体" w:hAnsi="宋体" w:hint="eastAsia"/>
          <w:b/>
          <w:bCs/>
          <w:sz w:val="24"/>
          <w:szCs w:val="28"/>
        </w:rPr>
        <w:t xml:space="preserve"> </w:t>
      </w:r>
      <w:r w:rsidR="001C7D5D" w:rsidRPr="00455D55">
        <w:rPr>
          <w:rFonts w:ascii="宋体" w:eastAsia="宋体" w:hAnsi="宋体"/>
          <w:b/>
          <w:bCs/>
          <w:sz w:val="24"/>
          <w:szCs w:val="28"/>
        </w:rPr>
        <w:t>an operating system for a real-time environment?</w:t>
      </w:r>
    </w:p>
    <w:p w14:paraId="596F1C9C" w14:textId="717C7B63" w:rsidR="001C7D5D" w:rsidRDefault="00160633">
      <w:pPr>
        <w:rPr>
          <w:rFonts w:ascii="宋体" w:eastAsia="宋体" w:hAnsi="宋体"/>
          <w:sz w:val="24"/>
          <w:szCs w:val="28"/>
        </w:rPr>
      </w:pPr>
      <w:r>
        <w:rPr>
          <w:rFonts w:ascii="宋体" w:eastAsia="宋体" w:hAnsi="宋体" w:hint="eastAsia"/>
          <w:sz w:val="24"/>
          <w:szCs w:val="28"/>
        </w:rPr>
        <w:t>答：实时操作系统需要</w:t>
      </w:r>
      <w:r w:rsidRPr="00160633">
        <w:rPr>
          <w:rFonts w:ascii="宋体" w:eastAsia="宋体" w:hAnsi="宋体" w:hint="eastAsia"/>
          <w:sz w:val="24"/>
          <w:szCs w:val="28"/>
        </w:rPr>
        <w:t>在实时环境规定的时间限</w:t>
      </w:r>
      <w:r>
        <w:rPr>
          <w:rFonts w:ascii="宋体" w:eastAsia="宋体" w:hAnsi="宋体" w:hint="eastAsia"/>
          <w:sz w:val="24"/>
          <w:szCs w:val="28"/>
        </w:rPr>
        <w:t>制</w:t>
      </w:r>
      <w:r w:rsidRPr="00160633">
        <w:rPr>
          <w:rFonts w:ascii="宋体" w:eastAsia="宋体" w:hAnsi="宋体" w:hint="eastAsia"/>
          <w:sz w:val="24"/>
          <w:szCs w:val="28"/>
        </w:rPr>
        <w:t>内对用户</w:t>
      </w:r>
      <w:proofErr w:type="gramStart"/>
      <w:r w:rsidRPr="00160633">
        <w:rPr>
          <w:rFonts w:ascii="宋体" w:eastAsia="宋体" w:hAnsi="宋体" w:hint="eastAsia"/>
          <w:sz w:val="24"/>
          <w:szCs w:val="28"/>
        </w:rPr>
        <w:t>作出</w:t>
      </w:r>
      <w:proofErr w:type="gramEnd"/>
      <w:r w:rsidRPr="00160633">
        <w:rPr>
          <w:rFonts w:ascii="宋体" w:eastAsia="宋体" w:hAnsi="宋体" w:hint="eastAsia"/>
          <w:sz w:val="24"/>
          <w:szCs w:val="28"/>
        </w:rPr>
        <w:t>相应的反应。如果系统不能在规定的时间限</w:t>
      </w:r>
      <w:r>
        <w:rPr>
          <w:rFonts w:ascii="宋体" w:eastAsia="宋体" w:hAnsi="宋体" w:hint="eastAsia"/>
          <w:sz w:val="24"/>
          <w:szCs w:val="28"/>
        </w:rPr>
        <w:t>制</w:t>
      </w:r>
      <w:r w:rsidRPr="00160633">
        <w:rPr>
          <w:rFonts w:ascii="宋体" w:eastAsia="宋体" w:hAnsi="宋体" w:hint="eastAsia"/>
          <w:sz w:val="24"/>
          <w:szCs w:val="28"/>
        </w:rPr>
        <w:t>内完成指定的任务，就可能导致整个实时系统的崩溃。</w:t>
      </w:r>
    </w:p>
    <w:p w14:paraId="6DA0234E" w14:textId="018C6BB5" w:rsidR="001C7D5D" w:rsidRDefault="00160633">
      <w:pPr>
        <w:rPr>
          <w:rFonts w:ascii="宋体" w:eastAsia="宋体" w:hAnsi="宋体"/>
          <w:sz w:val="24"/>
          <w:szCs w:val="28"/>
        </w:rPr>
      </w:pPr>
      <w:r w:rsidRPr="00160633">
        <w:rPr>
          <w:rFonts w:ascii="宋体" w:eastAsia="宋体" w:hAnsi="宋体" w:hint="eastAsia"/>
          <w:sz w:val="24"/>
          <w:szCs w:val="28"/>
        </w:rPr>
        <w:t>实时操作系统（</w:t>
      </w:r>
      <w:r w:rsidRPr="00160633">
        <w:rPr>
          <w:rFonts w:ascii="宋体" w:eastAsia="宋体" w:hAnsi="宋体"/>
          <w:sz w:val="24"/>
          <w:szCs w:val="28"/>
        </w:rPr>
        <w:t>RTOS）是指当外界事件或数据产生时，能够接受并以足够快的速度予以处理，其处理的结果又能在规定的时间之内来控制生产过程或对处理系统做出快速响应，调度一切可利用的资源完成实时任务，并控制所有实时任务协调一致运行的操作系统。</w:t>
      </w:r>
      <w:r>
        <w:rPr>
          <w:rFonts w:ascii="宋体" w:eastAsia="宋体" w:hAnsi="宋体" w:hint="eastAsia"/>
          <w:sz w:val="24"/>
          <w:szCs w:val="28"/>
        </w:rPr>
        <w:t>主要特点是及时性和高可靠性。</w:t>
      </w:r>
    </w:p>
    <w:p w14:paraId="387ECA1A" w14:textId="77777777" w:rsidR="00160633" w:rsidRPr="001C7D5D" w:rsidRDefault="00160633">
      <w:pPr>
        <w:rPr>
          <w:rFonts w:ascii="宋体" w:eastAsia="宋体" w:hAnsi="宋体" w:hint="eastAsia"/>
          <w:sz w:val="24"/>
          <w:szCs w:val="28"/>
        </w:rPr>
      </w:pPr>
    </w:p>
    <w:p w14:paraId="170E5E33" w14:textId="77777777" w:rsidR="001C7D5D" w:rsidRPr="00455D55" w:rsidRDefault="008B3CD8" w:rsidP="001C7D5D">
      <w:pPr>
        <w:rPr>
          <w:rFonts w:ascii="宋体" w:eastAsia="宋体" w:hAnsi="宋体"/>
          <w:b/>
          <w:bCs/>
          <w:sz w:val="24"/>
          <w:szCs w:val="28"/>
        </w:rPr>
      </w:pPr>
      <w:r w:rsidRPr="00455D55">
        <w:rPr>
          <w:rFonts w:ascii="宋体" w:eastAsia="宋体" w:hAnsi="宋体" w:hint="eastAsia"/>
          <w:b/>
          <w:bCs/>
          <w:sz w:val="24"/>
          <w:szCs w:val="28"/>
        </w:rPr>
        <w:t>1</w:t>
      </w:r>
      <w:r w:rsidRPr="00455D55">
        <w:rPr>
          <w:rFonts w:ascii="宋体" w:eastAsia="宋体" w:hAnsi="宋体"/>
          <w:b/>
          <w:bCs/>
          <w:sz w:val="24"/>
          <w:szCs w:val="28"/>
        </w:rPr>
        <w:t>.5</w:t>
      </w:r>
      <w:r w:rsidR="001C7D5D" w:rsidRPr="00455D55">
        <w:rPr>
          <w:rFonts w:ascii="宋体" w:eastAsia="宋体" w:hAnsi="宋体"/>
          <w:b/>
          <w:bCs/>
          <w:sz w:val="24"/>
          <w:szCs w:val="28"/>
        </w:rPr>
        <w:t xml:space="preserve"> </w:t>
      </w:r>
      <w:r w:rsidR="001C7D5D" w:rsidRPr="00455D55">
        <w:rPr>
          <w:rFonts w:ascii="宋体" w:eastAsia="宋体" w:hAnsi="宋体"/>
          <w:b/>
          <w:bCs/>
          <w:sz w:val="24"/>
          <w:szCs w:val="28"/>
        </w:rPr>
        <w:t>How does the distinction between kernel mode and user mode function</w:t>
      </w:r>
    </w:p>
    <w:p w14:paraId="208531A9" w14:textId="1D409323" w:rsidR="008B3CD8" w:rsidRPr="00455D55" w:rsidRDefault="001C7D5D" w:rsidP="001C7D5D">
      <w:pPr>
        <w:rPr>
          <w:rFonts w:ascii="宋体" w:eastAsia="宋体" w:hAnsi="宋体"/>
          <w:b/>
          <w:bCs/>
          <w:sz w:val="24"/>
          <w:szCs w:val="28"/>
        </w:rPr>
      </w:pPr>
      <w:r w:rsidRPr="00455D55">
        <w:rPr>
          <w:rFonts w:ascii="宋体" w:eastAsia="宋体" w:hAnsi="宋体"/>
          <w:b/>
          <w:bCs/>
          <w:sz w:val="24"/>
          <w:szCs w:val="28"/>
        </w:rPr>
        <w:t>as a rudimentary form of protection (security)?</w:t>
      </w:r>
    </w:p>
    <w:p w14:paraId="7CB1970B" w14:textId="6A8B3BB0" w:rsidR="001C7D5D" w:rsidRDefault="00160633">
      <w:pPr>
        <w:rPr>
          <w:rFonts w:ascii="宋体" w:eastAsia="宋体" w:hAnsi="宋体" w:hint="eastAsia"/>
          <w:sz w:val="24"/>
          <w:szCs w:val="28"/>
        </w:rPr>
      </w:pPr>
      <w:r>
        <w:rPr>
          <w:rFonts w:ascii="宋体" w:eastAsia="宋体" w:hAnsi="宋体" w:hint="eastAsia"/>
          <w:sz w:val="24"/>
          <w:szCs w:val="28"/>
        </w:rPr>
        <w:t>答：将可能引起损害的机器指令作为特权指令，硬件只有在内核模式下才能执行特权指令。如果在用户模式下试图执行特权指令，那么硬件并不会执行该指令，而是认为该指令非法，并将其以异常的形式通知操作系统。这是为了防止操作系统和用户程序受到错误的用户程序的影响。</w:t>
      </w:r>
    </w:p>
    <w:p w14:paraId="027C1C8B" w14:textId="77777777" w:rsidR="001C7D5D" w:rsidRPr="001C7D5D" w:rsidRDefault="001C7D5D">
      <w:pPr>
        <w:rPr>
          <w:rFonts w:ascii="宋体" w:eastAsia="宋体" w:hAnsi="宋体" w:hint="eastAsia"/>
          <w:sz w:val="24"/>
          <w:szCs w:val="28"/>
        </w:rPr>
      </w:pPr>
    </w:p>
    <w:p w14:paraId="6BA8DF96" w14:textId="77777777" w:rsidR="001C7D5D" w:rsidRPr="00455D55" w:rsidRDefault="008B3CD8" w:rsidP="001C7D5D">
      <w:pPr>
        <w:rPr>
          <w:rFonts w:ascii="宋体" w:eastAsia="宋体" w:hAnsi="宋体"/>
          <w:b/>
          <w:bCs/>
          <w:sz w:val="24"/>
          <w:szCs w:val="28"/>
        </w:rPr>
      </w:pPr>
      <w:r w:rsidRPr="00455D55">
        <w:rPr>
          <w:rFonts w:ascii="宋体" w:eastAsia="宋体" w:hAnsi="宋体"/>
          <w:b/>
          <w:bCs/>
          <w:sz w:val="24"/>
          <w:szCs w:val="28"/>
        </w:rPr>
        <w:t>1.6</w:t>
      </w:r>
      <w:r w:rsidR="001C7D5D" w:rsidRPr="00455D55">
        <w:rPr>
          <w:rFonts w:ascii="宋体" w:eastAsia="宋体" w:hAnsi="宋体"/>
          <w:b/>
          <w:bCs/>
          <w:sz w:val="24"/>
          <w:szCs w:val="28"/>
        </w:rPr>
        <w:t xml:space="preserve"> </w:t>
      </w:r>
      <w:r w:rsidR="001C7D5D" w:rsidRPr="00455D55">
        <w:rPr>
          <w:rFonts w:ascii="宋体" w:eastAsia="宋体" w:hAnsi="宋体"/>
          <w:b/>
          <w:bCs/>
          <w:sz w:val="24"/>
          <w:szCs w:val="28"/>
        </w:rPr>
        <w:t>Which of the following instructions should be privileged?</w:t>
      </w:r>
    </w:p>
    <w:p w14:paraId="4896803E"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a. Set value of timer.</w:t>
      </w:r>
    </w:p>
    <w:p w14:paraId="50C2A303"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b. Read the clock.</w:t>
      </w:r>
    </w:p>
    <w:p w14:paraId="55F497C9"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c. Clear memory.</w:t>
      </w:r>
    </w:p>
    <w:p w14:paraId="236FD0DD"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d. Issue a trap instruction.</w:t>
      </w:r>
    </w:p>
    <w:p w14:paraId="13AC75C5"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e. Turn off interrupts.</w:t>
      </w:r>
    </w:p>
    <w:p w14:paraId="5A2EC4FB"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f. Modify entries in device-status table.</w:t>
      </w:r>
    </w:p>
    <w:p w14:paraId="4F47B6C9" w14:textId="77777777" w:rsidR="001C7D5D" w:rsidRPr="00455D55" w:rsidRDefault="001C7D5D" w:rsidP="001C7D5D">
      <w:pPr>
        <w:rPr>
          <w:rFonts w:ascii="宋体" w:eastAsia="宋体" w:hAnsi="宋体"/>
          <w:b/>
          <w:bCs/>
          <w:sz w:val="24"/>
          <w:szCs w:val="28"/>
        </w:rPr>
      </w:pPr>
      <w:r w:rsidRPr="00455D55">
        <w:rPr>
          <w:rFonts w:ascii="宋体" w:eastAsia="宋体" w:hAnsi="宋体"/>
          <w:b/>
          <w:bCs/>
          <w:sz w:val="24"/>
          <w:szCs w:val="28"/>
        </w:rPr>
        <w:t>g. Switch from user to kernel mode.</w:t>
      </w:r>
    </w:p>
    <w:p w14:paraId="292298FF" w14:textId="7A7DAD58" w:rsidR="008B3CD8" w:rsidRPr="00455D55" w:rsidRDefault="001C7D5D" w:rsidP="001C7D5D">
      <w:pPr>
        <w:rPr>
          <w:rFonts w:ascii="宋体" w:eastAsia="宋体" w:hAnsi="宋体"/>
          <w:b/>
          <w:bCs/>
          <w:sz w:val="24"/>
          <w:szCs w:val="28"/>
        </w:rPr>
      </w:pPr>
      <w:r w:rsidRPr="00455D55">
        <w:rPr>
          <w:rFonts w:ascii="宋体" w:eastAsia="宋体" w:hAnsi="宋体"/>
          <w:b/>
          <w:bCs/>
          <w:sz w:val="24"/>
          <w:szCs w:val="28"/>
        </w:rPr>
        <w:t>h. Access I/O device.</w:t>
      </w:r>
    </w:p>
    <w:p w14:paraId="42700413" w14:textId="7B5C6160" w:rsidR="00160633" w:rsidRPr="001C7D5D" w:rsidRDefault="00160633" w:rsidP="001C7D5D">
      <w:pPr>
        <w:rPr>
          <w:rFonts w:ascii="宋体" w:eastAsia="宋体" w:hAnsi="宋体"/>
          <w:sz w:val="24"/>
          <w:szCs w:val="28"/>
        </w:rPr>
      </w:pPr>
      <w:r>
        <w:rPr>
          <w:rFonts w:ascii="宋体" w:eastAsia="宋体" w:hAnsi="宋体" w:hint="eastAsia"/>
          <w:sz w:val="24"/>
          <w:szCs w:val="28"/>
        </w:rPr>
        <w:t>答：</w:t>
      </w:r>
      <w:r w:rsidR="002F1AF6">
        <w:rPr>
          <w:rFonts w:ascii="宋体" w:eastAsia="宋体" w:hAnsi="宋体" w:hint="eastAsia"/>
          <w:sz w:val="24"/>
          <w:szCs w:val="28"/>
        </w:rPr>
        <w:t>a、c、d、e、f、g、h</w:t>
      </w:r>
    </w:p>
    <w:p w14:paraId="4618542D" w14:textId="6E5FC414" w:rsidR="001C7D5D" w:rsidRDefault="001C7D5D">
      <w:pPr>
        <w:rPr>
          <w:rFonts w:ascii="宋体" w:eastAsia="宋体" w:hAnsi="宋体"/>
          <w:sz w:val="24"/>
          <w:szCs w:val="28"/>
        </w:rPr>
      </w:pPr>
    </w:p>
    <w:p w14:paraId="6AF22D53" w14:textId="77777777" w:rsidR="001C7D5D" w:rsidRPr="001C7D5D" w:rsidRDefault="001C7D5D">
      <w:pPr>
        <w:rPr>
          <w:rFonts w:ascii="宋体" w:eastAsia="宋体" w:hAnsi="宋体" w:hint="eastAsia"/>
          <w:sz w:val="24"/>
          <w:szCs w:val="28"/>
        </w:rPr>
      </w:pPr>
    </w:p>
    <w:p w14:paraId="0AE44FCC" w14:textId="088EEC04" w:rsidR="008B3CD8" w:rsidRPr="00455D55" w:rsidRDefault="008B3CD8" w:rsidP="001C7D5D">
      <w:pPr>
        <w:rPr>
          <w:rFonts w:ascii="宋体" w:eastAsia="宋体" w:hAnsi="宋体"/>
          <w:b/>
          <w:bCs/>
          <w:sz w:val="24"/>
          <w:szCs w:val="28"/>
        </w:rPr>
      </w:pPr>
      <w:r w:rsidRPr="00455D55">
        <w:rPr>
          <w:rFonts w:ascii="宋体" w:eastAsia="宋体" w:hAnsi="宋体" w:hint="eastAsia"/>
          <w:b/>
          <w:bCs/>
          <w:sz w:val="24"/>
          <w:szCs w:val="28"/>
        </w:rPr>
        <w:t>1</w:t>
      </w:r>
      <w:r w:rsidRPr="00455D55">
        <w:rPr>
          <w:rFonts w:ascii="宋体" w:eastAsia="宋体" w:hAnsi="宋体"/>
          <w:b/>
          <w:bCs/>
          <w:sz w:val="24"/>
          <w:szCs w:val="28"/>
        </w:rPr>
        <w:t>.10</w:t>
      </w:r>
      <w:r w:rsidR="001C7D5D" w:rsidRPr="00455D55">
        <w:rPr>
          <w:rFonts w:ascii="宋体" w:eastAsia="宋体" w:hAnsi="宋体"/>
          <w:b/>
          <w:bCs/>
          <w:sz w:val="24"/>
          <w:szCs w:val="28"/>
        </w:rPr>
        <w:t xml:space="preserve"> </w:t>
      </w:r>
      <w:r w:rsidR="00854FE2" w:rsidRPr="00455D55">
        <w:rPr>
          <w:rFonts w:ascii="宋体" w:eastAsia="宋体" w:hAnsi="宋体" w:hint="eastAsia"/>
          <w:b/>
          <w:bCs/>
          <w:sz w:val="24"/>
          <w:szCs w:val="28"/>
        </w:rPr>
        <w:t>（1）</w:t>
      </w:r>
      <w:r w:rsidR="001C7D5D" w:rsidRPr="00455D55">
        <w:rPr>
          <w:rFonts w:ascii="宋体" w:eastAsia="宋体" w:hAnsi="宋体"/>
          <w:b/>
          <w:bCs/>
          <w:sz w:val="24"/>
          <w:szCs w:val="28"/>
        </w:rPr>
        <w:t xml:space="preserve">Give two reasons why caches are useful. </w:t>
      </w:r>
      <w:r w:rsidR="00854FE2" w:rsidRPr="00455D55">
        <w:rPr>
          <w:rFonts w:ascii="宋体" w:eastAsia="宋体" w:hAnsi="宋体" w:hint="eastAsia"/>
          <w:b/>
          <w:bCs/>
          <w:sz w:val="24"/>
          <w:szCs w:val="28"/>
        </w:rPr>
        <w:t>（2）</w:t>
      </w:r>
      <w:r w:rsidR="001C7D5D" w:rsidRPr="00455D55">
        <w:rPr>
          <w:rFonts w:ascii="宋体" w:eastAsia="宋体" w:hAnsi="宋体"/>
          <w:b/>
          <w:bCs/>
          <w:sz w:val="24"/>
          <w:szCs w:val="28"/>
        </w:rPr>
        <w:t>What problems do they solve?</w:t>
      </w:r>
      <w:r w:rsidR="001C7D5D" w:rsidRPr="00455D55">
        <w:rPr>
          <w:rFonts w:ascii="宋体" w:eastAsia="宋体" w:hAnsi="宋体" w:hint="eastAsia"/>
          <w:b/>
          <w:bCs/>
          <w:sz w:val="24"/>
          <w:szCs w:val="28"/>
        </w:rPr>
        <w:t xml:space="preserve"> </w:t>
      </w:r>
      <w:r w:rsidR="00854FE2" w:rsidRPr="00455D55">
        <w:rPr>
          <w:rFonts w:ascii="宋体" w:eastAsia="宋体" w:hAnsi="宋体" w:hint="eastAsia"/>
          <w:b/>
          <w:bCs/>
          <w:sz w:val="24"/>
          <w:szCs w:val="28"/>
        </w:rPr>
        <w:t>（3）</w:t>
      </w:r>
      <w:r w:rsidR="001C7D5D" w:rsidRPr="00455D55">
        <w:rPr>
          <w:rFonts w:ascii="宋体" w:eastAsia="宋体" w:hAnsi="宋体"/>
          <w:b/>
          <w:bCs/>
          <w:sz w:val="24"/>
          <w:szCs w:val="28"/>
        </w:rPr>
        <w:t xml:space="preserve">What problems do they cause? </w:t>
      </w:r>
      <w:r w:rsidR="00854FE2" w:rsidRPr="00455D55">
        <w:rPr>
          <w:rFonts w:ascii="宋体" w:eastAsia="宋体" w:hAnsi="宋体" w:hint="eastAsia"/>
          <w:b/>
          <w:bCs/>
          <w:sz w:val="24"/>
          <w:szCs w:val="28"/>
        </w:rPr>
        <w:t>（4）</w:t>
      </w:r>
      <w:r w:rsidR="001C7D5D" w:rsidRPr="00455D55">
        <w:rPr>
          <w:rFonts w:ascii="宋体" w:eastAsia="宋体" w:hAnsi="宋体"/>
          <w:b/>
          <w:bCs/>
          <w:sz w:val="24"/>
          <w:szCs w:val="28"/>
        </w:rPr>
        <w:t>If a cache can be made as large as the</w:t>
      </w:r>
      <w:r w:rsidR="001C7D5D" w:rsidRPr="00455D55">
        <w:rPr>
          <w:rFonts w:ascii="宋体" w:eastAsia="宋体" w:hAnsi="宋体"/>
          <w:b/>
          <w:bCs/>
          <w:sz w:val="24"/>
          <w:szCs w:val="28"/>
        </w:rPr>
        <w:t xml:space="preserve"> </w:t>
      </w:r>
      <w:r w:rsidR="001C7D5D" w:rsidRPr="00455D55">
        <w:rPr>
          <w:rFonts w:ascii="宋体" w:eastAsia="宋体" w:hAnsi="宋体"/>
          <w:b/>
          <w:bCs/>
          <w:sz w:val="24"/>
          <w:szCs w:val="28"/>
        </w:rPr>
        <w:t>device for which it is caching (for instance, a cache as large as a disk), why not make it that large and eliminate the device?</w:t>
      </w:r>
    </w:p>
    <w:p w14:paraId="0710B5E5" w14:textId="687224BF" w:rsidR="001C7D5D" w:rsidRDefault="002F1AF6">
      <w:pPr>
        <w:rPr>
          <w:rFonts w:ascii="宋体" w:eastAsia="宋体" w:hAnsi="宋体"/>
          <w:sz w:val="24"/>
          <w:szCs w:val="28"/>
        </w:rPr>
      </w:pPr>
      <w:r>
        <w:rPr>
          <w:rFonts w:ascii="宋体" w:eastAsia="宋体" w:hAnsi="宋体" w:hint="eastAsia"/>
          <w:sz w:val="24"/>
          <w:szCs w:val="28"/>
        </w:rPr>
        <w:t>答：</w:t>
      </w:r>
    </w:p>
    <w:p w14:paraId="45AE7303" w14:textId="17C1FDB4" w:rsidR="00973337" w:rsidRDefault="002F1AF6">
      <w:pPr>
        <w:rPr>
          <w:rFonts w:ascii="宋体" w:eastAsia="宋体" w:hAnsi="宋体"/>
          <w:sz w:val="24"/>
          <w:szCs w:val="28"/>
        </w:rPr>
      </w:pPr>
      <w:r>
        <w:rPr>
          <w:rFonts w:ascii="宋体" w:eastAsia="宋体" w:hAnsi="宋体" w:hint="eastAsia"/>
          <w:sz w:val="24"/>
          <w:szCs w:val="28"/>
        </w:rPr>
        <w:t>（1）①</w:t>
      </w:r>
      <w:r w:rsidR="00973337">
        <w:rPr>
          <w:rFonts w:ascii="宋体" w:eastAsia="宋体" w:hAnsi="宋体" w:hint="eastAsia"/>
          <w:sz w:val="24"/>
          <w:szCs w:val="28"/>
        </w:rPr>
        <w:t>缓存可以在读取数据时提高响应速度；②缓存可以减小上一</w:t>
      </w:r>
      <w:r w:rsidR="00C4391B">
        <w:rPr>
          <w:rFonts w:ascii="宋体" w:eastAsia="宋体" w:hAnsi="宋体" w:hint="eastAsia"/>
          <w:sz w:val="24"/>
          <w:szCs w:val="28"/>
        </w:rPr>
        <w:t>级</w:t>
      </w:r>
      <w:r w:rsidR="00973337">
        <w:rPr>
          <w:rFonts w:ascii="宋体" w:eastAsia="宋体" w:hAnsi="宋体" w:hint="eastAsia"/>
          <w:sz w:val="24"/>
          <w:szCs w:val="28"/>
        </w:rPr>
        <w:t>存储器的</w:t>
      </w:r>
      <w:r w:rsidR="00973337">
        <w:rPr>
          <w:rFonts w:ascii="宋体" w:eastAsia="宋体" w:hAnsi="宋体" w:hint="eastAsia"/>
          <w:sz w:val="24"/>
          <w:szCs w:val="28"/>
        </w:rPr>
        <w:lastRenderedPageBreak/>
        <w:t>压力。</w:t>
      </w:r>
    </w:p>
    <w:p w14:paraId="4911F5ED" w14:textId="11388478" w:rsidR="00973337" w:rsidRDefault="00973337">
      <w:pPr>
        <w:rPr>
          <w:rFonts w:ascii="宋体" w:eastAsia="宋体" w:hAnsi="宋体"/>
          <w:sz w:val="24"/>
          <w:szCs w:val="28"/>
        </w:rPr>
      </w:pPr>
      <w:r>
        <w:rPr>
          <w:rFonts w:ascii="宋体" w:eastAsia="宋体" w:hAnsi="宋体" w:hint="eastAsia"/>
          <w:sz w:val="24"/>
          <w:szCs w:val="28"/>
        </w:rPr>
        <w:t>（2）信息通常保存在一个存储系统中，使用时，它会被临时复制到更快的存储系统即缓存中，当需要特定信息是，首先检查它是否处于缓存中，如果是就可以直接使用，这样就加快了信息读取速度，提高了性能。</w:t>
      </w:r>
    </w:p>
    <w:p w14:paraId="31B1EB89" w14:textId="11A379B1" w:rsidR="00973337" w:rsidRDefault="00973337">
      <w:pPr>
        <w:rPr>
          <w:rFonts w:ascii="宋体" w:eastAsia="宋体" w:hAnsi="宋体"/>
          <w:sz w:val="24"/>
          <w:szCs w:val="28"/>
        </w:rPr>
      </w:pPr>
      <w:r>
        <w:rPr>
          <w:rFonts w:ascii="宋体" w:eastAsia="宋体" w:hAnsi="宋体" w:hint="eastAsia"/>
          <w:sz w:val="24"/>
          <w:szCs w:val="28"/>
        </w:rPr>
        <w:t>（3）对于多处理器环境和分布式环境，特定信息的拷贝可能出现在多个缓存上，如果无法保持缓存中的信息与存储器中的信息一致，就会导致一些问题。</w:t>
      </w:r>
    </w:p>
    <w:p w14:paraId="4780385E" w14:textId="2B3E23E7" w:rsidR="00973337" w:rsidRPr="00973337" w:rsidRDefault="00973337">
      <w:pPr>
        <w:rPr>
          <w:rFonts w:ascii="宋体" w:eastAsia="宋体" w:hAnsi="宋体" w:hint="eastAsia"/>
          <w:sz w:val="24"/>
          <w:szCs w:val="28"/>
        </w:rPr>
      </w:pPr>
      <w:r>
        <w:rPr>
          <w:rFonts w:ascii="宋体" w:eastAsia="宋体" w:hAnsi="宋体" w:hint="eastAsia"/>
          <w:sz w:val="24"/>
          <w:szCs w:val="28"/>
        </w:rPr>
        <w:t>（4）</w:t>
      </w:r>
      <w:r w:rsidR="00B46E93">
        <w:rPr>
          <w:rFonts w:ascii="宋体" w:eastAsia="宋体" w:hAnsi="宋体" w:hint="eastAsia"/>
          <w:sz w:val="24"/>
          <w:szCs w:val="28"/>
        </w:rPr>
        <w:t>因为缓存不一定有和设备一样的存储能力，比如非易失性；并且缓存做的越大，成本越高。</w:t>
      </w:r>
    </w:p>
    <w:p w14:paraId="0D6B1B6F" w14:textId="77777777" w:rsidR="001C7D5D" w:rsidRPr="00973337" w:rsidRDefault="001C7D5D">
      <w:pPr>
        <w:rPr>
          <w:rFonts w:ascii="宋体" w:eastAsia="宋体" w:hAnsi="宋体" w:hint="eastAsia"/>
          <w:sz w:val="24"/>
          <w:szCs w:val="28"/>
        </w:rPr>
      </w:pPr>
    </w:p>
    <w:p w14:paraId="41A40113" w14:textId="0BB843CE" w:rsidR="008B3CD8" w:rsidRPr="00455D55" w:rsidRDefault="008B3CD8">
      <w:pPr>
        <w:rPr>
          <w:rFonts w:ascii="宋体" w:eastAsia="宋体" w:hAnsi="宋体"/>
          <w:b/>
          <w:bCs/>
          <w:sz w:val="24"/>
          <w:szCs w:val="28"/>
        </w:rPr>
      </w:pPr>
      <w:r w:rsidRPr="00455D55">
        <w:rPr>
          <w:rFonts w:ascii="宋体" w:eastAsia="宋体" w:hAnsi="宋体" w:hint="eastAsia"/>
          <w:b/>
          <w:bCs/>
          <w:sz w:val="24"/>
          <w:szCs w:val="28"/>
        </w:rPr>
        <w:t>1</w:t>
      </w:r>
      <w:r w:rsidRPr="00455D55">
        <w:rPr>
          <w:rFonts w:ascii="宋体" w:eastAsia="宋体" w:hAnsi="宋体"/>
          <w:b/>
          <w:bCs/>
          <w:sz w:val="24"/>
          <w:szCs w:val="28"/>
        </w:rPr>
        <w:t>.11</w:t>
      </w:r>
      <w:r w:rsidR="001C7D5D" w:rsidRPr="00455D55">
        <w:rPr>
          <w:rFonts w:ascii="宋体" w:eastAsia="宋体" w:hAnsi="宋体"/>
          <w:b/>
          <w:bCs/>
          <w:sz w:val="24"/>
          <w:szCs w:val="28"/>
        </w:rPr>
        <w:t xml:space="preserve"> </w:t>
      </w:r>
      <w:r w:rsidR="001C7D5D" w:rsidRPr="00455D55">
        <w:rPr>
          <w:rFonts w:ascii="宋体" w:eastAsia="宋体" w:hAnsi="宋体"/>
          <w:b/>
          <w:bCs/>
          <w:sz w:val="24"/>
          <w:szCs w:val="28"/>
        </w:rPr>
        <w:t>Distinguish between the client–server and peer-to-peer models of distributed systems.</w:t>
      </w:r>
    </w:p>
    <w:p w14:paraId="62CE6013" w14:textId="15F95C6F" w:rsidR="001C7D5D" w:rsidRDefault="0038241B">
      <w:pPr>
        <w:rPr>
          <w:rFonts w:ascii="宋体" w:eastAsia="宋体" w:hAnsi="宋体"/>
          <w:sz w:val="24"/>
          <w:szCs w:val="28"/>
        </w:rPr>
      </w:pPr>
      <w:r>
        <w:rPr>
          <w:rFonts w:ascii="宋体" w:eastAsia="宋体" w:hAnsi="宋体" w:hint="eastAsia"/>
          <w:sz w:val="24"/>
          <w:szCs w:val="28"/>
        </w:rPr>
        <w:t>答：在客户机-服务器模型中，只有客户机向服务器发出请求，然后服务器满足其请求，而在对等系统中，任何一方都可以发出请求，然后另一方满足请求。</w:t>
      </w:r>
    </w:p>
    <w:p w14:paraId="110B378D" w14:textId="77777777" w:rsidR="001C7D5D" w:rsidRPr="001C7D5D" w:rsidRDefault="001C7D5D">
      <w:pPr>
        <w:rPr>
          <w:rFonts w:ascii="宋体" w:eastAsia="宋体" w:hAnsi="宋体" w:hint="eastAsia"/>
          <w:sz w:val="24"/>
          <w:szCs w:val="28"/>
        </w:rPr>
      </w:pPr>
    </w:p>
    <w:sectPr w:rsidR="001C7D5D" w:rsidRPr="001C7D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E4"/>
    <w:rsid w:val="00160633"/>
    <w:rsid w:val="001C7D5D"/>
    <w:rsid w:val="002F1AF6"/>
    <w:rsid w:val="0038241B"/>
    <w:rsid w:val="00455D55"/>
    <w:rsid w:val="00854FE2"/>
    <w:rsid w:val="008B3CD8"/>
    <w:rsid w:val="00973337"/>
    <w:rsid w:val="00B46E93"/>
    <w:rsid w:val="00C4391B"/>
    <w:rsid w:val="00D839C8"/>
    <w:rsid w:val="00E95CE4"/>
    <w:rsid w:val="00F32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3241"/>
  <w15:chartTrackingRefBased/>
  <w15:docId w15:val="{A41F7BD0-7859-4FF2-AD0B-E170A8D3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Thousanrance</dc:creator>
  <cp:keywords/>
  <dc:description/>
  <cp:lastModifiedBy>Xiao Thousanrance</cp:lastModifiedBy>
  <cp:revision>13</cp:revision>
  <cp:lastPrinted>2022-02-17T10:59:00Z</cp:lastPrinted>
  <dcterms:created xsi:type="dcterms:W3CDTF">2022-02-17T09:19:00Z</dcterms:created>
  <dcterms:modified xsi:type="dcterms:W3CDTF">2022-02-17T10:59:00Z</dcterms:modified>
</cp:coreProperties>
</file>