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0"/>
          <w:szCs w:val="40"/>
        </w:rPr>
        <w:t xml:space="preserve">PROJET ECOTRACK</w:t>
      </w:r>
    </w:p>
    <w:p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 xml:space="preserve">ÉTUDE DE FAISABILITÉ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Master 1 - Développement | Data | Cyber &amp; Réseaux</w:t>
      </w:r>
    </w:p>
    <w:p>
      <w:pPr>
        <w:spacing w:before="960" w:after="240"/>
        <w:jc w:val="center"/>
      </w:pPr>
      <w:r>
        <w:rPr>
          <w:color w:val="666666"/>
          <w:sz w:val="24"/>
          <w:szCs w:val="24"/>
        </w:rPr>
        <w:t xml:space="preserve">Document unifié avec adaptations par filière</w:t>
      </w:r>
    </w:p>
    <w:p>
      <w:pPr>
        <w:pBdr>
          <w:top w:val="single" w:color="CCCCCC" w:sz="6"/>
          <w:bottom w:val="single" w:color="CCCCCC" w:sz="6"/>
        </w:pBdr>
        <w:spacing w:before="480"/>
        <w:jc w:val="center"/>
      </w:pPr>
      <w:r>
        <w:rPr>
          <w:b/>
          <w:bCs/>
          <w:sz w:val="24"/>
          <w:szCs w:val="24"/>
        </w:rPr>
        <w:t xml:space="preserve">LÉGENDE DES COULEURS</w:t>
      </w:r>
    </w:p>
    <w:p>
      <w:pPr>
        <w:jc w:val="center"/>
      </w:pPr>
      <w:r>
        <w:rPr>
          <w:b/>
          <w:bCs/>
          <w:color w:val="0066CC"/>
          <w:sz w:val="22"/>
          <w:szCs w:val="22"/>
        </w:rPr>
        <w:t xml:space="preserve">🔵 M1 DÉVELOPPEMENT (RNCP 38822)</w:t>
      </w:r>
    </w:p>
    <w:p>
      <w:pPr>
        <w:jc w:val="center"/>
      </w:pPr>
      <w:r>
        <w:rPr>
          <w:b/>
          <w:bCs/>
          <w:color w:val="00AA00"/>
          <w:sz w:val="22"/>
          <w:szCs w:val="22"/>
        </w:rPr>
        <w:t xml:space="preserve">🟢 M1 DATA &amp; ANALYTICS (RNCP 38822)</w:t>
      </w:r>
    </w:p>
    <w:p>
      <w:pPr>
        <w:jc w:val="center"/>
      </w:pPr>
      <w:r>
        <w:rPr>
          <w:b/>
          <w:bCs/>
          <w:color w:val="CC0000"/>
          <w:sz w:val="22"/>
          <w:szCs w:val="22"/>
        </w:rPr>
        <w:t xml:space="preserve">🔴 M1 CYBER &amp; RÉSEAUX (RNCP 38823)</w:t>
      </w:r>
    </w:p>
    <w:p>
      <w:r>
        <w:br w:type="page"/>
      </w:r>
    </w:p>
    <w:p>
      <w:pPr>
        <w:pStyle w:val="Heading1"/>
      </w:pPr>
      <w:r>
        <w:t xml:space="preserve">I. CONTEXTE DU PROJET ECOTRACK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Présentez le projet ECOTRACK (plateforme IoT gestion déchets urbains, 500K habitants, 2000 conteneurs connectés, 180M mesures/an). Expliquez le besoin métier et les objectifs. 2-3 paragraphes de 8-10 lignes chacun.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Ce1.1.1 / A1.1 : Vision synthétique des objectifs et contraintes</w:t>
      </w:r>
    </w:p>
    <w:p>
      <w:r>
        <w:t xml:space="preserve">[Votre description du contexte ici]</w:t>
      </w:r>
    </w:p>
    <w:p/>
    <w:p>
      <w:pPr>
        <w:pStyle w:val="Heading2"/>
      </w:pPr>
      <w:r>
        <w:t xml:space="preserve">A. Problématique Actuelle</w:t>
      </w:r>
    </w:p>
    <w:p>
      <w:r>
        <w:t xml:space="preserve">• Collecte inefficace : tournées fixes sans optimisation</w:t>
      </w:r>
    </w:p>
    <w:p>
      <w:r>
        <w:t xml:space="preserve">• Débordements conteneurs : manque de visibilité temps réel</w:t>
      </w:r>
    </w:p>
    <w:p>
      <w:r>
        <w:t xml:space="preserve">• Coûts élevés : carburant, main d'œuvre, maintenance</w:t>
      </w:r>
    </w:p>
    <w:p>
      <w:r>
        <w:t xml:space="preserve">• Impact environnemental : émissions CO2, pollution</w:t>
      </w:r>
    </w:p>
    <w:p>
      <w:pPr>
        <w:pStyle w:val="Heading2"/>
      </w:pPr>
      <w:r>
        <w:t xml:space="preserve">B. Objectifs du Projet</w:t>
      </w:r>
    </w:p>
    <w:p>
      <w:r>
        <w:t xml:space="preserve">• Réduire les coûts de collecte de 20-30%</w:t>
      </w:r>
    </w:p>
    <w:p>
      <w:r>
        <w:t xml:space="preserve">• Éliminer les débordements (&lt;5% incidents)</w:t>
      </w:r>
    </w:p>
    <w:p>
      <w:r>
        <w:t xml:space="preserve">• Optimiser les tournées (algorithme TSP)</w:t>
      </w:r>
    </w:p>
    <w:p>
      <w:r>
        <w:t xml:space="preserve">• Fournir des analytics temps réel aux gestionnaires</w:t>
      </w:r>
    </w:p>
    <w:p>
      <w:r>
        <w:br w:type="page"/>
      </w:r>
    </w:p>
    <w:p>
      <w:pPr>
        <w:pStyle w:val="Heading1"/>
      </w:pPr>
      <w:r>
        <w:t xml:space="preserve">II. FAISABILITÉ TECHNIQUE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Analysez la faisabilité technique selon votre filière. Identifiez technologies, architecture, contraintes de scalabilité et performance. Justifiez vos choix techniques.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Ce1.1.2 / A1.3 : Analyse contraintes techniques et faisabilité</w:t>
      </w:r>
    </w:p>
    <w:p>
      <w:pPr>
        <w:pBdr>
          <w:left w:val="single" w:color="0066CC" w:sz="12"/>
        </w:pBdr>
        <w:shd w:fill="E6F2FF" w:val="clear"/>
        <w:spacing w:before="240" w:after="120"/>
      </w:pPr>
      <w:r>
        <w:rPr>
          <w:b/>
          <w:bCs/>
          <w:color w:val="0066CC"/>
          <w:sz w:val="24"/>
          <w:szCs w:val="24"/>
        </w:rPr>
        <w:t xml:space="preserve">🔵 M1 DÉVELOPPEMENT - Faisabilité Technique Applicative</w:t>
      </w:r>
    </w:p>
    <w:p>
      <w:pPr>
        <w:shd w:fill="E6F2FF" w:val="clear"/>
      </w:pPr>
      <w:r>
        <w:rPr>
          <w:b/>
          <w:bCs/>
        </w:rPr>
        <w:t xml:space="preserve">A. Stack Backend</w:t>
      </w:r>
    </w:p>
    <w:p>
      <w:pPr>
        <w:shd w:fill="E6F2FF" w:val="clear"/>
      </w:pPr>
      <w:r>
        <w:t xml:space="preserve">• Framework : Node.js/Express OU FastAPI (Python) - justifier choix</w:t>
      </w:r>
    </w:p>
    <w:p>
      <w:pPr>
        <w:shd w:fill="E6F2FF" w:val="clear"/>
      </w:pPr>
      <w:r>
        <w:t xml:space="preserve">• Base de données : PostgreSQL 15 + extension PostGIS (géospatial)</w:t>
      </w:r>
    </w:p>
    <w:p>
      <w:pPr>
        <w:shd w:fill="E6F2FF" w:val="clear"/>
      </w:pPr>
      <w:r>
        <w:t xml:space="preserve">• Cache : Redis pour sessions + requêtes fréquentes</w:t>
      </w:r>
    </w:p>
    <w:p>
      <w:pPr>
        <w:shd w:fill="E6F2FF" w:val="clear"/>
      </w:pPr>
      <w:r>
        <w:t xml:space="preserve">• Message broker : MQTT Mosquitto pour ingestion IoT (2000 capteurs × 1 mesure/min)</w:t>
      </w:r>
    </w:p>
    <w:p>
      <w:pPr>
        <w:shd w:fill="E6F2FF" w:val="clear"/>
      </w:pPr>
      <w:r>
        <w:rPr>
          <w:b/>
          <w:bCs/>
        </w:rPr>
        <w:t xml:space="preserve">B. Stack Frontend</w:t>
      </w:r>
    </w:p>
    <w:p>
      <w:pPr>
        <w:shd w:fill="E6F2FF" w:val="clear"/>
      </w:pPr>
      <w:r>
        <w:t xml:space="preserve">• Framework : React 18 OU Vue.js 3 - comparer et justifier</w:t>
      </w:r>
    </w:p>
    <w:p>
      <w:pPr>
        <w:shd w:fill="E6F2FF" w:val="clear"/>
      </w:pPr>
      <w:r>
        <w:t xml:space="preserve">• Cartographie : Leaflet + OpenStreetMap OU Mapbox GL</w:t>
      </w:r>
    </w:p>
    <w:p>
      <w:pPr>
        <w:shd w:fill="E6F2FF" w:val="clear"/>
      </w:pPr>
      <w:r>
        <w:t xml:space="preserve">• Temps réel : WebSocket (Socket.io) pour push notifications</w:t>
      </w:r>
    </w:p>
    <w:p>
      <w:pPr>
        <w:shd w:fill="E6F2FF" w:val="clear"/>
      </w:pPr>
      <w:r>
        <w:t xml:space="preserve">• Charts : Recharts OU Chart.js pour visualisations</w:t>
      </w:r>
    </w:p>
    <w:p>
      <w:pPr>
        <w:shd w:fill="E6F2FF" w:val="clear"/>
      </w:pPr>
      <w:r>
        <w:rPr>
          <w:b/>
          <w:bCs/>
        </w:rPr>
        <w:t xml:space="preserve">C. Algorithme Optimisation Tournées</w:t>
      </w:r>
    </w:p>
    <w:p>
      <w:pPr>
        <w:shd w:fill="E6F2FF" w:val="clear"/>
      </w:pPr>
      <w:r>
        <w:t xml:space="preserve">• TSP (Traveling Salesman Problem) : Algorithme génétique OU glouton</w:t>
      </w:r>
    </w:p>
    <w:p>
      <w:pPr>
        <w:shd w:fill="E6F2FF" w:val="clear"/>
      </w:pPr>
      <w:r>
        <w:t xml:space="preserve">• Contraintes : capacité véhicule, horaires, zones prioritaires</w:t>
      </w:r>
    </w:p>
    <w:p>
      <w:pPr>
        <w:shd w:fill="E6F2FF" w:val="clear"/>
      </w:pPr>
      <w:r>
        <w:t xml:space="preserve">• Performance : calcul tournée optimale &lt;30s pour 50 conteneurs</w:t>
      </w:r>
    </w:p>
    <w:p>
      <w:pPr>
        <w:shd w:fill="E6F2FF" w:val="clear"/>
      </w:pPr>
      <w:r>
        <w:rPr>
          <w:b/>
          <w:bCs/>
        </w:rPr>
        <w:t xml:space="preserve">D. Scalabilité et Performance</w:t>
      </w:r>
    </w:p>
    <w:p>
      <w:pPr>
        <w:shd w:fill="E6F2FF" w:val="clear"/>
      </w:pPr>
      <w:r>
        <w:t xml:space="preserve">• Architecture microservices : 5 services (IoT, Optim, API, Auth, Notif)</w:t>
      </w:r>
    </w:p>
    <w:p>
      <w:pPr>
        <w:shd w:fill="E6F2FF" w:val="clear"/>
      </w:pPr>
      <w:r>
        <w:t xml:space="preserve">• Containerisation : Docker + Docker Compose</w:t>
      </w:r>
    </w:p>
    <w:p>
      <w:pPr>
        <w:shd w:fill="E6F2FF" w:val="clear"/>
      </w:pPr>
      <w:r>
        <w:t xml:space="preserve">• Load balancing : Nginx reverse proxy</w:t>
      </w:r>
    </w:p>
    <w:p>
      <w:pPr>
        <w:shd w:fill="E6F2FF" w:val="clear"/>
      </w:pPr>
      <w:r>
        <w:t xml:space="preserve">• Tests charge : Capacité 10K requêtes/min, temps réponse &lt;200ms</w:t>
      </w:r>
    </w:p>
    <w:p>
      <w:pPr>
        <w:pBdr>
          <w:left w:val="single" w:color="00AA00" w:sz="12"/>
        </w:pBdr>
        <w:shd w:fill="E6FFE6" w:val="clear"/>
        <w:spacing w:before="360" w:after="120"/>
      </w:pPr>
      <w:r>
        <w:rPr>
          <w:b/>
          <w:bCs/>
          <w:color w:val="00AA00"/>
          <w:sz w:val="24"/>
          <w:szCs w:val="24"/>
        </w:rPr>
        <w:t xml:space="preserve">🟢 M1 DATA &amp; ANALYTICS - Faisabilité Technique Data</w:t>
      </w:r>
    </w:p>
    <w:p>
      <w:pPr>
        <w:shd w:fill="E6FFE6" w:val="clear"/>
      </w:pPr>
      <w:r>
        <w:rPr>
          <w:b/>
          <w:bCs/>
        </w:rPr>
        <w:t xml:space="preserve">A. Architecture Data Lake</w:t>
      </w:r>
    </w:p>
    <w:p>
      <w:pPr>
        <w:shd w:fill="E6FFE6" w:val="clear"/>
      </w:pPr>
      <w:r>
        <w:t xml:space="preserve">• Storage : MinIO (S3-compatible) pour 180M mesures/an (~50GB/an)</w:t>
      </w:r>
    </w:p>
    <w:p>
      <w:pPr>
        <w:shd w:fill="E6FFE6" w:val="clear"/>
      </w:pPr>
      <w:r>
        <w:t xml:space="preserve">• Bronze Layer : Données brutes JSON/Parquet</w:t>
      </w:r>
    </w:p>
    <w:p>
      <w:pPr>
        <w:shd w:fill="E6FFE6" w:val="clear"/>
      </w:pPr>
      <w:r>
        <w:t xml:space="preserve">• Silver Layer : Données nettoyées + validation qualité</w:t>
      </w:r>
    </w:p>
    <w:p>
      <w:pPr>
        <w:shd w:fill="E6FFE6" w:val="clear"/>
      </w:pPr>
      <w:r>
        <w:t xml:space="preserve">• Gold Layer : Agrégats + KPIs pré-calculés</w:t>
      </w:r>
    </w:p>
    <w:p>
      <w:pPr>
        <w:shd w:fill="E6FFE6" w:val="clear"/>
      </w:pPr>
      <w:r>
        <w:rPr>
          <w:b/>
          <w:bCs/>
        </w:rPr>
        <w:t xml:space="preserve">B. Pipeline ETL / Streaming</w:t>
      </w:r>
    </w:p>
    <w:p>
      <w:pPr>
        <w:shd w:fill="E6FFE6" w:val="clear"/>
      </w:pPr>
      <w:r>
        <w:t xml:space="preserve">• Streaming : Apache Kafka pour ingestion temps réel (&lt;2s latence)</w:t>
      </w:r>
    </w:p>
    <w:p>
      <w:pPr>
        <w:shd w:fill="E6FFE6" w:val="clear"/>
      </w:pPr>
      <w:r>
        <w:t xml:space="preserve">• Processing : Apache Spark 3.5 pour traitement batch (nuit)</w:t>
      </w:r>
    </w:p>
    <w:p>
      <w:pPr>
        <w:shd w:fill="E6FFE6" w:val="clear"/>
      </w:pPr>
      <w:r>
        <w:t xml:space="preserve">• Orchestration : Apache Airflow pour DAGs (7 pipelines quotidiens)</w:t>
      </w:r>
    </w:p>
    <w:p>
      <w:pPr>
        <w:shd w:fill="E6FFE6" w:val="clear"/>
      </w:pPr>
      <w:r>
        <w:t xml:space="preserve">• Validation : Pydantic + Great Expectations (qualité &gt;95%)</w:t>
      </w:r>
    </w:p>
    <w:p>
      <w:pPr>
        <w:shd w:fill="E6FFE6" w:val="clear"/>
      </w:pPr>
      <w:r>
        <w:rPr>
          <w:b/>
          <w:bCs/>
        </w:rPr>
        <w:t xml:space="preserve">C. Base de Données Analytique</w:t>
      </w:r>
    </w:p>
    <w:p>
      <w:pPr>
        <w:shd w:fill="E6FFE6" w:val="clear"/>
      </w:pPr>
      <w:r>
        <w:t xml:space="preserve">• TimescaleDB : Extension PostgreSQL pour séries temporelles</w:t>
      </w:r>
    </w:p>
    <w:p>
      <w:pPr>
        <w:shd w:fill="E6FFE6" w:val="clear"/>
      </w:pPr>
      <w:r>
        <w:t xml:space="preserve">• Hypertables : Partitionnement automatique par date</w:t>
      </w:r>
    </w:p>
    <w:p>
      <w:pPr>
        <w:shd w:fill="E6FFE6" w:val="clear"/>
      </w:pPr>
      <w:r>
        <w:t xml:space="preserve">• Compression : Réduction 90% après 7 jours</w:t>
      </w:r>
    </w:p>
    <w:p>
      <w:pPr>
        <w:shd w:fill="E6FFE6" w:val="clear"/>
      </w:pPr>
      <w:r>
        <w:t xml:space="preserve">• Rétention : 2 ans données brutes, 5 ans agrégats</w:t>
      </w:r>
    </w:p>
    <w:p>
      <w:pPr>
        <w:shd w:fill="E6FFE6" w:val="clear"/>
      </w:pPr>
      <w:r>
        <w:rPr>
          <w:b/>
          <w:bCs/>
        </w:rPr>
        <w:t xml:space="preserve">D. Visualisation et BI</w:t>
      </w:r>
    </w:p>
    <w:p>
      <w:pPr>
        <w:shd w:fill="E6FFE6" w:val="clear"/>
      </w:pPr>
      <w:r>
        <w:t xml:space="preserve">• Dashboards : Apache Superset OU Metabase (open-source)</w:t>
      </w:r>
    </w:p>
    <w:p>
      <w:pPr>
        <w:shd w:fill="E6FFE6" w:val="clear"/>
      </w:pPr>
      <w:r>
        <w:t xml:space="preserve">• Rapports : Pandas + Matplotlib pour exports PDF</w:t>
      </w:r>
    </w:p>
    <w:p>
      <w:pPr>
        <w:shd w:fill="E6FFE6" w:val="clear"/>
      </w:pPr>
      <w:r>
        <w:t xml:space="preserve">• API Analytics : FastAPI + cache Redis (requêtes &lt;100ms)</w:t>
      </w:r>
    </w:p>
    <w:p>
      <w:pPr>
        <w:pBdr>
          <w:left w:val="single" w:color="CC0000" w:sz="12"/>
        </w:pBdr>
        <w:shd w:fill="FFE6E6" w:val="clear"/>
        <w:spacing w:before="360" w:after="120"/>
      </w:pPr>
      <w:r>
        <w:rPr>
          <w:b/>
          <w:bCs/>
          <w:color w:val="CC0000"/>
          <w:sz w:val="24"/>
          <w:szCs w:val="24"/>
        </w:rPr>
        <w:t xml:space="preserve">🔴 M1 CYBER &amp; RÉSEAUX - Faisabilité Infrastructure</w:t>
      </w:r>
    </w:p>
    <w:p>
      <w:pPr>
        <w:shd w:fill="FFE6E6" w:val="clear"/>
      </w:pPr>
      <w:r>
        <w:rPr>
          <w:b/>
          <w:bCs/>
        </w:rPr>
        <w:t xml:space="preserve">A. Architecture Réseau Multi-Zones</w:t>
      </w:r>
    </w:p>
    <w:p>
      <w:pPr>
        <w:shd w:fill="FFE6E6" w:val="clear"/>
      </w:pPr>
      <w:r>
        <w:t xml:space="preserve">• DMZ : Serveurs web publics + reverse proxy Nginx</w:t>
      </w:r>
    </w:p>
    <w:p>
      <w:pPr>
        <w:shd w:fill="FFE6E6" w:val="clear"/>
      </w:pPr>
      <w:r>
        <w:t xml:space="preserve">• LAN : Serveurs applicatifs + BDD + microservices</w:t>
      </w:r>
    </w:p>
    <w:p>
      <w:pPr>
        <w:shd w:fill="FFE6E6" w:val="clear"/>
      </w:pPr>
      <w:r>
        <w:t xml:space="preserve">• WAN : Accès externe VPN + authentification 2FA</w:t>
      </w:r>
    </w:p>
    <w:p>
      <w:pPr>
        <w:shd w:fill="FFE6E6" w:val="clear"/>
      </w:pPr>
      <w:r>
        <w:t xml:space="preserve">• VLANs : Segmentation stricte (VLAN 10 DMZ, 20 LAN, 30 Admin)</w:t>
      </w:r>
    </w:p>
    <w:p>
      <w:pPr>
        <w:shd w:fill="FFE6E6" w:val="clear"/>
      </w:pPr>
      <w:r>
        <w:rPr>
          <w:b/>
          <w:bCs/>
        </w:rPr>
        <w:t xml:space="preserve">B. Stack Sécurité</w:t>
      </w:r>
    </w:p>
    <w:p>
      <w:pPr>
        <w:shd w:fill="FFE6E6" w:val="clear"/>
      </w:pPr>
      <w:r>
        <w:t xml:space="preserve">• Firewall : pfSense OU FortiGate avec règles deny-by-default</w:t>
      </w:r>
    </w:p>
    <w:p>
      <w:pPr>
        <w:shd w:fill="FFE6E6" w:val="clear"/>
      </w:pPr>
      <w:r>
        <w:t xml:space="preserve">• IDS/IPS : Suricata avec règles OWASP + CVE tracking</w:t>
      </w:r>
    </w:p>
    <w:p>
      <w:pPr>
        <w:shd w:fill="FFE6E6" w:val="clear"/>
      </w:pPr>
      <w:r>
        <w:t xml:space="preserve">• SIEM : Wazuh (open-source) pour corrélation logs + alertes SOC</w:t>
      </w:r>
    </w:p>
    <w:p>
      <w:pPr>
        <w:shd w:fill="FFE6E6" w:val="clear"/>
      </w:pPr>
      <w:r>
        <w:t xml:space="preserve">• WAF : ModSecurity (OWASP Core Rule Set) devant applications web</w:t>
      </w:r>
    </w:p>
    <w:p>
      <w:pPr>
        <w:shd w:fill="FFE6E6" w:val="clear"/>
      </w:pPr>
      <w:r>
        <w:rPr>
          <w:b/>
          <w:bCs/>
        </w:rPr>
        <w:t xml:space="preserve">C. Monitoring et Supervision</w:t>
      </w:r>
    </w:p>
    <w:p>
      <w:pPr>
        <w:shd w:fill="FFE6E6" w:val="clear"/>
      </w:pPr>
      <w:r>
        <w:t xml:space="preserve">• Métriques : Prometheus + Node Exporter + cAdvisor</w:t>
      </w:r>
    </w:p>
    <w:p>
      <w:pPr>
        <w:shd w:fill="FFE6E6" w:val="clear"/>
      </w:pPr>
      <w:r>
        <w:t xml:space="preserve">• Visualisation : Grafana avec dashboards temps réel</w:t>
      </w:r>
    </w:p>
    <w:p>
      <w:pPr>
        <w:shd w:fill="FFE6E6" w:val="clear"/>
      </w:pPr>
      <w:r>
        <w:t xml:space="preserve">• Logs : ELK Stack (Elasticsearch + Logstash + Kibana)</w:t>
      </w:r>
    </w:p>
    <w:p>
      <w:pPr>
        <w:shd w:fill="FFE6E6" w:val="clear"/>
      </w:pPr>
      <w:r>
        <w:t xml:space="preserve">• Alertes : Alertmanager → SMS/Email (incidents critiques &lt;5 min)</w:t>
      </w:r>
    </w:p>
    <w:p>
      <w:pPr>
        <w:shd w:fill="FFE6E6" w:val="clear"/>
      </w:pPr>
      <w:r>
        <w:rPr>
          <w:b/>
          <w:bCs/>
        </w:rPr>
        <w:t xml:space="preserve">D. Haute Disponibilité</w:t>
      </w:r>
    </w:p>
    <w:p>
      <w:pPr>
        <w:shd w:fill="FFE6E6" w:val="clear"/>
      </w:pPr>
      <w:r>
        <w:t xml:space="preserve">• Load balancers : HAProxy en failover (actif/passif)</w:t>
      </w:r>
    </w:p>
    <w:p>
      <w:pPr>
        <w:shd w:fill="FFE6E6" w:val="clear"/>
      </w:pPr>
      <w:r>
        <w:t xml:space="preserve">• BDD : PostgreSQL réplication master-slave</w:t>
      </w:r>
    </w:p>
    <w:p>
      <w:pPr>
        <w:shd w:fill="FFE6E6" w:val="clear"/>
      </w:pPr>
      <w:r>
        <w:t xml:space="preserve">• Backups : Automatisés 3-2-1 (3 copies, 2 médias, 1 off-site)</w:t>
      </w:r>
    </w:p>
    <w:p>
      <w:pPr>
        <w:shd w:fill="FFE6E6" w:val="clear"/>
      </w:pPr>
      <w:r>
        <w:t xml:space="preserve">• Objectif : Disponibilité 99.5% (43h downtime/an max)</w:t>
      </w:r>
    </w:p>
    <w:p>
      <w:pPr>
        <w:spacing w:before="360"/>
      </w:pPr>
      <w:r>
        <w:rPr>
          <w:i/>
          <w:iCs/>
          <w:color w:val="CC0000"/>
        </w:rPr>
        <w:t xml:space="preserve">[Complétez avec vos justifications techniques détaillées selon votre filière]</w:t>
      </w:r>
    </w:p>
    <w:p>
      <w:r>
        <w:br w:type="page"/>
      </w:r>
    </w:p>
    <w:p>
      <w:pPr>
        <w:pStyle w:val="Heading1"/>
      </w:pPr>
      <w:r>
        <w:t xml:space="preserve">III. FAISABILITÉ ÉCONOMIQUE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Estimez les coûts de développement, d'hébergement et de maintenance sur 3 ans. Calculez le ROI (Return on Investment) et le TCO (Total Cost of Ownership). Justifiez la rentabilité du projet.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✅ Critères RNCP Ce1.1.3 / A1.3 : Analyse faisabilité économique et ROI</w:t>
      </w:r>
    </w:p>
    <w:p>
      <w:pPr>
        <w:pStyle w:val="Heading2"/>
      </w:pPr>
      <w:r>
        <w:t xml:space="preserve">A. Coûts de Développement (Année 1)</w:t>
      </w:r>
    </w:p>
    <w:p>
      <w:r>
        <w:rPr>
          <w:i/>
          <w:iCs/>
          <w:color w:val="CC0000"/>
        </w:rPr>
        <w:t xml:space="preserve">DIRECTIVE : Détaillez les coûts RH, infrastructure, licences. Format tableau conseillé.</w:t>
      </w:r>
    </w:p>
    <w:p/>
    <w:p>
      <w:pPr>
        <w:pStyle w:val="Heading3"/>
      </w:pPr>
      <w:r>
        <w:t xml:space="preserve">1. Ressources Humaines (16 semaines = 4 mois)</w:t>
      </w:r>
    </w:p>
    <w:p>
      <w:r>
        <w:t xml:space="preserve">• Product Owner (25% temps) : [X k€]</w:t>
      </w:r>
    </w:p>
    <w:p>
      <w:r>
        <w:t xml:space="preserve">• Scrum Master (25% temps) : [X k€]</w:t>
      </w:r>
    </w:p>
    <w:p>
      <w:r>
        <w:t xml:space="preserve">• Développeurs/Experts (3 × 100%) : [XX k€]</w:t>
      </w:r>
    </w:p>
    <w:p>
      <w:r>
        <w:t xml:space="preserve">• Architecte (50% temps) : [X k€]</w:t>
      </w:r>
    </w:p>
    <w:p>
      <w:r>
        <w:t xml:space="preserve">• DevOps/SRE (50% temps) : [X k€]</w:t>
      </w:r>
    </w:p>
    <w:p>
      <w:r>
        <w:t xml:space="preserve">SOUS-TOTAL RH : [XX k€]</w:t>
      </w:r>
    </w:p>
    <w:p/>
    <w:p>
      <w:pPr>
        <w:pStyle w:val="Heading3"/>
      </w:pPr>
      <w:r>
        <w:t xml:space="preserve">2. Infrastructure Cloud (4 mois développement)</w:t>
      </w:r>
    </w:p>
    <w:p>
      <w:r>
        <w:t xml:space="preserve">• Serveurs (3 VM t3.medium AWS/Azure) : [X k€]</w:t>
      </w:r>
    </w:p>
    <w:p>
      <w:r>
        <w:t xml:space="preserve">• Base de données (RDS PostgreSQL) : [X k€]</w:t>
      </w:r>
    </w:p>
    <w:p>
      <w:r>
        <w:t xml:space="preserve">• Stockage (S3/Blob 100GB) : [X k€]</w:t>
      </w:r>
    </w:p>
    <w:p>
      <w:r>
        <w:t xml:space="preserve">• Bande passante : [X k€]</w:t>
      </w:r>
    </w:p>
    <w:p>
      <w:r>
        <w:t xml:space="preserve">SOUS-TOTAL Infrastructure Dev : [X k€]</w:t>
      </w:r>
    </w:p>
    <w:p/>
    <w:p>
      <w:pPr>
        <w:pStyle w:val="Heading3"/>
      </w:pPr>
      <w:r>
        <w:t xml:space="preserve">3. Licences et Outils</w:t>
      </w:r>
    </w:p>
    <w:p>
      <w:r>
        <w:t xml:space="preserve">• Jira (5 users × 4 mois) : [X k€]</w:t>
      </w:r>
    </w:p>
    <w:p>
      <w:r>
        <w:t xml:space="preserve">• GitHub Enterprise (si applicable) : [X k€]</w:t>
      </w:r>
    </w:p>
    <w:p>
      <w:r>
        <w:t xml:space="preserve">• Monitoring (DataDog/New Relic) : [X k€]</w:t>
      </w:r>
    </w:p>
    <w:p>
      <w:r>
        <w:t xml:space="preserve">• Licences diverses (IDE, design, etc.) : [X k€]</w:t>
      </w:r>
    </w:p>
    <w:p>
      <w:r>
        <w:t xml:space="preserve">SOUS-TOTAL Licences : [X k€]</w:t>
      </w:r>
    </w:p>
    <w:p/>
    <w:p>
      <w:r>
        <w:t xml:space="preserve">━━━━━━━━━━━━━━━━━━━━━━━━━━━━━━━━━━━━━</w:t>
      </w:r>
    </w:p>
    <w:p>
      <w:r>
        <w:t xml:space="preserve">TOTAL ANNÉE 1 (Développement) : [XX k€]</w:t>
      </w:r>
    </w:p>
    <w:p>
      <w:r>
        <w:br w:type="page"/>
      </w:r>
    </w:p>
    <w:p>
      <w:pPr>
        <w:pStyle w:val="Heading2"/>
      </w:pPr>
      <w:r>
        <w:t xml:space="preserve">B. Coûts Récurrents (Années 2-3)</w:t>
      </w:r>
    </w:p>
    <w:p/>
    <w:p>
      <w:pPr>
        <w:pStyle w:val="Heading3"/>
      </w:pPr>
      <w:r>
        <w:t xml:space="preserve">1. Infrastructure Production (par an)</w:t>
      </w:r>
    </w:p>
    <w:p>
      <w:r>
        <w:t xml:space="preserve">• Hébergement cloud (production + staging) : [XX k€/an]</w:t>
      </w:r>
    </w:p>
    <w:p>
      <w:r>
        <w:t xml:space="preserve">• Base de données : [X k€/an]</w:t>
      </w:r>
    </w:p>
    <w:p>
      <w:r>
        <w:t xml:space="preserve">• CDN (CloudFlare/Akamai) : [X k€/an]</w:t>
      </w:r>
    </w:p>
    <w:p>
      <w:r>
        <w:t xml:space="preserve">• Backups et stockage : [X k€/an]</w:t>
      </w:r>
    </w:p>
    <w:p>
      <w:r>
        <w:t xml:space="preserve">SOUS-TOTAL Infrastructure Prod : [XX k€/an]</w:t>
      </w:r>
    </w:p>
    <w:p/>
    <w:p>
      <w:pPr>
        <w:pStyle w:val="Heading3"/>
      </w:pPr>
      <w:r>
        <w:t xml:space="preserve">2. Maintenance et Support (par an)</w:t>
      </w:r>
    </w:p>
    <w:p>
      <w:r>
        <w:t xml:space="preserve">• Équipe support (2 personnes 50%) : [XX k€/an]</w:t>
      </w:r>
    </w:p>
    <w:p>
      <w:r>
        <w:t xml:space="preserve">• Évolutions fonctionnelles : [X k€/an]</w:t>
      </w:r>
    </w:p>
    <w:p>
      <w:r>
        <w:t xml:space="preserve">• Corrections bugs : [X k€/an]</w:t>
      </w:r>
    </w:p>
    <w:p>
      <w:r>
        <w:t xml:space="preserve">• Mise à jour sécurité : [X k€/an]</w:t>
      </w:r>
    </w:p>
    <w:p>
      <w:r>
        <w:t xml:space="preserve">SOUS-TOTAL Maintenance : [XX k€/an]</w:t>
      </w:r>
    </w:p>
    <w:p/>
    <w:p>
      <w:pPr>
        <w:pStyle w:val="Heading3"/>
      </w:pPr>
      <w:r>
        <w:t xml:space="preserve">3. Licences Récurrentes (par an)</w:t>
      </w:r>
    </w:p>
    <w:p>
      <w:r>
        <w:t xml:space="preserve">• Outils monitoring/alerting : [X k€/an]</w:t>
      </w:r>
    </w:p>
    <w:p>
      <w:r>
        <w:t xml:space="preserve">• Licences SaaS : [X k€/an]</w:t>
      </w:r>
    </w:p>
    <w:p>
      <w:r>
        <w:t xml:space="preserve">SOUS-TOTAL Licences : [X k€/an]</w:t>
      </w:r>
    </w:p>
    <w:p/>
    <w:p>
      <w:r>
        <w:t xml:space="preserve">━━━━━━━━━━━━━━━━━━━━━━━━━━━━━━━━━━━━━</w:t>
      </w:r>
    </w:p>
    <w:p>
      <w:r>
        <w:t xml:space="preserve">TOTAL PAR AN (Années 2-3) : [XX k€/an]</w:t>
      </w:r>
    </w:p>
    <w:p>
      <w:r>
        <w:br w:type="page"/>
      </w:r>
    </w:p>
    <w:p>
      <w:pPr>
        <w:pStyle w:val="Heading2"/>
      </w:pPr>
      <w:r>
        <w:t xml:space="preserve">C. TCO (Total Cost of Ownership) 3 ans</w:t>
      </w:r>
    </w:p>
    <w:p/>
    <w:p>
      <w:r>
        <w:t xml:space="preserve">• Année 1 (Développement) : [XX k€]</w:t>
      </w:r>
    </w:p>
    <w:p>
      <w:r>
        <w:t xml:space="preserve">• Année 2 (Production) : [XX k€]</w:t>
      </w:r>
    </w:p>
    <w:p>
      <w:r>
        <w:t xml:space="preserve">• Année 3 (Production) : [XX k€]</w:t>
      </w:r>
    </w:p>
    <w:p>
      <w:r>
        <w:t xml:space="preserve">━━━━━━━━━━━━━━━━━━━━━━━━━━━━━━━━━━━━━</w:t>
      </w:r>
    </w:p>
    <w:p>
      <w:pPr>
        <w:spacing w:before="240" w:after="240"/>
      </w:pPr>
      <w:r>
        <w:rPr>
          <w:b/>
          <w:bCs/>
          <w:color w:val="CC0000"/>
          <w:sz w:val="32"/>
          <w:szCs w:val="32"/>
        </w:rPr>
        <w:t xml:space="preserve">TCO 3 ANS : [XXX k€]</w:t>
      </w:r>
    </w:p>
    <w:p>
      <w:pPr>
        <w:pStyle w:val="Heading2"/>
      </w:pPr>
      <w:r>
        <w:t xml:space="preserve">D. Économies Estimées</w:t>
      </w:r>
    </w:p>
    <w:p>
      <w:r>
        <w:rPr>
          <w:i/>
          <w:iCs/>
          <w:color w:val="CC0000"/>
        </w:rPr>
        <w:t xml:space="preserve">DIRECTIVE : Chiffrez les économies annuelles (carburant, personnel, débordements évités). Calculez le ROI.</w:t>
      </w:r>
    </w:p>
    <w:p/>
    <w:p>
      <w:r>
        <w:t xml:space="preserve">Économies annuelles attendues :</w:t>
      </w:r>
    </w:p>
    <w:p>
      <w:r>
        <w:t xml:space="preserve">• Optimisation tournées : -20% carburant = [XX k€/an]</w:t>
      </w:r>
    </w:p>
    <w:p>
      <w:r>
        <w:t xml:space="preserve">• Réduction débordements : -95% incidents = [X k€/an]</w:t>
      </w:r>
    </w:p>
    <w:p>
      <w:r>
        <w:t xml:space="preserve">• Gains productivité : équipes mieux gérées = [X k€/an]</w:t>
      </w:r>
    </w:p>
    <w:p>
      <w:r>
        <w:t xml:space="preserve">• Réduction plaintes citoyens : image améliorée = [X k€/an]</w:t>
      </w:r>
    </w:p>
    <w:p>
      <w:r>
        <w:t xml:space="preserve">━━━━━━━━━━━━━━━━━━━━━━━━━━━━━━━━━━━━━</w:t>
      </w:r>
    </w:p>
    <w:p>
      <w:r>
        <w:t xml:space="preserve">TOTAL ÉCONOMIES : [XX k€/an]</w:t>
      </w:r>
    </w:p>
    <w:p/>
    <w:p>
      <w:pPr>
        <w:pStyle w:val="Heading2"/>
      </w:pPr>
      <w:r>
        <w:t xml:space="preserve">E. Calcul du ROI</w:t>
      </w:r>
    </w:p>
    <w:p/>
    <w:p>
      <w:r>
        <w:t xml:space="preserve">Formule : ROI = (Gains cumulés - Investissement) / Investissement × 100</w:t>
      </w:r>
    </w:p>
    <w:p/>
    <w:p>
      <w:r>
        <w:t xml:space="preserve">• Investissement initial (Année 1) : [XX k€]</w:t>
      </w:r>
    </w:p>
    <w:p>
      <w:r>
        <w:t xml:space="preserve">• Économies cumulées sur 3 ans : [XX k€/an] × 3 = [XXX k€]</w:t>
      </w:r>
    </w:p>
    <w:p>
      <w:r>
        <w:t xml:space="preserve">• Coûts récurrents 2 ans : [XX k€/an] × 2 = [XX k€]</w:t>
      </w:r>
    </w:p>
    <w:p>
      <w:r>
        <w:t xml:space="preserve">• Gain net 3 ans : [XXX k€] - [XX k€] = [XXX k€]</w:t>
      </w:r>
    </w:p>
    <w:p/>
    <w:p>
      <w:pPr>
        <w:spacing w:before="240" w:after="240"/>
      </w:pPr>
      <w:r>
        <w:rPr>
          <w:b/>
          <w:bCs/>
          <w:color w:val="00AA00"/>
          <w:sz w:val="32"/>
          <w:szCs w:val="32"/>
        </w:rPr>
        <w:t xml:space="preserve">ROI 3 ANS : [XXX%]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Seuil de rentabilité atteint : [X.X ans]</w:t>
      </w:r>
    </w:p>
    <w:p>
      <w:r>
        <w:br w:type="page"/>
      </w:r>
    </w:p>
    <w:p>
      <w:pPr>
        <w:pStyle w:val="Heading1"/>
      </w:pPr>
      <w:r>
        <w:t xml:space="preserve">IV. FAISABILITÉ OPÉRATIONNELLE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Analysez les aspects organisationnels, humains et méthodologiques. Identifiez les risques opérationnels et les mesures d'atténuation.</w:t>
      </w:r>
    </w:p>
    <w:p>
      <w:pPr>
        <w:pStyle w:val="Heading2"/>
      </w:pPr>
      <w:r>
        <w:t xml:space="preserve">A. Organisation de l'Équipe Projet</w:t>
      </w:r>
    </w:p>
    <w:p/>
    <w:p>
      <w:pPr>
        <w:pStyle w:val="Heading3"/>
      </w:pPr>
      <w:r>
        <w:t xml:space="preserve">1. Composition de l'Équipe</w:t>
      </w:r>
    </w:p>
    <w:p>
      <w:r>
        <w:t xml:space="preserve">• Product Owner : 1 personne (profil métier gestion déchets)</w:t>
      </w:r>
    </w:p>
    <w:p>
      <w:r>
        <w:t xml:space="preserve">• Scrum Master : 1 personne (certification PSM I)</w:t>
      </w:r>
    </w:p>
    <w:p>
      <w:r>
        <w:t xml:space="preserve">• Développeurs Full-Stack : 3 personnes (React + Node.js/Python)</w:t>
      </w:r>
    </w:p>
    <w:p>
      <w:r>
        <w:t xml:space="preserve">• Architecte Logiciel : 1 personne (expérience microservices)</w:t>
      </w:r>
    </w:p>
    <w:p>
      <w:r>
        <w:t xml:space="preserve">• DevOps/SRE : 1 personne (Docker, Kubernetes, CI/CD)</w:t>
      </w:r>
    </w:p>
    <w:p>
      <w:r>
        <w:t xml:space="preserve">TOTAL : 7 personnes (5.5 ETP)</w:t>
      </w:r>
    </w:p>
    <w:p/>
    <w:p>
      <w:pPr>
        <w:pStyle w:val="Heading3"/>
      </w:pPr>
      <w:r>
        <w:t xml:space="preserve">2. Répartition des Rôles et Responsabilités</w:t>
      </w:r>
    </w:p>
    <w:p>
      <w:r>
        <w:t xml:space="preserve">• PO : Backlog, user stories, validation métier</w:t>
      </w:r>
    </w:p>
    <w:p>
      <w:r>
        <w:t xml:space="preserve">• SM : Animation Scrum, levée blocages, amélioration continue</w:t>
      </w:r>
    </w:p>
    <w:p>
      <w:r>
        <w:t xml:space="preserve">• Devs : Développement features, tests, code reviews</w:t>
      </w:r>
    </w:p>
    <w:p>
      <w:r>
        <w:t xml:space="preserve">• Archi : Conception architecture, choix techniques, POCs</w:t>
      </w:r>
    </w:p>
    <w:p>
      <w:r>
        <w:t xml:space="preserve">• DevOps : CI/CD, infra, monitoring, déploiements</w:t>
      </w:r>
    </w:p>
    <w:p>
      <w:pPr>
        <w:pStyle w:val="Heading2"/>
      </w:pPr>
      <w:r>
        <w:t xml:space="preserve">B. Méthodologie de Gestion de Projet</w:t>
      </w:r>
    </w:p>
    <w:p/>
    <w:p>
      <w:r>
        <w:t xml:space="preserve">• Framework : Scrum (sprints 2 semaines)</w:t>
      </w:r>
    </w:p>
    <w:p>
      <w:r>
        <w:t xml:space="preserve">• Durée projet : 16 semaines (8 sprints)</w:t>
      </w:r>
    </w:p>
    <w:p>
      <w:r>
        <w:t xml:space="preserve">• Rituels : Daily (15 min), Planning (2h), Review (1h), Rétro (1h)</w:t>
      </w:r>
    </w:p>
    <w:p>
      <w:r>
        <w:t xml:space="preserve">• Outils : Jira + Confluence + Slack + GitHub</w:t>
      </w:r>
    </w:p>
    <w:p>
      <w:r>
        <w:t xml:space="preserve">• Vélocité cible : 25±3 Story Points par sprint</w:t>
      </w:r>
    </w:p>
    <w:p>
      <w:pPr>
        <w:pStyle w:val="Heading2"/>
      </w:pPr>
      <w:r>
        <w:t xml:space="preserve">C. Planning Prévisionnel</w:t>
      </w:r>
    </w:p>
    <w:p/>
    <w:p>
      <w:r>
        <w:t xml:space="preserve">Phase 1 (S1-S4) : Socle technique + Module IoT</w:t>
      </w:r>
    </w:p>
    <w:p>
      <w:r>
        <w:t xml:space="preserve">• Sprint 1 : Architecture + CI/CD + BDD</w:t>
      </w:r>
    </w:p>
    <w:p>
      <w:r>
        <w:t xml:space="preserve">• Sprint 2 : Ingestion MQTT + Alertes</w:t>
      </w:r>
    </w:p>
    <w:p>
      <w:r>
        <w:t xml:space="preserve">• Sprint 3 : API REST + Auth JWT</w:t>
      </w:r>
    </w:p>
    <w:p>
      <w:r>
        <w:t xml:space="preserve">• Sprint 4 : Interface carte temps réel</w:t>
      </w:r>
    </w:p>
    <w:p/>
    <w:p>
      <w:r>
        <w:t xml:space="preserve">Phase 2 (S5-S8) : Optimisation + Analytics</w:t>
      </w:r>
    </w:p>
    <w:p>
      <w:r>
        <w:t xml:space="preserve">• Sprint 5 : Algorithme TSP + Tournées</w:t>
      </w:r>
    </w:p>
    <w:p>
      <w:r>
        <w:t xml:space="preserve">• Sprint 6 : Dashboard analytics</w:t>
      </w:r>
    </w:p>
    <w:p>
      <w:r>
        <w:t xml:space="preserve">• Sprint 7 : Application mobile (optionnel)</w:t>
      </w:r>
    </w:p>
    <w:p>
      <w:r>
        <w:t xml:space="preserve">• Sprint 8 : Tests E2E + Déploiement</w:t>
      </w:r>
    </w:p>
    <w:p>
      <w:pPr>
        <w:pStyle w:val="Heading2"/>
      </w:pPr>
      <w:r>
        <w:t xml:space="preserve">D. Risques Opérationnels</w:t>
      </w:r>
    </w:p>
    <w:p>
      <w:r>
        <w:rPr>
          <w:i/>
          <w:iCs/>
          <w:color w:val="CC0000"/>
        </w:rPr>
        <w:t xml:space="preserve">DIRECTIVE : Identifiez 5-7 risques opérationnels majeurs avec probabilité, impact et mitigation.</w:t>
      </w:r>
    </w:p>
    <w:p/>
    <w:p>
      <w:r>
        <w:t xml:space="preserve">1. Départ membre clé (Prob: Faible, Impact: Élevé)</w:t>
      </w:r>
    </w:p>
    <w:p>
      <w:r>
        <w:t xml:space="preserve">   Mitigation : Documentation continue, pair programming, knowledge sharing</w:t>
      </w:r>
    </w:p>
    <w:p/>
    <w:p>
      <w:r>
        <w:t xml:space="preserve">2. Retard développement fonctionnalité critique (Prob: Moyenne, Impact: Élevé)</w:t>
      </w:r>
    </w:p>
    <w:p>
      <w:r>
        <w:t xml:space="preserve">   Mitigation : MVP simplifié, priorisation MoSCoW, buffer 10% sur planning</w:t>
      </w:r>
    </w:p>
    <w:p/>
    <w:p>
      <w:r>
        <w:t xml:space="preserve">3. Résistance utilisateurs finaux (Prob: Moyenne, Impact: Moyen)</w:t>
      </w:r>
    </w:p>
    <w:p>
      <w:r>
        <w:t xml:space="preserve">   Mitigation : Formation, beta testing avec chauffeurs, feedback loops</w:t>
      </w:r>
    </w:p>
    <w:p/>
    <w:p>
      <w:r>
        <w:t xml:space="preserve">4. Intégration SI existant complexe (Prob: Élevée, Impact: Moyen)</w:t>
      </w:r>
    </w:p>
    <w:p>
      <w:r>
        <w:t xml:space="preserve">   Mitigation : APIs bien documentées, adapters, tests intégration</w:t>
      </w:r>
    </w:p>
    <w:p/>
    <w:p>
      <w:r>
        <w:t xml:space="preserve">5. Dépassement budget (Prob: Moyenne, Impact: Élevé)</w:t>
      </w:r>
    </w:p>
    <w:p>
      <w:r>
        <w:t xml:space="preserve">   Mitigation : Suivi hebdomadaire budget, alertes à 80%, réserve 10%</w:t>
      </w:r>
    </w:p>
    <w:p/>
    <w:p>
      <w:r>
        <w:t xml:space="preserve">[Ajoutez 2-3 risques supplémentaires pertinents pour votre filière]</w:t>
      </w:r>
    </w:p>
    <w:p>
      <w:r>
        <w:br w:type="page"/>
      </w:r>
    </w:p>
    <w:p>
      <w:pPr>
        <w:pStyle w:val="Heading2"/>
      </w:pPr>
      <w:r>
        <w:t xml:space="preserve">E. Facteurs Clés de Succès</w:t>
      </w:r>
    </w:p>
    <w:p/>
    <w:p>
      <w:r>
        <w:t xml:space="preserve">✓ Engagement fort du sponsor projet (Directeur Gestion Déchets)</w:t>
      </w:r>
    </w:p>
    <w:p>
      <w:r>
        <w:t xml:space="preserve">✓ Équipe expérimentée et motivée</w:t>
      </w:r>
    </w:p>
    <w:p>
      <w:r>
        <w:t xml:space="preserve">✓ Méthodologie Agile bien maîtrisée</w:t>
      </w:r>
    </w:p>
    <w:p>
      <w:r>
        <w:t xml:space="preserve">✓ Implication utilisateurs finaux dès Sprint 2</w:t>
      </w:r>
    </w:p>
    <w:p>
      <w:r>
        <w:t xml:space="preserve">✓ Architecture scalable et évolutive</w:t>
      </w:r>
    </w:p>
    <w:p>
      <w:r>
        <w:t xml:space="preserve">✓ Tests et validation continue</w:t>
      </w:r>
    </w:p>
    <w:p>
      <w:r>
        <w:t xml:space="preserve">✓ Communication transparente avec parties prenantes</w:t>
      </w:r>
    </w:p>
    <w:p>
      <w:r>
        <w:br w:type="page"/>
      </w:r>
    </w:p>
    <w:p>
      <w:pPr>
        <w:pStyle w:val="Heading1"/>
      </w:pPr>
      <w:r>
        <w:t xml:space="preserve">V. CONCLUSION ET RECOMMANDATIONS</w:t>
      </w:r>
    </w:p>
    <w:p>
      <w:pPr>
        <w:spacing w:after="180"/>
      </w:pPr>
      <w:r>
        <w:rPr>
          <w:b/>
          <w:bCs/>
          <w:i/>
          <w:iCs/>
          <w:color w:val="CC0000"/>
        </w:rPr>
        <w:t xml:space="preserve">DIRECTIVE : Synthétisez l'analyse de faisabilité globale. Concluez GO / NO-GO / GO CONDITIONNEL. Formulez 5-7 recommandations stratégiques pour maximiser les chances de succès.</w:t>
      </w:r>
    </w:p>
    <w:p>
      <w:pPr>
        <w:pStyle w:val="Heading2"/>
      </w:pPr>
      <w:r>
        <w:t xml:space="preserve">A. Synthèse de la Faisabilité</w:t>
      </w:r>
    </w:p>
    <w:p/>
    <w:p>
      <w:pPr>
        <w:pBdr>
          <w:top w:val="double" w:color="00AA00" w:sz="12"/>
          <w:bottom w:val="double" w:color="00AA00" w:sz="12"/>
          <w:left w:val="double" w:color="00AA00" w:sz="12"/>
          <w:right w:val="double" w:color="00AA00" w:sz="12"/>
        </w:pBdr>
        <w:shd w:fill="E6FFE6" w:val="clear"/>
        <w:spacing w:before="240" w:after="240"/>
      </w:pPr>
      <w:r>
        <w:rPr>
          <w:b/>
          <w:bCs/>
          <w:color w:val="00AA00"/>
          <w:sz w:val="32"/>
          <w:szCs w:val="32"/>
        </w:rPr>
        <w:t xml:space="preserve">DÉCISION : [GO / NO-GO / GO CONDITIONNEL]</w:t>
      </w:r>
    </w:p>
    <w:p>
      <w:r>
        <w:t xml:space="preserve">Faisabilité Technique : [FAVORABLE / MODÉRÉE / DÉFAVORABLE]</w:t>
      </w:r>
    </w:p>
    <w:p>
      <w:r>
        <w:t xml:space="preserve">[Justification en 2-3 lignes : stack mature, technologies maîtrisées, risques techniques gérables...]</w:t>
      </w:r>
    </w:p>
    <w:p/>
    <w:p>
      <w:r>
        <w:t xml:space="preserve">Faisabilité Économique : [FAVORABLE / MODÉRÉE / DÉFAVORABLE]</w:t>
      </w:r>
    </w:p>
    <w:p>
      <w:r>
        <w:t xml:space="preserve">[Justification : ROI XXX% sur 3 ans, seuil rentabilité X ans, économies chiffrées...]</w:t>
      </w:r>
    </w:p>
    <w:p/>
    <w:p>
      <w:r>
        <w:t xml:space="preserve">Faisabilité Opérationnelle : [FAVORABLE / MODÉRÉE / DÉFAVORABLE]</w:t>
      </w:r>
    </w:p>
    <w:p>
      <w:r>
        <w:t xml:space="preserve">[Justification : équipe compétente, méthodologie éprouvée, risques identifiés...]</w:t>
      </w:r>
    </w:p>
    <w:p/>
    <w:p>
      <w:r>
        <w:t xml:space="preserve">Conclusion Globale :</w:t>
      </w:r>
    </w:p>
    <w:p>
      <w:r>
        <w:t xml:space="preserve">[Rédigez votre synthèse en 3-4 paragraphes : projet viable, contraintes à surveiller, opportunités, recommandation finale...]</w:t>
      </w:r>
    </w:p>
    <w:p>
      <w:r>
        <w:br w:type="page"/>
      </w:r>
    </w:p>
    <w:p>
      <w:pPr>
        <w:pStyle w:val="Heading2"/>
      </w:pPr>
      <w:r>
        <w:t xml:space="preserve">B. Recommandations Stratégiques</w:t>
      </w:r>
    </w:p>
    <w:p>
      <w:r>
        <w:rPr>
          <w:i/>
          <w:iCs/>
          <w:color w:val="CC0000"/>
        </w:rPr>
        <w:t xml:space="preserve">DIRECTIVE : Formulez 5-7 recommandations concrètes et actionnables pour maximiser les chances de succès.</w:t>
      </w:r>
    </w:p>
    <w:p/>
    <w:p>
      <w:pPr>
        <w:pStyle w:val="Heading3"/>
      </w:pPr>
      <w:r>
        <w:t xml:space="preserve">1. Approche MVP (Minimum Viable Product)</w:t>
      </w:r>
    </w:p>
    <w:p>
      <w:r>
        <w:t xml:space="preserve">→ Lancer avec fonctionnalités essentielles (cartographie + alertes + tournées simplifiées)</w:t>
      </w:r>
    </w:p>
    <w:p>
      <w:r>
        <w:t xml:space="preserve">→ Itérer rapidement basé sur feedback utilisateurs réels</w:t>
      </w:r>
    </w:p>
    <w:p>
      <w:r>
        <w:t xml:space="preserve">→ Éviter le perfectionnisme qui retarde la mise en production</w:t>
      </w:r>
    </w:p>
    <w:p/>
    <w:p>
      <w:pPr>
        <w:pStyle w:val="Heading3"/>
      </w:pPr>
      <w:r>
        <w:t xml:space="preserve">2. Implication Continue des Utilisateurs Finaux</w:t>
      </w:r>
    </w:p>
    <w:p>
      <w:r>
        <w:t xml:space="preserve">→ Beta testing dès Sprint 4 avec 10 chauffeurs pilotes</w:t>
      </w:r>
    </w:p>
    <w:p>
      <w:r>
        <w:t xml:space="preserve">→ Feedback loops hebdomadaires</w:t>
      </w:r>
    </w:p>
    <w:p>
      <w:r>
        <w:t xml:space="preserve">→ Formation progressive avant déploiement général</w:t>
      </w:r>
    </w:p>
    <w:p/>
    <w:p>
      <w:pPr>
        <w:pStyle w:val="Heading3"/>
      </w:pPr>
      <w:r>
        <w:t xml:space="preserve">3. Architecture Scalable dès le Début</w:t>
      </w:r>
    </w:p>
    <w:p>
      <w:r>
        <w:t xml:space="preserve">→ Microservices + containerisation pour faciliter évolutions futures</w:t>
      </w:r>
    </w:p>
    <w:p>
      <w:r>
        <w:t xml:space="preserve">→ Load testing dès Sprint 3 pour anticiper problèmes performance</w:t>
      </w:r>
    </w:p>
    <w:p>
      <w:r>
        <w:t xml:space="preserve">→ Design for failure (résilience, monitoring, alertes)</w:t>
      </w:r>
    </w:p>
    <w:p/>
    <w:p>
      <w:pPr>
        <w:pStyle w:val="Heading3"/>
      </w:pPr>
      <w:r>
        <w:t xml:space="preserve">4. Sécurité et Conformité RGPD Natives</w:t>
      </w:r>
    </w:p>
    <w:p>
      <w:r>
        <w:t xml:space="preserve">→ Privacy by design dès conception</w:t>
      </w:r>
    </w:p>
    <w:p>
      <w:r>
        <w:t xml:space="preserve">→ Chiffrement données personnelles (chauffeurs, citoyens)</w:t>
      </w:r>
    </w:p>
    <w:p>
      <w:r>
        <w:t xml:space="preserve">→ Audit sécurité externe avant mise en production</w:t>
      </w:r>
    </w:p>
    <w:p/>
    <w:p>
      <w:pPr>
        <w:pStyle w:val="Heading3"/>
      </w:pPr>
      <w:r>
        <w:t xml:space="preserve">5. Documentation Technique Continue</w:t>
      </w:r>
    </w:p>
    <w:p>
      <w:r>
        <w:t xml:space="preserve">→ Architecture Decision Records (ADR) pour choix techniques</w:t>
      </w:r>
    </w:p>
    <w:p>
      <w:r>
        <w:t xml:space="preserve">→ README.md à jour + documentation API (Swagger/OpenAPI)</w:t>
      </w:r>
    </w:p>
    <w:p>
      <w:r>
        <w:t xml:space="preserve">→ Runbooks pour incidents courants</w:t>
      </w:r>
    </w:p>
    <w:p/>
    <w:p>
      <w:pPr>
        <w:pStyle w:val="Heading3"/>
      </w:pPr>
      <w:r>
        <w:t xml:space="preserve">6. Tests Automatisés Dès Sprint 1</w:t>
      </w:r>
    </w:p>
    <w:p>
      <w:r>
        <w:t xml:space="preserve">→ Couverture tests unitaires ≥80%</w:t>
      </w:r>
    </w:p>
    <w:p>
      <w:r>
        <w:t xml:space="preserve">→ Tests intégration + E2E pour parcours critiques</w:t>
      </w:r>
    </w:p>
    <w:p>
      <w:r>
        <w:t xml:space="preserve">→ CI/CD avec validation automatique avant merge</w:t>
      </w:r>
    </w:p>
    <w:p/>
    <w:p>
      <w:pPr>
        <w:pStyle w:val="Heading3"/>
      </w:pPr>
      <w:r>
        <w:t xml:space="preserve">7. Plan de Communication Proactif</w:t>
      </w:r>
    </w:p>
    <w:p>
      <w:r>
        <w:t xml:space="preserve">→ Rapport hebdomadaire aux sponsors (KPIs, risques, décisions)</w:t>
      </w:r>
    </w:p>
    <w:p>
      <w:r>
        <w:t xml:space="preserve">→ Démos sprint toutes les 2 semaines</w:t>
      </w:r>
    </w:p>
    <w:p>
      <w:r>
        <w:t xml:space="preserve">→ Transparence totale sur difficultés rencontrées</w:t>
      </w:r>
    </w:p>
    <w:p/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━━━━━━━━━ FIN DE L'ÉTUDE DE FAISABILITÉ ━━━━━━━━━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2026-01-16T13:04:11.980Z</dcterms:created>
  <dcterms:modified xsi:type="dcterms:W3CDTF">2026-01-16T13:04:11.981Z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