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85453" w14:textId="77777777" w:rsidR="00AF4F14" w:rsidRPr="007815D7" w:rsidRDefault="00AF4F14" w:rsidP="00AF4F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DF7E9A4" w14:textId="77777777" w:rsidR="00AF4F14" w:rsidRPr="007815D7" w:rsidRDefault="00AF4F14" w:rsidP="00AF4F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Львівський національний університет імені Івана Франка</w:t>
      </w:r>
    </w:p>
    <w:p w14:paraId="4ACB0B39" w14:textId="77777777" w:rsidR="00AF4F14" w:rsidRPr="007815D7" w:rsidRDefault="00AF4F14" w:rsidP="00AF4F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Факультет електроніки та комп'ютерних технологій</w:t>
      </w:r>
    </w:p>
    <w:p w14:paraId="6A7A70F5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64C4C61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81B1C39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16A1A0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50E18D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27C52B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16B437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9115A54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54E263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C3F6B0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DB7F47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AE8940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D460E0" w14:textId="77777777" w:rsidR="00AF4F14" w:rsidRPr="007815D7" w:rsidRDefault="00AF4F14" w:rsidP="00AF4F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ЗВІТ</w:t>
      </w:r>
    </w:p>
    <w:p w14:paraId="0D953856" w14:textId="50887B00" w:rsidR="00AF4F14" w:rsidRPr="007815D7" w:rsidRDefault="00AF4F14" w:rsidP="00AF4F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про виконання лабораторної роботи №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09EEF3E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85D69C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871E7F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BA9E9D9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8560A1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AA6475C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09F18BF" w14:textId="77777777" w:rsidR="00AF4F14" w:rsidRPr="007815D7" w:rsidRDefault="00AF4F14" w:rsidP="00AF4F1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850F23" w14:textId="305DD027" w:rsidR="00AF4F14" w:rsidRPr="007815D7" w:rsidRDefault="00AF4F14" w:rsidP="00AF4F1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Виконав: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>Студент групи ФеП-32с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>Константінов Микита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>Перевірив: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</w:r>
      <w:r w:rsidR="007815D7">
        <w:rPr>
          <w:rFonts w:ascii="Times New Roman" w:hAnsi="Times New Roman" w:cs="Times New Roman"/>
          <w:sz w:val="28"/>
          <w:szCs w:val="28"/>
          <w:lang w:val="ru-RU"/>
        </w:rPr>
        <w:t>ас. Гура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5D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A4D1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A26A97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410C28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45E3EED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7C3545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1522E4" w14:textId="1DE790F9" w:rsidR="00AF4F14" w:rsidRPr="007815D7" w:rsidRDefault="00AF4F14" w:rsidP="007815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Львів – 2025</w:t>
      </w:r>
    </w:p>
    <w:p w14:paraId="1D8FB0CE" w14:textId="77777777" w:rsidR="007F5EA0" w:rsidRPr="007815D7" w:rsidRDefault="00000000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lastRenderedPageBreak/>
        <w:t>1. Мета роботи</w:t>
      </w:r>
    </w:p>
    <w:p w14:paraId="2C7E99C5" w14:textId="77777777" w:rsidR="007F5EA0" w:rsidRPr="007815D7" w:rsidRDefault="00000000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Мета лабораторної роботи — провести рефакторинг початкового неструктурованого </w:t>
      </w:r>
      <w:r w:rsidRPr="007815D7">
        <w:rPr>
          <w:rFonts w:ascii="Times New Roman" w:hAnsi="Times New Roman" w:cs="Times New Roman"/>
          <w:sz w:val="28"/>
          <w:szCs w:val="28"/>
        </w:rPr>
        <w:t>Python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-коду з дотриманням принципів </w:t>
      </w:r>
      <w:r w:rsidRPr="007815D7">
        <w:rPr>
          <w:rFonts w:ascii="Times New Roman" w:hAnsi="Times New Roman" w:cs="Times New Roman"/>
          <w:sz w:val="28"/>
          <w:szCs w:val="28"/>
        </w:rPr>
        <w:t>SOLID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, реалізувати шаблон проєктування </w:t>
      </w:r>
      <w:r w:rsidRPr="007815D7">
        <w:rPr>
          <w:rFonts w:ascii="Times New Roman" w:hAnsi="Times New Roman" w:cs="Times New Roman"/>
          <w:sz w:val="28"/>
          <w:szCs w:val="28"/>
        </w:rPr>
        <w:t>Strategy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, забезпечити модульне тестування та перевірку якості коду з використанням </w:t>
      </w:r>
      <w:r w:rsidRPr="007815D7">
        <w:rPr>
          <w:rFonts w:ascii="Times New Roman" w:hAnsi="Times New Roman" w:cs="Times New Roman"/>
          <w:sz w:val="28"/>
          <w:szCs w:val="28"/>
        </w:rPr>
        <w:t>SonarQube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773A6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DDD743" w14:textId="77777777" w:rsidR="007F5EA0" w:rsidRPr="007815D7" w:rsidRDefault="00000000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2. Завдання</w:t>
      </w:r>
    </w:p>
    <w:p w14:paraId="4C97DDC3" w14:textId="77777777" w:rsidR="007F5EA0" w:rsidRPr="007815D7" w:rsidRDefault="00000000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- Провести рефакторинг файлу </w:t>
      </w:r>
      <w:r w:rsidRPr="007815D7">
        <w:rPr>
          <w:rFonts w:ascii="Times New Roman" w:hAnsi="Times New Roman" w:cs="Times New Roman"/>
          <w:sz w:val="28"/>
          <w:szCs w:val="28"/>
        </w:rPr>
        <w:t>main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15D7">
        <w:rPr>
          <w:rFonts w:ascii="Times New Roman" w:hAnsi="Times New Roman" w:cs="Times New Roman"/>
          <w:sz w:val="28"/>
          <w:szCs w:val="28"/>
        </w:rPr>
        <w:t>py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з понад 150 рядків.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Виокремити сутності (класи </w:t>
      </w:r>
      <w:r w:rsidRPr="007815D7">
        <w:rPr>
          <w:rFonts w:ascii="Times New Roman" w:hAnsi="Times New Roman" w:cs="Times New Roman"/>
          <w:sz w:val="28"/>
          <w:szCs w:val="28"/>
        </w:rPr>
        <w:t>Exercise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15D7">
        <w:rPr>
          <w:rFonts w:ascii="Times New Roman" w:hAnsi="Times New Roman" w:cs="Times New Roman"/>
          <w:sz w:val="28"/>
          <w:szCs w:val="28"/>
        </w:rPr>
        <w:t>Workout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15D7">
        <w:rPr>
          <w:rFonts w:ascii="Times New Roman" w:hAnsi="Times New Roman" w:cs="Times New Roman"/>
          <w:sz w:val="28"/>
          <w:szCs w:val="28"/>
        </w:rPr>
        <w:t>TrainingService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Реалізувати шаблон проєктування </w:t>
      </w:r>
      <w:r w:rsidRPr="007815D7">
        <w:rPr>
          <w:rFonts w:ascii="Times New Roman" w:hAnsi="Times New Roman" w:cs="Times New Roman"/>
          <w:sz w:val="28"/>
          <w:szCs w:val="28"/>
        </w:rPr>
        <w:t>Strategy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Створити тести за допомогою </w:t>
      </w:r>
      <w:r w:rsidRPr="007815D7">
        <w:rPr>
          <w:rFonts w:ascii="Times New Roman" w:hAnsi="Times New Roman" w:cs="Times New Roman"/>
          <w:sz w:val="28"/>
          <w:szCs w:val="28"/>
        </w:rPr>
        <w:t>pytest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Провести аналіз покриття тестами за допомогою </w:t>
      </w:r>
      <w:r w:rsidRPr="007815D7">
        <w:rPr>
          <w:rFonts w:ascii="Times New Roman" w:hAnsi="Times New Roman" w:cs="Times New Roman"/>
          <w:sz w:val="28"/>
          <w:szCs w:val="28"/>
        </w:rPr>
        <w:t>pytest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15D7">
        <w:rPr>
          <w:rFonts w:ascii="Times New Roman" w:hAnsi="Times New Roman" w:cs="Times New Roman"/>
          <w:sz w:val="28"/>
          <w:szCs w:val="28"/>
        </w:rPr>
        <w:t>cov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Провести аналіз якості коду за допомогою </w:t>
      </w:r>
      <w:r w:rsidRPr="007815D7">
        <w:rPr>
          <w:rFonts w:ascii="Times New Roman" w:hAnsi="Times New Roman" w:cs="Times New Roman"/>
          <w:sz w:val="28"/>
          <w:szCs w:val="28"/>
        </w:rPr>
        <w:t>SonarQube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>- Оформити документацію та структурувати проєкт.</w:t>
      </w:r>
    </w:p>
    <w:p w14:paraId="443034D5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23530F" w14:textId="77777777" w:rsidR="007F5EA0" w:rsidRPr="007815D7" w:rsidRDefault="00000000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3. Використані технології</w:t>
      </w:r>
    </w:p>
    <w:p w14:paraId="5B3662C1" w14:textId="77777777" w:rsidR="007F5EA0" w:rsidRPr="007815D7" w:rsidRDefault="00000000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- Мова програмування: </w:t>
      </w:r>
      <w:r w:rsidRPr="007815D7">
        <w:rPr>
          <w:rFonts w:ascii="Times New Roman" w:hAnsi="Times New Roman" w:cs="Times New Roman"/>
          <w:sz w:val="28"/>
          <w:szCs w:val="28"/>
        </w:rPr>
        <w:t>Python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3.12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Система керування версіями: </w:t>
      </w:r>
      <w:r w:rsidRPr="007815D7">
        <w:rPr>
          <w:rFonts w:ascii="Times New Roman" w:hAnsi="Times New Roman" w:cs="Times New Roman"/>
          <w:sz w:val="28"/>
          <w:szCs w:val="28"/>
        </w:rPr>
        <w:t>Git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7815D7">
        <w:rPr>
          <w:rFonts w:ascii="Times New Roman" w:hAnsi="Times New Roman" w:cs="Times New Roman"/>
          <w:sz w:val="28"/>
          <w:szCs w:val="28"/>
        </w:rPr>
        <w:t>GitHub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Тестування: </w:t>
      </w:r>
      <w:r w:rsidRPr="007815D7">
        <w:rPr>
          <w:rFonts w:ascii="Times New Roman" w:hAnsi="Times New Roman" w:cs="Times New Roman"/>
          <w:sz w:val="28"/>
          <w:szCs w:val="28"/>
        </w:rPr>
        <w:t>pytest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7815D7">
        <w:rPr>
          <w:rFonts w:ascii="Times New Roman" w:hAnsi="Times New Roman" w:cs="Times New Roman"/>
          <w:sz w:val="28"/>
          <w:szCs w:val="28"/>
        </w:rPr>
        <w:t>pytest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15D7">
        <w:rPr>
          <w:rFonts w:ascii="Times New Roman" w:hAnsi="Times New Roman" w:cs="Times New Roman"/>
          <w:sz w:val="28"/>
          <w:szCs w:val="28"/>
        </w:rPr>
        <w:t>cov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Аналіз якості коду: </w:t>
      </w:r>
      <w:r w:rsidRPr="007815D7">
        <w:rPr>
          <w:rFonts w:ascii="Times New Roman" w:hAnsi="Times New Roman" w:cs="Times New Roman"/>
          <w:sz w:val="28"/>
          <w:szCs w:val="28"/>
        </w:rPr>
        <w:t>SonarQube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7815D7">
        <w:rPr>
          <w:rFonts w:ascii="Times New Roman" w:hAnsi="Times New Roman" w:cs="Times New Roman"/>
          <w:sz w:val="28"/>
          <w:szCs w:val="28"/>
        </w:rPr>
        <w:t>coverage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15D7">
        <w:rPr>
          <w:rFonts w:ascii="Times New Roman" w:hAnsi="Times New Roman" w:cs="Times New Roman"/>
          <w:sz w:val="28"/>
          <w:szCs w:val="28"/>
        </w:rPr>
        <w:t>xml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Шаблони проєктування: </w:t>
      </w:r>
      <w:r w:rsidRPr="007815D7">
        <w:rPr>
          <w:rFonts w:ascii="Times New Roman" w:hAnsi="Times New Roman" w:cs="Times New Roman"/>
          <w:sz w:val="28"/>
          <w:szCs w:val="28"/>
        </w:rPr>
        <w:t>Strategy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Розробницьке середовище: </w:t>
      </w:r>
      <w:r w:rsidRPr="007815D7">
        <w:rPr>
          <w:rFonts w:ascii="Times New Roman" w:hAnsi="Times New Roman" w:cs="Times New Roman"/>
          <w:sz w:val="28"/>
          <w:szCs w:val="28"/>
        </w:rPr>
        <w:t>Visual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5D7">
        <w:rPr>
          <w:rFonts w:ascii="Times New Roman" w:hAnsi="Times New Roman" w:cs="Times New Roman"/>
          <w:sz w:val="28"/>
          <w:szCs w:val="28"/>
        </w:rPr>
        <w:t>Studio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5D7">
        <w:rPr>
          <w:rFonts w:ascii="Times New Roman" w:hAnsi="Times New Roman" w:cs="Times New Roman"/>
          <w:sz w:val="28"/>
          <w:szCs w:val="28"/>
        </w:rPr>
        <w:t>Code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815D7">
        <w:rPr>
          <w:rFonts w:ascii="Times New Roman" w:hAnsi="Times New Roman" w:cs="Times New Roman"/>
          <w:sz w:val="28"/>
          <w:szCs w:val="28"/>
        </w:rPr>
        <w:t>VSCode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C7B64B7" w14:textId="77777777" w:rsidR="00AF4F14" w:rsidRPr="007815D7" w:rsidRDefault="00AF4F14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776D24" w14:textId="77777777" w:rsidR="007F5EA0" w:rsidRPr="007815D7" w:rsidRDefault="00000000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4. Унікальність проєкту</w:t>
      </w:r>
    </w:p>
    <w:p w14:paraId="10A2CE8E" w14:textId="77777777" w:rsidR="007F5EA0" w:rsidRPr="007815D7" w:rsidRDefault="00000000" w:rsidP="00AF4F1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На відміну від попередньої реалізації лабораторної роботи, яка була присвячена системі керування рестораном, даний проєкт реалізує унікальну тематику — менеджер тренувань для фітнесу. Проєкт не базується на типовому прикладі, а повністю розроблений самостійно. Було додано власну ієрархію об'єктів, шаблон </w:t>
      </w:r>
      <w:r w:rsidRPr="007815D7">
        <w:rPr>
          <w:rFonts w:ascii="Times New Roman" w:hAnsi="Times New Roman" w:cs="Times New Roman"/>
          <w:sz w:val="28"/>
          <w:szCs w:val="28"/>
        </w:rPr>
        <w:t>Strategy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для динамічного вибору типу тренування, реалізовано 3 стратегії (</w:t>
      </w:r>
      <w:r w:rsidRPr="007815D7">
        <w:rPr>
          <w:rFonts w:ascii="Times New Roman" w:hAnsi="Times New Roman" w:cs="Times New Roman"/>
          <w:sz w:val="28"/>
          <w:szCs w:val="28"/>
        </w:rPr>
        <w:t>Cardio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15D7">
        <w:rPr>
          <w:rFonts w:ascii="Times New Roman" w:hAnsi="Times New Roman" w:cs="Times New Roman"/>
          <w:sz w:val="28"/>
          <w:szCs w:val="28"/>
        </w:rPr>
        <w:t>Strength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15D7">
        <w:rPr>
          <w:rFonts w:ascii="Times New Roman" w:hAnsi="Times New Roman" w:cs="Times New Roman"/>
          <w:sz w:val="28"/>
          <w:szCs w:val="28"/>
        </w:rPr>
        <w:t>Flexibility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), інтегровано логіку збереження в </w:t>
      </w:r>
      <w:r w:rsidRPr="007815D7">
        <w:rPr>
          <w:rFonts w:ascii="Times New Roman" w:hAnsi="Times New Roman" w:cs="Times New Roman"/>
          <w:sz w:val="28"/>
          <w:szCs w:val="28"/>
        </w:rPr>
        <w:t>JSON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, а також повністю протестовано функціонал за допомогою </w:t>
      </w:r>
      <w:r w:rsidRPr="007815D7">
        <w:rPr>
          <w:rFonts w:ascii="Times New Roman" w:hAnsi="Times New Roman" w:cs="Times New Roman"/>
          <w:sz w:val="28"/>
          <w:szCs w:val="28"/>
        </w:rPr>
        <w:t>pytest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з покриттям понад 83%. Проєкт збережено у структурованому вигляді та інтегровано з </w:t>
      </w:r>
      <w:r w:rsidRPr="007815D7">
        <w:rPr>
          <w:rFonts w:ascii="Times New Roman" w:hAnsi="Times New Roman" w:cs="Times New Roman"/>
          <w:sz w:val="28"/>
          <w:szCs w:val="28"/>
        </w:rPr>
        <w:t>GitHub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для демонстрації реального життєвого циклу розробки.</w:t>
      </w:r>
    </w:p>
    <w:sectPr w:rsidR="007F5EA0" w:rsidRPr="00781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700792">
    <w:abstractNumId w:val="8"/>
  </w:num>
  <w:num w:numId="2" w16cid:durableId="1501504981">
    <w:abstractNumId w:val="6"/>
  </w:num>
  <w:num w:numId="3" w16cid:durableId="2109809291">
    <w:abstractNumId w:val="5"/>
  </w:num>
  <w:num w:numId="4" w16cid:durableId="608246511">
    <w:abstractNumId w:val="4"/>
  </w:num>
  <w:num w:numId="5" w16cid:durableId="1411779358">
    <w:abstractNumId w:val="7"/>
  </w:num>
  <w:num w:numId="6" w16cid:durableId="1012150305">
    <w:abstractNumId w:val="3"/>
  </w:num>
  <w:num w:numId="7" w16cid:durableId="334724596">
    <w:abstractNumId w:val="2"/>
  </w:num>
  <w:num w:numId="8" w16cid:durableId="251594228">
    <w:abstractNumId w:val="1"/>
  </w:num>
  <w:num w:numId="9" w16cid:durableId="49954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07A"/>
    <w:rsid w:val="0015074B"/>
    <w:rsid w:val="0029639D"/>
    <w:rsid w:val="00326F90"/>
    <w:rsid w:val="004554B4"/>
    <w:rsid w:val="004A4D17"/>
    <w:rsid w:val="006266C5"/>
    <w:rsid w:val="007815D7"/>
    <w:rsid w:val="007F5EA0"/>
    <w:rsid w:val="00822C28"/>
    <w:rsid w:val="00AA1D8D"/>
    <w:rsid w:val="00AF4F14"/>
    <w:rsid w:val="00B47730"/>
    <w:rsid w:val="00CB0664"/>
    <w:rsid w:val="00EB4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7CF980"/>
  <w14:defaultImageDpi w14:val="300"/>
  <w15:docId w15:val="{30D22441-79ED-435D-B9F0-87BCE6B4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Konstantinov Nikita</cp:lastModifiedBy>
  <cp:revision>9</cp:revision>
  <dcterms:created xsi:type="dcterms:W3CDTF">2013-12-23T23:15:00Z</dcterms:created>
  <dcterms:modified xsi:type="dcterms:W3CDTF">2025-05-22T17:47:00Z</dcterms:modified>
  <cp:category/>
</cp:coreProperties>
</file>