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Лабораторна робота №5</w:t>
      </w:r>
    </w:p>
    <w:p>
      <w:pPr>
        <w:pStyle w:val="Heading1"/>
      </w:pPr>
      <w:r>
        <w:t>Аналіз та рефакторинг коду</w:t>
      </w:r>
    </w:p>
    <w:p>
      <w:pPr>
        <w:pStyle w:val="Heading2"/>
      </w:pPr>
      <w:r>
        <w:t>1. Мета роботи</w:t>
      </w:r>
    </w:p>
    <w:p>
      <w:r>
        <w:t>Мета лабораторної роботи — провести рефакторинг початкового неструктурованого Python-коду з дотриманням принципів SOLID, реалізувати шаблон проєктування Strategy, забезпечити модульне тестування та перевірку якості коду з використанням SonarQube.</w:t>
      </w:r>
    </w:p>
    <w:p>
      <w:pPr>
        <w:pStyle w:val="Heading2"/>
      </w:pPr>
      <w:r>
        <w:t>2. Завдання</w:t>
      </w:r>
    </w:p>
    <w:p>
      <w:r>
        <w:t>- Провести рефакторинг файлу main.py з понад 150 рядків.</w:t>
        <w:br/>
        <w:t>- Виокремити сутності (класи Exercise, Workout, TrainingService).</w:t>
        <w:br/>
        <w:t>- Реалізувати шаблон проєктування Strategy.</w:t>
        <w:br/>
        <w:t>- Створити тести за допомогою pytest.</w:t>
        <w:br/>
        <w:t>- Провести аналіз покриття тестами за допомогою pytest-cov.</w:t>
        <w:br/>
        <w:t>- Провести аналіз якості коду за допомогою SonarQube.</w:t>
        <w:br/>
        <w:t>- Оформити документацію та структурувати проєкт.</w:t>
      </w:r>
    </w:p>
    <w:p>
      <w:pPr>
        <w:pStyle w:val="Heading2"/>
      </w:pPr>
      <w:r>
        <w:t>3. Використані технології</w:t>
      </w:r>
    </w:p>
    <w:p>
      <w:r>
        <w:t>- Мова програмування: Python 3.12</w:t>
        <w:br/>
        <w:t>- Система керування версіями: Git + GitHub</w:t>
        <w:br/>
        <w:t>- Тестування: pytest + pytest-cov</w:t>
        <w:br/>
        <w:t>- Аналіз якості коду: SonarQube + coverage.xml</w:t>
        <w:br/>
        <w:t>- Шаблони проєктування: Strategy</w:t>
        <w:br/>
        <w:t>- Розробницьке середовище: Visual Studio Code (VSCode)</w:t>
      </w:r>
    </w:p>
    <w:p>
      <w:pPr>
        <w:pStyle w:val="Heading2"/>
      </w:pPr>
      <w:r>
        <w:t>4. Унікальність проєкту</w:t>
      </w:r>
    </w:p>
    <w:p>
      <w:r>
        <w:t>На відміну від попередньої реалізації лабораторної роботи, яка була присвячена системі керування рестораном, даний проєкт реалізує унікальну тематику — менеджер тренувань для фітнесу. Проєкт не базується на типовому прикладі, а повністю розроблений самостійно. Було додано власну ієрархію об'єктів, шаблон Strategy для динамічного вибору типу тренування, реалізовано 3 стратегії (Cardio, Strength, Flexibility), інтегровано логіку збереження в JSON, а також повністю протестовано функціонал за допомогою pytest з покриттям понад 83%. Проєкт збережено у структурованому вигляді та інтегровано з GitHub для демонстрації реального життєвого циклу розробки.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