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(Base Year + Four Option Years)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2026-05-09</w:t>
      </w:r>
      <w:r>
        <w:rPr>
          <w:rFonts w:ascii="Arial" w:cs="Arial" w:eastAsia="Arial" w:hAnsi="Arial"/>
          <w:color w:val="FFFFFF"/>
          <w:sz w:val="24"/>
          <w:szCs w:val="24"/>
        </w:rPr>
        <w:t xml:space="preserve">   |   Solicitation: 1232SA26Q0398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(Base Year + Four Option Years)</w:t>
      </w:r>
    </w:p>
    <w:p>
      <w:pPr>
        <w:spacing w:after="60" w:before="60"/>
      </w:pPr>
    </w:p>
    <w:p>
      <w:pPr>
        <w:spacing w:after="60" w:before="60"/>
      </w:pPr>
      <w:r>
        <w:rPr>
          <w:rFonts w:ascii="Arial" w:cs="Arial" w:eastAsia="Arial" w:hAnsi="Arial"/>
          <w:color w:val="FFFFFF"/>
          <w:sz w:val="24"/>
          <w:szCs w:val="24"/>
        </w:rPr>
        <w:t xml:space="preserve">_Generated: 2026-04-27T22:46:02.512Z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(Base Year + Four Option Years).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2026-04-27T23:18:39.337Z</dcterms:created>
  <dcterms:modified xsi:type="dcterms:W3CDTF">2026-04-27T23:18:39.337Z</dcterms:modified>
</cp:coreProperties>
</file>

<file path=docProps/custom.xml><?xml version="1.0" encoding="utf-8"?>
<Properties xmlns="http://schemas.openxmlformats.org/officeDocument/2006/custom-properties" xmlns:vt="http://schemas.openxmlformats.org/officeDocument/2006/docPropsVTypes"/>
</file>