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Recruiting Centers, 8 Locations in MA</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2026-05-15</w:t>
      </w:r>
      <w:r>
        <w:rPr>
          <w:rFonts w:ascii="Arial" w:cs="Arial" w:eastAsia="Arial" w:hAnsi="Arial"/>
          <w:color w:val="FFFFFF"/>
          <w:sz w:val="24"/>
          <w:szCs w:val="24"/>
        </w:rPr>
        <w:t xml:space="preserve">   |   Solicitation: W912WJ26QA094</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Recruiting Centers, 8 Locations in MA</w:t>
      </w:r>
    </w:p>
    <w:p>
      <w:pPr>
        <w:spacing w:after="60" w:before="60"/>
      </w:pPr>
    </w:p>
    <w:p>
      <w:pPr>
        <w:spacing w:after="60" w:before="60"/>
      </w:pPr>
      <w:r>
        <w:rPr>
          <w:rFonts w:ascii="Arial" w:cs="Arial" w:eastAsia="Arial" w:hAnsi="Arial"/>
          <w:color w:val="FFFFFF"/>
          <w:sz w:val="24"/>
          <w:szCs w:val="24"/>
        </w:rPr>
        <w:t xml:space="preserve">_Generated: 2026-04-27T22:49:18.084Z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Janitorial Services, Recruiting Centers, 8 Locations in MA.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2026-04-27T23:19:05.990Z</dcterms:created>
  <dcterms:modified xsi:type="dcterms:W3CDTF">2026-04-27T23:19:05.990Z</dcterms:modified>
</cp:coreProperties>
</file>

<file path=docProps/custom.xml><?xml version="1.0" encoding="utf-8"?>
<Properties xmlns="http://schemas.openxmlformats.org/officeDocument/2006/custom-properties" xmlns:vt="http://schemas.openxmlformats.org/officeDocument/2006/docPropsVTypes"/>
</file>