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PE-64750-NONST-2026-000000186	Bid Ref. #26-048 Rental Unit Mowing	Albany,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2026-04-24T11:00:23.274Z</w:t>
      </w:r>
      <w:r>
        <w:rPr>
          <w:rFonts w:ascii="Arial" w:cs="Arial" w:eastAsia="Arial" w:hAnsi="Arial"/>
          <w:color w:val="FFFFFF"/>
          <w:sz w:val="24"/>
          <w:szCs w:val="24"/>
        </w:rPr>
        <w:t xml:space="preserve">   |   Solicitation: GPR-35007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PE-64750-NONST-2026-000000186	Bid Ref. #26-048 Rental Unit Mowing	Albany, City Of</w:t>
      </w:r>
    </w:p>
    <w:p>
      <w:pPr>
        <w:spacing w:after="60" w:before="60"/>
      </w:pPr>
    </w:p>
    <w:p>
      <w:pPr>
        <w:spacing w:after="60" w:before="60"/>
      </w:pPr>
      <w:r>
        <w:rPr>
          <w:rFonts w:ascii="Arial" w:cs="Arial" w:eastAsia="Arial" w:hAnsi="Arial"/>
          <w:color w:val="FFFFFF"/>
          <w:sz w:val="24"/>
          <w:szCs w:val="24"/>
        </w:rPr>
        <w:t xml:space="preserve">_Generated: 2026-04-28T09:46:50.156Z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PE-64750-NONST-2026-000000186	Bid Ref. #26-048 Rental Unit Mowing	Albany,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2026-04-28T09:46:51.460Z</dcterms:created>
  <dcterms:modified xsi:type="dcterms:W3CDTF">2026-04-28T09:46:51.460Z</dcterms:modified>
</cp:coreProperties>
</file>

<file path=docProps/custom.xml><?xml version="1.0" encoding="utf-8"?>
<Properties xmlns="http://schemas.openxmlformats.org/officeDocument/2006/custom-properties" xmlns:vt="http://schemas.openxmlformats.org/officeDocument/2006/docPropsVTypes"/>
</file>