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DD" w:rsidRPr="00285D3F" w:rsidRDefault="00B43BDD" w:rsidP="00B43BDD">
      <w:pPr>
        <w:pStyle w:val="Footer"/>
        <w:tabs>
          <w:tab w:val="clear" w:pos="4320"/>
          <w:tab w:val="clear" w:pos="8640"/>
        </w:tabs>
        <w:jc w:val="right"/>
        <w:rPr>
          <w:rFonts w:cs="Arial"/>
          <w:noProof/>
        </w:rPr>
      </w:pPr>
    </w:p>
    <w:p w:rsidR="00B43BDD" w:rsidRPr="00285D3F" w:rsidRDefault="00B43BDD" w:rsidP="00B43BDD">
      <w:pPr>
        <w:rPr>
          <w:rFonts w:cs="Arial"/>
        </w:rPr>
      </w:pPr>
      <w:r w:rsidRPr="00285D3F">
        <w:rPr>
          <w:rFonts w:cs="Arial"/>
          <w:noProof/>
        </w:rPr>
        <w:pict>
          <v:rect id="_x0000_s1026" style="position:absolute;left:0;text-align:left;margin-left:48.6pt;margin-top:13.2pt;width:383.4pt;height:363.6pt;z-index:251660288;v-text-anchor:middle" filled="f" fillcolor="#a11133" stroked="f" strokeweight="1pt">
            <v:stroke startarrowwidth="narrow" startarrowlength="short" endarrowwidth="narrow" endarrowlength="short"/>
            <v:textbox style="mso-next-textbox:#_x0000_s1026" inset="2.53978mm,1.2699mm,2.53978mm,1.2699mm">
              <w:txbxContent>
                <w:p w:rsidR="00B43BDD" w:rsidRDefault="00B43BDD" w:rsidP="00B43BDD">
                  <w:pPr>
                    <w:pStyle w:val="ParaStyle"/>
                  </w:pPr>
                </w:p>
                <w:p w:rsidR="00B43BDD" w:rsidRDefault="00B43BDD" w:rsidP="00B43BDD">
                  <w:pPr>
                    <w:pStyle w:val="ParaStyle"/>
                  </w:pPr>
                </w:p>
                <w:p w:rsidR="00B43BDD" w:rsidRDefault="00B43BDD" w:rsidP="00B43BDD">
                  <w:pPr>
                    <w:pStyle w:val="ParaStyle"/>
                  </w:pPr>
                </w:p>
                <w:p w:rsidR="00B43BDD" w:rsidRDefault="00B43BDD" w:rsidP="00B43BDD">
                  <w:pPr>
                    <w:pStyle w:val="ParaStyle"/>
                  </w:pPr>
                  <w:r>
                    <w:t>J2EE</w:t>
                  </w:r>
                </w:p>
                <w:p w:rsidR="00B43BDD" w:rsidRDefault="00B43BDD" w:rsidP="00B43BDD">
                  <w:pPr>
                    <w:pStyle w:val="ParaStyle"/>
                  </w:pPr>
                  <w:r>
                    <w:t xml:space="preserve">Mini Project </w:t>
                  </w:r>
                </w:p>
                <w:p w:rsidR="00B43BDD" w:rsidRDefault="00B43BDD" w:rsidP="00B43BDD">
                  <w:pPr>
                    <w:pStyle w:val="ParaStyle"/>
                  </w:pPr>
                  <w:r>
                    <w:t>Asset Management System</w:t>
                  </w:r>
                </w:p>
                <w:p w:rsidR="00B43BDD" w:rsidRDefault="00B43BDD" w:rsidP="00B43BDD">
                  <w:pPr>
                    <w:pStyle w:val="ParaStyle"/>
                  </w:pPr>
                  <w:r>
                    <w:t>Add Asset Module</w:t>
                  </w:r>
                </w:p>
                <w:p w:rsidR="00B43BDD" w:rsidRDefault="00B43BDD" w:rsidP="00B43BDD">
                  <w:pPr>
                    <w:pStyle w:val="ParaStyle"/>
                  </w:pPr>
                </w:p>
                <w:p w:rsidR="00B43BDD" w:rsidRDefault="00B43BDD" w:rsidP="00B43BDD">
                  <w:pPr>
                    <w:pStyle w:val="ParaStyle"/>
                  </w:pPr>
                </w:p>
                <w:p w:rsidR="00B43BDD" w:rsidRDefault="00B43BDD" w:rsidP="00B43BDD">
                  <w:pPr>
                    <w:pStyle w:val="ParaStyle"/>
                  </w:pPr>
                </w:p>
                <w:p w:rsidR="00B43BDD" w:rsidRDefault="00B43BDD" w:rsidP="00B43BDD">
                  <w:pPr>
                    <w:pStyle w:val="ParaStyle"/>
                  </w:pPr>
                </w:p>
                <w:p w:rsidR="00B43BDD" w:rsidRDefault="00B43BDD" w:rsidP="00B43BDD">
                  <w:pPr>
                    <w:pStyle w:val="ParaStyle"/>
                  </w:pPr>
                </w:p>
              </w:txbxContent>
            </v:textbox>
          </v:rect>
        </w:pict>
      </w: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tabs>
          <w:tab w:val="left" w:pos="1740"/>
        </w:tabs>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r w:rsidRPr="00285D3F">
        <w:rPr>
          <w:rFonts w:cs="Arial"/>
          <w:b/>
        </w:rPr>
        <w:t xml:space="preserve">                                                            </w:t>
      </w:r>
    </w:p>
    <w:p w:rsidR="00B43BDD" w:rsidRPr="00285D3F" w:rsidRDefault="00B43BDD" w:rsidP="00B43BDD">
      <w:pPr>
        <w:rPr>
          <w:rFonts w:cs="Arial"/>
        </w:rPr>
      </w:pPr>
    </w:p>
    <w:p w:rsidR="00B43BDD" w:rsidRPr="00285D3F" w:rsidRDefault="00B43BDD" w:rsidP="00B43BDD">
      <w:pPr>
        <w:jc w:val="center"/>
        <w:rPr>
          <w:rFonts w:cs="Arial"/>
          <w:sz w:val="36"/>
          <w:szCs w:val="36"/>
        </w:rPr>
      </w:pPr>
    </w:p>
    <w:p w:rsidR="00B43BDD" w:rsidRPr="00285D3F" w:rsidRDefault="00B43BDD" w:rsidP="00B43BDD">
      <w:pPr>
        <w:jc w:val="center"/>
        <w:rPr>
          <w:rFonts w:cs="Arial"/>
        </w:rPr>
      </w:pPr>
    </w:p>
    <w:p w:rsidR="00B43BDD" w:rsidRPr="00285D3F" w:rsidRDefault="00B43BDD" w:rsidP="00B43BDD">
      <w:pPr>
        <w:tabs>
          <w:tab w:val="left" w:pos="1905"/>
        </w:tabs>
        <w:rPr>
          <w:rFonts w:cs="Arial"/>
        </w:rPr>
      </w:pPr>
      <w:r w:rsidRPr="00285D3F">
        <w:rPr>
          <w:rFonts w:cs="Arial"/>
        </w:rPr>
        <w:tab/>
      </w: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rPr>
          <w:rFonts w:cs="Arial"/>
        </w:rPr>
      </w:pPr>
    </w:p>
    <w:p w:rsidR="00B43BDD" w:rsidRPr="00285D3F" w:rsidRDefault="00B43BDD" w:rsidP="00B43BDD">
      <w:pPr>
        <w:pStyle w:val="Header"/>
        <w:tabs>
          <w:tab w:val="clear" w:pos="4320"/>
          <w:tab w:val="clear" w:pos="8640"/>
        </w:tabs>
        <w:rPr>
          <w:rFonts w:cs="Arial"/>
        </w:rPr>
        <w:sectPr w:rsidR="00B43BDD" w:rsidRPr="00285D3F" w:rsidSect="00285D3F">
          <w:headerReference w:type="default" r:id="rId7"/>
          <w:footerReference w:type="default" r:id="rId8"/>
          <w:headerReference w:type="first" r:id="rId9"/>
          <w:footerReference w:type="first" r:id="rId10"/>
          <w:pgSz w:w="12240" w:h="15840" w:code="1"/>
          <w:pgMar w:top="1440" w:right="1267" w:bottom="1152" w:left="835" w:header="720" w:footer="187" w:gutter="1152"/>
          <w:cols w:space="720"/>
          <w:titlePg/>
          <w:docGrid w:linePitch="360"/>
        </w:sectPr>
      </w:pPr>
    </w:p>
    <w:p w:rsidR="00B43BDD" w:rsidRPr="00F361F0" w:rsidRDefault="00B43BDD" w:rsidP="00B43BDD">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1980"/>
        <w:gridCol w:w="1800"/>
        <w:gridCol w:w="1440"/>
        <w:gridCol w:w="2765"/>
      </w:tblGrid>
      <w:tr w:rsidR="00B43BDD" w:rsidRPr="00285D3F" w:rsidTr="00F75942">
        <w:tblPrEx>
          <w:tblCellMar>
            <w:top w:w="0" w:type="dxa"/>
            <w:bottom w:w="0" w:type="dxa"/>
          </w:tblCellMar>
        </w:tblPrEx>
        <w:tc>
          <w:tcPr>
            <w:tcW w:w="1980" w:type="dxa"/>
            <w:tcBorders>
              <w:top w:val="single" w:sz="4" w:space="0" w:color="C0C0C0"/>
              <w:left w:val="single" w:sz="4" w:space="0" w:color="C0C0C0"/>
              <w:bottom w:val="single" w:sz="4" w:space="0" w:color="C0C0C0"/>
              <w:right w:val="single" w:sz="4" w:space="0" w:color="C0C0C0"/>
            </w:tcBorders>
          </w:tcPr>
          <w:p w:rsidR="00B43BDD" w:rsidRPr="00285D3F" w:rsidRDefault="00B43BDD" w:rsidP="00F75942">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rsidR="00B43BDD" w:rsidRPr="00285D3F" w:rsidRDefault="00B43BDD" w:rsidP="00F75942">
            <w:pPr>
              <w:keepNext/>
              <w:keepLines/>
              <w:rPr>
                <w:rFonts w:cs="Arial"/>
                <w:b/>
              </w:rPr>
            </w:pPr>
          </w:p>
        </w:tc>
      </w:tr>
      <w:tr w:rsidR="00B43BDD" w:rsidRPr="00285D3F" w:rsidTr="00F75942">
        <w:tblPrEx>
          <w:tblCellMar>
            <w:top w:w="0" w:type="dxa"/>
            <w:bottom w:w="0" w:type="dxa"/>
          </w:tblCellMar>
        </w:tblPrEx>
        <w:tc>
          <w:tcPr>
            <w:tcW w:w="1980" w:type="dxa"/>
            <w:tcBorders>
              <w:top w:val="single" w:sz="4" w:space="0" w:color="C0C0C0"/>
              <w:left w:val="single" w:sz="4" w:space="0" w:color="C0C0C0"/>
              <w:bottom w:val="single" w:sz="4" w:space="0" w:color="C0C0C0"/>
              <w:right w:val="single" w:sz="4" w:space="0" w:color="C0C0C0"/>
            </w:tcBorders>
          </w:tcPr>
          <w:p w:rsidR="00B43BDD" w:rsidRPr="004D2A7C" w:rsidRDefault="00B43BDD" w:rsidP="00F75942">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rsidR="00B43BDD" w:rsidRPr="004D2A7C" w:rsidRDefault="00B43BDD" w:rsidP="00F75942">
            <w:pPr>
              <w:keepNext/>
              <w:keepLines/>
              <w:rPr>
                <w:rFonts w:cs="Arial"/>
                <w:b/>
              </w:rPr>
            </w:pPr>
            <w:r w:rsidRPr="004D2A7C">
              <w:rPr>
                <w:rFonts w:cs="Arial"/>
                <w:b/>
              </w:rPr>
              <w:t>Internal</w:t>
            </w:r>
          </w:p>
        </w:tc>
      </w:tr>
      <w:tr w:rsidR="00B43BDD" w:rsidRPr="00285D3F" w:rsidTr="00F75942">
        <w:tblPrEx>
          <w:tblCellMar>
            <w:top w:w="0" w:type="dxa"/>
            <w:bottom w:w="0" w:type="dxa"/>
          </w:tblCellMar>
        </w:tblPrEx>
        <w:tc>
          <w:tcPr>
            <w:tcW w:w="1980" w:type="dxa"/>
            <w:tcBorders>
              <w:top w:val="single" w:sz="4" w:space="0" w:color="C0C0C0"/>
              <w:left w:val="single" w:sz="4" w:space="0" w:color="C0C0C0"/>
              <w:bottom w:val="single" w:sz="4" w:space="0" w:color="C0C0C0"/>
              <w:right w:val="single" w:sz="4" w:space="0" w:color="C0C0C0"/>
            </w:tcBorders>
          </w:tcPr>
          <w:p w:rsidR="00B43BDD" w:rsidRPr="004D2A7C" w:rsidRDefault="00B43BDD" w:rsidP="00F75942">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rsidR="00B43BDD" w:rsidRPr="004D2A7C" w:rsidRDefault="00B43BDD" w:rsidP="00F75942">
            <w:pPr>
              <w:keepNext/>
              <w:keepLines/>
              <w:rPr>
                <w:rFonts w:cs="Arial"/>
                <w:b/>
              </w:rPr>
            </w:pPr>
          </w:p>
        </w:tc>
      </w:tr>
      <w:tr w:rsidR="00B43BDD" w:rsidRPr="00285D3F" w:rsidTr="00F75942">
        <w:tblPrEx>
          <w:tblCellMar>
            <w:top w:w="0" w:type="dxa"/>
            <w:bottom w:w="0" w:type="dxa"/>
          </w:tblCellMar>
        </w:tblPrEx>
        <w:trPr>
          <w:cantSplit/>
        </w:trPr>
        <w:tc>
          <w:tcPr>
            <w:tcW w:w="1980" w:type="dxa"/>
            <w:vMerge w:val="restart"/>
          </w:tcPr>
          <w:p w:rsidR="00B43BDD" w:rsidRPr="001A70E5" w:rsidRDefault="00B43BDD" w:rsidP="00F75942">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rsidR="00B43BDD" w:rsidRPr="001A70E5" w:rsidRDefault="00B43BDD" w:rsidP="00F75942">
            <w:pPr>
              <w:keepNext/>
              <w:keepLines/>
              <w:rPr>
                <w:rFonts w:cs="Arial"/>
                <w:szCs w:val="20"/>
              </w:rPr>
            </w:pPr>
            <w:r w:rsidRPr="001A70E5">
              <w:rPr>
                <w:rFonts w:cs="Arial"/>
                <w:b/>
                <w:bCs/>
                <w:szCs w:val="20"/>
              </w:rPr>
              <w:t>Name</w:t>
            </w:r>
          </w:p>
        </w:tc>
        <w:tc>
          <w:tcPr>
            <w:tcW w:w="2765" w:type="dxa"/>
          </w:tcPr>
          <w:p w:rsidR="00B43BDD" w:rsidRPr="001A70E5" w:rsidRDefault="00B43BDD" w:rsidP="00F75942">
            <w:pPr>
              <w:keepNext/>
              <w:keepLines/>
              <w:rPr>
                <w:rFonts w:cs="Arial"/>
                <w:szCs w:val="20"/>
              </w:rPr>
            </w:pPr>
            <w:r w:rsidRPr="001A70E5">
              <w:rPr>
                <w:rFonts w:cs="Arial"/>
                <w:b/>
                <w:bCs/>
                <w:szCs w:val="20"/>
              </w:rPr>
              <w:t>Title</w:t>
            </w:r>
          </w:p>
        </w:tc>
      </w:tr>
      <w:tr w:rsidR="00B43BDD" w:rsidRPr="00285D3F" w:rsidTr="00F75942">
        <w:tblPrEx>
          <w:tblCellMar>
            <w:top w:w="0" w:type="dxa"/>
            <w:bottom w:w="0" w:type="dxa"/>
          </w:tblCellMar>
        </w:tblPrEx>
        <w:trPr>
          <w:cantSplit/>
          <w:trHeight w:val="413"/>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jc w:val="left"/>
              <w:rPr>
                <w:rFonts w:cs="Arial"/>
                <w:szCs w:val="20"/>
              </w:rPr>
            </w:pPr>
            <w:proofErr w:type="spellStart"/>
            <w:r>
              <w:rPr>
                <w:rFonts w:cs="Arial"/>
                <w:szCs w:val="20"/>
              </w:rPr>
              <w:t>Chitranjan</w:t>
            </w:r>
            <w:proofErr w:type="spellEnd"/>
            <w:r>
              <w:rPr>
                <w:rFonts w:cs="Arial"/>
                <w:szCs w:val="20"/>
              </w:rPr>
              <w:t xml:space="preserve"> </w:t>
            </w:r>
            <w:proofErr w:type="spellStart"/>
            <w:r>
              <w:rPr>
                <w:rFonts w:cs="Arial"/>
                <w:szCs w:val="20"/>
              </w:rPr>
              <w:t>Trivedi</w:t>
            </w:r>
            <w:proofErr w:type="spellEnd"/>
          </w:p>
        </w:tc>
        <w:tc>
          <w:tcPr>
            <w:tcW w:w="2765" w:type="dxa"/>
          </w:tcPr>
          <w:p w:rsidR="00B43BDD" w:rsidRPr="001A70E5" w:rsidRDefault="00B43BDD" w:rsidP="00F75942">
            <w:pPr>
              <w:keepNext/>
              <w:keepLines/>
              <w:rPr>
                <w:rFonts w:cs="Arial"/>
                <w:szCs w:val="20"/>
              </w:rPr>
            </w:pPr>
            <w:r>
              <w:rPr>
                <w:rFonts w:cs="Arial"/>
                <w:szCs w:val="20"/>
              </w:rPr>
              <w:t>Software Engineer</w:t>
            </w:r>
          </w:p>
        </w:tc>
      </w:tr>
      <w:tr w:rsidR="00B43BDD" w:rsidRPr="00285D3F" w:rsidTr="00F75942">
        <w:tblPrEx>
          <w:tblCellMar>
            <w:top w:w="0" w:type="dxa"/>
            <w:bottom w:w="0" w:type="dxa"/>
          </w:tblCellMar>
        </w:tblPrEx>
        <w:trPr>
          <w:cantSplit/>
          <w:trHeight w:val="350"/>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szCs w:val="20"/>
              </w:rPr>
            </w:pPr>
          </w:p>
        </w:tc>
        <w:tc>
          <w:tcPr>
            <w:tcW w:w="2765" w:type="dxa"/>
          </w:tcPr>
          <w:p w:rsidR="00B43BDD" w:rsidRPr="001A70E5" w:rsidRDefault="00B43BDD" w:rsidP="00F75942">
            <w:pPr>
              <w:keepNext/>
              <w:keepLines/>
              <w:rPr>
                <w:rFonts w:cs="Arial"/>
                <w:szCs w:val="20"/>
              </w:rPr>
            </w:pPr>
          </w:p>
        </w:tc>
      </w:tr>
      <w:tr w:rsidR="00B43BDD" w:rsidRPr="00285D3F" w:rsidTr="00F75942">
        <w:tblPrEx>
          <w:tblCellMar>
            <w:top w:w="0" w:type="dxa"/>
            <w:bottom w:w="0" w:type="dxa"/>
          </w:tblCellMar>
        </w:tblPrEx>
        <w:trPr>
          <w:cantSplit/>
          <w:trHeight w:val="530"/>
        </w:trPr>
        <w:tc>
          <w:tcPr>
            <w:tcW w:w="1980" w:type="dxa"/>
            <w:vMerge w:val="restart"/>
          </w:tcPr>
          <w:p w:rsidR="00B43BDD" w:rsidRPr="001A70E5" w:rsidRDefault="00B43BDD" w:rsidP="00F75942">
            <w:pPr>
              <w:keepNext/>
              <w:keepLines/>
              <w:rPr>
                <w:rFonts w:cs="Arial"/>
                <w:szCs w:val="20"/>
              </w:rPr>
            </w:pPr>
            <w:r w:rsidRPr="001A70E5">
              <w:rPr>
                <w:rFonts w:cs="Arial"/>
                <w:szCs w:val="20"/>
              </w:rPr>
              <w:t>Reviewer(s):</w:t>
            </w:r>
          </w:p>
        </w:tc>
        <w:tc>
          <w:tcPr>
            <w:tcW w:w="3240" w:type="dxa"/>
            <w:gridSpan w:val="2"/>
          </w:tcPr>
          <w:p w:rsidR="00B43BDD" w:rsidRPr="001A70E5" w:rsidRDefault="00B43BDD" w:rsidP="00F75942">
            <w:pPr>
              <w:keepNext/>
              <w:keepLines/>
              <w:rPr>
                <w:rFonts w:cs="Arial"/>
                <w:szCs w:val="20"/>
              </w:rPr>
            </w:pPr>
            <w:r w:rsidRPr="001A70E5">
              <w:rPr>
                <w:rFonts w:cs="Arial"/>
                <w:b/>
                <w:szCs w:val="20"/>
              </w:rPr>
              <w:t>Name</w:t>
            </w:r>
          </w:p>
        </w:tc>
        <w:tc>
          <w:tcPr>
            <w:tcW w:w="2765" w:type="dxa"/>
          </w:tcPr>
          <w:p w:rsidR="00B43BDD" w:rsidRPr="001A70E5" w:rsidRDefault="00B43BDD" w:rsidP="00F75942">
            <w:pPr>
              <w:keepNext/>
              <w:keepLines/>
              <w:rPr>
                <w:rFonts w:cs="Arial"/>
                <w:szCs w:val="20"/>
              </w:rPr>
            </w:pPr>
            <w:r w:rsidRPr="001A70E5">
              <w:rPr>
                <w:rFonts w:cs="Arial"/>
                <w:b/>
                <w:szCs w:val="20"/>
              </w:rPr>
              <w:t>Title</w:t>
            </w:r>
          </w:p>
        </w:tc>
      </w:tr>
      <w:tr w:rsidR="00B43BDD" w:rsidRPr="00285D3F" w:rsidTr="00F75942">
        <w:tblPrEx>
          <w:tblCellMar>
            <w:top w:w="0" w:type="dxa"/>
            <w:bottom w:w="0" w:type="dxa"/>
          </w:tblCellMar>
        </w:tblPrEx>
        <w:trPr>
          <w:cantSplit/>
          <w:trHeight w:val="530"/>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bCs/>
                <w:szCs w:val="20"/>
              </w:rPr>
            </w:pPr>
            <w:proofErr w:type="spellStart"/>
            <w:r>
              <w:rPr>
                <w:rFonts w:cs="Arial"/>
                <w:bCs/>
                <w:szCs w:val="20"/>
              </w:rPr>
              <w:t>Khushboo</w:t>
            </w:r>
            <w:proofErr w:type="spellEnd"/>
            <w:r>
              <w:rPr>
                <w:rFonts w:cs="Arial"/>
                <w:bCs/>
                <w:szCs w:val="20"/>
              </w:rPr>
              <w:t xml:space="preserve"> Kumar</w:t>
            </w:r>
          </w:p>
        </w:tc>
        <w:tc>
          <w:tcPr>
            <w:tcW w:w="2765" w:type="dxa"/>
          </w:tcPr>
          <w:p w:rsidR="00B43BDD" w:rsidRPr="001A70E5" w:rsidRDefault="00B43BDD" w:rsidP="00F75942">
            <w:pPr>
              <w:keepNext/>
              <w:keepLines/>
              <w:rPr>
                <w:rFonts w:cs="Arial"/>
                <w:bCs/>
                <w:szCs w:val="20"/>
              </w:rPr>
            </w:pPr>
            <w:r>
              <w:rPr>
                <w:rFonts w:cs="Arial"/>
                <w:bCs/>
                <w:szCs w:val="20"/>
              </w:rPr>
              <w:t>(TL)Software Engineer</w:t>
            </w:r>
          </w:p>
        </w:tc>
      </w:tr>
      <w:tr w:rsidR="00B43BDD" w:rsidRPr="00285D3F" w:rsidTr="00F75942">
        <w:tblPrEx>
          <w:tblCellMar>
            <w:top w:w="0" w:type="dxa"/>
            <w:bottom w:w="0" w:type="dxa"/>
          </w:tblCellMar>
        </w:tblPrEx>
        <w:trPr>
          <w:cantSplit/>
          <w:trHeight w:val="530"/>
        </w:trPr>
        <w:tc>
          <w:tcPr>
            <w:tcW w:w="1980" w:type="dxa"/>
            <w:vMerge w:val="restart"/>
          </w:tcPr>
          <w:p w:rsidR="00B43BDD" w:rsidRPr="001A70E5" w:rsidRDefault="00B43BDD" w:rsidP="00F75942">
            <w:pPr>
              <w:keepNext/>
              <w:keepLines/>
              <w:rPr>
                <w:rFonts w:cs="Arial"/>
                <w:szCs w:val="20"/>
              </w:rPr>
            </w:pPr>
            <w:r w:rsidRPr="001A70E5">
              <w:rPr>
                <w:rFonts w:cs="Arial"/>
                <w:szCs w:val="20"/>
              </w:rPr>
              <w:t>Issuer(s):</w:t>
            </w:r>
          </w:p>
        </w:tc>
        <w:tc>
          <w:tcPr>
            <w:tcW w:w="3240" w:type="dxa"/>
            <w:gridSpan w:val="2"/>
          </w:tcPr>
          <w:p w:rsidR="00B43BDD" w:rsidRPr="001A70E5" w:rsidRDefault="00B43BDD" w:rsidP="00F75942">
            <w:pPr>
              <w:keepNext/>
              <w:keepLines/>
              <w:rPr>
                <w:rFonts w:cs="Arial"/>
                <w:szCs w:val="20"/>
              </w:rPr>
            </w:pPr>
            <w:r w:rsidRPr="001A70E5">
              <w:rPr>
                <w:rFonts w:cs="Arial"/>
                <w:b/>
                <w:szCs w:val="20"/>
              </w:rPr>
              <w:t>Name</w:t>
            </w:r>
          </w:p>
        </w:tc>
        <w:tc>
          <w:tcPr>
            <w:tcW w:w="2765" w:type="dxa"/>
          </w:tcPr>
          <w:p w:rsidR="00B43BDD" w:rsidRPr="001A70E5" w:rsidRDefault="00B43BDD" w:rsidP="00F75942">
            <w:pPr>
              <w:keepNext/>
              <w:keepLines/>
              <w:rPr>
                <w:rFonts w:cs="Arial"/>
                <w:szCs w:val="20"/>
              </w:rPr>
            </w:pPr>
            <w:r w:rsidRPr="001A70E5">
              <w:rPr>
                <w:rFonts w:cs="Arial"/>
                <w:b/>
                <w:szCs w:val="20"/>
              </w:rPr>
              <w:t>Title</w:t>
            </w:r>
          </w:p>
        </w:tc>
      </w:tr>
      <w:tr w:rsidR="00B43BDD" w:rsidRPr="00285D3F" w:rsidTr="00F75942">
        <w:tblPrEx>
          <w:tblCellMar>
            <w:top w:w="0" w:type="dxa"/>
            <w:bottom w:w="0" w:type="dxa"/>
          </w:tblCellMar>
        </w:tblPrEx>
        <w:trPr>
          <w:cantSplit/>
          <w:trHeight w:val="350"/>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bCs/>
                <w:szCs w:val="20"/>
              </w:rPr>
            </w:pPr>
          </w:p>
        </w:tc>
        <w:tc>
          <w:tcPr>
            <w:tcW w:w="2765" w:type="dxa"/>
          </w:tcPr>
          <w:p w:rsidR="00B43BDD" w:rsidRPr="001A70E5" w:rsidRDefault="00B43BDD" w:rsidP="00F75942">
            <w:pPr>
              <w:keepNext/>
              <w:keepLines/>
              <w:rPr>
                <w:rFonts w:cs="Arial"/>
                <w:bCs/>
                <w:szCs w:val="20"/>
              </w:rPr>
            </w:pPr>
          </w:p>
        </w:tc>
      </w:tr>
      <w:tr w:rsidR="00B43BDD" w:rsidRPr="00285D3F" w:rsidTr="00F75942">
        <w:tblPrEx>
          <w:tblCellMar>
            <w:top w:w="0" w:type="dxa"/>
            <w:bottom w:w="0" w:type="dxa"/>
          </w:tblCellMar>
        </w:tblPrEx>
        <w:trPr>
          <w:cantSplit/>
          <w:trHeight w:val="530"/>
        </w:trPr>
        <w:tc>
          <w:tcPr>
            <w:tcW w:w="1980" w:type="dxa"/>
          </w:tcPr>
          <w:p w:rsidR="00B43BDD" w:rsidRPr="001A70E5" w:rsidRDefault="00B43BDD" w:rsidP="00F75942">
            <w:pPr>
              <w:keepNext/>
              <w:keepLines/>
              <w:rPr>
                <w:rFonts w:cs="Arial"/>
                <w:szCs w:val="20"/>
              </w:rPr>
            </w:pPr>
            <w:r w:rsidRPr="001A70E5">
              <w:rPr>
                <w:rFonts w:cs="Arial"/>
                <w:szCs w:val="20"/>
              </w:rPr>
              <w:t>Issuer Signature(s):</w:t>
            </w:r>
          </w:p>
        </w:tc>
        <w:tc>
          <w:tcPr>
            <w:tcW w:w="6005" w:type="dxa"/>
            <w:gridSpan w:val="3"/>
          </w:tcPr>
          <w:p w:rsidR="00B43BDD" w:rsidRPr="001A70E5" w:rsidRDefault="00B43BDD" w:rsidP="00F75942">
            <w:pPr>
              <w:keepNext/>
              <w:keepLines/>
              <w:rPr>
                <w:rFonts w:cs="Arial"/>
                <w:b/>
                <w:szCs w:val="20"/>
              </w:rPr>
            </w:pPr>
          </w:p>
        </w:tc>
      </w:tr>
      <w:tr w:rsidR="00B43BDD" w:rsidRPr="00285D3F" w:rsidTr="00F75942">
        <w:tblPrEx>
          <w:tblCellMar>
            <w:top w:w="0" w:type="dxa"/>
            <w:bottom w:w="0" w:type="dxa"/>
          </w:tblCellMar>
        </w:tblPrEx>
        <w:trPr>
          <w:cantSplit/>
          <w:trHeight w:val="530"/>
        </w:trPr>
        <w:tc>
          <w:tcPr>
            <w:tcW w:w="1980" w:type="dxa"/>
            <w:vMerge w:val="restart"/>
          </w:tcPr>
          <w:p w:rsidR="00B43BDD" w:rsidRPr="001A70E5" w:rsidRDefault="00B43BDD" w:rsidP="00F75942">
            <w:pPr>
              <w:keepNext/>
              <w:keepLines/>
              <w:rPr>
                <w:rFonts w:cs="Arial"/>
                <w:szCs w:val="20"/>
              </w:rPr>
            </w:pPr>
            <w:r w:rsidRPr="001A70E5">
              <w:rPr>
                <w:rFonts w:cs="Arial"/>
                <w:szCs w:val="20"/>
              </w:rPr>
              <w:t>Distribution:</w:t>
            </w:r>
          </w:p>
        </w:tc>
        <w:tc>
          <w:tcPr>
            <w:tcW w:w="3240" w:type="dxa"/>
            <w:gridSpan w:val="2"/>
          </w:tcPr>
          <w:p w:rsidR="00B43BDD" w:rsidRPr="001A70E5" w:rsidRDefault="00B43BDD" w:rsidP="00F75942">
            <w:pPr>
              <w:keepNext/>
              <w:keepLines/>
              <w:rPr>
                <w:rFonts w:cs="Arial"/>
                <w:b/>
                <w:szCs w:val="20"/>
              </w:rPr>
            </w:pPr>
            <w:r w:rsidRPr="001A70E5">
              <w:rPr>
                <w:rFonts w:cs="Arial"/>
                <w:b/>
                <w:szCs w:val="20"/>
              </w:rPr>
              <w:t>Name</w:t>
            </w:r>
          </w:p>
        </w:tc>
        <w:tc>
          <w:tcPr>
            <w:tcW w:w="2765" w:type="dxa"/>
          </w:tcPr>
          <w:p w:rsidR="00B43BDD" w:rsidRPr="001A70E5" w:rsidRDefault="00B43BDD" w:rsidP="00F75942">
            <w:pPr>
              <w:keepNext/>
              <w:keepLines/>
              <w:rPr>
                <w:rFonts w:cs="Arial"/>
                <w:b/>
                <w:szCs w:val="20"/>
              </w:rPr>
            </w:pPr>
            <w:r w:rsidRPr="001A70E5">
              <w:rPr>
                <w:rFonts w:cs="Arial"/>
                <w:b/>
                <w:szCs w:val="20"/>
              </w:rPr>
              <w:t>Title</w:t>
            </w:r>
          </w:p>
        </w:tc>
      </w:tr>
      <w:tr w:rsidR="00B43BDD" w:rsidRPr="00285D3F" w:rsidTr="00F75942">
        <w:tblPrEx>
          <w:tblCellMar>
            <w:top w:w="0" w:type="dxa"/>
            <w:bottom w:w="0" w:type="dxa"/>
          </w:tblCellMar>
        </w:tblPrEx>
        <w:trPr>
          <w:cantSplit/>
          <w:trHeight w:val="323"/>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bCs/>
                <w:szCs w:val="20"/>
              </w:rPr>
            </w:pPr>
            <w:r w:rsidRPr="001A70E5">
              <w:rPr>
                <w:rFonts w:cs="Arial"/>
                <w:bCs/>
                <w:szCs w:val="20"/>
              </w:rPr>
              <w:t>Team</w:t>
            </w:r>
          </w:p>
        </w:tc>
        <w:tc>
          <w:tcPr>
            <w:tcW w:w="2765" w:type="dxa"/>
          </w:tcPr>
          <w:p w:rsidR="00B43BDD" w:rsidRPr="001A70E5" w:rsidRDefault="00B43BDD" w:rsidP="00F75942">
            <w:pPr>
              <w:keepNext/>
              <w:keepLines/>
              <w:rPr>
                <w:rFonts w:cs="Arial"/>
                <w:bCs/>
                <w:szCs w:val="20"/>
              </w:rPr>
            </w:pPr>
            <w:r w:rsidRPr="001A70E5">
              <w:rPr>
                <w:rFonts w:cs="Arial"/>
                <w:bCs/>
                <w:szCs w:val="20"/>
              </w:rPr>
              <w:t xml:space="preserve">All Designations in </w:t>
            </w:r>
            <w:r>
              <w:rPr>
                <w:rFonts w:cs="Arial"/>
                <w:bCs/>
                <w:szCs w:val="20"/>
              </w:rPr>
              <w:t>Training</w:t>
            </w:r>
          </w:p>
        </w:tc>
      </w:tr>
      <w:tr w:rsidR="00B43BDD" w:rsidRPr="00285D3F" w:rsidTr="00F75942">
        <w:tblPrEx>
          <w:tblCellMar>
            <w:top w:w="0" w:type="dxa"/>
            <w:bottom w:w="0" w:type="dxa"/>
          </w:tblCellMar>
        </w:tblPrEx>
        <w:trPr>
          <w:cantSplit/>
          <w:trHeight w:val="323"/>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bCs/>
                <w:szCs w:val="20"/>
              </w:rPr>
            </w:pPr>
          </w:p>
        </w:tc>
        <w:tc>
          <w:tcPr>
            <w:tcW w:w="2765" w:type="dxa"/>
          </w:tcPr>
          <w:p w:rsidR="00B43BDD" w:rsidRPr="001A70E5" w:rsidRDefault="00B43BDD" w:rsidP="00F75942">
            <w:pPr>
              <w:keepNext/>
              <w:keepLines/>
              <w:rPr>
                <w:rFonts w:cs="Arial"/>
                <w:bCs/>
                <w:szCs w:val="20"/>
              </w:rPr>
            </w:pPr>
          </w:p>
        </w:tc>
      </w:tr>
      <w:tr w:rsidR="00B43BDD" w:rsidRPr="00285D3F" w:rsidTr="00F75942">
        <w:tblPrEx>
          <w:tblCellMar>
            <w:top w:w="0" w:type="dxa"/>
            <w:bottom w:w="0" w:type="dxa"/>
          </w:tblCellMar>
        </w:tblPrEx>
        <w:trPr>
          <w:cantSplit/>
          <w:trHeight w:val="323"/>
        </w:trPr>
        <w:tc>
          <w:tcPr>
            <w:tcW w:w="1980" w:type="dxa"/>
            <w:vMerge/>
          </w:tcPr>
          <w:p w:rsidR="00B43BDD" w:rsidRPr="001A70E5" w:rsidRDefault="00B43BDD" w:rsidP="00F75942">
            <w:pPr>
              <w:keepNext/>
              <w:keepLines/>
              <w:rPr>
                <w:rFonts w:cs="Arial"/>
                <w:szCs w:val="20"/>
              </w:rPr>
            </w:pPr>
          </w:p>
        </w:tc>
        <w:tc>
          <w:tcPr>
            <w:tcW w:w="3240" w:type="dxa"/>
            <w:gridSpan w:val="2"/>
          </w:tcPr>
          <w:p w:rsidR="00B43BDD" w:rsidRPr="001A70E5" w:rsidRDefault="00B43BDD" w:rsidP="00F75942">
            <w:pPr>
              <w:keepNext/>
              <w:keepLines/>
              <w:rPr>
                <w:rFonts w:cs="Arial"/>
                <w:bCs/>
                <w:szCs w:val="20"/>
              </w:rPr>
            </w:pPr>
          </w:p>
        </w:tc>
        <w:tc>
          <w:tcPr>
            <w:tcW w:w="2765" w:type="dxa"/>
          </w:tcPr>
          <w:p w:rsidR="00B43BDD" w:rsidRPr="001A70E5" w:rsidRDefault="00B43BDD" w:rsidP="00F75942">
            <w:pPr>
              <w:keepNext/>
              <w:keepLines/>
              <w:rPr>
                <w:rFonts w:cs="Arial"/>
                <w:bCs/>
                <w:szCs w:val="20"/>
              </w:rPr>
            </w:pPr>
          </w:p>
        </w:tc>
      </w:tr>
      <w:tr w:rsidR="00B43BDD" w:rsidRPr="00285D3F" w:rsidTr="00F75942">
        <w:tblPrEx>
          <w:tblCellMar>
            <w:top w:w="0" w:type="dxa"/>
            <w:bottom w:w="0" w:type="dxa"/>
          </w:tblCellMar>
        </w:tblPrEx>
        <w:trPr>
          <w:cantSplit/>
          <w:trHeight w:val="323"/>
        </w:trPr>
        <w:tc>
          <w:tcPr>
            <w:tcW w:w="1980" w:type="dxa"/>
            <w:vMerge w:val="restart"/>
          </w:tcPr>
          <w:p w:rsidR="00B43BDD" w:rsidRPr="001A70E5" w:rsidRDefault="00B43BDD" w:rsidP="00F75942">
            <w:pPr>
              <w:keepNext/>
              <w:keepLines/>
              <w:rPr>
                <w:rFonts w:cs="Arial"/>
                <w:szCs w:val="20"/>
              </w:rPr>
            </w:pPr>
            <w:r w:rsidRPr="001A70E5">
              <w:rPr>
                <w:rFonts w:cs="Arial"/>
                <w:szCs w:val="20"/>
              </w:rPr>
              <w:t>Document History:</w:t>
            </w:r>
          </w:p>
        </w:tc>
        <w:tc>
          <w:tcPr>
            <w:tcW w:w="1800" w:type="dxa"/>
          </w:tcPr>
          <w:p w:rsidR="00B43BDD" w:rsidRPr="001A70E5" w:rsidRDefault="00B43BDD" w:rsidP="00F75942">
            <w:pPr>
              <w:keepNext/>
              <w:keepLines/>
              <w:rPr>
                <w:rFonts w:cs="Arial"/>
                <w:b/>
                <w:bCs/>
                <w:szCs w:val="20"/>
              </w:rPr>
            </w:pPr>
            <w:r w:rsidRPr="001A70E5">
              <w:rPr>
                <w:rFonts w:cs="Arial"/>
                <w:b/>
                <w:bCs/>
                <w:szCs w:val="20"/>
              </w:rPr>
              <w:t>Date</w:t>
            </w:r>
          </w:p>
        </w:tc>
        <w:tc>
          <w:tcPr>
            <w:tcW w:w="1440" w:type="dxa"/>
          </w:tcPr>
          <w:p w:rsidR="00B43BDD" w:rsidRPr="001A70E5" w:rsidRDefault="00B43BDD" w:rsidP="00F75942">
            <w:pPr>
              <w:keepNext/>
              <w:keepLines/>
              <w:rPr>
                <w:rFonts w:cs="Arial"/>
                <w:b/>
                <w:bCs/>
                <w:szCs w:val="20"/>
              </w:rPr>
            </w:pPr>
            <w:r w:rsidRPr="001A70E5">
              <w:rPr>
                <w:rFonts w:cs="Arial"/>
                <w:b/>
                <w:bCs/>
                <w:szCs w:val="20"/>
              </w:rPr>
              <w:t>Revision</w:t>
            </w:r>
          </w:p>
        </w:tc>
        <w:tc>
          <w:tcPr>
            <w:tcW w:w="2765" w:type="dxa"/>
          </w:tcPr>
          <w:p w:rsidR="00B43BDD" w:rsidRPr="001A70E5" w:rsidRDefault="00B43BDD" w:rsidP="00F75942">
            <w:pPr>
              <w:pStyle w:val="Footer"/>
              <w:keepNext/>
              <w:keepLines/>
              <w:tabs>
                <w:tab w:val="clear" w:pos="4320"/>
                <w:tab w:val="clear" w:pos="8640"/>
              </w:tabs>
              <w:rPr>
                <w:rFonts w:cs="Arial"/>
                <w:b/>
                <w:bCs/>
                <w:szCs w:val="20"/>
              </w:rPr>
            </w:pPr>
            <w:r w:rsidRPr="001A70E5">
              <w:rPr>
                <w:rFonts w:cs="Arial"/>
                <w:b/>
                <w:bCs/>
                <w:szCs w:val="20"/>
              </w:rPr>
              <w:t>Change</w:t>
            </w:r>
          </w:p>
        </w:tc>
      </w:tr>
      <w:tr w:rsidR="00B43BDD" w:rsidRPr="00285D3F" w:rsidTr="00F75942">
        <w:tblPrEx>
          <w:tblCellMar>
            <w:top w:w="0" w:type="dxa"/>
            <w:bottom w:w="0" w:type="dxa"/>
          </w:tblCellMar>
        </w:tblPrEx>
        <w:trPr>
          <w:cantSplit/>
          <w:trHeight w:val="323"/>
        </w:trPr>
        <w:tc>
          <w:tcPr>
            <w:tcW w:w="1980" w:type="dxa"/>
            <w:vMerge/>
          </w:tcPr>
          <w:p w:rsidR="00B43BDD" w:rsidRPr="001A70E5" w:rsidRDefault="00B43BDD" w:rsidP="00F75942">
            <w:pPr>
              <w:keepNext/>
              <w:keepLines/>
              <w:rPr>
                <w:rFonts w:cs="Arial"/>
                <w:szCs w:val="20"/>
              </w:rPr>
            </w:pPr>
          </w:p>
        </w:tc>
        <w:tc>
          <w:tcPr>
            <w:tcW w:w="1800" w:type="dxa"/>
          </w:tcPr>
          <w:p w:rsidR="00B43BDD" w:rsidRPr="001A70E5" w:rsidRDefault="00B43BDD" w:rsidP="00F75942">
            <w:pPr>
              <w:keepNext/>
              <w:keepLines/>
              <w:rPr>
                <w:rFonts w:cs="Arial"/>
                <w:szCs w:val="20"/>
              </w:rPr>
            </w:pPr>
            <w:r>
              <w:rPr>
                <w:rFonts w:cs="Arial"/>
                <w:szCs w:val="20"/>
              </w:rPr>
              <w:t>Nov 26, 2016</w:t>
            </w:r>
          </w:p>
        </w:tc>
        <w:tc>
          <w:tcPr>
            <w:tcW w:w="1440" w:type="dxa"/>
          </w:tcPr>
          <w:p w:rsidR="00B43BDD" w:rsidRPr="001A70E5" w:rsidRDefault="00B43BDD" w:rsidP="00F75942">
            <w:pPr>
              <w:pStyle w:val="Footer"/>
              <w:keepNext/>
              <w:keepLines/>
              <w:tabs>
                <w:tab w:val="clear" w:pos="4320"/>
                <w:tab w:val="clear" w:pos="8640"/>
              </w:tabs>
              <w:rPr>
                <w:rFonts w:cs="Arial"/>
                <w:szCs w:val="20"/>
              </w:rPr>
            </w:pPr>
            <w:r w:rsidRPr="001A70E5">
              <w:rPr>
                <w:rFonts w:cs="Arial"/>
                <w:szCs w:val="20"/>
              </w:rPr>
              <w:t>0.01D</w:t>
            </w:r>
          </w:p>
        </w:tc>
        <w:tc>
          <w:tcPr>
            <w:tcW w:w="2765" w:type="dxa"/>
          </w:tcPr>
          <w:p w:rsidR="00B43BDD" w:rsidRPr="001A70E5" w:rsidRDefault="00B43BDD" w:rsidP="00F75942">
            <w:pPr>
              <w:keepNext/>
              <w:keepLines/>
              <w:rPr>
                <w:rFonts w:cs="Arial"/>
                <w:bCs/>
                <w:szCs w:val="20"/>
              </w:rPr>
            </w:pPr>
            <w:r w:rsidRPr="001A70E5">
              <w:rPr>
                <w:rFonts w:cs="Arial"/>
                <w:bCs/>
                <w:szCs w:val="20"/>
              </w:rPr>
              <w:t>Initial draft</w:t>
            </w:r>
          </w:p>
        </w:tc>
      </w:tr>
      <w:tr w:rsidR="00B43BDD" w:rsidRPr="00285D3F" w:rsidTr="00F75942">
        <w:tblPrEx>
          <w:tblCellMar>
            <w:top w:w="0" w:type="dxa"/>
            <w:bottom w:w="0" w:type="dxa"/>
          </w:tblCellMar>
        </w:tblPrEx>
        <w:trPr>
          <w:cantSplit/>
          <w:trHeight w:val="323"/>
        </w:trPr>
        <w:tc>
          <w:tcPr>
            <w:tcW w:w="1980" w:type="dxa"/>
            <w:vMerge/>
          </w:tcPr>
          <w:p w:rsidR="00B43BDD" w:rsidRPr="001A70E5" w:rsidRDefault="00B43BDD" w:rsidP="00F75942">
            <w:pPr>
              <w:keepNext/>
              <w:keepLines/>
              <w:rPr>
                <w:rFonts w:cs="Arial"/>
                <w:szCs w:val="20"/>
              </w:rPr>
            </w:pPr>
          </w:p>
        </w:tc>
        <w:tc>
          <w:tcPr>
            <w:tcW w:w="1800" w:type="dxa"/>
          </w:tcPr>
          <w:p w:rsidR="00B43BDD" w:rsidRPr="001A70E5" w:rsidRDefault="00B43BDD" w:rsidP="00F75942">
            <w:pPr>
              <w:keepNext/>
              <w:keepLines/>
              <w:rPr>
                <w:rFonts w:cs="Arial"/>
                <w:szCs w:val="20"/>
              </w:rPr>
            </w:pPr>
          </w:p>
        </w:tc>
        <w:tc>
          <w:tcPr>
            <w:tcW w:w="1440" w:type="dxa"/>
          </w:tcPr>
          <w:p w:rsidR="00B43BDD" w:rsidRPr="001A70E5" w:rsidRDefault="00B43BDD" w:rsidP="00F75942">
            <w:pPr>
              <w:keepNext/>
              <w:keepLines/>
              <w:rPr>
                <w:rFonts w:cs="Arial"/>
                <w:szCs w:val="20"/>
              </w:rPr>
            </w:pPr>
          </w:p>
        </w:tc>
        <w:tc>
          <w:tcPr>
            <w:tcW w:w="2765" w:type="dxa"/>
          </w:tcPr>
          <w:p w:rsidR="00B43BDD" w:rsidRPr="001A70E5" w:rsidRDefault="00B43BDD" w:rsidP="00F75942">
            <w:pPr>
              <w:keepNext/>
              <w:keepLines/>
              <w:jc w:val="left"/>
              <w:rPr>
                <w:rFonts w:cs="Arial"/>
                <w:bCs/>
                <w:szCs w:val="20"/>
              </w:rPr>
            </w:pPr>
          </w:p>
        </w:tc>
      </w:tr>
      <w:tr w:rsidR="00B43BDD" w:rsidRPr="00285D3F" w:rsidTr="00F75942">
        <w:tblPrEx>
          <w:tblCellMar>
            <w:top w:w="0" w:type="dxa"/>
            <w:bottom w:w="0" w:type="dxa"/>
          </w:tblCellMar>
        </w:tblPrEx>
        <w:trPr>
          <w:cantSplit/>
          <w:trHeight w:val="323"/>
        </w:trPr>
        <w:tc>
          <w:tcPr>
            <w:tcW w:w="1980" w:type="dxa"/>
            <w:vMerge/>
          </w:tcPr>
          <w:p w:rsidR="00B43BDD" w:rsidRPr="00285D3F" w:rsidRDefault="00B43BDD" w:rsidP="00F75942">
            <w:pPr>
              <w:keepNext/>
              <w:keepLines/>
              <w:rPr>
                <w:rFonts w:cs="Arial"/>
              </w:rPr>
            </w:pPr>
          </w:p>
        </w:tc>
        <w:tc>
          <w:tcPr>
            <w:tcW w:w="1800" w:type="dxa"/>
          </w:tcPr>
          <w:p w:rsidR="00B43BDD" w:rsidRPr="00285D3F" w:rsidRDefault="00B43BDD" w:rsidP="00F75942">
            <w:pPr>
              <w:keepNext/>
              <w:keepLines/>
              <w:rPr>
                <w:rFonts w:cs="Arial"/>
              </w:rPr>
            </w:pPr>
          </w:p>
        </w:tc>
        <w:tc>
          <w:tcPr>
            <w:tcW w:w="1440" w:type="dxa"/>
          </w:tcPr>
          <w:p w:rsidR="00B43BDD" w:rsidRPr="00285D3F" w:rsidRDefault="00B43BDD" w:rsidP="00F75942">
            <w:pPr>
              <w:keepNext/>
              <w:keepLines/>
              <w:rPr>
                <w:rFonts w:cs="Arial"/>
              </w:rPr>
            </w:pPr>
          </w:p>
        </w:tc>
        <w:tc>
          <w:tcPr>
            <w:tcW w:w="2765" w:type="dxa"/>
          </w:tcPr>
          <w:p w:rsidR="00B43BDD" w:rsidRPr="00285D3F" w:rsidRDefault="00B43BDD" w:rsidP="00F75942">
            <w:pPr>
              <w:keepNext/>
              <w:keepLines/>
              <w:jc w:val="left"/>
              <w:rPr>
                <w:rFonts w:cs="Arial"/>
                <w:bCs/>
              </w:rPr>
            </w:pPr>
          </w:p>
        </w:tc>
      </w:tr>
    </w:tbl>
    <w:p w:rsidR="00B43BDD" w:rsidRPr="00285D3F" w:rsidRDefault="00B43BDD" w:rsidP="00B43BDD">
      <w:pPr>
        <w:ind w:left="540"/>
        <w:rPr>
          <w:rFonts w:cs="Arial"/>
        </w:rPr>
      </w:pPr>
    </w:p>
    <w:p w:rsidR="00B43BDD" w:rsidRPr="00285D3F" w:rsidRDefault="00B43BDD" w:rsidP="00B43BDD">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rsidR="00B43BDD" w:rsidRDefault="00B43BDD" w:rsidP="00B43BDD">
      <w:pPr>
        <w:pStyle w:val="TOC1"/>
        <w:rPr>
          <w:rFonts w:ascii="Calibri" w:hAnsi="Calibri"/>
          <w:b w:val="0"/>
          <w:spacing w:val="0"/>
          <w:sz w:val="22"/>
          <w:szCs w:val="22"/>
        </w:rPr>
      </w:pPr>
      <w:r w:rsidRPr="00285D3F">
        <w:rPr>
          <w:i/>
        </w:rPr>
        <w:fldChar w:fldCharType="begin"/>
      </w:r>
      <w:r w:rsidRPr="00285D3F">
        <w:rPr>
          <w:i/>
        </w:rPr>
        <w:instrText xml:space="preserve"> TOC \o "2-3" \h \z \t "Heading 1,1,Appen,1" </w:instrText>
      </w:r>
      <w:r w:rsidRPr="00285D3F">
        <w:rPr>
          <w:i/>
        </w:rPr>
        <w:fldChar w:fldCharType="separate"/>
      </w:r>
      <w:hyperlink w:anchor="_Toc360530538" w:history="1">
        <w:r w:rsidRPr="00206DDA">
          <w:rPr>
            <w:rStyle w:val="Hyperlink"/>
          </w:rPr>
          <w:t>1</w:t>
        </w:r>
        <w:r>
          <w:rPr>
            <w:rFonts w:ascii="Calibri" w:hAnsi="Calibri"/>
            <w:b w:val="0"/>
            <w:spacing w:val="0"/>
            <w:sz w:val="22"/>
            <w:szCs w:val="22"/>
          </w:rPr>
          <w:tab/>
        </w:r>
        <w:r w:rsidRPr="00B43BDD">
          <w:rPr>
            <w:rStyle w:val="Hyperlink"/>
          </w:rPr>
          <w:t>Problem Statement</w:t>
        </w:r>
        <w:r>
          <w:rPr>
            <w:webHidden/>
          </w:rPr>
          <w:tab/>
        </w:r>
        <w:r>
          <w:rPr>
            <w:webHidden/>
          </w:rPr>
          <w:fldChar w:fldCharType="begin"/>
        </w:r>
        <w:r>
          <w:rPr>
            <w:webHidden/>
          </w:rPr>
          <w:instrText xml:space="preserve"> PAGEREF _Toc360530538 \h </w:instrText>
        </w:r>
        <w:r>
          <w:rPr>
            <w:webHidden/>
          </w:rPr>
        </w:r>
        <w:r>
          <w:rPr>
            <w:webHidden/>
          </w:rPr>
          <w:fldChar w:fldCharType="separate"/>
        </w:r>
        <w:r>
          <w:rPr>
            <w:webHidden/>
          </w:rPr>
          <w:t>4</w:t>
        </w:r>
        <w:r>
          <w:rPr>
            <w:webHidden/>
          </w:rPr>
          <w:fldChar w:fldCharType="end"/>
        </w:r>
      </w:hyperlink>
    </w:p>
    <w:p w:rsidR="00B43BDD" w:rsidRDefault="00B43BDD" w:rsidP="00B43BDD">
      <w:pPr>
        <w:pStyle w:val="TOC2"/>
        <w:rPr>
          <w:rFonts w:ascii="Calibri" w:hAnsi="Calibri"/>
          <w:spacing w:val="0"/>
          <w:sz w:val="22"/>
          <w:szCs w:val="22"/>
        </w:rPr>
      </w:pPr>
      <w:hyperlink w:anchor="_Toc360530539" w:history="1">
        <w:r w:rsidRPr="00206DDA">
          <w:rPr>
            <w:rStyle w:val="Hyperlink"/>
          </w:rPr>
          <w:t>1.1</w:t>
        </w:r>
        <w:r>
          <w:rPr>
            <w:rFonts w:ascii="Calibri" w:hAnsi="Calibri"/>
            <w:spacing w:val="0"/>
            <w:sz w:val="22"/>
            <w:szCs w:val="22"/>
          </w:rPr>
          <w:tab/>
        </w:r>
        <w:r>
          <w:rPr>
            <w:rStyle w:val="Hyperlink"/>
          </w:rPr>
          <w:t>Objective</w:t>
        </w:r>
        <w:r>
          <w:rPr>
            <w:webHidden/>
          </w:rPr>
          <w:tab/>
        </w:r>
        <w:r>
          <w:rPr>
            <w:webHidden/>
          </w:rPr>
          <w:fldChar w:fldCharType="begin"/>
        </w:r>
        <w:r>
          <w:rPr>
            <w:webHidden/>
          </w:rPr>
          <w:instrText xml:space="preserve"> PAGEREF _Toc360530539 \h </w:instrText>
        </w:r>
        <w:r>
          <w:rPr>
            <w:webHidden/>
          </w:rPr>
        </w:r>
        <w:r>
          <w:rPr>
            <w:webHidden/>
          </w:rPr>
          <w:fldChar w:fldCharType="separate"/>
        </w:r>
        <w:r>
          <w:rPr>
            <w:webHidden/>
          </w:rPr>
          <w:t>4</w:t>
        </w:r>
        <w:r>
          <w:rPr>
            <w:webHidden/>
          </w:rPr>
          <w:fldChar w:fldCharType="end"/>
        </w:r>
      </w:hyperlink>
    </w:p>
    <w:p w:rsidR="00B43BDD" w:rsidRDefault="00B43BDD" w:rsidP="00B43BDD">
      <w:pPr>
        <w:pStyle w:val="TOC1"/>
        <w:rPr>
          <w:rFonts w:ascii="Calibri" w:hAnsi="Calibri"/>
          <w:b w:val="0"/>
          <w:spacing w:val="0"/>
          <w:sz w:val="22"/>
          <w:szCs w:val="22"/>
        </w:rPr>
      </w:pPr>
      <w:hyperlink w:anchor="_Toc360530541" w:history="1">
        <w:r w:rsidRPr="00206DDA">
          <w:rPr>
            <w:rStyle w:val="Hyperlink"/>
          </w:rPr>
          <w:t>2</w:t>
        </w:r>
        <w:r>
          <w:rPr>
            <w:rFonts w:ascii="Calibri" w:hAnsi="Calibri"/>
            <w:b w:val="0"/>
            <w:spacing w:val="0"/>
            <w:sz w:val="22"/>
            <w:szCs w:val="22"/>
          </w:rPr>
          <w:tab/>
        </w:r>
        <w:r>
          <w:rPr>
            <w:rStyle w:val="Hyperlink"/>
          </w:rPr>
          <w:t>Solution</w:t>
        </w:r>
        <w:r>
          <w:rPr>
            <w:webHidden/>
          </w:rPr>
          <w:tab/>
        </w:r>
        <w:r>
          <w:rPr>
            <w:webHidden/>
          </w:rPr>
          <w:fldChar w:fldCharType="begin"/>
        </w:r>
        <w:r>
          <w:rPr>
            <w:webHidden/>
          </w:rPr>
          <w:instrText xml:space="preserve"> PAGEREF _Toc360530541 \h </w:instrText>
        </w:r>
        <w:r>
          <w:rPr>
            <w:webHidden/>
          </w:rPr>
        </w:r>
        <w:r>
          <w:rPr>
            <w:webHidden/>
          </w:rPr>
          <w:fldChar w:fldCharType="separate"/>
        </w:r>
        <w:r>
          <w:rPr>
            <w:webHidden/>
          </w:rPr>
          <w:t>5</w:t>
        </w:r>
        <w:r>
          <w:rPr>
            <w:webHidden/>
          </w:rPr>
          <w:fldChar w:fldCharType="end"/>
        </w:r>
      </w:hyperlink>
    </w:p>
    <w:p w:rsidR="00B43BDD" w:rsidRDefault="00B43BDD" w:rsidP="00B43BDD">
      <w:pPr>
        <w:pStyle w:val="TOC2"/>
        <w:rPr>
          <w:rFonts w:ascii="Calibri" w:hAnsi="Calibri"/>
          <w:spacing w:val="0"/>
          <w:sz w:val="22"/>
          <w:szCs w:val="22"/>
        </w:rPr>
      </w:pPr>
      <w:hyperlink w:anchor="_Toc360530542" w:history="1">
        <w:r w:rsidRPr="00206DDA">
          <w:rPr>
            <w:rStyle w:val="Hyperlink"/>
          </w:rPr>
          <w:t>2.1</w:t>
        </w:r>
        <w:r>
          <w:rPr>
            <w:rFonts w:ascii="Calibri" w:hAnsi="Calibri"/>
            <w:spacing w:val="0"/>
            <w:sz w:val="22"/>
            <w:szCs w:val="22"/>
          </w:rPr>
          <w:tab/>
        </w:r>
        <w:r>
          <w:rPr>
            <w:rStyle w:val="Hyperlink"/>
          </w:rPr>
          <w:t>Description</w:t>
        </w:r>
        <w:r>
          <w:rPr>
            <w:webHidden/>
          </w:rPr>
          <w:tab/>
        </w:r>
        <w:r>
          <w:rPr>
            <w:webHidden/>
          </w:rPr>
          <w:fldChar w:fldCharType="begin"/>
        </w:r>
        <w:r>
          <w:rPr>
            <w:webHidden/>
          </w:rPr>
          <w:instrText xml:space="preserve"> PAGEREF _Toc360530542 \h </w:instrText>
        </w:r>
        <w:r>
          <w:rPr>
            <w:webHidden/>
          </w:rPr>
        </w:r>
        <w:r>
          <w:rPr>
            <w:webHidden/>
          </w:rPr>
          <w:fldChar w:fldCharType="separate"/>
        </w:r>
        <w:r>
          <w:rPr>
            <w:webHidden/>
          </w:rPr>
          <w:t>5</w:t>
        </w:r>
        <w:r>
          <w:rPr>
            <w:webHidden/>
          </w:rPr>
          <w:fldChar w:fldCharType="end"/>
        </w:r>
      </w:hyperlink>
    </w:p>
    <w:p w:rsidR="00B70670" w:rsidRDefault="00B43BDD" w:rsidP="00B43BDD">
      <w:r w:rsidRPr="00285D3F">
        <w:fldChar w:fldCharType="end"/>
      </w:r>
    </w:p>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Default="00B43BDD" w:rsidP="00B43BDD"/>
    <w:p w:rsidR="00B43BDD" w:rsidRPr="00285D3F" w:rsidRDefault="00B43BDD" w:rsidP="00B43BDD">
      <w:pPr>
        <w:pStyle w:val="MainTitle"/>
      </w:pPr>
      <w:r>
        <w:lastRenderedPageBreak/>
        <w:t>Problem Statement</w:t>
      </w:r>
    </w:p>
    <w:p w:rsidR="00B45190" w:rsidRDefault="00B43BDD" w:rsidP="00B43BDD">
      <w:r>
        <w:t>The problem statement of the add asset module is to successfully add the assets into the database on the request made by the admin and to display appropriate error messages if the entered filed are not in the required format</w:t>
      </w:r>
    </w:p>
    <w:p w:rsidR="00B45190" w:rsidRDefault="00B45190" w:rsidP="00B43BDD"/>
    <w:p w:rsidR="00B45190" w:rsidRDefault="00B45190" w:rsidP="00B43BDD"/>
    <w:p w:rsidR="00B45190" w:rsidRPr="00285D3F" w:rsidRDefault="00B45190" w:rsidP="00B45190">
      <w:pPr>
        <w:pStyle w:val="MainTitle"/>
      </w:pPr>
      <w:r>
        <w:lastRenderedPageBreak/>
        <w:t>Solution</w:t>
      </w:r>
    </w:p>
    <w:p w:rsidR="00B45190" w:rsidRPr="009E1455" w:rsidRDefault="00B43BDD" w:rsidP="00B45190">
      <w:pPr>
        <w:pStyle w:val="Normal1"/>
        <w:ind w:left="0" w:firstLine="720"/>
        <w:jc w:val="both"/>
        <w:rPr>
          <w:rFonts w:cs="Arial"/>
          <w:szCs w:val="20"/>
        </w:rPr>
      </w:pPr>
      <w:r>
        <w:t>.</w:t>
      </w:r>
      <w:r w:rsidR="00B45190" w:rsidRPr="00B45190">
        <w:rPr>
          <w:rFonts w:cs="Arial"/>
          <w:szCs w:val="20"/>
        </w:rPr>
        <w:t xml:space="preserve"> </w:t>
      </w:r>
      <w:r w:rsidR="00B45190">
        <w:rPr>
          <w:rFonts w:cs="Arial"/>
          <w:szCs w:val="20"/>
        </w:rPr>
        <w:t>The add asset</w:t>
      </w:r>
      <w:r w:rsidR="00B45190" w:rsidRPr="009E1455">
        <w:rPr>
          <w:rFonts w:cs="Arial"/>
          <w:szCs w:val="20"/>
        </w:rPr>
        <w:t xml:space="preserve"> module allows the admin of th</w:t>
      </w:r>
      <w:r w:rsidR="00B45190">
        <w:rPr>
          <w:rFonts w:cs="Arial"/>
          <w:szCs w:val="20"/>
        </w:rPr>
        <w:t>e application to add new asset</w:t>
      </w:r>
      <w:r w:rsidR="00B45190" w:rsidRPr="009E1455">
        <w:rPr>
          <w:rFonts w:cs="Arial"/>
          <w:szCs w:val="20"/>
        </w:rPr>
        <w:t>s into the database. This module can be used only by the admin of the application.</w:t>
      </w:r>
    </w:p>
    <w:p w:rsidR="00B45190" w:rsidRPr="009E1455" w:rsidRDefault="00B45190" w:rsidP="00B45190">
      <w:pPr>
        <w:pStyle w:val="Normal1"/>
        <w:ind w:left="0" w:firstLine="720"/>
        <w:jc w:val="both"/>
        <w:rPr>
          <w:rFonts w:cs="Arial"/>
          <w:szCs w:val="20"/>
        </w:rPr>
      </w:pPr>
    </w:p>
    <w:p w:rsidR="00B45190" w:rsidRPr="009E1455" w:rsidRDefault="00B45190" w:rsidP="00B45190">
      <w:pPr>
        <w:pStyle w:val="Normal1"/>
        <w:ind w:left="0" w:firstLine="720"/>
        <w:jc w:val="both"/>
        <w:rPr>
          <w:rFonts w:cs="Arial"/>
          <w:szCs w:val="20"/>
        </w:rPr>
      </w:pPr>
      <w:r w:rsidRPr="009E1455">
        <w:rPr>
          <w:rFonts w:cs="Arial"/>
          <w:szCs w:val="20"/>
        </w:rPr>
        <w:t xml:space="preserve">On clicking on the add button in the admin home page, the admin is redirected to a add page. The admin enters all the details of the product like </w:t>
      </w:r>
      <w:r>
        <w:rPr>
          <w:rFonts w:cs="Arial"/>
          <w:szCs w:val="20"/>
        </w:rPr>
        <w:t>asset</w:t>
      </w:r>
      <w:r w:rsidRPr="009E1455">
        <w:rPr>
          <w:rFonts w:cs="Arial"/>
          <w:szCs w:val="20"/>
        </w:rPr>
        <w:t xml:space="preserve"> name, </w:t>
      </w:r>
      <w:r>
        <w:rPr>
          <w:rFonts w:cs="Arial"/>
          <w:szCs w:val="20"/>
        </w:rPr>
        <w:t>asset</w:t>
      </w:r>
      <w:r w:rsidRPr="009E1455">
        <w:rPr>
          <w:rFonts w:cs="Arial"/>
          <w:szCs w:val="20"/>
        </w:rPr>
        <w:t xml:space="preserve"> d</w:t>
      </w:r>
      <w:r>
        <w:rPr>
          <w:rFonts w:cs="Arial"/>
          <w:szCs w:val="20"/>
        </w:rPr>
        <w:t>escription,</w:t>
      </w:r>
      <w:r w:rsidRPr="009E1455">
        <w:rPr>
          <w:rFonts w:cs="Arial"/>
          <w:szCs w:val="20"/>
        </w:rPr>
        <w:t xml:space="preserve"> </w:t>
      </w:r>
      <w:proofErr w:type="gramStart"/>
      <w:r>
        <w:rPr>
          <w:rFonts w:cs="Arial"/>
          <w:szCs w:val="20"/>
        </w:rPr>
        <w:t>asset</w:t>
      </w:r>
      <w:proofErr w:type="gramEnd"/>
      <w:r w:rsidRPr="009E1455">
        <w:rPr>
          <w:rFonts w:cs="Arial"/>
          <w:szCs w:val="20"/>
        </w:rPr>
        <w:t xml:space="preserve"> </w:t>
      </w:r>
      <w:r>
        <w:rPr>
          <w:rFonts w:cs="Arial"/>
          <w:szCs w:val="20"/>
        </w:rPr>
        <w:t xml:space="preserve">quantity and asset </w:t>
      </w:r>
      <w:proofErr w:type="spellStart"/>
      <w:r>
        <w:rPr>
          <w:rFonts w:cs="Arial"/>
          <w:szCs w:val="20"/>
        </w:rPr>
        <w:t>staus</w:t>
      </w:r>
      <w:proofErr w:type="spellEnd"/>
      <w:r w:rsidRPr="009E1455">
        <w:rPr>
          <w:rFonts w:cs="Arial"/>
          <w:szCs w:val="20"/>
        </w:rPr>
        <w:t>. If the entered product details are invalid, appropriate error messages are displayed.</w:t>
      </w:r>
    </w:p>
    <w:p w:rsidR="00B45190" w:rsidRPr="009E1455" w:rsidRDefault="00B45190" w:rsidP="00B45190">
      <w:pPr>
        <w:pStyle w:val="Normal1"/>
        <w:ind w:left="0" w:firstLine="720"/>
        <w:jc w:val="both"/>
        <w:rPr>
          <w:rFonts w:cs="Arial"/>
          <w:szCs w:val="20"/>
        </w:rPr>
      </w:pPr>
    </w:p>
    <w:p w:rsidR="00B45190" w:rsidRPr="009E1455" w:rsidRDefault="00B45190" w:rsidP="00B45190">
      <w:pPr>
        <w:pStyle w:val="Normal1"/>
        <w:ind w:left="0" w:firstLine="720"/>
        <w:jc w:val="both"/>
        <w:rPr>
          <w:rFonts w:cs="Arial"/>
          <w:szCs w:val="20"/>
        </w:rPr>
      </w:pPr>
      <w:r>
        <w:rPr>
          <w:rFonts w:cs="Arial"/>
          <w:szCs w:val="20"/>
        </w:rPr>
        <w:t>After entering all the asset</w:t>
      </w:r>
      <w:r w:rsidRPr="009E1455">
        <w:rPr>
          <w:rFonts w:cs="Arial"/>
          <w:szCs w:val="20"/>
        </w:rPr>
        <w:t xml:space="preserve"> details, the details are inserted into the database on clicking the add button. The admin</w:t>
      </w:r>
      <w:r>
        <w:rPr>
          <w:rFonts w:cs="Arial"/>
          <w:szCs w:val="20"/>
        </w:rPr>
        <w:t xml:space="preserve"> can also cancel the add asset</w:t>
      </w:r>
      <w:r w:rsidRPr="009E1455">
        <w:rPr>
          <w:rFonts w:cs="Arial"/>
          <w:szCs w:val="20"/>
        </w:rPr>
        <w:t xml:space="preserve"> functionalit</w:t>
      </w:r>
      <w:r>
        <w:rPr>
          <w:rFonts w:cs="Arial"/>
          <w:szCs w:val="20"/>
        </w:rPr>
        <w:t xml:space="preserve">y by clicking on the cancel </w:t>
      </w:r>
      <w:r w:rsidRPr="009E1455">
        <w:rPr>
          <w:rFonts w:cs="Arial"/>
          <w:szCs w:val="20"/>
        </w:rPr>
        <w:t>button.</w:t>
      </w:r>
    </w:p>
    <w:p w:rsidR="00B43BDD" w:rsidRDefault="00B43BDD" w:rsidP="00B43BDD"/>
    <w:sectPr w:rsidR="00B43BDD" w:rsidSect="00B706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359" w:rsidRDefault="005C1359" w:rsidP="00B43BDD">
      <w:pPr>
        <w:spacing w:line="240" w:lineRule="auto"/>
      </w:pPr>
      <w:r>
        <w:separator/>
      </w:r>
    </w:p>
  </w:endnote>
  <w:endnote w:type="continuationSeparator" w:id="0">
    <w:p w:rsidR="005C1359" w:rsidRDefault="005C1359" w:rsidP="00B43B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B3E" w:rsidRDefault="005C1359">
    <w:pPr>
      <w:pStyle w:val="Footer"/>
      <w:tabs>
        <w:tab w:val="clear" w:pos="8640"/>
        <w:tab w:val="right" w:pos="8100"/>
      </w:tabs>
      <w:rPr>
        <w:sz w:val="18"/>
      </w:rPr>
    </w:pPr>
    <w:r>
      <w:rPr>
        <w:noProof/>
      </w:rPr>
      <w:pict>
        <v:line id="_x0000_s2049" style="position:absolute;left:0;text-align:left;z-index:251660288" from="-1.5pt,7.05pt" to="414pt,7.05pt" strokecolor="maroon"/>
      </w:pict>
    </w:r>
  </w:p>
  <w:p w:rsidR="00342B3E" w:rsidRDefault="005C1359">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45190">
      <w:rPr>
        <w:rStyle w:val="PageNumber"/>
        <w:noProof/>
      </w:rPr>
      <w:t>6</w:t>
    </w:r>
    <w:r>
      <w:rPr>
        <w:rStyle w:val="PageNumber"/>
      </w:rPr>
      <w:fldChar w:fldCharType="end"/>
    </w:r>
    <w:r>
      <w:rPr>
        <w:rStyle w:val="PageNumber"/>
      </w:rPr>
      <w:t xml:space="preserve"> </w:t>
    </w:r>
  </w:p>
  <w:p w:rsidR="00342B3E" w:rsidRDefault="005C1359">
    <w:pPr>
      <w:pStyle w:val="Footer"/>
      <w:tabs>
        <w:tab w:val="clear" w:pos="8640"/>
        <w:tab w:val="right" w:pos="7740"/>
      </w:tabs>
      <w:rPr>
        <w:rStyle w:val="PageNumber"/>
      </w:rPr>
    </w:pPr>
  </w:p>
  <w:p w:rsidR="00342B3E" w:rsidRDefault="005C1359">
    <w:pPr>
      <w:pStyle w:val="Footer"/>
      <w:tabs>
        <w:tab w:val="clear" w:pos="8640"/>
        <w:tab w:val="right" w:pos="8280"/>
      </w:tabs>
      <w:rPr>
        <w:rStyle w:val="PageNumber"/>
      </w:rPr>
    </w:pPr>
    <w:r>
      <w:tab/>
    </w:r>
    <w:r>
      <w:tab/>
    </w:r>
    <w:r>
      <w:rPr>
        <w:rStyle w:val="PageNumber"/>
      </w:rPr>
      <w:t xml:space="preserve"> </w:t>
    </w:r>
  </w:p>
  <w:p w:rsidR="00342B3E" w:rsidRDefault="005C1359">
    <w:pPr>
      <w:pStyle w:val="Footer"/>
      <w:tabs>
        <w:tab w:val="clear" w:pos="8640"/>
        <w:tab w:val="right" w:pos="81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B3E" w:rsidRDefault="005C1359">
    <w:pPr>
      <w:pStyle w:val="Footer"/>
      <w:tabs>
        <w:tab w:val="clear" w:pos="8640"/>
        <w:tab w:val="right" w:pos="7740"/>
      </w:tabs>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359" w:rsidRDefault="005C1359" w:rsidP="00B43BDD">
      <w:pPr>
        <w:spacing w:line="240" w:lineRule="auto"/>
      </w:pPr>
      <w:r>
        <w:separator/>
      </w:r>
    </w:p>
  </w:footnote>
  <w:footnote w:type="continuationSeparator" w:id="0">
    <w:p w:rsidR="005C1359" w:rsidRDefault="005C1359" w:rsidP="00B43B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B3E" w:rsidRDefault="005C1359">
    <w:pPr>
      <w:pStyle w:val="Header"/>
      <w:tabs>
        <w:tab w:val="clear" w:pos="4320"/>
        <w:tab w:val="clear" w:pos="8640"/>
        <w:tab w:val="left" w:pos="2160"/>
        <w:tab w:val="right" w:pos="7740"/>
      </w:tabs>
    </w:pPr>
    <w:r>
      <w:t>App</w:t>
    </w:r>
    <w:r>
      <w:t>roach for Technical Documentation</w:t>
    </w:r>
    <w:r>
      <w:tab/>
      <w:t xml:space="preserve">                 </w:t>
    </w:r>
  </w:p>
  <w:p w:rsidR="00342B3E" w:rsidRDefault="005C1359">
    <w:pPr>
      <w:pStyle w:val="Header"/>
      <w:tabs>
        <w:tab w:val="clear" w:pos="4320"/>
        <w:tab w:val="clear" w:pos="8640"/>
        <w:tab w:val="left" w:pos="4500"/>
        <w:tab w:val="right" w:pos="8100"/>
      </w:tabs>
      <w:rPr>
        <w:b/>
        <w:bCs/>
      </w:rPr>
    </w:pPr>
    <w:r>
      <w:tab/>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D3F" w:rsidRDefault="00B43BDD" w:rsidP="00B43BDD">
    <w:pPr>
      <w:pStyle w:val="Header"/>
    </w:pPr>
    <w:r w:rsidRPr="00B43BDD">
      <w:drawing>
        <wp:inline distT="0" distB="0" distL="0" distR="0">
          <wp:extent cx="2152649" cy="647700"/>
          <wp:effectExtent l="19050" t="0" r="1" b="0"/>
          <wp:docPr id="1" name="Picture 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1"/>
                  <a:srcRect/>
                  <a:stretch>
                    <a:fillRect/>
                  </a:stretch>
                </pic:blipFill>
                <pic:spPr bwMode="auto">
                  <a:xfrm>
                    <a:off x="0" y="0"/>
                    <a:ext cx="2155504" cy="648559"/>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43BDD"/>
    <w:rsid w:val="005C1359"/>
    <w:rsid w:val="00B43BDD"/>
    <w:rsid w:val="00B45190"/>
    <w:rsid w:val="00B70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DD"/>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uiPriority w:val="9"/>
    <w:qFormat/>
    <w:rsid w:val="00B43B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BDD"/>
    <w:pPr>
      <w:spacing w:line="240" w:lineRule="auto"/>
      <w:jc w:val="left"/>
    </w:pPr>
    <w:rPr>
      <w:rFonts w:ascii="Tahoma" w:eastAsiaTheme="minorHAnsi" w:hAnsi="Tahoma" w:cs="Tahoma"/>
      <w:spacing w:val="0"/>
      <w:sz w:val="16"/>
      <w:szCs w:val="16"/>
    </w:rPr>
  </w:style>
  <w:style w:type="character" w:customStyle="1" w:styleId="BalloonTextChar">
    <w:name w:val="Balloon Text Char"/>
    <w:basedOn w:val="DefaultParagraphFont"/>
    <w:link w:val="BalloonText"/>
    <w:uiPriority w:val="99"/>
    <w:semiHidden/>
    <w:rsid w:val="00B43BDD"/>
    <w:rPr>
      <w:rFonts w:ascii="Tahoma" w:hAnsi="Tahoma" w:cs="Tahoma"/>
      <w:sz w:val="16"/>
      <w:szCs w:val="16"/>
    </w:rPr>
  </w:style>
  <w:style w:type="paragraph" w:styleId="TOC1">
    <w:name w:val="toc 1"/>
    <w:basedOn w:val="Normal"/>
    <w:next w:val="Normal"/>
    <w:autoRedefine/>
    <w:uiPriority w:val="39"/>
    <w:rsid w:val="00B43BDD"/>
    <w:pPr>
      <w:tabs>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rsid w:val="00B43BDD"/>
    <w:pPr>
      <w:tabs>
        <w:tab w:val="left" w:pos="960"/>
        <w:tab w:val="right" w:pos="8100"/>
      </w:tabs>
      <w:ind w:left="200" w:right="720"/>
    </w:pPr>
    <w:rPr>
      <w:noProof/>
    </w:rPr>
  </w:style>
  <w:style w:type="character" w:styleId="Hyperlink">
    <w:name w:val="Hyperlink"/>
    <w:basedOn w:val="DefaultParagraphFont"/>
    <w:uiPriority w:val="99"/>
    <w:rsid w:val="00B43BDD"/>
    <w:rPr>
      <w:color w:val="0000FF"/>
      <w:u w:val="single"/>
    </w:rPr>
  </w:style>
  <w:style w:type="paragraph" w:styleId="Footer">
    <w:name w:val="footer"/>
    <w:aliases w:val="f"/>
    <w:basedOn w:val="Normal"/>
    <w:link w:val="FooterChar"/>
    <w:rsid w:val="00B43BDD"/>
    <w:pPr>
      <w:tabs>
        <w:tab w:val="center" w:pos="4320"/>
        <w:tab w:val="right" w:pos="8640"/>
      </w:tabs>
    </w:pPr>
  </w:style>
  <w:style w:type="character" w:customStyle="1" w:styleId="FooterChar">
    <w:name w:val="Footer Char"/>
    <w:basedOn w:val="DefaultParagraphFont"/>
    <w:link w:val="Footer"/>
    <w:rsid w:val="00B43BDD"/>
    <w:rPr>
      <w:rFonts w:ascii="Arial" w:eastAsia="Times New Roman" w:hAnsi="Arial" w:cs="Times New Roman"/>
      <w:spacing w:val="2"/>
      <w:sz w:val="20"/>
      <w:szCs w:val="24"/>
    </w:rPr>
  </w:style>
  <w:style w:type="paragraph" w:styleId="Header">
    <w:name w:val="header"/>
    <w:aliases w:val="*Header,h,Chapter Name,reference"/>
    <w:basedOn w:val="Normal"/>
    <w:link w:val="HeaderChar"/>
    <w:rsid w:val="00B43BDD"/>
    <w:pPr>
      <w:tabs>
        <w:tab w:val="center" w:pos="4320"/>
        <w:tab w:val="right" w:pos="8640"/>
      </w:tabs>
      <w:spacing w:after="180" w:line="240" w:lineRule="auto"/>
      <w:jc w:val="left"/>
    </w:pPr>
    <w:rPr>
      <w:i/>
      <w:spacing w:val="0"/>
      <w:szCs w:val="20"/>
    </w:rPr>
  </w:style>
  <w:style w:type="character" w:customStyle="1" w:styleId="HeaderChar">
    <w:name w:val="Header Char"/>
    <w:basedOn w:val="DefaultParagraphFont"/>
    <w:link w:val="Header"/>
    <w:rsid w:val="00B43BDD"/>
    <w:rPr>
      <w:rFonts w:ascii="Arial" w:eastAsia="Times New Roman" w:hAnsi="Arial" w:cs="Times New Roman"/>
      <w:i/>
      <w:sz w:val="20"/>
      <w:szCs w:val="20"/>
    </w:rPr>
  </w:style>
  <w:style w:type="character" w:styleId="PageNumber">
    <w:name w:val="page number"/>
    <w:basedOn w:val="DefaultParagraphFont"/>
    <w:rsid w:val="00B43BDD"/>
  </w:style>
  <w:style w:type="paragraph" w:customStyle="1" w:styleId="ParaStyle">
    <w:name w:val="ParaStyle"/>
    <w:basedOn w:val="Normal"/>
    <w:autoRedefine/>
    <w:rsid w:val="00B43BDD"/>
    <w:pPr>
      <w:spacing w:before="80"/>
      <w:jc w:val="center"/>
    </w:pPr>
    <w:rPr>
      <w:rFonts w:cs="Arial"/>
      <w:b/>
      <w:sz w:val="40"/>
    </w:rPr>
  </w:style>
  <w:style w:type="paragraph" w:customStyle="1" w:styleId="MainTitle">
    <w:name w:val="Main Title"/>
    <w:basedOn w:val="Heading1"/>
    <w:autoRedefine/>
    <w:rsid w:val="00B43BDD"/>
    <w:pPr>
      <w:keepLines w:val="0"/>
      <w:pageBreakBefore/>
      <w:pBdr>
        <w:bottom w:val="single" w:sz="18" w:space="1" w:color="DE8400"/>
      </w:pBdr>
      <w:spacing w:before="240" w:after="60" w:line="240" w:lineRule="auto"/>
      <w:ind w:left="360"/>
      <w:jc w:val="left"/>
    </w:pPr>
    <w:rPr>
      <w:rFonts w:ascii="Arial" w:eastAsia="Times New Roman" w:hAnsi="Arial" w:cs="Arial"/>
      <w:color w:val="auto"/>
      <w:spacing w:val="0"/>
      <w:kern w:val="32"/>
      <w:szCs w:val="20"/>
    </w:rPr>
  </w:style>
  <w:style w:type="character" w:customStyle="1" w:styleId="Heading1Char">
    <w:name w:val="Heading 1 Char"/>
    <w:basedOn w:val="DefaultParagraphFont"/>
    <w:link w:val="Heading1"/>
    <w:uiPriority w:val="9"/>
    <w:rsid w:val="00B43BDD"/>
    <w:rPr>
      <w:rFonts w:asciiTheme="majorHAnsi" w:eastAsiaTheme="majorEastAsia" w:hAnsiTheme="majorHAnsi" w:cstheme="majorBidi"/>
      <w:b/>
      <w:bCs/>
      <w:color w:val="365F91" w:themeColor="accent1" w:themeShade="BF"/>
      <w:spacing w:val="2"/>
      <w:sz w:val="28"/>
      <w:szCs w:val="28"/>
    </w:rPr>
  </w:style>
  <w:style w:type="paragraph" w:customStyle="1" w:styleId="Normal1">
    <w:name w:val="Normal1"/>
    <w:basedOn w:val="Normal"/>
    <w:rsid w:val="00B45190"/>
    <w:pPr>
      <w:spacing w:before="120" w:line="240" w:lineRule="auto"/>
      <w:ind w:left="720"/>
      <w:jc w:val="left"/>
    </w:pPr>
    <w:rPr>
      <w:rFonts w:eastAsia="MS Mincho"/>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7DF28-DADB-42E0-8038-2435D62B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chitrive</dc:creator>
  <cp:lastModifiedBy>chitrive</cp:lastModifiedBy>
  <cp:revision>1</cp:revision>
  <dcterms:created xsi:type="dcterms:W3CDTF">2016-11-26T06:37:00Z</dcterms:created>
  <dcterms:modified xsi:type="dcterms:W3CDTF">2016-11-26T06:49:00Z</dcterms:modified>
</cp:coreProperties>
</file>