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5567F39" wp14:paraId="04F11EE1" wp14:textId="00CC967D">
      <w:pPr>
        <w:pStyle w:val="Title"/>
        <w:jc w:val="center"/>
      </w:pPr>
      <w:r w:rsidR="309F708C">
        <w:drawing>
          <wp:inline xmlns:wp14="http://schemas.microsoft.com/office/word/2010/wordprocessingDrawing" wp14:editId="67692C80" wp14:anchorId="1ECDF233">
            <wp:extent cx="1913387" cy="1913387"/>
            <wp:effectExtent l="0" t="0" r="0" b="0"/>
            <wp:docPr id="866130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ea1a7ea63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387" cy="19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567F39" wp14:paraId="4A719F06" wp14:textId="486B931C">
      <w:pPr>
        <w:pStyle w:val="Title"/>
        <w:jc w:val="center"/>
      </w:pPr>
      <w:r w:rsidR="042D8AF2">
        <w:drawing>
          <wp:inline xmlns:wp14="http://schemas.microsoft.com/office/word/2010/wordprocessingDrawing" wp14:editId="7EB9B350" wp14:anchorId="56C7AECE">
            <wp:extent cx="4572000" cy="390525"/>
            <wp:effectExtent l="0" t="0" r="0" b="0"/>
            <wp:docPr id="209189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00b8d2881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567F39" wp14:paraId="3F60A80E" wp14:textId="0FF55DD4">
      <w:pPr>
        <w:pStyle w:val="Title"/>
        <w:jc w:val="center"/>
      </w:pPr>
      <w:r w:rsidR="66D8AE0A">
        <w:rPr/>
        <w:t>Security Breach Incident Response</w:t>
      </w:r>
    </w:p>
    <w:p xmlns:wp14="http://schemas.microsoft.com/office/word/2010/wordml" w:rsidP="15567F39" wp14:paraId="66906E4F" wp14:textId="2256F71F">
      <w:pPr>
        <w:pStyle w:val="Title"/>
        <w:jc w:val="center"/>
      </w:pPr>
      <w:r w:rsidR="66D8AE0A">
        <w:rPr/>
        <w:t xml:space="preserve"> Form</w:t>
      </w:r>
    </w:p>
    <w:p xmlns:wp14="http://schemas.microsoft.com/office/word/2010/wordml" w:rsidP="15567F39" wp14:paraId="6934BB0D" wp14:textId="0DA2F6D3">
      <w:pPr>
        <w:pStyle w:val="Normal"/>
        <w:rPr>
          <w:sz w:val="24"/>
          <w:szCs w:val="24"/>
        </w:rPr>
      </w:pPr>
    </w:p>
    <w:p xmlns:wp14="http://schemas.microsoft.com/office/word/2010/wordml" w:rsidP="15567F39" wp14:paraId="1E6B75CA" wp14:textId="5CDC6EBB">
      <w:pPr>
        <w:pStyle w:val="Normal"/>
        <w:rPr>
          <w:sz w:val="24"/>
          <w:szCs w:val="24"/>
        </w:rPr>
      </w:pPr>
      <w:r w:rsidRPr="15567F39" w:rsidR="33BC3B08">
        <w:rPr>
          <w:sz w:val="24"/>
          <w:szCs w:val="24"/>
        </w:rPr>
        <w:t>Company:</w:t>
      </w:r>
      <w:r w:rsidRPr="15567F39" w:rsidR="35513EF3">
        <w:rPr>
          <w:sz w:val="24"/>
          <w:szCs w:val="24"/>
        </w:rPr>
        <w:t xml:space="preserve"> [Name of Organization Affected]</w:t>
      </w:r>
    </w:p>
    <w:p xmlns:wp14="http://schemas.microsoft.com/office/word/2010/wordml" w:rsidP="15567F39" wp14:paraId="4CCABAD6" wp14:textId="06C91ED7">
      <w:pPr>
        <w:pStyle w:val="Normal"/>
        <w:rPr>
          <w:sz w:val="24"/>
          <w:szCs w:val="24"/>
        </w:rPr>
      </w:pPr>
      <w:r w:rsidRPr="15567F39" w:rsidR="33BC3B08">
        <w:rPr>
          <w:sz w:val="24"/>
          <w:szCs w:val="24"/>
        </w:rPr>
        <w:t>Primary Responder</w:t>
      </w:r>
      <w:r w:rsidRPr="15567F39" w:rsidR="33BC3B08">
        <w:rPr>
          <w:sz w:val="24"/>
          <w:szCs w:val="24"/>
        </w:rPr>
        <w:t>:</w:t>
      </w:r>
      <w:r w:rsidRPr="15567F39" w:rsidR="54118C34">
        <w:rPr>
          <w:sz w:val="24"/>
          <w:szCs w:val="24"/>
        </w:rPr>
        <w:t xml:space="preserve"> [Name of </w:t>
      </w:r>
      <w:r w:rsidRPr="15567F39" w:rsidR="40FED575">
        <w:rPr>
          <w:sz w:val="24"/>
          <w:szCs w:val="24"/>
        </w:rPr>
        <w:t>Primary Responder</w:t>
      </w:r>
      <w:r w:rsidRPr="15567F39" w:rsidR="54118C34">
        <w:rPr>
          <w:sz w:val="24"/>
          <w:szCs w:val="24"/>
        </w:rPr>
        <w:t>]</w:t>
      </w:r>
    </w:p>
    <w:p xmlns:wp14="http://schemas.microsoft.com/office/word/2010/wordml" w:rsidP="15567F39" wp14:paraId="5770013E" wp14:textId="58A0DE95">
      <w:pPr>
        <w:pStyle w:val="Normal"/>
        <w:rPr>
          <w:sz w:val="24"/>
          <w:szCs w:val="24"/>
        </w:rPr>
      </w:pPr>
      <w:r w:rsidRPr="15567F39" w:rsidR="3A52DDF3">
        <w:rPr>
          <w:sz w:val="24"/>
          <w:szCs w:val="24"/>
        </w:rPr>
        <w:t>Secondary Responder(s):</w:t>
      </w:r>
      <w:r w:rsidRPr="15567F39" w:rsidR="19A0BD4A">
        <w:rPr>
          <w:sz w:val="24"/>
          <w:szCs w:val="24"/>
        </w:rPr>
        <w:t xml:space="preserve"> [Name of Secondary Responder(s)]</w:t>
      </w:r>
    </w:p>
    <w:p xmlns:wp14="http://schemas.microsoft.com/office/word/2010/wordml" w:rsidP="15567F39" wp14:paraId="69EC9EA0" wp14:textId="624E5369">
      <w:pPr>
        <w:pStyle w:val="Normal"/>
        <w:rPr>
          <w:color w:val="FF0000"/>
          <w:sz w:val="24"/>
          <w:szCs w:val="24"/>
        </w:rPr>
      </w:pPr>
      <w:r w:rsidRPr="15567F39" w:rsidR="33BC3B08">
        <w:rPr>
          <w:sz w:val="24"/>
          <w:szCs w:val="24"/>
        </w:rPr>
        <w:t xml:space="preserve">Date and Time of Incident: </w:t>
      </w:r>
    </w:p>
    <w:p xmlns:wp14="http://schemas.microsoft.com/office/word/2010/wordml" w:rsidP="15567F39" wp14:paraId="60E1EC2A" wp14:textId="5D588FAD">
      <w:pPr>
        <w:pStyle w:val="Normal"/>
      </w:pPr>
      <w:r>
        <w:br w:type="page"/>
      </w:r>
    </w:p>
    <w:p xmlns:wp14="http://schemas.microsoft.com/office/word/2010/wordml" w:rsidP="15567F39" wp14:paraId="43A473B8" wp14:textId="34575D47">
      <w:pPr>
        <w:pStyle w:val="Heading1"/>
      </w:pPr>
      <w:r w:rsidR="5F8E3674">
        <w:rPr/>
        <w:t xml:space="preserve">Incident </w:t>
      </w:r>
    </w:p>
    <w:p xmlns:wp14="http://schemas.microsoft.com/office/word/2010/wordml" w:rsidP="15567F39" wp14:paraId="3F8B5BAF" wp14:textId="2463AC08">
      <w:pPr>
        <w:pStyle w:val="Normal"/>
      </w:pPr>
      <w:r w:rsidR="66D8AE0A">
        <w:rPr/>
        <w:t xml:space="preserve">Description of Incident: </w:t>
      </w:r>
      <w:r w:rsidR="4193093B">
        <w:rPr/>
        <w:t>[What occurred on the device</w:t>
      </w:r>
      <w:r w:rsidR="246E922B">
        <w:rPr/>
        <w:t>, IOC’s</w:t>
      </w:r>
      <w:r w:rsidR="4193093B">
        <w:rPr/>
        <w:t>]</w:t>
      </w:r>
    </w:p>
    <w:p xmlns:wp14="http://schemas.microsoft.com/office/word/2010/wordml" w:rsidP="15567F39" wp14:paraId="6B625598" wp14:textId="6E416E9F">
      <w:pPr>
        <w:pStyle w:val="Normal"/>
      </w:pPr>
      <w:r w:rsidR="66D8AE0A">
        <w:rPr/>
        <w:t>Affected Systems/Resources</w:t>
      </w:r>
      <w:r w:rsidR="3D98E395">
        <w:rPr/>
        <w:t>: [</w:t>
      </w:r>
      <w:r w:rsidR="7F44F3A0">
        <w:rPr/>
        <w:t>Hostnames]</w:t>
      </w:r>
    </w:p>
    <w:p xmlns:wp14="http://schemas.microsoft.com/office/word/2010/wordml" w:rsidP="15567F39" wp14:paraId="7C2D9995" wp14:textId="62F2AD64">
      <w:pPr>
        <w:pStyle w:val="Normal"/>
      </w:pPr>
      <w:r w:rsidR="66D8AE0A">
        <w:rPr/>
        <w:t>Response Actions:</w:t>
      </w:r>
      <w:r w:rsidR="231B95E2">
        <w:rPr/>
        <w:t xml:space="preserve"> [</w:t>
      </w:r>
      <w:r w:rsidR="567BCE1E">
        <w:rPr/>
        <w:t xml:space="preserve">What actions should </w:t>
      </w:r>
      <w:r w:rsidR="1D3C4B6B">
        <w:rPr/>
        <w:t>client</w:t>
      </w:r>
      <w:r w:rsidR="567BCE1E">
        <w:rPr/>
        <w:t xml:space="preserve"> conduct</w:t>
      </w:r>
      <w:r w:rsidR="76AC59C1">
        <w:rPr/>
        <w:t xml:space="preserve">, </w:t>
      </w:r>
      <w:r w:rsidR="3BF91386">
        <w:rPr/>
        <w:t>immediately</w:t>
      </w:r>
      <w:r w:rsidR="231B95E2">
        <w:rPr/>
        <w:t>]</w:t>
      </w:r>
    </w:p>
    <w:p xmlns:wp14="http://schemas.microsoft.com/office/word/2010/wordml" w:rsidP="15567F39" wp14:paraId="43FA8539" wp14:textId="1E601DD1">
      <w:pPr>
        <w:pStyle w:val="Normal"/>
      </w:pPr>
      <w:r w:rsidR="66D8AE0A">
        <w:rPr/>
        <w:t>Immediate Response Actions Taken:</w:t>
      </w:r>
      <w:r w:rsidR="0CB83BBF">
        <w:rPr/>
        <w:t xml:space="preserve"> [What actions had to be taken by ThreatLocker]</w:t>
      </w:r>
    </w:p>
    <w:p xmlns:wp14="http://schemas.microsoft.com/office/word/2010/wordml" w:rsidP="15567F39" wp14:paraId="299C34A7" wp14:textId="25E50885">
      <w:pPr>
        <w:pStyle w:val="Normal"/>
      </w:pPr>
      <w:r w:rsidR="66D8AE0A">
        <w:rPr/>
        <w:t>Further Investigation Steps:</w:t>
      </w:r>
      <w:r w:rsidR="240FED49">
        <w:rPr/>
        <w:t xml:space="preserve"> [Steps needed to be taken later</w:t>
      </w:r>
      <w:r w:rsidR="2D75ED2D">
        <w:rPr/>
        <w:t xml:space="preserve"> by ThreatLocker</w:t>
      </w:r>
      <w:r w:rsidR="240FED49">
        <w:rPr/>
        <w:t>]</w:t>
      </w:r>
    </w:p>
    <w:p xmlns:wp14="http://schemas.microsoft.com/office/word/2010/wordml" w:rsidP="15567F39" wp14:paraId="33A89EF1" wp14:textId="74EB0136">
      <w:pPr>
        <w:pStyle w:val="Heading1"/>
      </w:pPr>
      <w:r w:rsidR="291A52D6">
        <w:rPr/>
        <w:t>Post- I</w:t>
      </w:r>
      <w:r w:rsidR="7ABCA6E5">
        <w:rPr/>
        <w:t xml:space="preserve">ncident </w:t>
      </w:r>
    </w:p>
    <w:p xmlns:wp14="http://schemas.microsoft.com/office/word/2010/wordml" w:rsidP="15567F39" wp14:paraId="317B59A1" wp14:textId="2EA0D409">
      <w:pPr>
        <w:pStyle w:val="Normal"/>
      </w:pPr>
      <w:r w:rsidR="66D8AE0A">
        <w:rPr/>
        <w:t>Post-Incident Actions:</w:t>
      </w:r>
      <w:r w:rsidR="4F2D9013">
        <w:rPr/>
        <w:t xml:space="preserve"> </w:t>
      </w:r>
    </w:p>
    <w:p xmlns:wp14="http://schemas.microsoft.com/office/word/2010/wordml" w:rsidP="15567F39" wp14:paraId="6E71738E" wp14:textId="1B92A025">
      <w:pPr>
        <w:pStyle w:val="Normal"/>
      </w:pPr>
      <w:r w:rsidR="4F2D9013">
        <w:rPr/>
        <w:t>[</w:t>
      </w:r>
      <w:r w:rsidR="02B6E9C0">
        <w:rPr/>
        <w:t xml:space="preserve">Actions the client must take to ensure this </w:t>
      </w:r>
      <w:r w:rsidR="02B6E9C0">
        <w:rPr/>
        <w:t>doesn't</w:t>
      </w:r>
      <w:r w:rsidR="02B6E9C0">
        <w:rPr/>
        <w:t xml:space="preserve"> happen again</w:t>
      </w:r>
      <w:r w:rsidR="4F2D9013">
        <w:rPr/>
        <w:t>]</w:t>
      </w:r>
    </w:p>
    <w:p xmlns:wp14="http://schemas.microsoft.com/office/word/2010/wordml" w:rsidP="15567F39" wp14:paraId="1E4E1C7D" wp14:textId="0AE02316">
      <w:pPr>
        <w:pStyle w:val="Normal"/>
      </w:pPr>
      <w:r w:rsidRPr="15567F39" w:rsidR="6A82DBCD">
        <w:rPr>
          <w:rStyle w:val="Heading1Char"/>
        </w:rPr>
        <w:t>Remediation</w:t>
      </w:r>
      <w:r w:rsidR="6A82DBCD">
        <w:rPr/>
        <w:t xml:space="preserve"> </w:t>
      </w:r>
    </w:p>
    <w:p xmlns:wp14="http://schemas.microsoft.com/office/word/2010/wordml" w:rsidP="15567F39" wp14:paraId="6483F1AA" wp14:textId="1347A49E">
      <w:pPr>
        <w:pStyle w:val="Normal"/>
      </w:pPr>
      <w:r w:rsidR="66D8AE0A">
        <w:rPr/>
        <w:t>Remediation Steps:</w:t>
      </w:r>
    </w:p>
    <w:p xmlns:wp14="http://schemas.microsoft.com/office/word/2010/wordml" w:rsidP="15567F39" wp14:paraId="068A0A90" wp14:textId="5937F855">
      <w:pPr>
        <w:pStyle w:val="Normal"/>
      </w:pPr>
      <w:r w:rsidR="66D8AE0A">
        <w:rPr/>
        <w:t>[List steps taken to address vulnerabilities and prevent similar incidents in the future]</w:t>
      </w:r>
    </w:p>
    <w:p xmlns:wp14="http://schemas.microsoft.com/office/word/2010/wordml" w:rsidP="15567F39" wp14:paraId="048B7746" wp14:textId="71183776">
      <w:pPr>
        <w:pStyle w:val="Normal"/>
      </w:pPr>
      <w:r w:rsidR="66D8AE0A">
        <w:rPr/>
        <w:t>Lessons Learned:</w:t>
      </w:r>
    </w:p>
    <w:p xmlns:wp14="http://schemas.microsoft.com/office/word/2010/wordml" w:rsidP="15567F39" wp14:paraId="556BDF73" wp14:textId="20653211">
      <w:pPr>
        <w:pStyle w:val="Normal"/>
      </w:pPr>
      <w:r w:rsidR="66D8AE0A">
        <w:rPr/>
        <w:t>[Document lessons learned from the incident and areas for improvement]</w:t>
      </w:r>
    </w:p>
    <w:p xmlns:wp14="http://schemas.microsoft.com/office/word/2010/wordml" w:rsidP="15567F39" wp14:paraId="2C078E63" wp14:textId="0159F5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a8997b331ce424d"/>
      <w:footerReference w:type="default" r:id="R492842f1453244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567F39" w:rsidTr="15567F39" w14:paraId="36F7126E">
      <w:trPr>
        <w:trHeight w:val="300"/>
      </w:trPr>
      <w:tc>
        <w:tcPr>
          <w:tcW w:w="3120" w:type="dxa"/>
          <w:tcMar/>
        </w:tcPr>
        <w:p w:rsidR="15567F39" w:rsidP="15567F39" w:rsidRDefault="15567F39" w14:paraId="3FF1AF42" w14:textId="2C61754D">
          <w:pPr>
            <w:pStyle w:val="Header"/>
            <w:bidi w:val="0"/>
            <w:ind w:left="-115"/>
            <w:jc w:val="left"/>
          </w:pPr>
          <w:r w:rsidR="15567F39">
            <w:rPr/>
            <w:t>ThreatLocker</w:t>
          </w:r>
        </w:p>
      </w:tc>
      <w:tc>
        <w:tcPr>
          <w:tcW w:w="3120" w:type="dxa"/>
          <w:tcMar/>
        </w:tcPr>
        <w:p w:rsidR="15567F39" w:rsidP="15567F39" w:rsidRDefault="15567F39" w14:paraId="464E1BB8" w14:textId="0D83AF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567F39" w:rsidP="15567F39" w:rsidRDefault="15567F39" w14:paraId="29D0159E" w14:textId="2A3251D1">
          <w:pPr>
            <w:pStyle w:val="Header"/>
            <w:bidi w:val="0"/>
            <w:ind w:right="-115"/>
            <w:jc w:val="right"/>
          </w:pPr>
        </w:p>
      </w:tc>
    </w:tr>
  </w:tbl>
  <w:p w:rsidR="15567F39" w:rsidP="15567F39" w:rsidRDefault="15567F39" w14:paraId="162DAC2E" w14:textId="74E453F9">
    <w:pPr>
      <w:pStyle w:val="Footer"/>
      <w:bidi w:val="0"/>
    </w:pPr>
  </w:p>
  <w:p w:rsidR="15567F39" w:rsidP="15567F39" w:rsidRDefault="15567F39" w14:paraId="438F6AE7" w14:textId="459AC1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567F39" w:rsidTr="15567F39" w14:paraId="2C0830A5">
      <w:trPr>
        <w:trHeight w:val="300"/>
      </w:trPr>
      <w:tc>
        <w:tcPr>
          <w:tcW w:w="3120" w:type="dxa"/>
          <w:tcMar/>
        </w:tcPr>
        <w:p w:rsidR="15567F39" w:rsidP="15567F39" w:rsidRDefault="15567F39" w14:paraId="4740D6A0" w14:textId="7A475D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567F39" w:rsidP="15567F39" w:rsidRDefault="15567F39" w14:paraId="149B5040" w14:textId="298526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567F39" w:rsidP="15567F39" w:rsidRDefault="15567F39" w14:paraId="2E5F8814" w14:textId="589B257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5567F39" w:rsidP="15567F39" w:rsidRDefault="15567F39" w14:paraId="1A842313" w14:textId="29E24DD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y4JSfCbXNLvEt" int2:id="Xap1OQL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1F115"/>
    <w:rsid w:val="02B6E9C0"/>
    <w:rsid w:val="042D8AF2"/>
    <w:rsid w:val="04AADE91"/>
    <w:rsid w:val="04BC64A8"/>
    <w:rsid w:val="07A18F80"/>
    <w:rsid w:val="09174CFD"/>
    <w:rsid w:val="093D5FE1"/>
    <w:rsid w:val="0CB83BBF"/>
    <w:rsid w:val="0DEE45B1"/>
    <w:rsid w:val="114D8720"/>
    <w:rsid w:val="15567F39"/>
    <w:rsid w:val="19A0BD4A"/>
    <w:rsid w:val="1D3C4B6B"/>
    <w:rsid w:val="1FED64D1"/>
    <w:rsid w:val="231B95E2"/>
    <w:rsid w:val="240FED49"/>
    <w:rsid w:val="246E922B"/>
    <w:rsid w:val="27470652"/>
    <w:rsid w:val="291A52D6"/>
    <w:rsid w:val="2AD1B1AC"/>
    <w:rsid w:val="2BE0126C"/>
    <w:rsid w:val="2C23DA6B"/>
    <w:rsid w:val="2D75ED2D"/>
    <w:rsid w:val="2F17B32E"/>
    <w:rsid w:val="309F708C"/>
    <w:rsid w:val="33BC3B08"/>
    <w:rsid w:val="35513EF3"/>
    <w:rsid w:val="3A52DDF3"/>
    <w:rsid w:val="3BF91386"/>
    <w:rsid w:val="3D98E395"/>
    <w:rsid w:val="3E633E37"/>
    <w:rsid w:val="40FED575"/>
    <w:rsid w:val="4193093B"/>
    <w:rsid w:val="45695252"/>
    <w:rsid w:val="4677B312"/>
    <w:rsid w:val="48A0F314"/>
    <w:rsid w:val="4DA00632"/>
    <w:rsid w:val="4DF1F115"/>
    <w:rsid w:val="4F2D9013"/>
    <w:rsid w:val="4F3BD693"/>
    <w:rsid w:val="52737755"/>
    <w:rsid w:val="5382FBF8"/>
    <w:rsid w:val="54118C34"/>
    <w:rsid w:val="54276DBA"/>
    <w:rsid w:val="567BCE1E"/>
    <w:rsid w:val="5A60DCD3"/>
    <w:rsid w:val="5AA5278E"/>
    <w:rsid w:val="5B935BC3"/>
    <w:rsid w:val="5F8E3674"/>
    <w:rsid w:val="602893A5"/>
    <w:rsid w:val="6247C700"/>
    <w:rsid w:val="668DC2CE"/>
    <w:rsid w:val="66D8AE0A"/>
    <w:rsid w:val="69D37739"/>
    <w:rsid w:val="6A82DBCD"/>
    <w:rsid w:val="6ABE2384"/>
    <w:rsid w:val="6ED5FD64"/>
    <w:rsid w:val="6F9194A7"/>
    <w:rsid w:val="701F0448"/>
    <w:rsid w:val="7167CA11"/>
    <w:rsid w:val="76AC59C1"/>
    <w:rsid w:val="7ABCA6E5"/>
    <w:rsid w:val="7C56EF52"/>
    <w:rsid w:val="7F44F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43CD"/>
  <w15:chartTrackingRefBased/>
  <w15:docId w15:val="{647E4EA9-71D4-4EC0-910B-46FE490F1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aea1a7ea634a03" /><Relationship Type="http://schemas.openxmlformats.org/officeDocument/2006/relationships/image" Target="/media/image2.png" Id="R4ab00b8d28814a76" /><Relationship Type="http://schemas.openxmlformats.org/officeDocument/2006/relationships/header" Target="header.xml" Id="R7a8997b331ce424d" /><Relationship Type="http://schemas.openxmlformats.org/officeDocument/2006/relationships/footer" Target="footer.xml" Id="R492842f1453244f9" /><Relationship Type="http://schemas.microsoft.com/office/2020/10/relationships/intelligence" Target="intelligence2.xml" Id="R060362cfa88f40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2024-02-13T14:43:12.1304578Z</dcterms:created>
  <dcterms:modified xsi:type="dcterms:W3CDTF">2024-02-15T16:41:45.4277396Z</dcterms:modified>
  <dc:creator>Rayton Li</dc:creator>
  <lastModifiedBy>Ivan Fonseca</lastModifiedBy>
</coreProperties>
</file>