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CEA" w:rsidRPr="00057CEA" w:rsidRDefault="00057CEA" w:rsidP="00057CE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57CEA">
        <w:rPr>
          <w:rFonts w:ascii="宋体" w:eastAsia="宋体" w:hAnsi="宋体" w:cs="宋体"/>
          <w:b/>
          <w:bCs/>
          <w:kern w:val="0"/>
          <w:sz w:val="36"/>
          <w:szCs w:val="36"/>
        </w:rPr>
        <w:t>华中师范大学网络教育学院学生学籍管理规定</w:t>
      </w:r>
      <w:bookmarkStart w:id="0" w:name="_GoBack"/>
      <w:bookmarkEnd w:id="0"/>
    </w:p>
    <w:p w:rsidR="00057CEA" w:rsidRPr="00057CEA" w:rsidRDefault="00057CEA" w:rsidP="00057C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CEA">
        <w:rPr>
          <w:rFonts w:ascii="宋体" w:eastAsia="宋体" w:hAnsi="宋体" w:cs="宋体"/>
          <w:kern w:val="0"/>
          <w:sz w:val="24"/>
          <w:szCs w:val="24"/>
        </w:rPr>
        <w:t>一、入学、注册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通过入学测试被我校正式录取或符合免试入学条件的新生，通过入学资格审查后发给《录取通知书》，新生应持录取通知书于规定期限内在指定的校外学习中心办理缴费、报到注册手续。新生在完成注册后取得我校学籍。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开学典礼或结业考试完毕后新的学期立即开学。在校生每学期开学两周内按规定到所在学习中心缴纳（或补交）学费和教材费、注册，以确认自己的学籍并领取教材。逾期不注册者，将按自动休学处理。</w:t>
      </w:r>
    </w:p>
    <w:p w:rsidR="00057CEA" w:rsidRPr="00057CEA" w:rsidRDefault="00057CEA" w:rsidP="00057C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CEA">
        <w:rPr>
          <w:rFonts w:ascii="宋体" w:eastAsia="宋体" w:hAnsi="宋体" w:cs="宋体"/>
          <w:kern w:val="0"/>
          <w:sz w:val="24"/>
          <w:szCs w:val="24"/>
        </w:rPr>
        <w:t>二、学制、学分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按教育部有关文件精神，网络教育应逐步采用弹性学制、完全学分制。根据我院目前实际情况，学制采用学分学年制。高中起点专科（简称高升专）、大专起点 本科（简称专升本）学制均为三年，学习期限2.5至5年。高升专学习毕业要求的学分为80学分，专升本学习毕业要求的学分为85学分。</w:t>
      </w:r>
    </w:p>
    <w:p w:rsidR="00057CEA" w:rsidRPr="00057CEA" w:rsidRDefault="00057CEA" w:rsidP="00057C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CEA">
        <w:rPr>
          <w:rFonts w:ascii="宋体" w:eastAsia="宋体" w:hAnsi="宋体" w:cs="宋体"/>
          <w:kern w:val="0"/>
          <w:sz w:val="24"/>
          <w:szCs w:val="24"/>
        </w:rPr>
        <w:t>三、学籍异动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（一）休学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学生逾期不注册按自动休学处理；因下列情况之一，可以申请休学：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1．经医院诊断证明，确系健康原因一段时间内不能坚持学习者；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2．因工作调动，所在地区暂时无法参加正常学习和考试者；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3．因特殊原因，经本人申请或网络学院认为必须休学者。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办理休学的程序是：申请人向所在学习中心提出休学申请，填写《休学申请表》，学习中心审批后</w:t>
      </w:r>
      <w:proofErr w:type="gramStart"/>
      <w:r w:rsidRPr="00057CEA">
        <w:rPr>
          <w:rFonts w:ascii="宋体" w:eastAsia="宋体" w:hAnsi="宋体" w:cs="宋体"/>
          <w:kern w:val="0"/>
          <w:sz w:val="24"/>
          <w:szCs w:val="24"/>
        </w:rPr>
        <w:t>报网络</w:t>
      </w:r>
      <w:proofErr w:type="gramEnd"/>
      <w:r w:rsidRPr="00057CEA">
        <w:rPr>
          <w:rFonts w:ascii="宋体" w:eastAsia="宋体" w:hAnsi="宋体" w:cs="宋体"/>
          <w:kern w:val="0"/>
          <w:sz w:val="24"/>
          <w:szCs w:val="24"/>
        </w:rPr>
        <w:t>学院备案；学生休学一般以一年为上限，特殊情况需延长者，</w:t>
      </w:r>
      <w:proofErr w:type="gramStart"/>
      <w:r w:rsidRPr="00057CEA">
        <w:rPr>
          <w:rFonts w:ascii="宋体" w:eastAsia="宋体" w:hAnsi="宋体" w:cs="宋体"/>
          <w:kern w:val="0"/>
          <w:sz w:val="24"/>
          <w:szCs w:val="24"/>
        </w:rPr>
        <w:t>经网络</w:t>
      </w:r>
      <w:proofErr w:type="gramEnd"/>
      <w:r w:rsidRPr="00057CEA">
        <w:rPr>
          <w:rFonts w:ascii="宋体" w:eastAsia="宋体" w:hAnsi="宋体" w:cs="宋体"/>
          <w:kern w:val="0"/>
          <w:sz w:val="24"/>
          <w:szCs w:val="24"/>
        </w:rPr>
        <w:t>学院批准，方可延续。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（二）退学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学生若在校学习时间累计超过五年，将按自动退学处理，取消学籍；若有下列情况之一，可以申请退学：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1．连续多次考试不合格，确感学习困难者；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2．由于其它原因，确实在学习期限内无法继续坚持学习者；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申请退学的程序是：申请人向所在学习中心提出退学申请，填写《退学申请表》，报学院审批后办理退学手续。申请退学的学生已合格课程可由学院开具《单科成绩合格证》。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学习期限内中途退学的学生，不再办理复学手续，已选课学费一概不退。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（三）复学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1．学生休学期满后，按正常开学时间到所在学习中心填写《复学申请表》，办理缴费、注册手续后方可复学。学期中途不予办理复学手续，复学经学习中心审批后需</w:t>
      </w:r>
      <w:proofErr w:type="gramStart"/>
      <w:r w:rsidRPr="00057CEA">
        <w:rPr>
          <w:rFonts w:ascii="宋体" w:eastAsia="宋体" w:hAnsi="宋体" w:cs="宋体"/>
          <w:kern w:val="0"/>
          <w:sz w:val="24"/>
          <w:szCs w:val="24"/>
        </w:rPr>
        <w:t>报网络</w:t>
      </w:r>
      <w:proofErr w:type="gramEnd"/>
      <w:r w:rsidRPr="00057CEA">
        <w:rPr>
          <w:rFonts w:ascii="宋体" w:eastAsia="宋体" w:hAnsi="宋体" w:cs="宋体"/>
          <w:kern w:val="0"/>
          <w:sz w:val="24"/>
          <w:szCs w:val="24"/>
        </w:rPr>
        <w:t>学院备案。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2．办理复学的学生因特殊原因不能在</w:t>
      </w:r>
      <w:proofErr w:type="gramStart"/>
      <w:r w:rsidRPr="00057CEA">
        <w:rPr>
          <w:rFonts w:ascii="宋体" w:eastAsia="宋体" w:hAnsi="宋体" w:cs="宋体"/>
          <w:kern w:val="0"/>
          <w:sz w:val="24"/>
          <w:szCs w:val="24"/>
        </w:rPr>
        <w:t>原学习</w:t>
      </w:r>
      <w:proofErr w:type="gramEnd"/>
      <w:r w:rsidRPr="00057CEA">
        <w:rPr>
          <w:rFonts w:ascii="宋体" w:eastAsia="宋体" w:hAnsi="宋体" w:cs="宋体"/>
          <w:kern w:val="0"/>
          <w:sz w:val="24"/>
          <w:szCs w:val="24"/>
        </w:rPr>
        <w:t>中心就读时，可就近转入我院</w:t>
      </w:r>
      <w:proofErr w:type="gramStart"/>
      <w:r w:rsidRPr="00057CEA">
        <w:rPr>
          <w:rFonts w:ascii="宋体" w:eastAsia="宋体" w:hAnsi="宋体" w:cs="宋体"/>
          <w:kern w:val="0"/>
          <w:sz w:val="24"/>
          <w:szCs w:val="24"/>
        </w:rPr>
        <w:t>其他学习</w:t>
      </w:r>
      <w:proofErr w:type="gramEnd"/>
      <w:r w:rsidRPr="00057CEA">
        <w:rPr>
          <w:rFonts w:ascii="宋体" w:eastAsia="宋体" w:hAnsi="宋体" w:cs="宋体"/>
          <w:kern w:val="0"/>
          <w:sz w:val="24"/>
          <w:szCs w:val="24"/>
        </w:rPr>
        <w:t>中心学习；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3．对于休学期满而无故不办理复学手续的学生，网络学院将按自动退学处理，取消该学生的学籍；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（四）转专业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</w:r>
      <w:r w:rsidRPr="00057CE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新生注册后原则上不得转专业。在校生如在原专业学习确有困难或因工作需要必须转专业者，可在录取后一年内向学习中心提出书面申请，填写《转专业申请表》。经学习中心同意并报学院审批后，按以下规定办理：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1．办理转专业后，教学计划及学费交纳即按新专业要求执行；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2．原专业已修课程，符合转入专业教学计划的可予以认可；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3．原专业已修课程，成绩合格而不符合转入专业教学计划的，可由学院开具《单科成绩合格证》，不能冲抵转入专业应修课程学分。在原专业学习过程中发生的学费、教材费不退；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4．在校</w:t>
      </w:r>
      <w:proofErr w:type="gramStart"/>
      <w:r w:rsidRPr="00057CEA">
        <w:rPr>
          <w:rFonts w:ascii="宋体" w:eastAsia="宋体" w:hAnsi="宋体" w:cs="宋体"/>
          <w:kern w:val="0"/>
          <w:sz w:val="24"/>
          <w:szCs w:val="24"/>
        </w:rPr>
        <w:t>学习总</w:t>
      </w:r>
      <w:proofErr w:type="gramEnd"/>
      <w:r w:rsidRPr="00057CEA">
        <w:rPr>
          <w:rFonts w:ascii="宋体" w:eastAsia="宋体" w:hAnsi="宋体" w:cs="宋体"/>
          <w:kern w:val="0"/>
          <w:sz w:val="24"/>
          <w:szCs w:val="24"/>
        </w:rPr>
        <w:t>期限在五年以内，不得延长；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5．在读期间，只允许办理转专业一次；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6．转专业后学生学号不变。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（五）</w:t>
      </w:r>
      <w:proofErr w:type="gramStart"/>
      <w:r w:rsidRPr="00057CEA">
        <w:rPr>
          <w:rFonts w:ascii="宋体" w:eastAsia="宋体" w:hAnsi="宋体" w:cs="宋体"/>
          <w:kern w:val="0"/>
          <w:sz w:val="24"/>
          <w:szCs w:val="24"/>
        </w:rPr>
        <w:t>转学习</w:t>
      </w:r>
      <w:proofErr w:type="gramEnd"/>
      <w:r w:rsidRPr="00057CEA">
        <w:rPr>
          <w:rFonts w:ascii="宋体" w:eastAsia="宋体" w:hAnsi="宋体" w:cs="宋体"/>
          <w:kern w:val="0"/>
          <w:sz w:val="24"/>
          <w:szCs w:val="24"/>
        </w:rPr>
        <w:t>中心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学生因工作或居住地变动和其他正当原因离开</w:t>
      </w:r>
      <w:proofErr w:type="gramStart"/>
      <w:r w:rsidRPr="00057CEA">
        <w:rPr>
          <w:rFonts w:ascii="宋体" w:eastAsia="宋体" w:hAnsi="宋体" w:cs="宋体"/>
          <w:kern w:val="0"/>
          <w:sz w:val="24"/>
          <w:szCs w:val="24"/>
        </w:rPr>
        <w:t>原学习</w:t>
      </w:r>
      <w:proofErr w:type="gramEnd"/>
      <w:r w:rsidRPr="00057CEA">
        <w:rPr>
          <w:rFonts w:ascii="宋体" w:eastAsia="宋体" w:hAnsi="宋体" w:cs="宋体"/>
          <w:kern w:val="0"/>
          <w:sz w:val="24"/>
          <w:szCs w:val="24"/>
        </w:rPr>
        <w:t>中心所在地区，如果迁移后的地区设有我院的学习中心并有相同的专业，可以申请</w:t>
      </w:r>
      <w:proofErr w:type="gramStart"/>
      <w:r w:rsidRPr="00057CEA">
        <w:rPr>
          <w:rFonts w:ascii="宋体" w:eastAsia="宋体" w:hAnsi="宋体" w:cs="宋体"/>
          <w:kern w:val="0"/>
          <w:sz w:val="24"/>
          <w:szCs w:val="24"/>
        </w:rPr>
        <w:t>转学习</w:t>
      </w:r>
      <w:proofErr w:type="gramEnd"/>
      <w:r w:rsidRPr="00057CEA">
        <w:rPr>
          <w:rFonts w:ascii="宋体" w:eastAsia="宋体" w:hAnsi="宋体" w:cs="宋体"/>
          <w:kern w:val="0"/>
          <w:sz w:val="24"/>
          <w:szCs w:val="24"/>
        </w:rPr>
        <w:t xml:space="preserve">中心继续学习。要 </w:t>
      </w:r>
      <w:proofErr w:type="gramStart"/>
      <w:r w:rsidRPr="00057CEA">
        <w:rPr>
          <w:rFonts w:ascii="宋体" w:eastAsia="宋体" w:hAnsi="宋体" w:cs="宋体"/>
          <w:kern w:val="0"/>
          <w:sz w:val="24"/>
          <w:szCs w:val="24"/>
        </w:rPr>
        <w:t>求转学习</w:t>
      </w:r>
      <w:proofErr w:type="gramEnd"/>
      <w:r w:rsidRPr="00057CEA">
        <w:rPr>
          <w:rFonts w:ascii="宋体" w:eastAsia="宋体" w:hAnsi="宋体" w:cs="宋体"/>
          <w:kern w:val="0"/>
          <w:sz w:val="24"/>
          <w:szCs w:val="24"/>
        </w:rPr>
        <w:t>中心的学生，由本人填写《转学习中心申请表》，附上说明</w:t>
      </w:r>
      <w:proofErr w:type="gramStart"/>
      <w:r w:rsidRPr="00057CEA">
        <w:rPr>
          <w:rFonts w:ascii="宋体" w:eastAsia="宋体" w:hAnsi="宋体" w:cs="宋体"/>
          <w:kern w:val="0"/>
          <w:sz w:val="24"/>
          <w:szCs w:val="24"/>
        </w:rPr>
        <w:t>转学习</w:t>
      </w:r>
      <w:proofErr w:type="gramEnd"/>
      <w:r w:rsidRPr="00057CEA">
        <w:rPr>
          <w:rFonts w:ascii="宋体" w:eastAsia="宋体" w:hAnsi="宋体" w:cs="宋体"/>
          <w:kern w:val="0"/>
          <w:sz w:val="24"/>
          <w:szCs w:val="24"/>
        </w:rPr>
        <w:t>中心理由的证明材料，经转入、转出的学习中心签署意见后</w:t>
      </w:r>
      <w:proofErr w:type="gramStart"/>
      <w:r w:rsidRPr="00057CEA">
        <w:rPr>
          <w:rFonts w:ascii="宋体" w:eastAsia="宋体" w:hAnsi="宋体" w:cs="宋体"/>
          <w:kern w:val="0"/>
          <w:sz w:val="24"/>
          <w:szCs w:val="24"/>
        </w:rPr>
        <w:t>报网络</w:t>
      </w:r>
      <w:proofErr w:type="gramEnd"/>
      <w:r w:rsidRPr="00057CEA">
        <w:rPr>
          <w:rFonts w:ascii="宋体" w:eastAsia="宋体" w:hAnsi="宋体" w:cs="宋体"/>
          <w:kern w:val="0"/>
          <w:sz w:val="24"/>
          <w:szCs w:val="24"/>
        </w:rPr>
        <w:t>学院批准。转出学习中 心要将学生学籍档案转交转入学习中心。</w:t>
      </w:r>
      <w:proofErr w:type="gramStart"/>
      <w:r w:rsidRPr="00057CEA">
        <w:rPr>
          <w:rFonts w:ascii="宋体" w:eastAsia="宋体" w:hAnsi="宋体" w:cs="宋体"/>
          <w:kern w:val="0"/>
          <w:sz w:val="24"/>
          <w:szCs w:val="24"/>
        </w:rPr>
        <w:t>转学习</w:t>
      </w:r>
      <w:proofErr w:type="gramEnd"/>
      <w:r w:rsidRPr="00057CEA">
        <w:rPr>
          <w:rFonts w:ascii="宋体" w:eastAsia="宋体" w:hAnsi="宋体" w:cs="宋体"/>
          <w:kern w:val="0"/>
          <w:sz w:val="24"/>
          <w:szCs w:val="24"/>
        </w:rPr>
        <w:t>中心学生的后续学费按转入学习中心当年的收费标准执行。</w:t>
      </w:r>
    </w:p>
    <w:p w:rsidR="00057CEA" w:rsidRPr="00057CEA" w:rsidRDefault="00057CEA" w:rsidP="00057C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CEA">
        <w:rPr>
          <w:rFonts w:ascii="宋体" w:eastAsia="宋体" w:hAnsi="宋体" w:cs="宋体"/>
          <w:kern w:val="0"/>
          <w:sz w:val="24"/>
          <w:szCs w:val="24"/>
        </w:rPr>
        <w:t>四、毕业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学生在学习期限内按教学计划修满规定学分，并通过教育部组织的公共基础课程的全国统一考试，且符合网络学院规定的其他毕业条件者准予毕业，颁发毕业证 书。本科毕业的学生，符合《中华人民共和国学位条例》和《华中师范大学网络教育本科毕业生学士学位的实施细则》的要求，可授予学士学位。</w:t>
      </w:r>
      <w:r w:rsidRPr="00057CEA">
        <w:rPr>
          <w:rFonts w:ascii="宋体" w:eastAsia="宋体" w:hAnsi="宋体" w:cs="宋体"/>
          <w:kern w:val="0"/>
          <w:sz w:val="24"/>
          <w:szCs w:val="24"/>
        </w:rPr>
        <w:br/>
        <w:t xml:space="preserve">　　学生获得的毕业证书及学位证书，由网络学院印制，并注明“网络教育”字样。毕业证书报教育部网上电子注册，并网上查询（网址：</w:t>
      </w:r>
      <w:hyperlink r:id="rId5" w:history="1">
        <w:r w:rsidRPr="00057CE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www.chsi.com.cn</w:t>
        </w:r>
      </w:hyperlink>
      <w:r w:rsidRPr="00057CEA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C12DDD" w:rsidRPr="00057CEA" w:rsidRDefault="00C12DDD"/>
    <w:sectPr w:rsidR="00C12DDD" w:rsidRPr="00057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EA"/>
    <w:rsid w:val="00057CEA"/>
    <w:rsid w:val="00C1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7C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7CE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57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57C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7C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7CE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57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57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si.com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zhoujj</dc:creator>
  <cp:lastModifiedBy>zhoujj</cp:lastModifiedBy>
  <cp:revision>1</cp:revision>
  <dcterms:created xsi:type="dcterms:W3CDTF">2015-04-20T00:39:00Z</dcterms:created>
  <dcterms:modified xsi:type="dcterms:W3CDTF">2015-04-20T00:39:00Z</dcterms:modified>
</cp:coreProperties>
</file>