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AC05D9">
      <w:pPr>
        <w:autoSpaceDE w:val="0"/>
        <w:autoSpaceDN w:val="0"/>
        <w:adjustRightInd w:val="0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AC05D9">
      <w:pPr>
        <w:jc w:val="center"/>
        <w:rPr>
          <w:rFonts w:cs="Arial"/>
          <w:sz w:val="36"/>
          <w:szCs w:val="36"/>
        </w:rPr>
      </w:pPr>
    </w:p>
    <w:p w:rsidR="00AC05D9" w:rsidRPr="00D271BE" w:rsidRDefault="00AC05D9" w:rsidP="00AC05D9">
      <w:pPr>
        <w:tabs>
          <w:tab w:val="left" w:pos="426"/>
        </w:tabs>
        <w:jc w:val="center"/>
        <w:rPr>
          <w:rFonts w:ascii="ArialMT" w:hAnsi="ArialMT" w:cs="ArialMT"/>
          <w:sz w:val="36"/>
          <w:szCs w:val="36"/>
        </w:rPr>
      </w:pP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b/>
          <w:sz w:val="40"/>
        </w:rPr>
      </w:pPr>
      <w:r>
        <w:rPr>
          <w:b/>
          <w:sz w:val="40"/>
        </w:rPr>
        <w:t>Obje</w:t>
      </w:r>
      <w:bookmarkStart w:id="0" w:name="_GoBack"/>
      <w:bookmarkEnd w:id="0"/>
      <w:r>
        <w:rPr>
          <w:b/>
          <w:sz w:val="40"/>
        </w:rPr>
        <w:t>ktno oblikovanje</w:t>
      </w:r>
    </w:p>
    <w:p w:rsidR="00AC05D9" w:rsidRPr="00E2280D" w:rsidRDefault="00AC05D9" w:rsidP="00AC05D9">
      <w:pPr>
        <w:pStyle w:val="Bezproreda"/>
        <w:tabs>
          <w:tab w:val="left" w:pos="426"/>
        </w:tabs>
      </w:pPr>
    </w:p>
    <w:p w:rsidR="00AC05D9" w:rsidRDefault="000A130E" w:rsidP="00AC05D9">
      <w:pPr>
        <w:tabs>
          <w:tab w:val="left" w:pos="426"/>
        </w:tabs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AC05D9">
      <w:pPr>
        <w:tabs>
          <w:tab w:val="left" w:pos="426"/>
        </w:tabs>
        <w:ind w:firstLine="0"/>
        <w:jc w:val="center"/>
        <w:rPr>
          <w:i/>
          <w:sz w:val="32"/>
        </w:rPr>
      </w:pPr>
      <w:r>
        <w:rPr>
          <w:i/>
          <w:sz w:val="32"/>
        </w:rPr>
        <w:t xml:space="preserve">OR </w:t>
      </w:r>
      <w:proofErr w:type="spellStart"/>
      <w:r>
        <w:rPr>
          <w:i/>
          <w:sz w:val="32"/>
        </w:rPr>
        <w:t>mapiranje</w:t>
      </w:r>
      <w:proofErr w:type="spellEnd"/>
      <w:r>
        <w:rPr>
          <w:i/>
          <w:sz w:val="32"/>
        </w:rPr>
        <w:t xml:space="preserve">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AC05D9">
      <w:pPr>
        <w:tabs>
          <w:tab w:val="left" w:pos="426"/>
        </w:tabs>
        <w:ind w:firstLine="0"/>
        <w:jc w:val="center"/>
        <w:rPr>
          <w:sz w:val="36"/>
        </w:rPr>
      </w:pPr>
    </w:p>
    <w:p w:rsidR="00AC05D9" w:rsidRDefault="00AC05D9" w:rsidP="00AC05D9">
      <w:pPr>
        <w:tabs>
          <w:tab w:val="left" w:pos="426"/>
        </w:tabs>
        <w:ind w:firstLine="0"/>
        <w:jc w:val="center"/>
        <w:rPr>
          <w:sz w:val="40"/>
        </w:rPr>
      </w:pP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057B0A">
      <w:pPr>
        <w:spacing w:after="0"/>
        <w:jc w:val="center"/>
        <w:rPr>
          <w:sz w:val="28"/>
        </w:rPr>
      </w:pPr>
      <w:r w:rsidRPr="00057B0A">
        <w:rPr>
          <w:sz w:val="28"/>
        </w:rPr>
        <w:t xml:space="preserve">Matej </w:t>
      </w:r>
      <w:proofErr w:type="spellStart"/>
      <w:r w:rsidRPr="00057B0A">
        <w:rPr>
          <w:sz w:val="28"/>
        </w:rPr>
        <w:t>Vukosav</w:t>
      </w:r>
      <w:proofErr w:type="spellEnd"/>
      <w:r w:rsidRPr="00057B0A">
        <w:rPr>
          <w:sz w:val="28"/>
        </w:rPr>
        <w:t xml:space="preserve"> (</w:t>
      </w:r>
      <w:r w:rsidRPr="00057B0A">
        <w:rPr>
          <w:sz w:val="28"/>
        </w:rPr>
        <w:t>0036473765</w:t>
      </w:r>
      <w:r w:rsidRPr="00057B0A">
        <w:rPr>
          <w:sz w:val="28"/>
        </w:rPr>
        <w:t>)</w:t>
      </w: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</w:p>
    <w:p w:rsidR="00AC05D9" w:rsidRDefault="00AC05D9" w:rsidP="00AC05D9">
      <w:pPr>
        <w:tabs>
          <w:tab w:val="left" w:pos="426"/>
        </w:tabs>
        <w:ind w:firstLine="0"/>
        <w:rPr>
          <w:sz w:val="28"/>
        </w:rPr>
      </w:pPr>
    </w:p>
    <w:p w:rsidR="002557FC" w:rsidRDefault="00AC05D9" w:rsidP="00057B0A">
      <w:pPr>
        <w:tabs>
          <w:tab w:val="left" w:pos="426"/>
        </w:tabs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Naslov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Naslov1"/>
      </w:pPr>
      <w:r>
        <w:lastRenderedPageBreak/>
        <w:t xml:space="preserve">Use </w:t>
      </w:r>
      <w:proofErr w:type="spellStart"/>
      <w:r>
        <w:t>cases</w:t>
      </w:r>
      <w:proofErr w:type="spellEnd"/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F6" w:rsidRDefault="00856FF6" w:rsidP="00E90E62">
      <w:pPr>
        <w:spacing w:before="0" w:after="0"/>
      </w:pPr>
      <w:r>
        <w:separator/>
      </w:r>
    </w:p>
  </w:endnote>
  <w:endnote w:type="continuationSeparator" w:id="0">
    <w:p w:rsidR="00856FF6" w:rsidRDefault="00856FF6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30E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CD1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F6" w:rsidRDefault="00856FF6" w:rsidP="00E90E62">
      <w:pPr>
        <w:spacing w:before="0" w:after="0"/>
      </w:pPr>
      <w:r>
        <w:separator/>
      </w:r>
    </w:p>
  </w:footnote>
  <w:footnote w:type="continuationSeparator" w:id="0">
    <w:p w:rsidR="00856FF6" w:rsidRDefault="00856FF6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212C4B"/>
    <w:rsid w:val="00245C29"/>
    <w:rsid w:val="002557FC"/>
    <w:rsid w:val="0027729B"/>
    <w:rsid w:val="00321A10"/>
    <w:rsid w:val="003443D9"/>
    <w:rsid w:val="0034483B"/>
    <w:rsid w:val="004307A0"/>
    <w:rsid w:val="00463039"/>
    <w:rsid w:val="00466D7D"/>
    <w:rsid w:val="005360DD"/>
    <w:rsid w:val="005609ED"/>
    <w:rsid w:val="00595896"/>
    <w:rsid w:val="005E20F9"/>
    <w:rsid w:val="00634CD1"/>
    <w:rsid w:val="006C6B67"/>
    <w:rsid w:val="006D4B1F"/>
    <w:rsid w:val="007975C9"/>
    <w:rsid w:val="007D774E"/>
    <w:rsid w:val="0085091D"/>
    <w:rsid w:val="00856FF6"/>
    <w:rsid w:val="008E5C22"/>
    <w:rsid w:val="00A1148D"/>
    <w:rsid w:val="00AC05D9"/>
    <w:rsid w:val="00AE29E9"/>
    <w:rsid w:val="00B24522"/>
    <w:rsid w:val="00BF7D7F"/>
    <w:rsid w:val="00D7374B"/>
    <w:rsid w:val="00E90E62"/>
    <w:rsid w:val="00F0546F"/>
    <w:rsid w:val="00F81C26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D9"/>
    <w:pPr>
      <w:suppressAutoHyphens/>
      <w:spacing w:before="120" w:after="100" w:afterAutospacing="1" w:line="24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Juraj</cp:lastModifiedBy>
  <cp:revision>8</cp:revision>
  <dcterms:created xsi:type="dcterms:W3CDTF">2017-01-07T10:53:00Z</dcterms:created>
  <dcterms:modified xsi:type="dcterms:W3CDTF">2017-01-07T10:56:00Z</dcterms:modified>
</cp:coreProperties>
</file>