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63D7" w14:textId="77777777" w:rsidR="00975505" w:rsidRDefault="00975505">
      <w:pPr>
        <w:pStyle w:val="Project"/>
      </w:pPr>
      <w:fldSimple w:instr=" SUBJECT  \* MERGEFORMAT ">
        <w:r w:rsidR="0065681C">
          <w:t>&lt;Nome do Projeto&gt;</w:t>
        </w:r>
      </w:fldSimple>
    </w:p>
    <w:p w14:paraId="29C9EEF2" w14:textId="77777777" w:rsidR="00975505" w:rsidRDefault="00975505">
      <w:pPr>
        <w:pStyle w:val="Title"/>
        <w:jc w:val="right"/>
      </w:pPr>
      <w:fldSimple w:instr=" TITLE  \* MERGEFORMAT ">
        <w:r w:rsidR="0065681C">
          <w:t>Plano de Teste Principal</w:t>
        </w:r>
      </w:fldSimple>
    </w:p>
    <w:p w14:paraId="42E08A76" w14:textId="77777777" w:rsidR="00975505" w:rsidRDefault="00975505"/>
    <w:p w14:paraId="3B2CB4D2" w14:textId="77777777" w:rsidR="00975505" w:rsidRDefault="00975505">
      <w:pPr>
        <w:pStyle w:val="Title"/>
        <w:jc w:val="right"/>
        <w:rPr>
          <w:sz w:val="28"/>
          <w:szCs w:val="28"/>
        </w:rPr>
      </w:pPr>
      <w:r>
        <w:rPr>
          <w:sz w:val="28"/>
          <w:szCs w:val="28"/>
        </w:rPr>
        <w:t>Versão &lt;1.0&gt;</w:t>
      </w:r>
    </w:p>
    <w:p w14:paraId="3D21C1F8" w14:textId="77777777" w:rsidR="00975505" w:rsidRDefault="00975505">
      <w:pPr>
        <w:pStyle w:val="Title"/>
        <w:rPr>
          <w:sz w:val="28"/>
          <w:szCs w:val="28"/>
        </w:rPr>
      </w:pPr>
    </w:p>
    <w:p w14:paraId="531B0D3A" w14:textId="77777777" w:rsidR="00975505" w:rsidRDefault="00975505">
      <w:pPr>
        <w:jc w:val="right"/>
      </w:pPr>
    </w:p>
    <w:p w14:paraId="4FD74482" w14:textId="77777777" w:rsidR="00975505" w:rsidRDefault="00975505">
      <w:pPr>
        <w:pStyle w:val="InfoBlue"/>
        <w:rPr>
          <w:b/>
          <w:bCs/>
        </w:rPr>
      </w:pPr>
      <w:r>
        <w:rPr>
          <w:b/>
          <w:bCs/>
        </w:rPr>
        <w:t>[Nota: O gabarito a seguir é fornecido para utilização com o RUP (Rational Unified Process) e é projetado para ser utilizado juntamente com a orientação detalhada fornecida dentro do RUP. Como com a maioria dos gabaritos fornecidos com o RUP, este gabarito deve ser customizado para se ajustar ao contexto do projeto específico no qual ele será utilizado.]</w:t>
      </w:r>
    </w:p>
    <w:p w14:paraId="106C1249" w14:textId="77777777" w:rsidR="00975505" w:rsidRDefault="00975505">
      <w:pPr>
        <w:pStyle w:val="InfoBlue"/>
      </w:pPr>
      <w:r>
        <w:t>[Nota: O texto como este que você está lendo agora–colocado entre colchetes e exibido em azul e em itálico (style=InfoBlue)–é incluído para fornecer orientação ao autor e deve ser excluído antes da publicação do documento. Um parágrafo digitado após esse estilo será automaticamente definido como normal (style=Body Text).]</w:t>
      </w:r>
    </w:p>
    <w:p w14:paraId="1D0632F1" w14:textId="77777777" w:rsidR="00975505" w:rsidRDefault="00975505">
      <w:pPr>
        <w:pStyle w:val="InfoBlue"/>
      </w:pPr>
      <w:r>
        <w:t>[Para customizar campos automáticos no Microsoft Word (que exibem um segundo plano cinza quando selecionados), selecione Arquivo</w:t>
      </w:r>
      <w:r>
        <w:rPr>
          <w:i w:val="0"/>
          <w:iCs w:val="0"/>
        </w:rPr>
        <w:sym w:font="Wingdings" w:char="F0E0"/>
      </w:r>
      <w:r>
        <w:t>Propriedades e substitua os campos Título, Assunto e Empresa pelas informações apropriadas para este documento. Após fechar o diálogo, campos automáticos podem ser atualizados em todo o documento selecionando Editar</w:t>
      </w:r>
      <w:r>
        <w:rPr>
          <w:i w:val="0"/>
          <w:iCs w:val="0"/>
        </w:rPr>
        <w:sym w:font="Wingdings" w:char="F0E0"/>
      </w:r>
      <w:r>
        <w:t xml:space="preserve">Selecionar Tudo (ou Ctrl-A) e pressionando F9 ou simplesmente clicando no campo e pressionando F9. Esse procedimento deverá ser executado separadamente para os Cabeçalhos e Rodapés. Alt-F9 alterna entre a exibição de nomes de campos e do conteúdo dos campos. Consulte a Ajuda do Word para obter informações adicionais sobre como trabalhar com campos.] </w:t>
      </w:r>
    </w:p>
    <w:p w14:paraId="11DD18C7" w14:textId="77777777" w:rsidR="00975505" w:rsidRDefault="00975505">
      <w:pPr>
        <w:pStyle w:val="InfoBlue"/>
        <w:sectPr w:rsidR="00975505">
          <w:headerReference w:type="default" r:id="rId7"/>
          <w:pgSz w:w="12240" w:h="15840" w:code="1"/>
          <w:pgMar w:top="1417" w:right="1440" w:bottom="1417" w:left="1440" w:header="720" w:footer="720" w:gutter="0"/>
          <w:cols w:space="720"/>
          <w:vAlign w:val="center"/>
        </w:sectPr>
      </w:pPr>
    </w:p>
    <w:p w14:paraId="6A0C39DF" w14:textId="77777777" w:rsidR="00975505" w:rsidRDefault="00975505">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14:paraId="4274A32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shd w:val="pct5" w:color="auto" w:fill="auto"/>
          </w:tcPr>
          <w:p w14:paraId="721506F6" w14:textId="77777777"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14:paraId="2BB8FB3D" w14:textId="77777777" w:rsidR="00975505" w:rsidRDefault="00975505">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shd w:val="pct5" w:color="auto" w:fill="auto"/>
          </w:tcPr>
          <w:p w14:paraId="728B0DFA" w14:textId="77777777" w:rsidR="00975505" w:rsidRDefault="00975505">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shd w:val="pct5" w:color="auto" w:fill="auto"/>
          </w:tcPr>
          <w:p w14:paraId="5BA42036" w14:textId="77777777" w:rsidR="00975505" w:rsidRDefault="00975505">
            <w:pPr>
              <w:pStyle w:val="Tabletext"/>
              <w:jc w:val="center"/>
              <w:rPr>
                <w:b/>
                <w:bCs/>
              </w:rPr>
            </w:pPr>
            <w:r>
              <w:rPr>
                <w:b/>
                <w:bCs/>
              </w:rPr>
              <w:t>Autor</w:t>
            </w:r>
          </w:p>
        </w:tc>
      </w:tr>
      <w:tr w:rsidR="00975505" w14:paraId="4EE4383E" w14:textId="77777777">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14:paraId="0FA368A8" w14:textId="77777777" w:rsidR="00975505" w:rsidRDefault="00975505">
            <w:pPr>
              <w:pStyle w:val="Tabletext"/>
            </w:pPr>
            <w:r>
              <w:t>&lt;dd/mmm/aa&gt;</w:t>
            </w:r>
          </w:p>
        </w:tc>
        <w:tc>
          <w:tcPr>
            <w:tcW w:w="1152" w:type="dxa"/>
            <w:tcBorders>
              <w:top w:val="single" w:sz="6" w:space="0" w:color="auto"/>
              <w:left w:val="single" w:sz="6" w:space="0" w:color="auto"/>
              <w:bottom w:val="single" w:sz="6" w:space="0" w:color="auto"/>
              <w:right w:val="single" w:sz="6" w:space="0" w:color="auto"/>
            </w:tcBorders>
          </w:tcPr>
          <w:p w14:paraId="0AF2C0F0" w14:textId="77777777" w:rsidR="00975505" w:rsidRDefault="00975505">
            <w:pPr>
              <w:pStyle w:val="Tabletext"/>
            </w:pPr>
            <w:r>
              <w:t>&lt;x.x&gt;</w:t>
            </w:r>
          </w:p>
        </w:tc>
        <w:tc>
          <w:tcPr>
            <w:tcW w:w="3744" w:type="dxa"/>
            <w:tcBorders>
              <w:top w:val="single" w:sz="6" w:space="0" w:color="auto"/>
              <w:left w:val="single" w:sz="6" w:space="0" w:color="auto"/>
              <w:bottom w:val="single" w:sz="6" w:space="0" w:color="auto"/>
              <w:right w:val="single" w:sz="6" w:space="0" w:color="auto"/>
            </w:tcBorders>
          </w:tcPr>
          <w:p w14:paraId="1DE06ABE" w14:textId="77777777" w:rsidR="00975505" w:rsidRDefault="00975505">
            <w:pPr>
              <w:pStyle w:val="Tabletext"/>
            </w:pPr>
            <w:r>
              <w:t>&lt;detalhes&gt;</w:t>
            </w:r>
          </w:p>
        </w:tc>
        <w:tc>
          <w:tcPr>
            <w:tcW w:w="2304" w:type="dxa"/>
            <w:tcBorders>
              <w:top w:val="single" w:sz="6" w:space="0" w:color="auto"/>
              <w:left w:val="single" w:sz="6" w:space="0" w:color="auto"/>
              <w:bottom w:val="single" w:sz="6" w:space="0" w:color="auto"/>
              <w:right w:val="single" w:sz="6" w:space="0" w:color="auto"/>
            </w:tcBorders>
          </w:tcPr>
          <w:p w14:paraId="456BAD4D" w14:textId="77777777" w:rsidR="00975505" w:rsidRDefault="00975505">
            <w:pPr>
              <w:pStyle w:val="Tabletext"/>
            </w:pPr>
            <w:r>
              <w:t>&lt;nome&gt;</w:t>
            </w:r>
          </w:p>
        </w:tc>
      </w:tr>
      <w:tr w:rsidR="00975505" w14:paraId="6855F025" w14:textId="77777777">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14:paraId="244E7120" w14:textId="77777777"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14:paraId="7056A0DA" w14:textId="77777777"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14:paraId="4665CF4B" w14:textId="77777777"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14:paraId="4ACE5314" w14:textId="77777777" w:rsidR="00975505" w:rsidRDefault="00975505">
            <w:pPr>
              <w:pStyle w:val="Tabletext"/>
            </w:pPr>
          </w:p>
        </w:tc>
      </w:tr>
      <w:tr w:rsidR="00975505" w14:paraId="4D5236EE" w14:textId="77777777">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14:paraId="43EA9907" w14:textId="77777777"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14:paraId="19FD765D" w14:textId="77777777"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14:paraId="2BB298F1" w14:textId="77777777"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14:paraId="7DA21024" w14:textId="77777777" w:rsidR="00975505" w:rsidRDefault="00975505">
            <w:pPr>
              <w:pStyle w:val="Tabletext"/>
            </w:pPr>
          </w:p>
        </w:tc>
      </w:tr>
      <w:tr w:rsidR="00975505" w14:paraId="0FF2BFFA" w14:textId="77777777">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14:paraId="66121A0E" w14:textId="77777777"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14:paraId="5F7E83DE" w14:textId="77777777"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14:paraId="1395D45C" w14:textId="77777777"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14:paraId="760098CC" w14:textId="77777777" w:rsidR="00975505" w:rsidRDefault="00975505">
            <w:pPr>
              <w:pStyle w:val="Tabletext"/>
            </w:pPr>
          </w:p>
        </w:tc>
      </w:tr>
    </w:tbl>
    <w:p w14:paraId="6EBB82A7" w14:textId="77777777" w:rsidR="00975505" w:rsidRDefault="00975505"/>
    <w:p w14:paraId="2A9040A6" w14:textId="77777777" w:rsidR="00975505" w:rsidRDefault="00975505">
      <w:pPr>
        <w:pStyle w:val="Title"/>
      </w:pPr>
      <w:r>
        <w:br w:type="page"/>
      </w:r>
      <w:r>
        <w:lastRenderedPageBreak/>
        <w:t>Índice</w:t>
      </w:r>
    </w:p>
    <w:p w14:paraId="7B0CDD11" w14:textId="77777777" w:rsidR="0065681C" w:rsidRDefault="00975505">
      <w:pPr>
        <w:pStyle w:val="TOC1"/>
        <w:tabs>
          <w:tab w:val="left" w:pos="432"/>
        </w:tabs>
        <w:rPr>
          <w:noProof/>
          <w:sz w:val="24"/>
          <w:szCs w:val="24"/>
        </w:rPr>
      </w:pPr>
      <w:r>
        <w:fldChar w:fldCharType="begin"/>
      </w:r>
      <w:r>
        <w:instrText xml:space="preserve"> TOC \o "1-3" </w:instrText>
      </w:r>
      <w:r>
        <w:fldChar w:fldCharType="separate"/>
      </w:r>
      <w:r w:rsidR="0065681C">
        <w:rPr>
          <w:noProof/>
        </w:rPr>
        <w:t>1.</w:t>
      </w:r>
      <w:r w:rsidR="0065681C">
        <w:rPr>
          <w:noProof/>
          <w:sz w:val="24"/>
          <w:szCs w:val="24"/>
        </w:rPr>
        <w:tab/>
      </w:r>
      <w:r w:rsidR="0065681C">
        <w:rPr>
          <w:noProof/>
        </w:rPr>
        <w:t>Introdução</w:t>
      </w:r>
      <w:r w:rsidR="0065681C">
        <w:rPr>
          <w:noProof/>
        </w:rPr>
        <w:tab/>
      </w:r>
      <w:r w:rsidR="0065681C">
        <w:rPr>
          <w:noProof/>
        </w:rPr>
        <w:fldChar w:fldCharType="begin"/>
      </w:r>
      <w:r w:rsidR="0065681C">
        <w:rPr>
          <w:noProof/>
        </w:rPr>
        <w:instrText xml:space="preserve"> PAGEREF _Toc131244347 \h </w:instrText>
      </w:r>
      <w:r w:rsidR="0065681C">
        <w:rPr>
          <w:noProof/>
        </w:rPr>
      </w:r>
      <w:r w:rsidR="0065681C">
        <w:rPr>
          <w:noProof/>
        </w:rPr>
        <w:fldChar w:fldCharType="separate"/>
      </w:r>
      <w:r w:rsidR="0065681C">
        <w:rPr>
          <w:noProof/>
        </w:rPr>
        <w:t>5</w:t>
      </w:r>
      <w:r w:rsidR="0065681C">
        <w:rPr>
          <w:noProof/>
        </w:rPr>
        <w:fldChar w:fldCharType="end"/>
      </w:r>
    </w:p>
    <w:p w14:paraId="3789E14B" w14:textId="77777777" w:rsidR="0065681C" w:rsidRDefault="0065681C">
      <w:pPr>
        <w:pStyle w:val="TOC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_Toc131244348 \h </w:instrText>
      </w:r>
      <w:r>
        <w:rPr>
          <w:noProof/>
        </w:rPr>
      </w:r>
      <w:r>
        <w:rPr>
          <w:noProof/>
        </w:rPr>
        <w:fldChar w:fldCharType="separate"/>
      </w:r>
      <w:r>
        <w:rPr>
          <w:noProof/>
        </w:rPr>
        <w:t>5</w:t>
      </w:r>
      <w:r>
        <w:rPr>
          <w:noProof/>
        </w:rPr>
        <w:fldChar w:fldCharType="end"/>
      </w:r>
    </w:p>
    <w:p w14:paraId="3F94C77F" w14:textId="77777777" w:rsidR="0065681C" w:rsidRDefault="0065681C">
      <w:pPr>
        <w:pStyle w:val="TOC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14:paraId="49B63764" w14:textId="77777777" w:rsidR="0065681C" w:rsidRDefault="0065681C">
      <w:pPr>
        <w:pStyle w:val="TOC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14:paraId="6E77D283" w14:textId="77777777" w:rsidR="0065681C" w:rsidRDefault="0065681C">
      <w:pPr>
        <w:pStyle w:val="TOC2"/>
        <w:tabs>
          <w:tab w:val="left" w:pos="1000"/>
        </w:tabs>
        <w:rPr>
          <w:noProof/>
          <w:sz w:val="24"/>
          <w:szCs w:val="24"/>
        </w:rPr>
      </w:pPr>
      <w:r>
        <w:rPr>
          <w:noProof/>
        </w:rPr>
        <w:t>1.4</w:t>
      </w:r>
      <w:r>
        <w:rPr>
          <w:noProof/>
          <w:sz w:val="24"/>
          <w:szCs w:val="24"/>
        </w:rPr>
        <w:tab/>
      </w:r>
      <w:r>
        <w:rPr>
          <w:noProof/>
        </w:rPr>
        <w:t>Terminologia de Documento e Acrônimos</w:t>
      </w:r>
      <w:r>
        <w:rPr>
          <w:noProof/>
        </w:rPr>
        <w:tab/>
      </w:r>
      <w:r>
        <w:rPr>
          <w:noProof/>
        </w:rPr>
        <w:fldChar w:fldCharType="begin"/>
      </w:r>
      <w:r>
        <w:rPr>
          <w:noProof/>
        </w:rPr>
        <w:instrText xml:space="preserve"> PAGEREF _Toc131244351 \h </w:instrText>
      </w:r>
      <w:r>
        <w:rPr>
          <w:noProof/>
        </w:rPr>
      </w:r>
      <w:r>
        <w:rPr>
          <w:noProof/>
        </w:rPr>
        <w:fldChar w:fldCharType="separate"/>
      </w:r>
      <w:r>
        <w:rPr>
          <w:noProof/>
        </w:rPr>
        <w:t>5</w:t>
      </w:r>
      <w:r>
        <w:rPr>
          <w:noProof/>
        </w:rPr>
        <w:fldChar w:fldCharType="end"/>
      </w:r>
    </w:p>
    <w:p w14:paraId="05D3EDF8" w14:textId="77777777" w:rsidR="0065681C" w:rsidRDefault="0065681C">
      <w:pPr>
        <w:pStyle w:val="TOC2"/>
        <w:tabs>
          <w:tab w:val="left" w:pos="1000"/>
        </w:tabs>
        <w:rPr>
          <w:noProof/>
          <w:sz w:val="24"/>
          <w:szCs w:val="24"/>
        </w:rPr>
      </w:pPr>
      <w:r>
        <w:rPr>
          <w:noProof/>
        </w:rPr>
        <w:t>1.5</w:t>
      </w:r>
      <w:r>
        <w:rPr>
          <w:noProof/>
          <w:sz w:val="24"/>
          <w:szCs w:val="24"/>
        </w:rPr>
        <w:tab/>
      </w:r>
      <w:r>
        <w:rPr>
          <w:noProof/>
        </w:rPr>
        <w:t>Referências</w:t>
      </w:r>
      <w:r>
        <w:rPr>
          <w:noProof/>
        </w:rPr>
        <w:tab/>
      </w:r>
      <w:r>
        <w:rPr>
          <w:noProof/>
        </w:rPr>
        <w:fldChar w:fldCharType="begin"/>
      </w:r>
      <w:r>
        <w:rPr>
          <w:noProof/>
        </w:rPr>
        <w:instrText xml:space="preserve"> PAGEREF _Toc131244352 \h </w:instrText>
      </w:r>
      <w:r>
        <w:rPr>
          <w:noProof/>
        </w:rPr>
      </w:r>
      <w:r>
        <w:rPr>
          <w:noProof/>
        </w:rPr>
        <w:fldChar w:fldCharType="separate"/>
      </w:r>
      <w:r>
        <w:rPr>
          <w:noProof/>
        </w:rPr>
        <w:t>5</w:t>
      </w:r>
      <w:r>
        <w:rPr>
          <w:noProof/>
        </w:rPr>
        <w:fldChar w:fldCharType="end"/>
      </w:r>
    </w:p>
    <w:p w14:paraId="2E5CF8AB" w14:textId="77777777" w:rsidR="0065681C" w:rsidRDefault="0065681C">
      <w:pPr>
        <w:pStyle w:val="TOC2"/>
        <w:tabs>
          <w:tab w:val="left" w:pos="1000"/>
        </w:tabs>
        <w:rPr>
          <w:noProof/>
          <w:sz w:val="24"/>
          <w:szCs w:val="24"/>
        </w:rPr>
      </w:pPr>
      <w:r>
        <w:rPr>
          <w:noProof/>
        </w:rPr>
        <w:t>1.6</w:t>
      </w:r>
      <w:r>
        <w:rPr>
          <w:noProof/>
          <w:sz w:val="24"/>
          <w:szCs w:val="24"/>
        </w:rPr>
        <w:tab/>
      </w:r>
      <w:r>
        <w:rPr>
          <w:noProof/>
        </w:rPr>
        <w:t>Estrutura do Documento</w:t>
      </w:r>
      <w:r>
        <w:rPr>
          <w:noProof/>
        </w:rPr>
        <w:tab/>
      </w:r>
      <w:r>
        <w:rPr>
          <w:noProof/>
        </w:rPr>
        <w:fldChar w:fldCharType="begin"/>
      </w:r>
      <w:r>
        <w:rPr>
          <w:noProof/>
        </w:rPr>
        <w:instrText xml:space="preserve"> PAGEREF _Toc131244353 \h </w:instrText>
      </w:r>
      <w:r>
        <w:rPr>
          <w:noProof/>
        </w:rPr>
      </w:r>
      <w:r>
        <w:rPr>
          <w:noProof/>
        </w:rPr>
        <w:fldChar w:fldCharType="separate"/>
      </w:r>
      <w:r>
        <w:rPr>
          <w:noProof/>
        </w:rPr>
        <w:t>6</w:t>
      </w:r>
      <w:r>
        <w:rPr>
          <w:noProof/>
        </w:rPr>
        <w:fldChar w:fldCharType="end"/>
      </w:r>
    </w:p>
    <w:p w14:paraId="3FBC8D17" w14:textId="77777777" w:rsidR="0065681C" w:rsidRDefault="0065681C">
      <w:pPr>
        <w:pStyle w:val="TOC1"/>
        <w:tabs>
          <w:tab w:val="left" w:pos="432"/>
        </w:tabs>
        <w:rPr>
          <w:noProof/>
          <w:sz w:val="24"/>
          <w:szCs w:val="24"/>
        </w:rPr>
      </w:pPr>
      <w:r>
        <w:rPr>
          <w:noProof/>
        </w:rPr>
        <w:t>2.</w:t>
      </w:r>
      <w:r>
        <w:rPr>
          <w:noProof/>
          <w:sz w:val="24"/>
          <w:szCs w:val="24"/>
        </w:rPr>
        <w:tab/>
      </w:r>
      <w:r>
        <w:rPr>
          <w:noProof/>
        </w:rPr>
        <w:t>Missão de Avaliação de Administração</w:t>
      </w:r>
      <w:r>
        <w:rPr>
          <w:noProof/>
        </w:rPr>
        <w:tab/>
      </w:r>
      <w:r>
        <w:rPr>
          <w:noProof/>
        </w:rPr>
        <w:fldChar w:fldCharType="begin"/>
      </w:r>
      <w:r>
        <w:rPr>
          <w:noProof/>
        </w:rPr>
        <w:instrText xml:space="preserve"> PAGEREF _Toc131244354 \h </w:instrText>
      </w:r>
      <w:r>
        <w:rPr>
          <w:noProof/>
        </w:rPr>
      </w:r>
      <w:r>
        <w:rPr>
          <w:noProof/>
        </w:rPr>
        <w:fldChar w:fldCharType="separate"/>
      </w:r>
      <w:r>
        <w:rPr>
          <w:noProof/>
        </w:rPr>
        <w:t>6</w:t>
      </w:r>
      <w:r>
        <w:rPr>
          <w:noProof/>
        </w:rPr>
        <w:fldChar w:fldCharType="end"/>
      </w:r>
    </w:p>
    <w:p w14:paraId="3F7D8472" w14:textId="77777777" w:rsidR="0065681C" w:rsidRDefault="0065681C">
      <w:pPr>
        <w:pStyle w:val="TOC2"/>
        <w:tabs>
          <w:tab w:val="left" w:pos="1000"/>
        </w:tabs>
        <w:rPr>
          <w:noProof/>
          <w:sz w:val="24"/>
          <w:szCs w:val="24"/>
        </w:rPr>
      </w:pPr>
      <w:r>
        <w:rPr>
          <w:noProof/>
        </w:rPr>
        <w:t>2.1</w:t>
      </w:r>
      <w:r>
        <w:rPr>
          <w:noProof/>
          <w:sz w:val="24"/>
          <w:szCs w:val="24"/>
        </w:rPr>
        <w:tab/>
      </w:r>
      <w:r>
        <w:rPr>
          <w:noProof/>
        </w:rPr>
        <w:t>Contexto e Background do Projeto</w:t>
      </w:r>
      <w:r>
        <w:rPr>
          <w:noProof/>
        </w:rPr>
        <w:tab/>
      </w:r>
      <w:r>
        <w:rPr>
          <w:noProof/>
        </w:rPr>
        <w:fldChar w:fldCharType="begin"/>
      </w:r>
      <w:r>
        <w:rPr>
          <w:noProof/>
        </w:rPr>
        <w:instrText xml:space="preserve"> PAGEREF _Toc131244355 \h </w:instrText>
      </w:r>
      <w:r>
        <w:rPr>
          <w:noProof/>
        </w:rPr>
      </w:r>
      <w:r>
        <w:rPr>
          <w:noProof/>
        </w:rPr>
        <w:fldChar w:fldCharType="separate"/>
      </w:r>
      <w:r>
        <w:rPr>
          <w:noProof/>
        </w:rPr>
        <w:t>6</w:t>
      </w:r>
      <w:r>
        <w:rPr>
          <w:noProof/>
        </w:rPr>
        <w:fldChar w:fldCharType="end"/>
      </w:r>
    </w:p>
    <w:p w14:paraId="4D4EE221" w14:textId="77777777" w:rsidR="0065681C" w:rsidRDefault="0065681C">
      <w:pPr>
        <w:pStyle w:val="TOC2"/>
        <w:tabs>
          <w:tab w:val="left" w:pos="1000"/>
        </w:tabs>
        <w:rPr>
          <w:noProof/>
          <w:sz w:val="24"/>
          <w:szCs w:val="24"/>
        </w:rPr>
      </w:pPr>
      <w:r>
        <w:rPr>
          <w:noProof/>
        </w:rPr>
        <w:t>2.2</w:t>
      </w:r>
      <w:r>
        <w:rPr>
          <w:noProof/>
          <w:sz w:val="24"/>
          <w:szCs w:val="24"/>
        </w:rPr>
        <w:tab/>
      </w:r>
      <w:r>
        <w:rPr>
          <w:noProof/>
        </w:rPr>
        <w:t>Missões de Avaliação aplicáveis a este Projeto/ Fase</w:t>
      </w:r>
      <w:r>
        <w:rPr>
          <w:noProof/>
        </w:rPr>
        <w:tab/>
      </w:r>
      <w:r>
        <w:rPr>
          <w:noProof/>
        </w:rPr>
        <w:fldChar w:fldCharType="begin"/>
      </w:r>
      <w:r>
        <w:rPr>
          <w:noProof/>
        </w:rPr>
        <w:instrText xml:space="preserve"> PAGEREF _Toc131244356 \h </w:instrText>
      </w:r>
      <w:r>
        <w:rPr>
          <w:noProof/>
        </w:rPr>
      </w:r>
      <w:r>
        <w:rPr>
          <w:noProof/>
        </w:rPr>
        <w:fldChar w:fldCharType="separate"/>
      </w:r>
      <w:r>
        <w:rPr>
          <w:noProof/>
        </w:rPr>
        <w:t>6</w:t>
      </w:r>
      <w:r>
        <w:rPr>
          <w:noProof/>
        </w:rPr>
        <w:fldChar w:fldCharType="end"/>
      </w:r>
    </w:p>
    <w:p w14:paraId="6645E839" w14:textId="77777777" w:rsidR="0065681C" w:rsidRPr="0065681C" w:rsidRDefault="0065681C">
      <w:pPr>
        <w:pStyle w:val="TOC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14:paraId="22EAC38D" w14:textId="77777777" w:rsidR="0065681C" w:rsidRDefault="0065681C">
      <w:pPr>
        <w:pStyle w:val="TOC1"/>
        <w:tabs>
          <w:tab w:val="left" w:pos="432"/>
        </w:tabs>
        <w:rPr>
          <w:noProof/>
          <w:sz w:val="24"/>
          <w:szCs w:val="24"/>
        </w:rPr>
      </w:pPr>
      <w:r>
        <w:rPr>
          <w:noProof/>
        </w:rPr>
        <w:t>3.</w:t>
      </w:r>
      <w:r>
        <w:rPr>
          <w:noProof/>
          <w:sz w:val="24"/>
          <w:szCs w:val="24"/>
        </w:rPr>
        <w:tab/>
      </w:r>
      <w:r>
        <w:rPr>
          <w:noProof/>
        </w:rPr>
        <w:t>Itens de Objetivo do Teste</w:t>
      </w:r>
      <w:r>
        <w:rPr>
          <w:noProof/>
        </w:rPr>
        <w:tab/>
      </w:r>
      <w:r>
        <w:rPr>
          <w:noProof/>
        </w:rPr>
        <w:fldChar w:fldCharType="begin"/>
      </w:r>
      <w:r>
        <w:rPr>
          <w:noProof/>
        </w:rPr>
        <w:instrText xml:space="preserve"> PAGEREF _Toc131244358 \h </w:instrText>
      </w:r>
      <w:r>
        <w:rPr>
          <w:noProof/>
        </w:rPr>
      </w:r>
      <w:r>
        <w:rPr>
          <w:noProof/>
        </w:rPr>
        <w:fldChar w:fldCharType="separate"/>
      </w:r>
      <w:r>
        <w:rPr>
          <w:noProof/>
        </w:rPr>
        <w:t>7</w:t>
      </w:r>
      <w:r>
        <w:rPr>
          <w:noProof/>
        </w:rPr>
        <w:fldChar w:fldCharType="end"/>
      </w:r>
    </w:p>
    <w:p w14:paraId="235CC0D5" w14:textId="77777777" w:rsidR="0065681C" w:rsidRDefault="0065681C">
      <w:pPr>
        <w:pStyle w:val="TOC1"/>
        <w:tabs>
          <w:tab w:val="left" w:pos="432"/>
        </w:tabs>
        <w:rPr>
          <w:noProof/>
          <w:sz w:val="24"/>
          <w:szCs w:val="24"/>
        </w:rPr>
      </w:pPr>
      <w:r>
        <w:rPr>
          <w:noProof/>
        </w:rPr>
        <w:t>4.</w:t>
      </w:r>
      <w:r>
        <w:rPr>
          <w:noProof/>
          <w:sz w:val="24"/>
          <w:szCs w:val="24"/>
        </w:rPr>
        <w:tab/>
      </w:r>
      <w:r>
        <w:rPr>
          <w:noProof/>
        </w:rPr>
        <w:t>Visão Geral dos Testes Planejados</w:t>
      </w:r>
      <w:r>
        <w:rPr>
          <w:noProof/>
        </w:rPr>
        <w:tab/>
      </w:r>
      <w:r>
        <w:rPr>
          <w:noProof/>
        </w:rPr>
        <w:fldChar w:fldCharType="begin"/>
      </w:r>
      <w:r>
        <w:rPr>
          <w:noProof/>
        </w:rPr>
        <w:instrText xml:space="preserve"> PAGEREF _Toc131244359 \h </w:instrText>
      </w:r>
      <w:r>
        <w:rPr>
          <w:noProof/>
        </w:rPr>
      </w:r>
      <w:r>
        <w:rPr>
          <w:noProof/>
        </w:rPr>
        <w:fldChar w:fldCharType="separate"/>
      </w:r>
      <w:r>
        <w:rPr>
          <w:noProof/>
        </w:rPr>
        <w:t>7</w:t>
      </w:r>
      <w:r>
        <w:rPr>
          <w:noProof/>
        </w:rPr>
        <w:fldChar w:fldCharType="end"/>
      </w:r>
    </w:p>
    <w:p w14:paraId="385E5F3B" w14:textId="77777777" w:rsidR="0065681C" w:rsidRDefault="0065681C">
      <w:pPr>
        <w:pStyle w:val="TOC2"/>
        <w:tabs>
          <w:tab w:val="left" w:pos="1000"/>
        </w:tabs>
        <w:rPr>
          <w:noProof/>
          <w:sz w:val="24"/>
          <w:szCs w:val="24"/>
        </w:rPr>
      </w:pPr>
      <w:r w:rsidRPr="0065681C">
        <w:rPr>
          <w:noProof/>
        </w:rPr>
        <w:t>4.1</w:t>
      </w:r>
      <w:r>
        <w:rPr>
          <w:noProof/>
          <w:sz w:val="24"/>
          <w:szCs w:val="24"/>
        </w:rPr>
        <w:tab/>
      </w:r>
      <w:r w:rsidRPr="0065681C">
        <w:rPr>
          <w:noProof/>
        </w:rPr>
        <w:t>Visão Geral de Inclusões de Testes</w:t>
      </w:r>
      <w:r>
        <w:rPr>
          <w:noProof/>
        </w:rPr>
        <w:tab/>
      </w:r>
      <w:r>
        <w:rPr>
          <w:noProof/>
        </w:rPr>
        <w:fldChar w:fldCharType="begin"/>
      </w:r>
      <w:r>
        <w:rPr>
          <w:noProof/>
        </w:rPr>
        <w:instrText xml:space="preserve"> PAGEREF _Toc131244360 \h </w:instrText>
      </w:r>
      <w:r>
        <w:rPr>
          <w:noProof/>
        </w:rPr>
      </w:r>
      <w:r>
        <w:rPr>
          <w:noProof/>
        </w:rPr>
        <w:fldChar w:fldCharType="separate"/>
      </w:r>
      <w:r>
        <w:rPr>
          <w:noProof/>
        </w:rPr>
        <w:t>7</w:t>
      </w:r>
      <w:r>
        <w:rPr>
          <w:noProof/>
        </w:rPr>
        <w:fldChar w:fldCharType="end"/>
      </w:r>
    </w:p>
    <w:p w14:paraId="17782896" w14:textId="77777777" w:rsidR="0065681C" w:rsidRDefault="0065681C">
      <w:pPr>
        <w:pStyle w:val="TOC2"/>
        <w:tabs>
          <w:tab w:val="left" w:pos="1000"/>
        </w:tabs>
        <w:rPr>
          <w:noProof/>
          <w:sz w:val="24"/>
          <w:szCs w:val="24"/>
        </w:rPr>
      </w:pPr>
      <w:r>
        <w:rPr>
          <w:noProof/>
        </w:rPr>
        <w:t>4.2</w:t>
      </w:r>
      <w:r>
        <w:rPr>
          <w:noProof/>
          <w:sz w:val="24"/>
          <w:szCs w:val="24"/>
        </w:rPr>
        <w:tab/>
      </w:r>
      <w:r>
        <w:rPr>
          <w:noProof/>
        </w:rPr>
        <w:t>Visão Geral de Outros Candidatos a Inclusão Potencial</w:t>
      </w:r>
      <w:r>
        <w:rPr>
          <w:noProof/>
        </w:rPr>
        <w:tab/>
      </w:r>
      <w:r>
        <w:rPr>
          <w:noProof/>
        </w:rPr>
        <w:fldChar w:fldCharType="begin"/>
      </w:r>
      <w:r>
        <w:rPr>
          <w:noProof/>
        </w:rPr>
        <w:instrText xml:space="preserve"> PAGEREF _Toc131244361 \h </w:instrText>
      </w:r>
      <w:r>
        <w:rPr>
          <w:noProof/>
        </w:rPr>
      </w:r>
      <w:r>
        <w:rPr>
          <w:noProof/>
        </w:rPr>
        <w:fldChar w:fldCharType="separate"/>
      </w:r>
      <w:r>
        <w:rPr>
          <w:noProof/>
        </w:rPr>
        <w:t>7</w:t>
      </w:r>
      <w:r>
        <w:rPr>
          <w:noProof/>
        </w:rPr>
        <w:fldChar w:fldCharType="end"/>
      </w:r>
    </w:p>
    <w:p w14:paraId="77B9C746" w14:textId="77777777" w:rsidR="0065681C" w:rsidRPr="0065681C" w:rsidRDefault="0065681C">
      <w:pPr>
        <w:pStyle w:val="TOC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14:paraId="2D1EBEE5" w14:textId="77777777" w:rsidR="0065681C" w:rsidRDefault="0065681C">
      <w:pPr>
        <w:pStyle w:val="TOC1"/>
        <w:tabs>
          <w:tab w:val="left" w:pos="432"/>
        </w:tabs>
        <w:rPr>
          <w:noProof/>
          <w:sz w:val="24"/>
          <w:szCs w:val="24"/>
        </w:rPr>
      </w:pPr>
      <w:r>
        <w:rPr>
          <w:noProof/>
        </w:rPr>
        <w:t>5.</w:t>
      </w:r>
      <w:r>
        <w:rPr>
          <w:noProof/>
          <w:sz w:val="24"/>
          <w:szCs w:val="24"/>
        </w:rPr>
        <w:tab/>
      </w:r>
      <w:r>
        <w:rPr>
          <w:noProof/>
        </w:rPr>
        <w:t>Abordagem de Teste</w:t>
      </w:r>
      <w:r>
        <w:rPr>
          <w:noProof/>
        </w:rPr>
        <w:tab/>
      </w:r>
      <w:r>
        <w:rPr>
          <w:noProof/>
        </w:rPr>
        <w:fldChar w:fldCharType="begin"/>
      </w:r>
      <w:r>
        <w:rPr>
          <w:noProof/>
        </w:rPr>
        <w:instrText xml:space="preserve"> PAGEREF _Toc131244363 \h </w:instrText>
      </w:r>
      <w:r>
        <w:rPr>
          <w:noProof/>
        </w:rPr>
      </w:r>
      <w:r>
        <w:rPr>
          <w:noProof/>
        </w:rPr>
        <w:fldChar w:fldCharType="separate"/>
      </w:r>
      <w:r>
        <w:rPr>
          <w:noProof/>
        </w:rPr>
        <w:t>7</w:t>
      </w:r>
      <w:r>
        <w:rPr>
          <w:noProof/>
        </w:rPr>
        <w:fldChar w:fldCharType="end"/>
      </w:r>
    </w:p>
    <w:p w14:paraId="0F8E116A" w14:textId="77777777" w:rsidR="0065681C" w:rsidRDefault="0065681C">
      <w:pPr>
        <w:pStyle w:val="TOC2"/>
        <w:tabs>
          <w:tab w:val="left" w:pos="1000"/>
        </w:tabs>
        <w:rPr>
          <w:noProof/>
          <w:sz w:val="24"/>
          <w:szCs w:val="24"/>
        </w:rPr>
      </w:pPr>
      <w:r>
        <w:rPr>
          <w:noProof/>
        </w:rPr>
        <w:t>5.1</w:t>
      </w:r>
      <w:r>
        <w:rPr>
          <w:noProof/>
          <w:sz w:val="24"/>
          <w:szCs w:val="24"/>
        </w:rPr>
        <w:tab/>
      </w:r>
      <w:r>
        <w:rPr>
          <w:noProof/>
        </w:rPr>
        <w:t>Medindo a Extensão do Teste</w:t>
      </w:r>
      <w:r>
        <w:rPr>
          <w:noProof/>
        </w:rPr>
        <w:tab/>
      </w:r>
      <w:r>
        <w:rPr>
          <w:noProof/>
        </w:rPr>
        <w:fldChar w:fldCharType="begin"/>
      </w:r>
      <w:r>
        <w:rPr>
          <w:noProof/>
        </w:rPr>
        <w:instrText xml:space="preserve"> PAGEREF _Toc131244364 \h </w:instrText>
      </w:r>
      <w:r>
        <w:rPr>
          <w:noProof/>
        </w:rPr>
      </w:r>
      <w:r>
        <w:rPr>
          <w:noProof/>
        </w:rPr>
        <w:fldChar w:fldCharType="separate"/>
      </w:r>
      <w:r>
        <w:rPr>
          <w:noProof/>
        </w:rPr>
        <w:t>7</w:t>
      </w:r>
      <w:r>
        <w:rPr>
          <w:noProof/>
        </w:rPr>
        <w:fldChar w:fldCharType="end"/>
      </w:r>
    </w:p>
    <w:p w14:paraId="583EC827" w14:textId="77777777" w:rsidR="0065681C" w:rsidRDefault="0065681C">
      <w:pPr>
        <w:pStyle w:val="TOC2"/>
        <w:tabs>
          <w:tab w:val="left" w:pos="1000"/>
        </w:tabs>
        <w:rPr>
          <w:noProof/>
          <w:sz w:val="24"/>
          <w:szCs w:val="24"/>
        </w:rPr>
      </w:pPr>
      <w:r>
        <w:rPr>
          <w:noProof/>
        </w:rPr>
        <w:t>5.2</w:t>
      </w:r>
      <w:r>
        <w:rPr>
          <w:noProof/>
          <w:sz w:val="24"/>
          <w:szCs w:val="24"/>
        </w:rPr>
        <w:tab/>
      </w:r>
      <w:r>
        <w:rPr>
          <w:noProof/>
        </w:rPr>
        <w:t>Identificando e Justificando Testes</w:t>
      </w:r>
      <w:r>
        <w:rPr>
          <w:noProof/>
        </w:rPr>
        <w:tab/>
      </w:r>
      <w:r>
        <w:rPr>
          <w:noProof/>
        </w:rPr>
        <w:fldChar w:fldCharType="begin"/>
      </w:r>
      <w:r>
        <w:rPr>
          <w:noProof/>
        </w:rPr>
        <w:instrText xml:space="preserve"> PAGEREF _Toc131244365 \h </w:instrText>
      </w:r>
      <w:r>
        <w:rPr>
          <w:noProof/>
        </w:rPr>
      </w:r>
      <w:r>
        <w:rPr>
          <w:noProof/>
        </w:rPr>
        <w:fldChar w:fldCharType="separate"/>
      </w:r>
      <w:r>
        <w:rPr>
          <w:noProof/>
        </w:rPr>
        <w:t>8</w:t>
      </w:r>
      <w:r>
        <w:rPr>
          <w:noProof/>
        </w:rPr>
        <w:fldChar w:fldCharType="end"/>
      </w:r>
    </w:p>
    <w:p w14:paraId="7B91664B" w14:textId="77777777" w:rsidR="0065681C" w:rsidRDefault="0065681C">
      <w:pPr>
        <w:pStyle w:val="TOC2"/>
        <w:tabs>
          <w:tab w:val="left" w:pos="1000"/>
        </w:tabs>
        <w:rPr>
          <w:noProof/>
          <w:sz w:val="24"/>
          <w:szCs w:val="24"/>
        </w:rPr>
      </w:pPr>
      <w:r>
        <w:rPr>
          <w:noProof/>
        </w:rPr>
        <w:t>5.3</w:t>
      </w:r>
      <w:r>
        <w:rPr>
          <w:noProof/>
          <w:sz w:val="24"/>
          <w:szCs w:val="24"/>
        </w:rPr>
        <w:tab/>
      </w:r>
      <w:r>
        <w:rPr>
          <w:noProof/>
        </w:rPr>
        <w:t>Realizando Testes</w:t>
      </w:r>
      <w:r>
        <w:rPr>
          <w:noProof/>
        </w:rPr>
        <w:tab/>
      </w:r>
      <w:r>
        <w:rPr>
          <w:noProof/>
        </w:rPr>
        <w:fldChar w:fldCharType="begin"/>
      </w:r>
      <w:r>
        <w:rPr>
          <w:noProof/>
        </w:rPr>
        <w:instrText xml:space="preserve"> PAGEREF _Toc131244366 \h </w:instrText>
      </w:r>
      <w:r>
        <w:rPr>
          <w:noProof/>
        </w:rPr>
      </w:r>
      <w:r>
        <w:rPr>
          <w:noProof/>
        </w:rPr>
        <w:fldChar w:fldCharType="separate"/>
      </w:r>
      <w:r>
        <w:rPr>
          <w:noProof/>
        </w:rPr>
        <w:t>8</w:t>
      </w:r>
      <w:r>
        <w:rPr>
          <w:noProof/>
        </w:rPr>
        <w:fldChar w:fldCharType="end"/>
      </w:r>
    </w:p>
    <w:p w14:paraId="140E3B31" w14:textId="77777777" w:rsidR="0065681C" w:rsidRDefault="0065681C">
      <w:pPr>
        <w:pStyle w:val="TOC1"/>
        <w:tabs>
          <w:tab w:val="left" w:pos="432"/>
        </w:tabs>
        <w:rPr>
          <w:noProof/>
          <w:sz w:val="24"/>
          <w:szCs w:val="24"/>
        </w:rPr>
      </w:pPr>
      <w:r>
        <w:rPr>
          <w:noProof/>
        </w:rPr>
        <w:t>6.</w:t>
      </w:r>
      <w:r>
        <w:rPr>
          <w:noProof/>
          <w:sz w:val="24"/>
          <w:szCs w:val="24"/>
        </w:rPr>
        <w:tab/>
      </w:r>
      <w:r>
        <w:rPr>
          <w:noProof/>
        </w:rPr>
        <w:t>Critérios de Entrada e Saída</w:t>
      </w:r>
      <w:r>
        <w:rPr>
          <w:noProof/>
        </w:rPr>
        <w:tab/>
      </w:r>
      <w:r>
        <w:rPr>
          <w:noProof/>
        </w:rPr>
        <w:fldChar w:fldCharType="begin"/>
      </w:r>
      <w:r>
        <w:rPr>
          <w:noProof/>
        </w:rPr>
        <w:instrText xml:space="preserve"> PAGEREF _Toc131244367 \h </w:instrText>
      </w:r>
      <w:r>
        <w:rPr>
          <w:noProof/>
        </w:rPr>
      </w:r>
      <w:r>
        <w:rPr>
          <w:noProof/>
        </w:rPr>
        <w:fldChar w:fldCharType="separate"/>
      </w:r>
      <w:r>
        <w:rPr>
          <w:noProof/>
        </w:rPr>
        <w:t>8</w:t>
      </w:r>
      <w:r>
        <w:rPr>
          <w:noProof/>
        </w:rPr>
        <w:fldChar w:fldCharType="end"/>
      </w:r>
    </w:p>
    <w:p w14:paraId="010188AB" w14:textId="77777777" w:rsidR="0065681C" w:rsidRDefault="0065681C">
      <w:pPr>
        <w:pStyle w:val="TOC2"/>
        <w:tabs>
          <w:tab w:val="left" w:pos="1000"/>
        </w:tabs>
        <w:rPr>
          <w:noProof/>
          <w:sz w:val="24"/>
          <w:szCs w:val="24"/>
        </w:rPr>
      </w:pPr>
      <w:r>
        <w:rPr>
          <w:noProof/>
        </w:rPr>
        <w:t>6.1</w:t>
      </w:r>
      <w:r>
        <w:rPr>
          <w:noProof/>
          <w:sz w:val="24"/>
          <w:szCs w:val="24"/>
        </w:rPr>
        <w:tab/>
      </w:r>
      <w:r>
        <w:rPr>
          <w:noProof/>
        </w:rPr>
        <w:t>Plano de Teste Principal do Projeto/ Fase</w:t>
      </w:r>
      <w:r>
        <w:rPr>
          <w:noProof/>
        </w:rPr>
        <w:tab/>
      </w:r>
      <w:r>
        <w:rPr>
          <w:noProof/>
        </w:rPr>
        <w:fldChar w:fldCharType="begin"/>
      </w:r>
      <w:r>
        <w:rPr>
          <w:noProof/>
        </w:rPr>
        <w:instrText xml:space="preserve"> PAGEREF _Toc131244368 \h </w:instrText>
      </w:r>
      <w:r>
        <w:rPr>
          <w:noProof/>
        </w:rPr>
      </w:r>
      <w:r>
        <w:rPr>
          <w:noProof/>
        </w:rPr>
        <w:fldChar w:fldCharType="separate"/>
      </w:r>
      <w:r>
        <w:rPr>
          <w:noProof/>
        </w:rPr>
        <w:t>8</w:t>
      </w:r>
      <w:r>
        <w:rPr>
          <w:noProof/>
        </w:rPr>
        <w:fldChar w:fldCharType="end"/>
      </w:r>
    </w:p>
    <w:p w14:paraId="32E4AEA3" w14:textId="77777777" w:rsidR="0065681C" w:rsidRDefault="0065681C">
      <w:pPr>
        <w:pStyle w:val="TOC3"/>
        <w:rPr>
          <w:noProof/>
          <w:sz w:val="24"/>
          <w:szCs w:val="24"/>
        </w:rPr>
      </w:pPr>
      <w:r>
        <w:rPr>
          <w:noProof/>
        </w:rPr>
        <w:t>6.1.1</w:t>
      </w:r>
      <w:r>
        <w:rPr>
          <w:noProof/>
          <w:sz w:val="24"/>
          <w:szCs w:val="24"/>
        </w:rPr>
        <w:tab/>
      </w:r>
      <w:r>
        <w:rPr>
          <w:noProof/>
        </w:rPr>
        <w:t>Critérios de Entrada do Plano de Teste Principal</w:t>
      </w:r>
      <w:r>
        <w:rPr>
          <w:noProof/>
        </w:rPr>
        <w:tab/>
      </w:r>
      <w:r>
        <w:rPr>
          <w:noProof/>
        </w:rPr>
        <w:fldChar w:fldCharType="begin"/>
      </w:r>
      <w:r>
        <w:rPr>
          <w:noProof/>
        </w:rPr>
        <w:instrText xml:space="preserve"> PAGEREF _Toc131244369 \h </w:instrText>
      </w:r>
      <w:r>
        <w:rPr>
          <w:noProof/>
        </w:rPr>
      </w:r>
      <w:r>
        <w:rPr>
          <w:noProof/>
        </w:rPr>
        <w:fldChar w:fldCharType="separate"/>
      </w:r>
      <w:r>
        <w:rPr>
          <w:noProof/>
        </w:rPr>
        <w:t>8</w:t>
      </w:r>
      <w:r>
        <w:rPr>
          <w:noProof/>
        </w:rPr>
        <w:fldChar w:fldCharType="end"/>
      </w:r>
    </w:p>
    <w:p w14:paraId="0A0C64A2" w14:textId="77777777" w:rsidR="0065681C" w:rsidRDefault="0065681C">
      <w:pPr>
        <w:pStyle w:val="TOC3"/>
        <w:rPr>
          <w:noProof/>
          <w:sz w:val="24"/>
          <w:szCs w:val="24"/>
        </w:rPr>
      </w:pPr>
      <w:r>
        <w:rPr>
          <w:noProof/>
        </w:rPr>
        <w:t>6.1.2</w:t>
      </w:r>
      <w:r>
        <w:rPr>
          <w:noProof/>
          <w:sz w:val="24"/>
          <w:szCs w:val="24"/>
        </w:rPr>
        <w:tab/>
      </w:r>
      <w:r>
        <w:rPr>
          <w:noProof/>
        </w:rPr>
        <w:t>Critérios de Saída do Plano de Teste Principal</w:t>
      </w:r>
      <w:r>
        <w:rPr>
          <w:noProof/>
        </w:rPr>
        <w:tab/>
      </w:r>
      <w:r>
        <w:rPr>
          <w:noProof/>
        </w:rPr>
        <w:fldChar w:fldCharType="begin"/>
      </w:r>
      <w:r>
        <w:rPr>
          <w:noProof/>
        </w:rPr>
        <w:instrText xml:space="preserve"> PAGEREF _Toc131244370 \h </w:instrText>
      </w:r>
      <w:r>
        <w:rPr>
          <w:noProof/>
        </w:rPr>
      </w:r>
      <w:r>
        <w:rPr>
          <w:noProof/>
        </w:rPr>
        <w:fldChar w:fldCharType="separate"/>
      </w:r>
      <w:r>
        <w:rPr>
          <w:noProof/>
        </w:rPr>
        <w:t>8</w:t>
      </w:r>
      <w:r>
        <w:rPr>
          <w:noProof/>
        </w:rPr>
        <w:fldChar w:fldCharType="end"/>
      </w:r>
    </w:p>
    <w:p w14:paraId="187D496C" w14:textId="77777777" w:rsidR="0065681C" w:rsidRDefault="0065681C">
      <w:pPr>
        <w:pStyle w:val="TOC3"/>
        <w:rPr>
          <w:noProof/>
          <w:sz w:val="24"/>
          <w:szCs w:val="24"/>
        </w:rPr>
      </w:pPr>
      <w:r>
        <w:rPr>
          <w:noProof/>
        </w:rPr>
        <w:t>6.1.3</w:t>
      </w:r>
      <w:r>
        <w:rPr>
          <w:noProof/>
          <w:sz w:val="24"/>
          <w:szCs w:val="24"/>
        </w:rPr>
        <w:tab/>
      </w:r>
      <w:r>
        <w:rPr>
          <w:noProof/>
        </w:rPr>
        <w:t>Critérios de Suspensão e Retomada</w:t>
      </w:r>
      <w:r>
        <w:rPr>
          <w:noProof/>
        </w:rPr>
        <w:tab/>
      </w:r>
      <w:r>
        <w:rPr>
          <w:noProof/>
        </w:rPr>
        <w:fldChar w:fldCharType="begin"/>
      </w:r>
      <w:r>
        <w:rPr>
          <w:noProof/>
        </w:rPr>
        <w:instrText xml:space="preserve"> PAGEREF _Toc131244371 \h </w:instrText>
      </w:r>
      <w:r>
        <w:rPr>
          <w:noProof/>
        </w:rPr>
      </w:r>
      <w:r>
        <w:rPr>
          <w:noProof/>
        </w:rPr>
        <w:fldChar w:fldCharType="separate"/>
      </w:r>
      <w:r>
        <w:rPr>
          <w:noProof/>
        </w:rPr>
        <w:t>8</w:t>
      </w:r>
      <w:r>
        <w:rPr>
          <w:noProof/>
        </w:rPr>
        <w:fldChar w:fldCharType="end"/>
      </w:r>
    </w:p>
    <w:p w14:paraId="197676A9" w14:textId="77777777" w:rsidR="0065681C" w:rsidRDefault="0065681C">
      <w:pPr>
        <w:pStyle w:val="TOC1"/>
        <w:tabs>
          <w:tab w:val="left" w:pos="432"/>
        </w:tabs>
        <w:rPr>
          <w:noProof/>
          <w:sz w:val="24"/>
          <w:szCs w:val="24"/>
        </w:rPr>
      </w:pPr>
      <w:r>
        <w:rPr>
          <w:noProof/>
        </w:rPr>
        <w:t>7.</w:t>
      </w:r>
      <w:r>
        <w:rPr>
          <w:noProof/>
          <w:sz w:val="24"/>
          <w:szCs w:val="24"/>
        </w:rPr>
        <w:tab/>
      </w:r>
      <w:r>
        <w:rPr>
          <w:noProof/>
        </w:rPr>
        <w:t>Distribuíveis</w:t>
      </w:r>
      <w:r>
        <w:rPr>
          <w:noProof/>
        </w:rPr>
        <w:tab/>
      </w:r>
      <w:r>
        <w:rPr>
          <w:noProof/>
        </w:rPr>
        <w:fldChar w:fldCharType="begin"/>
      </w:r>
      <w:r>
        <w:rPr>
          <w:noProof/>
        </w:rPr>
        <w:instrText xml:space="preserve"> PAGEREF _Toc131244372 \h </w:instrText>
      </w:r>
      <w:r>
        <w:rPr>
          <w:noProof/>
        </w:rPr>
      </w:r>
      <w:r>
        <w:rPr>
          <w:noProof/>
        </w:rPr>
        <w:fldChar w:fldCharType="separate"/>
      </w:r>
      <w:r>
        <w:rPr>
          <w:noProof/>
        </w:rPr>
        <w:t>8</w:t>
      </w:r>
      <w:r>
        <w:rPr>
          <w:noProof/>
        </w:rPr>
        <w:fldChar w:fldCharType="end"/>
      </w:r>
    </w:p>
    <w:p w14:paraId="70B2F8FC" w14:textId="77777777" w:rsidR="0065681C" w:rsidRDefault="0065681C">
      <w:pPr>
        <w:pStyle w:val="TOC2"/>
        <w:tabs>
          <w:tab w:val="left" w:pos="1000"/>
        </w:tabs>
        <w:rPr>
          <w:noProof/>
          <w:sz w:val="24"/>
          <w:szCs w:val="24"/>
        </w:rPr>
      </w:pPr>
      <w:r>
        <w:rPr>
          <w:noProof/>
        </w:rPr>
        <w:t>7.1</w:t>
      </w:r>
      <w:r>
        <w:rPr>
          <w:noProof/>
          <w:sz w:val="24"/>
          <w:szCs w:val="24"/>
        </w:rPr>
        <w:tab/>
      </w:r>
      <w:r>
        <w:rPr>
          <w:noProof/>
        </w:rPr>
        <w:t>Resumos de Avaliação de Testes</w:t>
      </w:r>
      <w:r>
        <w:rPr>
          <w:noProof/>
        </w:rPr>
        <w:tab/>
      </w:r>
      <w:r>
        <w:rPr>
          <w:noProof/>
        </w:rPr>
        <w:fldChar w:fldCharType="begin"/>
      </w:r>
      <w:r>
        <w:rPr>
          <w:noProof/>
        </w:rPr>
        <w:instrText xml:space="preserve"> PAGEREF _Toc131244373 \h </w:instrText>
      </w:r>
      <w:r>
        <w:rPr>
          <w:noProof/>
        </w:rPr>
      </w:r>
      <w:r>
        <w:rPr>
          <w:noProof/>
        </w:rPr>
        <w:fldChar w:fldCharType="separate"/>
      </w:r>
      <w:r>
        <w:rPr>
          <w:noProof/>
        </w:rPr>
        <w:t>8</w:t>
      </w:r>
      <w:r>
        <w:rPr>
          <w:noProof/>
        </w:rPr>
        <w:fldChar w:fldCharType="end"/>
      </w:r>
    </w:p>
    <w:p w14:paraId="1D06DDF6" w14:textId="77777777" w:rsidR="0065681C" w:rsidRDefault="0065681C">
      <w:pPr>
        <w:pStyle w:val="TOC2"/>
        <w:tabs>
          <w:tab w:val="left" w:pos="1000"/>
        </w:tabs>
        <w:rPr>
          <w:noProof/>
          <w:sz w:val="24"/>
          <w:szCs w:val="24"/>
        </w:rPr>
      </w:pPr>
      <w:r>
        <w:rPr>
          <w:noProof/>
        </w:rPr>
        <w:t>7.2</w:t>
      </w:r>
      <w:r>
        <w:rPr>
          <w:noProof/>
          <w:sz w:val="24"/>
          <w:szCs w:val="24"/>
        </w:rPr>
        <w:tab/>
      </w:r>
      <w:r>
        <w:rPr>
          <w:noProof/>
        </w:rPr>
        <w:t>Relatório sobre a Cobertura de Teste</w:t>
      </w:r>
      <w:r>
        <w:rPr>
          <w:noProof/>
        </w:rPr>
        <w:tab/>
      </w:r>
      <w:r>
        <w:rPr>
          <w:noProof/>
        </w:rPr>
        <w:fldChar w:fldCharType="begin"/>
      </w:r>
      <w:r>
        <w:rPr>
          <w:noProof/>
        </w:rPr>
        <w:instrText xml:space="preserve"> PAGEREF _Toc131244374 \h </w:instrText>
      </w:r>
      <w:r>
        <w:rPr>
          <w:noProof/>
        </w:rPr>
      </w:r>
      <w:r>
        <w:rPr>
          <w:noProof/>
        </w:rPr>
        <w:fldChar w:fldCharType="separate"/>
      </w:r>
      <w:r>
        <w:rPr>
          <w:noProof/>
        </w:rPr>
        <w:t>9</w:t>
      </w:r>
      <w:r>
        <w:rPr>
          <w:noProof/>
        </w:rPr>
        <w:fldChar w:fldCharType="end"/>
      </w:r>
    </w:p>
    <w:p w14:paraId="2B7DF2B8" w14:textId="77777777" w:rsidR="0065681C" w:rsidRDefault="0065681C">
      <w:pPr>
        <w:pStyle w:val="TOC2"/>
        <w:tabs>
          <w:tab w:val="left" w:pos="1000"/>
        </w:tabs>
        <w:rPr>
          <w:noProof/>
          <w:sz w:val="24"/>
          <w:szCs w:val="24"/>
        </w:rPr>
      </w:pPr>
      <w:r>
        <w:rPr>
          <w:noProof/>
        </w:rPr>
        <w:t>7.3</w:t>
      </w:r>
      <w:r>
        <w:rPr>
          <w:noProof/>
          <w:sz w:val="24"/>
          <w:szCs w:val="24"/>
        </w:rPr>
        <w:tab/>
      </w:r>
      <w:r>
        <w:rPr>
          <w:noProof/>
        </w:rPr>
        <w:t>Relatórios de Qualidade Observados</w:t>
      </w:r>
      <w:r>
        <w:rPr>
          <w:noProof/>
        </w:rPr>
        <w:tab/>
      </w:r>
      <w:r>
        <w:rPr>
          <w:noProof/>
        </w:rPr>
        <w:fldChar w:fldCharType="begin"/>
      </w:r>
      <w:r>
        <w:rPr>
          <w:noProof/>
        </w:rPr>
        <w:instrText xml:space="preserve"> PAGEREF _Toc131244375 \h </w:instrText>
      </w:r>
      <w:r>
        <w:rPr>
          <w:noProof/>
        </w:rPr>
      </w:r>
      <w:r>
        <w:rPr>
          <w:noProof/>
        </w:rPr>
        <w:fldChar w:fldCharType="separate"/>
      </w:r>
      <w:r>
        <w:rPr>
          <w:noProof/>
        </w:rPr>
        <w:t>9</w:t>
      </w:r>
      <w:r>
        <w:rPr>
          <w:noProof/>
        </w:rPr>
        <w:fldChar w:fldCharType="end"/>
      </w:r>
    </w:p>
    <w:p w14:paraId="19D55A35" w14:textId="77777777" w:rsidR="0065681C" w:rsidRDefault="0065681C">
      <w:pPr>
        <w:pStyle w:val="TOC2"/>
        <w:tabs>
          <w:tab w:val="left" w:pos="1000"/>
        </w:tabs>
        <w:rPr>
          <w:noProof/>
          <w:sz w:val="24"/>
          <w:szCs w:val="24"/>
        </w:rPr>
      </w:pPr>
      <w:r>
        <w:rPr>
          <w:noProof/>
        </w:rPr>
        <w:t>7.4</w:t>
      </w:r>
      <w:r>
        <w:rPr>
          <w:noProof/>
          <w:sz w:val="24"/>
          <w:szCs w:val="24"/>
        </w:rPr>
        <w:tab/>
      </w:r>
      <w:r>
        <w:rPr>
          <w:noProof/>
        </w:rPr>
        <w:t>Logs de Incidentes e Controles de Mudanças</w:t>
      </w:r>
      <w:r>
        <w:rPr>
          <w:noProof/>
        </w:rPr>
        <w:tab/>
      </w:r>
      <w:r>
        <w:rPr>
          <w:noProof/>
        </w:rPr>
        <w:fldChar w:fldCharType="begin"/>
      </w:r>
      <w:r>
        <w:rPr>
          <w:noProof/>
        </w:rPr>
        <w:instrText xml:space="preserve"> PAGEREF _Toc131244376 \h </w:instrText>
      </w:r>
      <w:r>
        <w:rPr>
          <w:noProof/>
        </w:rPr>
      </w:r>
      <w:r>
        <w:rPr>
          <w:noProof/>
        </w:rPr>
        <w:fldChar w:fldCharType="separate"/>
      </w:r>
      <w:r>
        <w:rPr>
          <w:noProof/>
        </w:rPr>
        <w:t>9</w:t>
      </w:r>
      <w:r>
        <w:rPr>
          <w:noProof/>
        </w:rPr>
        <w:fldChar w:fldCharType="end"/>
      </w:r>
    </w:p>
    <w:p w14:paraId="28F2632B" w14:textId="77777777" w:rsidR="0065681C" w:rsidRPr="0065681C" w:rsidRDefault="0065681C">
      <w:pPr>
        <w:pStyle w:val="TOC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14:paraId="75D34022" w14:textId="77777777" w:rsidR="0065681C" w:rsidRPr="0065681C" w:rsidRDefault="0065681C">
      <w:pPr>
        <w:pStyle w:val="TOC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14:paraId="44505E8C" w14:textId="77777777" w:rsidR="0065681C" w:rsidRPr="0065681C" w:rsidRDefault="0065681C">
      <w:pPr>
        <w:pStyle w:val="TOC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14:paraId="5A4806FC" w14:textId="77777777" w:rsidR="0065681C" w:rsidRDefault="0065681C">
      <w:pPr>
        <w:pStyle w:val="TOC3"/>
        <w:rPr>
          <w:noProof/>
          <w:sz w:val="24"/>
          <w:szCs w:val="24"/>
        </w:rPr>
      </w:pPr>
      <w:r>
        <w:rPr>
          <w:noProof/>
        </w:rPr>
        <w:t>7.6.2</w:t>
      </w:r>
      <w:r>
        <w:rPr>
          <w:noProof/>
          <w:sz w:val="24"/>
          <w:szCs w:val="24"/>
        </w:rPr>
        <w:tab/>
      </w:r>
      <w:r>
        <w:rPr>
          <w:noProof/>
        </w:rPr>
        <w:t>Scripts de Testes Funcionais Automatizados Adicionais</w:t>
      </w:r>
      <w:r>
        <w:rPr>
          <w:noProof/>
        </w:rPr>
        <w:tab/>
      </w:r>
      <w:r>
        <w:rPr>
          <w:noProof/>
        </w:rPr>
        <w:fldChar w:fldCharType="begin"/>
      </w:r>
      <w:r>
        <w:rPr>
          <w:noProof/>
        </w:rPr>
        <w:instrText xml:space="preserve"> PAGEREF _Toc131244380 \h </w:instrText>
      </w:r>
      <w:r>
        <w:rPr>
          <w:noProof/>
        </w:rPr>
      </w:r>
      <w:r>
        <w:rPr>
          <w:noProof/>
        </w:rPr>
        <w:fldChar w:fldCharType="separate"/>
      </w:r>
      <w:r>
        <w:rPr>
          <w:noProof/>
        </w:rPr>
        <w:t>9</w:t>
      </w:r>
      <w:r>
        <w:rPr>
          <w:noProof/>
        </w:rPr>
        <w:fldChar w:fldCharType="end"/>
      </w:r>
    </w:p>
    <w:p w14:paraId="1840E17E" w14:textId="77777777" w:rsidR="0065681C" w:rsidRPr="0065681C" w:rsidRDefault="0065681C">
      <w:pPr>
        <w:pStyle w:val="TOC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14:paraId="0C17607D" w14:textId="77777777" w:rsidR="0065681C" w:rsidRPr="0065681C" w:rsidRDefault="0065681C">
      <w:pPr>
        <w:pStyle w:val="TOC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14:paraId="77DD5A59" w14:textId="77777777" w:rsidR="0065681C" w:rsidRPr="0065681C" w:rsidRDefault="0065681C">
      <w:pPr>
        <w:pStyle w:val="TOC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14:paraId="01DFF85B" w14:textId="77777777" w:rsidR="0065681C" w:rsidRDefault="0065681C">
      <w:pPr>
        <w:pStyle w:val="TOC1"/>
        <w:tabs>
          <w:tab w:val="left" w:pos="432"/>
        </w:tabs>
        <w:rPr>
          <w:noProof/>
          <w:sz w:val="24"/>
          <w:szCs w:val="24"/>
        </w:rPr>
      </w:pPr>
      <w:r>
        <w:rPr>
          <w:noProof/>
        </w:rPr>
        <w:t>9.</w:t>
      </w:r>
      <w:r>
        <w:rPr>
          <w:noProof/>
          <w:sz w:val="24"/>
          <w:szCs w:val="24"/>
        </w:rPr>
        <w:tab/>
      </w:r>
      <w:r>
        <w:rPr>
          <w:noProof/>
        </w:rPr>
        <w:t>Necessidades Ambientais</w:t>
      </w:r>
      <w:r>
        <w:rPr>
          <w:noProof/>
        </w:rPr>
        <w:tab/>
      </w:r>
      <w:r>
        <w:rPr>
          <w:noProof/>
        </w:rPr>
        <w:fldChar w:fldCharType="begin"/>
      </w:r>
      <w:r>
        <w:rPr>
          <w:noProof/>
        </w:rPr>
        <w:instrText xml:space="preserve"> PAGEREF _Toc131244384 \h </w:instrText>
      </w:r>
      <w:r>
        <w:rPr>
          <w:noProof/>
        </w:rPr>
      </w:r>
      <w:r>
        <w:rPr>
          <w:noProof/>
        </w:rPr>
        <w:fldChar w:fldCharType="separate"/>
      </w:r>
      <w:r>
        <w:rPr>
          <w:noProof/>
        </w:rPr>
        <w:t>10</w:t>
      </w:r>
      <w:r>
        <w:rPr>
          <w:noProof/>
        </w:rPr>
        <w:fldChar w:fldCharType="end"/>
      </w:r>
    </w:p>
    <w:p w14:paraId="08475D74" w14:textId="77777777" w:rsidR="0065681C" w:rsidRDefault="0065681C">
      <w:pPr>
        <w:pStyle w:val="TOC2"/>
        <w:tabs>
          <w:tab w:val="left" w:pos="1000"/>
        </w:tabs>
        <w:rPr>
          <w:noProof/>
          <w:sz w:val="24"/>
          <w:szCs w:val="24"/>
        </w:rPr>
      </w:pPr>
      <w:r>
        <w:rPr>
          <w:noProof/>
        </w:rPr>
        <w:t>9.1</w:t>
      </w:r>
      <w:r>
        <w:rPr>
          <w:noProof/>
          <w:sz w:val="24"/>
          <w:szCs w:val="24"/>
        </w:rPr>
        <w:tab/>
      </w:r>
      <w:r>
        <w:rPr>
          <w:noProof/>
        </w:rPr>
        <w:t>Sistema Base Hardware</w:t>
      </w:r>
      <w:r>
        <w:rPr>
          <w:noProof/>
        </w:rPr>
        <w:tab/>
      </w:r>
      <w:r>
        <w:rPr>
          <w:noProof/>
        </w:rPr>
        <w:fldChar w:fldCharType="begin"/>
      </w:r>
      <w:r>
        <w:rPr>
          <w:noProof/>
        </w:rPr>
        <w:instrText xml:space="preserve"> PAGEREF _Toc131244385 \h </w:instrText>
      </w:r>
      <w:r>
        <w:rPr>
          <w:noProof/>
        </w:rPr>
      </w:r>
      <w:r>
        <w:rPr>
          <w:noProof/>
        </w:rPr>
        <w:fldChar w:fldCharType="separate"/>
      </w:r>
      <w:r>
        <w:rPr>
          <w:noProof/>
        </w:rPr>
        <w:t>10</w:t>
      </w:r>
      <w:r>
        <w:rPr>
          <w:noProof/>
        </w:rPr>
        <w:fldChar w:fldCharType="end"/>
      </w:r>
    </w:p>
    <w:p w14:paraId="34D8ECEE" w14:textId="77777777" w:rsidR="0065681C" w:rsidRPr="0065681C" w:rsidRDefault="0065681C">
      <w:pPr>
        <w:pStyle w:val="TOC2"/>
        <w:tabs>
          <w:tab w:val="left" w:pos="1000"/>
        </w:tabs>
        <w:rPr>
          <w:noProof/>
          <w:sz w:val="24"/>
          <w:szCs w:val="24"/>
          <w:lang w:val="sv-SE"/>
        </w:rPr>
      </w:pPr>
      <w:r w:rsidRPr="0065681C">
        <w:rPr>
          <w:noProof/>
          <w:lang w:val="sv-SE"/>
        </w:rPr>
        <w:lastRenderedPageBreak/>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14:paraId="0106435E" w14:textId="77777777" w:rsidR="0065681C" w:rsidRPr="0065681C" w:rsidRDefault="0065681C">
      <w:pPr>
        <w:pStyle w:val="TOC2"/>
        <w:tabs>
          <w:tab w:val="left" w:pos="1000"/>
        </w:tabs>
        <w:rPr>
          <w:noProof/>
          <w:sz w:val="24"/>
          <w:szCs w:val="24"/>
          <w:lang w:val="sv-SE"/>
        </w:rPr>
      </w:pPr>
      <w:r w:rsidRPr="0046662A">
        <w:rPr>
          <w:noProof/>
          <w:lang w:val="sv-SE"/>
        </w:rPr>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14:paraId="68531A5E" w14:textId="77777777" w:rsidR="0065681C" w:rsidRDefault="0065681C">
      <w:pPr>
        <w:pStyle w:val="TOC2"/>
        <w:tabs>
          <w:tab w:val="left" w:pos="1000"/>
        </w:tabs>
        <w:rPr>
          <w:noProof/>
          <w:sz w:val="24"/>
          <w:szCs w:val="24"/>
        </w:rPr>
      </w:pPr>
      <w:r>
        <w:rPr>
          <w:noProof/>
        </w:rPr>
        <w:t>9.4</w:t>
      </w:r>
      <w:r>
        <w:rPr>
          <w:noProof/>
          <w:sz w:val="24"/>
          <w:szCs w:val="24"/>
        </w:rPr>
        <w:tab/>
      </w:r>
      <w:r>
        <w:rPr>
          <w:noProof/>
        </w:rPr>
        <w:t>Configurações do Ambiente de Teste</w:t>
      </w:r>
      <w:r>
        <w:rPr>
          <w:noProof/>
        </w:rPr>
        <w:tab/>
      </w:r>
      <w:r>
        <w:rPr>
          <w:noProof/>
        </w:rPr>
        <w:fldChar w:fldCharType="begin"/>
      </w:r>
      <w:r>
        <w:rPr>
          <w:noProof/>
        </w:rPr>
        <w:instrText xml:space="preserve"> PAGEREF _Toc131244388 \h </w:instrText>
      </w:r>
      <w:r>
        <w:rPr>
          <w:noProof/>
        </w:rPr>
      </w:r>
      <w:r>
        <w:rPr>
          <w:noProof/>
        </w:rPr>
        <w:fldChar w:fldCharType="separate"/>
      </w:r>
      <w:r>
        <w:rPr>
          <w:noProof/>
        </w:rPr>
        <w:t>11</w:t>
      </w:r>
      <w:r>
        <w:rPr>
          <w:noProof/>
        </w:rPr>
        <w:fldChar w:fldCharType="end"/>
      </w:r>
    </w:p>
    <w:p w14:paraId="57276698" w14:textId="77777777" w:rsidR="0065681C" w:rsidRDefault="0065681C">
      <w:pPr>
        <w:pStyle w:val="TOC1"/>
        <w:tabs>
          <w:tab w:val="left" w:pos="864"/>
        </w:tabs>
        <w:rPr>
          <w:noProof/>
          <w:sz w:val="24"/>
          <w:szCs w:val="24"/>
        </w:rPr>
      </w:pPr>
      <w:r>
        <w:rPr>
          <w:noProof/>
        </w:rPr>
        <w:t>10.</w:t>
      </w:r>
      <w:r>
        <w:rPr>
          <w:noProof/>
          <w:sz w:val="24"/>
          <w:szCs w:val="24"/>
        </w:rPr>
        <w:tab/>
      </w:r>
      <w:r>
        <w:rPr>
          <w:noProof/>
        </w:rPr>
        <w:t>Responsabilidades, Necessidades da Equipe e de Treinamento</w:t>
      </w:r>
      <w:r>
        <w:rPr>
          <w:noProof/>
        </w:rPr>
        <w:tab/>
      </w:r>
      <w:r>
        <w:rPr>
          <w:noProof/>
        </w:rPr>
        <w:fldChar w:fldCharType="begin"/>
      </w:r>
      <w:r>
        <w:rPr>
          <w:noProof/>
        </w:rPr>
        <w:instrText xml:space="preserve"> PAGEREF _Toc131244389 \h </w:instrText>
      </w:r>
      <w:r>
        <w:rPr>
          <w:noProof/>
        </w:rPr>
      </w:r>
      <w:r>
        <w:rPr>
          <w:noProof/>
        </w:rPr>
        <w:fldChar w:fldCharType="separate"/>
      </w:r>
      <w:r>
        <w:rPr>
          <w:noProof/>
        </w:rPr>
        <w:t>11</w:t>
      </w:r>
      <w:r>
        <w:rPr>
          <w:noProof/>
        </w:rPr>
        <w:fldChar w:fldCharType="end"/>
      </w:r>
    </w:p>
    <w:p w14:paraId="1D97CC22" w14:textId="77777777" w:rsidR="0065681C" w:rsidRDefault="0065681C">
      <w:pPr>
        <w:pStyle w:val="TOC2"/>
        <w:tabs>
          <w:tab w:val="left" w:pos="1200"/>
        </w:tabs>
        <w:rPr>
          <w:noProof/>
          <w:sz w:val="24"/>
          <w:szCs w:val="24"/>
        </w:rPr>
      </w:pPr>
      <w:r>
        <w:rPr>
          <w:noProof/>
        </w:rPr>
        <w:t>10.1</w:t>
      </w:r>
      <w:r>
        <w:rPr>
          <w:noProof/>
          <w:sz w:val="24"/>
          <w:szCs w:val="24"/>
        </w:rPr>
        <w:tab/>
      </w:r>
      <w:r>
        <w:rPr>
          <w:noProof/>
        </w:rPr>
        <w:t>Pessoal e Funções</w:t>
      </w:r>
      <w:r>
        <w:rPr>
          <w:noProof/>
        </w:rPr>
        <w:tab/>
      </w:r>
      <w:r>
        <w:rPr>
          <w:noProof/>
        </w:rPr>
        <w:fldChar w:fldCharType="begin"/>
      </w:r>
      <w:r>
        <w:rPr>
          <w:noProof/>
        </w:rPr>
        <w:instrText xml:space="preserve"> PAGEREF _Toc131244390 \h </w:instrText>
      </w:r>
      <w:r>
        <w:rPr>
          <w:noProof/>
        </w:rPr>
      </w:r>
      <w:r>
        <w:rPr>
          <w:noProof/>
        </w:rPr>
        <w:fldChar w:fldCharType="separate"/>
      </w:r>
      <w:r>
        <w:rPr>
          <w:noProof/>
        </w:rPr>
        <w:t>12</w:t>
      </w:r>
      <w:r>
        <w:rPr>
          <w:noProof/>
        </w:rPr>
        <w:fldChar w:fldCharType="end"/>
      </w:r>
    </w:p>
    <w:p w14:paraId="637EF1F1" w14:textId="77777777" w:rsidR="0065681C" w:rsidRDefault="0065681C">
      <w:pPr>
        <w:pStyle w:val="TOC2"/>
        <w:tabs>
          <w:tab w:val="left" w:pos="1200"/>
        </w:tabs>
        <w:rPr>
          <w:noProof/>
          <w:sz w:val="24"/>
          <w:szCs w:val="24"/>
        </w:rPr>
      </w:pPr>
      <w:r>
        <w:rPr>
          <w:noProof/>
        </w:rPr>
        <w:t>10.2</w:t>
      </w:r>
      <w:r>
        <w:rPr>
          <w:noProof/>
          <w:sz w:val="24"/>
          <w:szCs w:val="24"/>
        </w:rPr>
        <w:tab/>
      </w:r>
      <w:r>
        <w:rPr>
          <w:noProof/>
        </w:rPr>
        <w:t>Necessidades da Equipe e de Treinamento</w:t>
      </w:r>
      <w:r>
        <w:rPr>
          <w:noProof/>
        </w:rPr>
        <w:tab/>
      </w:r>
      <w:r>
        <w:rPr>
          <w:noProof/>
        </w:rPr>
        <w:fldChar w:fldCharType="begin"/>
      </w:r>
      <w:r>
        <w:rPr>
          <w:noProof/>
        </w:rPr>
        <w:instrText xml:space="preserve"> PAGEREF _Toc131244391 \h </w:instrText>
      </w:r>
      <w:r>
        <w:rPr>
          <w:noProof/>
        </w:rPr>
      </w:r>
      <w:r>
        <w:rPr>
          <w:noProof/>
        </w:rPr>
        <w:fldChar w:fldCharType="separate"/>
      </w:r>
      <w:r>
        <w:rPr>
          <w:noProof/>
        </w:rPr>
        <w:t>13</w:t>
      </w:r>
      <w:r>
        <w:rPr>
          <w:noProof/>
        </w:rPr>
        <w:fldChar w:fldCharType="end"/>
      </w:r>
    </w:p>
    <w:p w14:paraId="1814903B" w14:textId="77777777" w:rsidR="0065681C" w:rsidRDefault="0065681C">
      <w:pPr>
        <w:pStyle w:val="TOC1"/>
        <w:tabs>
          <w:tab w:val="left" w:pos="864"/>
        </w:tabs>
        <w:rPr>
          <w:noProof/>
          <w:sz w:val="24"/>
          <w:szCs w:val="24"/>
        </w:rPr>
      </w:pPr>
      <w:r>
        <w:rPr>
          <w:noProof/>
        </w:rPr>
        <w:t>11.</w:t>
      </w:r>
      <w:r>
        <w:rPr>
          <w:noProof/>
          <w:sz w:val="24"/>
          <w:szCs w:val="24"/>
        </w:rPr>
        <w:tab/>
      </w:r>
      <w:r>
        <w:rPr>
          <w:noProof/>
        </w:rPr>
        <w:t>Marcos Chave de Projeto/ Fase</w:t>
      </w:r>
      <w:r>
        <w:rPr>
          <w:noProof/>
        </w:rPr>
        <w:tab/>
      </w:r>
      <w:r>
        <w:rPr>
          <w:noProof/>
        </w:rPr>
        <w:fldChar w:fldCharType="begin"/>
      </w:r>
      <w:r>
        <w:rPr>
          <w:noProof/>
        </w:rPr>
        <w:instrText xml:space="preserve"> PAGEREF _Toc131244392 \h </w:instrText>
      </w:r>
      <w:r>
        <w:rPr>
          <w:noProof/>
        </w:rPr>
      </w:r>
      <w:r>
        <w:rPr>
          <w:noProof/>
        </w:rPr>
        <w:fldChar w:fldCharType="separate"/>
      </w:r>
      <w:r>
        <w:rPr>
          <w:noProof/>
        </w:rPr>
        <w:t>13</w:t>
      </w:r>
      <w:r>
        <w:rPr>
          <w:noProof/>
        </w:rPr>
        <w:fldChar w:fldCharType="end"/>
      </w:r>
    </w:p>
    <w:p w14:paraId="67EDED90" w14:textId="77777777" w:rsidR="0065681C" w:rsidRDefault="0065681C">
      <w:pPr>
        <w:pStyle w:val="TOC1"/>
        <w:tabs>
          <w:tab w:val="left" w:pos="864"/>
        </w:tabs>
        <w:rPr>
          <w:noProof/>
          <w:sz w:val="24"/>
          <w:szCs w:val="24"/>
        </w:rPr>
      </w:pPr>
      <w:r>
        <w:rPr>
          <w:noProof/>
        </w:rPr>
        <w:t>12.</w:t>
      </w:r>
      <w:r>
        <w:rPr>
          <w:noProof/>
          <w:sz w:val="24"/>
          <w:szCs w:val="24"/>
        </w:rPr>
        <w:tab/>
      </w:r>
      <w:r>
        <w:rPr>
          <w:noProof/>
        </w:rPr>
        <w:t>Riscos do Plano Principal, Dependências, Premissas e Restrições</w:t>
      </w:r>
      <w:r>
        <w:rPr>
          <w:noProof/>
        </w:rPr>
        <w:tab/>
      </w:r>
      <w:r>
        <w:rPr>
          <w:noProof/>
        </w:rPr>
        <w:fldChar w:fldCharType="begin"/>
      </w:r>
      <w:r>
        <w:rPr>
          <w:noProof/>
        </w:rPr>
        <w:instrText xml:space="preserve"> PAGEREF _Toc131244393 \h </w:instrText>
      </w:r>
      <w:r>
        <w:rPr>
          <w:noProof/>
        </w:rPr>
      </w:r>
      <w:r>
        <w:rPr>
          <w:noProof/>
        </w:rPr>
        <w:fldChar w:fldCharType="separate"/>
      </w:r>
      <w:r>
        <w:rPr>
          <w:noProof/>
        </w:rPr>
        <w:t>14</w:t>
      </w:r>
      <w:r>
        <w:rPr>
          <w:noProof/>
        </w:rPr>
        <w:fldChar w:fldCharType="end"/>
      </w:r>
    </w:p>
    <w:p w14:paraId="2DBFAE1E" w14:textId="77777777" w:rsidR="0065681C" w:rsidRDefault="0065681C">
      <w:pPr>
        <w:pStyle w:val="TOC1"/>
        <w:tabs>
          <w:tab w:val="left" w:pos="864"/>
        </w:tabs>
        <w:rPr>
          <w:noProof/>
          <w:sz w:val="24"/>
          <w:szCs w:val="24"/>
        </w:rPr>
      </w:pPr>
      <w:r>
        <w:rPr>
          <w:noProof/>
        </w:rPr>
        <w:t>13.</w:t>
      </w:r>
      <w:r>
        <w:rPr>
          <w:noProof/>
          <w:sz w:val="24"/>
          <w:szCs w:val="24"/>
        </w:rPr>
        <w:tab/>
      </w:r>
      <w:r>
        <w:rPr>
          <w:noProof/>
        </w:rPr>
        <w:t>Processo e Procedimentos de Gerenciamento</w:t>
      </w:r>
      <w:r>
        <w:rPr>
          <w:noProof/>
        </w:rPr>
        <w:tab/>
      </w:r>
      <w:r>
        <w:rPr>
          <w:noProof/>
        </w:rPr>
        <w:fldChar w:fldCharType="begin"/>
      </w:r>
      <w:r>
        <w:rPr>
          <w:noProof/>
        </w:rPr>
        <w:instrText xml:space="preserve"> PAGEREF _Toc131244394 \h </w:instrText>
      </w:r>
      <w:r>
        <w:rPr>
          <w:noProof/>
        </w:rPr>
      </w:r>
      <w:r>
        <w:rPr>
          <w:noProof/>
        </w:rPr>
        <w:fldChar w:fldCharType="separate"/>
      </w:r>
      <w:r>
        <w:rPr>
          <w:noProof/>
        </w:rPr>
        <w:t>15</w:t>
      </w:r>
      <w:r>
        <w:rPr>
          <w:noProof/>
        </w:rPr>
        <w:fldChar w:fldCharType="end"/>
      </w:r>
    </w:p>
    <w:p w14:paraId="2D877198" w14:textId="77777777" w:rsidR="0065681C" w:rsidRDefault="0065681C">
      <w:pPr>
        <w:pStyle w:val="TOC2"/>
        <w:tabs>
          <w:tab w:val="left" w:pos="1200"/>
        </w:tabs>
        <w:rPr>
          <w:noProof/>
          <w:sz w:val="24"/>
          <w:szCs w:val="24"/>
        </w:rPr>
      </w:pPr>
      <w:r>
        <w:rPr>
          <w:noProof/>
        </w:rPr>
        <w:t>13.1</w:t>
      </w:r>
      <w:r>
        <w:rPr>
          <w:noProof/>
          <w:sz w:val="24"/>
          <w:szCs w:val="24"/>
        </w:rPr>
        <w:tab/>
      </w:r>
      <w:r>
        <w:rPr>
          <w:noProof/>
        </w:rPr>
        <w:t>Medindo e Avaliando a Extensão do Teste</w:t>
      </w:r>
      <w:r>
        <w:rPr>
          <w:noProof/>
        </w:rPr>
        <w:tab/>
      </w:r>
      <w:r>
        <w:rPr>
          <w:noProof/>
        </w:rPr>
        <w:fldChar w:fldCharType="begin"/>
      </w:r>
      <w:r>
        <w:rPr>
          <w:noProof/>
        </w:rPr>
        <w:instrText xml:space="preserve"> PAGEREF _Toc131244395 \h </w:instrText>
      </w:r>
      <w:r>
        <w:rPr>
          <w:noProof/>
        </w:rPr>
      </w:r>
      <w:r>
        <w:rPr>
          <w:noProof/>
        </w:rPr>
        <w:fldChar w:fldCharType="separate"/>
      </w:r>
      <w:r>
        <w:rPr>
          <w:noProof/>
        </w:rPr>
        <w:t>15</w:t>
      </w:r>
      <w:r>
        <w:rPr>
          <w:noProof/>
        </w:rPr>
        <w:fldChar w:fldCharType="end"/>
      </w:r>
    </w:p>
    <w:p w14:paraId="401D8CA4" w14:textId="77777777" w:rsidR="0065681C" w:rsidRDefault="0065681C">
      <w:pPr>
        <w:pStyle w:val="TOC2"/>
        <w:tabs>
          <w:tab w:val="left" w:pos="1200"/>
        </w:tabs>
        <w:rPr>
          <w:noProof/>
          <w:sz w:val="24"/>
          <w:szCs w:val="24"/>
        </w:rPr>
      </w:pPr>
      <w:r>
        <w:rPr>
          <w:noProof/>
        </w:rPr>
        <w:t>13.2</w:t>
      </w:r>
      <w:r>
        <w:rPr>
          <w:noProof/>
          <w:sz w:val="24"/>
          <w:szCs w:val="24"/>
        </w:rPr>
        <w:tab/>
      </w:r>
      <w:r>
        <w:rPr>
          <w:noProof/>
        </w:rPr>
        <w:t>Avaliando os Distribuíveis deste Plano de Teste Principal</w:t>
      </w:r>
      <w:r>
        <w:rPr>
          <w:noProof/>
        </w:rPr>
        <w:tab/>
      </w:r>
      <w:r>
        <w:rPr>
          <w:noProof/>
        </w:rPr>
        <w:fldChar w:fldCharType="begin"/>
      </w:r>
      <w:r>
        <w:rPr>
          <w:noProof/>
        </w:rPr>
        <w:instrText xml:space="preserve"> PAGEREF _Toc131244396 \h </w:instrText>
      </w:r>
      <w:r>
        <w:rPr>
          <w:noProof/>
        </w:rPr>
      </w:r>
      <w:r>
        <w:rPr>
          <w:noProof/>
        </w:rPr>
        <w:fldChar w:fldCharType="separate"/>
      </w:r>
      <w:r>
        <w:rPr>
          <w:noProof/>
        </w:rPr>
        <w:t>15</w:t>
      </w:r>
      <w:r>
        <w:rPr>
          <w:noProof/>
        </w:rPr>
        <w:fldChar w:fldCharType="end"/>
      </w:r>
    </w:p>
    <w:p w14:paraId="48A940CD" w14:textId="77777777" w:rsidR="0065681C" w:rsidRDefault="0065681C">
      <w:pPr>
        <w:pStyle w:val="TOC2"/>
        <w:tabs>
          <w:tab w:val="left" w:pos="1200"/>
        </w:tabs>
        <w:rPr>
          <w:noProof/>
          <w:sz w:val="24"/>
          <w:szCs w:val="24"/>
        </w:rPr>
      </w:pPr>
      <w:r>
        <w:rPr>
          <w:noProof/>
        </w:rPr>
        <w:t>13.3</w:t>
      </w:r>
      <w:r>
        <w:rPr>
          <w:noProof/>
          <w:sz w:val="24"/>
          <w:szCs w:val="24"/>
        </w:rPr>
        <w:tab/>
      </w:r>
      <w:r>
        <w:rPr>
          <w:noProof/>
        </w:rPr>
        <w:t>Relatório de Problemas, Escalação e Resolução de Problemas</w:t>
      </w:r>
      <w:r>
        <w:rPr>
          <w:noProof/>
        </w:rPr>
        <w:tab/>
      </w:r>
      <w:r>
        <w:rPr>
          <w:noProof/>
        </w:rPr>
        <w:fldChar w:fldCharType="begin"/>
      </w:r>
      <w:r>
        <w:rPr>
          <w:noProof/>
        </w:rPr>
        <w:instrText xml:space="preserve"> PAGEREF _Toc131244397 \h </w:instrText>
      </w:r>
      <w:r>
        <w:rPr>
          <w:noProof/>
        </w:rPr>
      </w:r>
      <w:r>
        <w:rPr>
          <w:noProof/>
        </w:rPr>
        <w:fldChar w:fldCharType="separate"/>
      </w:r>
      <w:r>
        <w:rPr>
          <w:noProof/>
        </w:rPr>
        <w:t>15</w:t>
      </w:r>
      <w:r>
        <w:rPr>
          <w:noProof/>
        </w:rPr>
        <w:fldChar w:fldCharType="end"/>
      </w:r>
    </w:p>
    <w:p w14:paraId="2027CE6B" w14:textId="77777777" w:rsidR="0065681C" w:rsidRDefault="0065681C">
      <w:pPr>
        <w:pStyle w:val="TOC2"/>
        <w:tabs>
          <w:tab w:val="left" w:pos="1200"/>
        </w:tabs>
        <w:rPr>
          <w:noProof/>
          <w:sz w:val="24"/>
          <w:szCs w:val="24"/>
        </w:rPr>
      </w:pPr>
      <w:r>
        <w:rPr>
          <w:noProof/>
        </w:rPr>
        <w:t>13.4</w:t>
      </w:r>
      <w:r>
        <w:rPr>
          <w:noProof/>
          <w:sz w:val="24"/>
          <w:szCs w:val="24"/>
        </w:rPr>
        <w:tab/>
      </w:r>
      <w:r>
        <w:rPr>
          <w:noProof/>
        </w:rPr>
        <w:t>Gerenciando Ciclos de Teste</w:t>
      </w:r>
      <w:r>
        <w:rPr>
          <w:noProof/>
        </w:rPr>
        <w:tab/>
      </w:r>
      <w:r>
        <w:rPr>
          <w:noProof/>
        </w:rPr>
        <w:fldChar w:fldCharType="begin"/>
      </w:r>
      <w:r>
        <w:rPr>
          <w:noProof/>
        </w:rPr>
        <w:instrText xml:space="preserve"> PAGEREF _Toc131244398 \h </w:instrText>
      </w:r>
      <w:r>
        <w:rPr>
          <w:noProof/>
        </w:rPr>
      </w:r>
      <w:r>
        <w:rPr>
          <w:noProof/>
        </w:rPr>
        <w:fldChar w:fldCharType="separate"/>
      </w:r>
      <w:r>
        <w:rPr>
          <w:noProof/>
        </w:rPr>
        <w:t>15</w:t>
      </w:r>
      <w:r>
        <w:rPr>
          <w:noProof/>
        </w:rPr>
        <w:fldChar w:fldCharType="end"/>
      </w:r>
    </w:p>
    <w:p w14:paraId="32269F76" w14:textId="77777777" w:rsidR="0065681C" w:rsidRDefault="0065681C">
      <w:pPr>
        <w:pStyle w:val="TOC2"/>
        <w:tabs>
          <w:tab w:val="left" w:pos="1200"/>
        </w:tabs>
        <w:rPr>
          <w:noProof/>
          <w:sz w:val="24"/>
          <w:szCs w:val="24"/>
        </w:rPr>
      </w:pPr>
      <w:r>
        <w:rPr>
          <w:noProof/>
        </w:rPr>
        <w:t>13.5</w:t>
      </w:r>
      <w:r>
        <w:rPr>
          <w:noProof/>
          <w:sz w:val="24"/>
          <w:szCs w:val="24"/>
        </w:rPr>
        <w:tab/>
      </w:r>
      <w:r>
        <w:rPr>
          <w:noProof/>
        </w:rPr>
        <w:t>Estratégias de Rastreabilidade</w:t>
      </w:r>
      <w:r>
        <w:rPr>
          <w:noProof/>
        </w:rPr>
        <w:tab/>
      </w:r>
      <w:r>
        <w:rPr>
          <w:noProof/>
        </w:rPr>
        <w:fldChar w:fldCharType="begin"/>
      </w:r>
      <w:r>
        <w:rPr>
          <w:noProof/>
        </w:rPr>
        <w:instrText xml:space="preserve"> PAGEREF _Toc131244399 \h </w:instrText>
      </w:r>
      <w:r>
        <w:rPr>
          <w:noProof/>
        </w:rPr>
      </w:r>
      <w:r>
        <w:rPr>
          <w:noProof/>
        </w:rPr>
        <w:fldChar w:fldCharType="separate"/>
      </w:r>
      <w:r>
        <w:rPr>
          <w:noProof/>
        </w:rPr>
        <w:t>15</w:t>
      </w:r>
      <w:r>
        <w:rPr>
          <w:noProof/>
        </w:rPr>
        <w:fldChar w:fldCharType="end"/>
      </w:r>
    </w:p>
    <w:p w14:paraId="0EC03B60" w14:textId="77777777" w:rsidR="0065681C" w:rsidRDefault="0065681C">
      <w:pPr>
        <w:pStyle w:val="TOC2"/>
        <w:tabs>
          <w:tab w:val="left" w:pos="1200"/>
        </w:tabs>
        <w:rPr>
          <w:noProof/>
          <w:sz w:val="24"/>
          <w:szCs w:val="24"/>
        </w:rPr>
      </w:pPr>
      <w:r>
        <w:rPr>
          <w:noProof/>
        </w:rPr>
        <w:t>13.6</w:t>
      </w:r>
      <w:r>
        <w:rPr>
          <w:noProof/>
          <w:sz w:val="24"/>
          <w:szCs w:val="24"/>
        </w:rPr>
        <w:tab/>
      </w:r>
      <w:r>
        <w:rPr>
          <w:noProof/>
        </w:rPr>
        <w:t>Aprovação e Signoff</w:t>
      </w:r>
      <w:r>
        <w:rPr>
          <w:noProof/>
        </w:rPr>
        <w:tab/>
      </w:r>
      <w:r>
        <w:rPr>
          <w:noProof/>
        </w:rPr>
        <w:fldChar w:fldCharType="begin"/>
      </w:r>
      <w:r>
        <w:rPr>
          <w:noProof/>
        </w:rPr>
        <w:instrText xml:space="preserve"> PAGEREF _Toc131244400 \h </w:instrText>
      </w:r>
      <w:r>
        <w:rPr>
          <w:noProof/>
        </w:rPr>
      </w:r>
      <w:r>
        <w:rPr>
          <w:noProof/>
        </w:rPr>
        <w:fldChar w:fldCharType="separate"/>
      </w:r>
      <w:r>
        <w:rPr>
          <w:noProof/>
        </w:rPr>
        <w:t>16</w:t>
      </w:r>
      <w:r>
        <w:rPr>
          <w:noProof/>
        </w:rPr>
        <w:fldChar w:fldCharType="end"/>
      </w:r>
    </w:p>
    <w:p w14:paraId="7FB28C9D" w14:textId="77777777" w:rsidR="00975505" w:rsidRDefault="00975505">
      <w:pPr>
        <w:pStyle w:val="MainTitle"/>
        <w:ind w:left="450" w:firstLine="450"/>
      </w:pPr>
      <w:r>
        <w:fldChar w:fldCharType="end"/>
      </w:r>
      <w:r>
        <w:br w:type="page"/>
      </w:r>
      <w:fldSimple w:instr=" TITLE  \* MERGEFORMAT ">
        <w:r w:rsidR="0065681C">
          <w:t>Plano de Teste Principal</w:t>
        </w:r>
      </w:fldSimple>
    </w:p>
    <w:p w14:paraId="7FC972D2" w14:textId="77777777" w:rsidR="00975505" w:rsidRDefault="00975505">
      <w:pPr>
        <w:pStyle w:val="Heading1"/>
      </w:pPr>
      <w:bookmarkStart w:id="0" w:name="_Toc433104436"/>
      <w:bookmarkStart w:id="1" w:name="_Toc131244347"/>
      <w:r>
        <w:t>Introdução</w:t>
      </w:r>
      <w:bookmarkEnd w:id="0"/>
      <w:bookmarkEnd w:id="1"/>
    </w:p>
    <w:p w14:paraId="6E46D201" w14:textId="77777777" w:rsidR="00975505" w:rsidRDefault="00975505">
      <w:pPr>
        <w:pStyle w:val="Heading2"/>
      </w:pPr>
      <w:bookmarkStart w:id="2" w:name="_Toc314978528"/>
      <w:bookmarkStart w:id="3" w:name="_Toc324843634"/>
      <w:bookmarkStart w:id="4" w:name="_Toc324851941"/>
      <w:bookmarkStart w:id="5" w:name="_Toc324915524"/>
      <w:bookmarkStart w:id="6" w:name="_Toc433104437"/>
      <w:bookmarkStart w:id="7" w:name="_Toc131244348"/>
      <w:r>
        <w:t>Objetivo</w:t>
      </w:r>
      <w:bookmarkEnd w:id="2"/>
      <w:bookmarkEnd w:id="3"/>
      <w:bookmarkEnd w:id="4"/>
      <w:bookmarkEnd w:id="5"/>
      <w:bookmarkEnd w:id="6"/>
      <w:bookmarkEnd w:id="7"/>
    </w:p>
    <w:p w14:paraId="2DF369F9" w14:textId="77777777" w:rsidR="00975505" w:rsidRDefault="00975505">
      <w:pPr>
        <w:pStyle w:val="BodyText"/>
      </w:pPr>
      <w:r>
        <w:t xml:space="preserve">O objetivo do Plano de Teste Principal para o &lt;ciclo de vida completo, fase específica&gt; do </w:t>
      </w:r>
      <w:fldSimple w:instr=" SUBJECT  \* MERGEFORMAT ">
        <w:r w:rsidR="0065681C">
          <w:t>&lt;Nome do Projeto&gt;</w:t>
        </w:r>
      </w:fldSimple>
      <w:r>
        <w:t xml:space="preserve"> é:</w:t>
      </w:r>
    </w:p>
    <w:p w14:paraId="6E3547CD" w14:textId="77777777" w:rsidR="00975505" w:rsidRDefault="00975505" w:rsidP="00E72D52">
      <w:pPr>
        <w:pStyle w:val="BodyText"/>
        <w:numPr>
          <w:ilvl w:val="0"/>
          <w:numId w:val="9"/>
        </w:numPr>
      </w:pPr>
      <w: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14:paraId="0D107538" w14:textId="77777777" w:rsidR="00975505" w:rsidRDefault="00975505" w:rsidP="00E72D52">
      <w:pPr>
        <w:pStyle w:val="BodyText"/>
        <w:numPr>
          <w:ilvl w:val="0"/>
          <w:numId w:val="9"/>
        </w:numPr>
      </w:pPr>
      <w:r>
        <w:t>Fornecer visibilidade aos investidores no esforço de teste que recebeu consideração adequada aos vários aspectos de administração do esforço de teste e, onde apropriado, fazer com que os investidores aprovem o plano.</w:t>
      </w:r>
    </w:p>
    <w:p w14:paraId="4B6D8EA1" w14:textId="77777777" w:rsidR="00975505" w:rsidRDefault="00975505">
      <w:pPr>
        <w:pStyle w:val="BodyText"/>
      </w:pPr>
      <w:r>
        <w:t xml:space="preserve">Este </w:t>
      </w:r>
      <w:r>
        <w:rPr>
          <w:i/>
          <w:iCs/>
        </w:rPr>
        <w:t xml:space="preserve">Plano de Teste Principal também </w:t>
      </w:r>
      <w:r>
        <w:t>suporta os seguintes objetivos específicos:</w:t>
      </w:r>
    </w:p>
    <w:p w14:paraId="4505938D" w14:textId="77777777" w:rsidR="00975505" w:rsidRDefault="00975505">
      <w:pPr>
        <w:pStyle w:val="InfoBlue"/>
      </w:pPr>
      <w:r>
        <w:t>•</w:t>
      </w:r>
      <w:r>
        <w:tab/>
        <w:t>[Identifica os itens que devem ser englobados pelos testes.</w:t>
      </w:r>
    </w:p>
    <w:p w14:paraId="01FA52A1" w14:textId="77777777" w:rsidR="00975505" w:rsidRDefault="00975505">
      <w:pPr>
        <w:pStyle w:val="InfoBlue"/>
      </w:pPr>
      <w:r>
        <w:t>•</w:t>
      </w:r>
      <w:r>
        <w:tab/>
        <w:t>identifica a motivação e as idéias por trás das áreas de teste a serem cobertas.</w:t>
      </w:r>
    </w:p>
    <w:p w14:paraId="7B40AC1F" w14:textId="77777777" w:rsidR="00975505" w:rsidRDefault="00975505">
      <w:pPr>
        <w:pStyle w:val="InfoBlue"/>
      </w:pPr>
      <w:r>
        <w:t>•</w:t>
      </w:r>
      <w:r>
        <w:tab/>
        <w:t>Esboça a abordagem de teste que será utilizada.</w:t>
      </w:r>
    </w:p>
    <w:p w14:paraId="7B1825F5" w14:textId="77777777" w:rsidR="00975505" w:rsidRDefault="00975505">
      <w:pPr>
        <w:pStyle w:val="InfoBlue"/>
      </w:pPr>
      <w:r>
        <w:t>•</w:t>
      </w:r>
      <w:r>
        <w:tab/>
        <w:t>identifica os recursos requeridos e fornece uma estimativa dos esforços de teste.</w:t>
      </w:r>
    </w:p>
    <w:p w14:paraId="68753325" w14:textId="77777777" w:rsidR="00975505" w:rsidRDefault="00975505">
      <w:pPr>
        <w:pStyle w:val="InfoBlue"/>
      </w:pPr>
      <w:r>
        <w:t>•</w:t>
      </w:r>
      <w:r>
        <w:tab/>
        <w:t>lista os elementos distribuíveis do projeto de teste.]</w:t>
      </w:r>
    </w:p>
    <w:p w14:paraId="7337F81E" w14:textId="77777777" w:rsidR="00975505" w:rsidRDefault="00975505">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r>
        <w:t>Escopo</w:t>
      </w:r>
      <w:bookmarkEnd w:id="8"/>
      <w:bookmarkEnd w:id="9"/>
      <w:bookmarkEnd w:id="10"/>
      <w:bookmarkEnd w:id="11"/>
      <w:bookmarkEnd w:id="12"/>
      <w:bookmarkEnd w:id="13"/>
      <w:bookmarkEnd w:id="14"/>
    </w:p>
    <w:p w14:paraId="45368365" w14:textId="77777777" w:rsidR="00975505" w:rsidRDefault="00975505">
      <w:pPr>
        <w:pStyle w:val="InfoBlue"/>
      </w:pPr>
      <w:bookmarkStart w:id="15" w:name="_Toc314978531"/>
      <w:bookmarkStart w:id="16" w:name="_Toc324843637"/>
      <w:bookmarkStart w:id="17" w:name="_Toc324851944"/>
      <w:bookmarkStart w:id="18" w:name="_Toc324915527"/>
      <w:bookmarkStart w:id="19" w:name="_Toc433104440"/>
      <w:r w:rsidRPr="006C1A6F">
        <w:rPr>
          <w:lang w:val="sv-SE"/>
        </w:rPr>
        <w:t>[Define os tipos de teste</w:t>
      </w:r>
      <w:r>
        <w:sym w:font="Symbol" w:char="F0BE"/>
      </w:r>
      <w:r w:rsidRPr="006C1A6F">
        <w:rPr>
          <w:lang w:val="sv-SE"/>
        </w:rPr>
        <w:t>como Funcionalidade, Utilidade, Confiabilidade, Desempenho e Suportabilidade</w:t>
      </w:r>
      <w:r>
        <w:sym w:font="Symbol" w:char="F0BE"/>
      </w:r>
      <w:r w:rsidRPr="006C1A6F">
        <w:rPr>
          <w:lang w:val="sv-SE"/>
        </w:rPr>
        <w:t>e, se necessário, os níveis de teste</w:t>
      </w:r>
      <w:r>
        <w:sym w:font="Symbol" w:char="F0BE"/>
      </w:r>
      <w:r w:rsidRPr="006C1A6F">
        <w:rPr>
          <w:lang w:val="sv-SE"/>
        </w:rPr>
        <w:t>por exemplo, Integração ou Sistema</w:t>
      </w:r>
      <w:r>
        <w:sym w:font="Symbol" w:char="F0BE"/>
      </w:r>
      <w:r w:rsidRPr="006C1A6F">
        <w:rPr>
          <w:lang w:val="sv-SE"/>
        </w:rPr>
        <w:t xml:space="preserve"> que serão tratados por este </w:t>
      </w:r>
      <w:r w:rsidRPr="006C1A6F">
        <w:rPr>
          <w:b/>
          <w:bCs/>
          <w:lang w:val="sv-SE"/>
        </w:rPr>
        <w:t>Plano de Teste Principal</w:t>
      </w:r>
      <w:r w:rsidRPr="006C1A6F">
        <w:rPr>
          <w:lang w:val="sv-SE"/>
        </w:rPr>
        <w:t xml:space="preserve">. </w:t>
      </w:r>
      <w:r>
        <w:t xml:space="preserve">É importante também fornecer uma indicação geral de elementos significativos que serão </w:t>
      </w:r>
      <w:r>
        <w:rPr>
          <w:b/>
          <w:bCs/>
        </w:rPr>
        <w:t>excluídos</w:t>
      </w:r>
      <w:r>
        <w:t xml:space="preserve"> do escopo, especialmente onde o público-alvo pode, de outra forma, assumir razoavelmente a inclusão desses elementos.</w:t>
      </w:r>
    </w:p>
    <w:p w14:paraId="575B9421" w14:textId="77777777" w:rsidR="00975505" w:rsidRDefault="00975505">
      <w:pPr>
        <w:pStyle w:val="InfoBlue"/>
      </w:pPr>
      <w:r>
        <w:rPr>
          <w:b/>
          <w:bCs/>
        </w:rPr>
        <w:t>Nota</w:t>
      </w:r>
      <w:r>
        <w:t xml:space="preserve">: Tenha cuidado para evitar a repetição de detalhes aqui que você definirá nas seções </w:t>
      </w:r>
      <w:r>
        <w:fldChar w:fldCharType="begin"/>
      </w:r>
      <w:r>
        <w:instrText xml:space="preserve"> REF _Ref524432434 \r \h </w:instrText>
      </w:r>
      <w:r>
        <w:fldChar w:fldCharType="separate"/>
      </w:r>
      <w:r w:rsidR="0065681C">
        <w:t>3</w:t>
      </w:r>
      <w:r>
        <w:fldChar w:fldCharType="end"/>
      </w:r>
      <w:r>
        <w:t xml:space="preserve">, </w:t>
      </w:r>
      <w:r>
        <w:fldChar w:fldCharType="begin"/>
      </w:r>
      <w:r>
        <w:instrText xml:space="preserve"> REF _Ref524432434 \h </w:instrText>
      </w:r>
      <w:r>
        <w:fldChar w:fldCharType="separate"/>
      </w:r>
      <w:r w:rsidR="0065681C">
        <w:t>Itens de Objetivo do Teste</w:t>
      </w:r>
      <w:r>
        <w:fldChar w:fldCharType="end"/>
      </w:r>
      <w:r>
        <w:t xml:space="preserve">e </w:t>
      </w:r>
      <w:r>
        <w:fldChar w:fldCharType="begin"/>
      </w:r>
      <w:r>
        <w:instrText xml:space="preserve"> REF _Ref524432393 \r \h </w:instrText>
      </w:r>
      <w:r>
        <w:fldChar w:fldCharType="separate"/>
      </w:r>
      <w:r w:rsidR="0065681C">
        <w:t>4</w:t>
      </w:r>
      <w:r>
        <w:fldChar w:fldCharType="end"/>
      </w:r>
      <w:r>
        <w:t>,</w:t>
      </w:r>
      <w:r>
        <w:fldChar w:fldCharType="begin"/>
      </w:r>
      <w:r>
        <w:instrText xml:space="preserve"> REF _Ref524432393 \h </w:instrText>
      </w:r>
      <w:r>
        <w:fldChar w:fldCharType="separate"/>
      </w:r>
      <w:r w:rsidR="0065681C">
        <w:t>Visão Geral dos Testes Planejados</w:t>
      </w:r>
      <w:r>
        <w:fldChar w:fldCharType="end"/>
      </w:r>
      <w:r>
        <w:t>.]</w:t>
      </w:r>
    </w:p>
    <w:p w14:paraId="6F4E990A" w14:textId="77777777" w:rsidR="00975505" w:rsidRDefault="00975505">
      <w:pPr>
        <w:pStyle w:val="Heading2"/>
      </w:pPr>
      <w:bookmarkStart w:id="20" w:name="_Toc131244350"/>
      <w:r>
        <w:t>Público-alvo</w:t>
      </w:r>
      <w:bookmarkEnd w:id="20"/>
    </w:p>
    <w:p w14:paraId="355219C8" w14:textId="77777777" w:rsidR="00975505" w:rsidRDefault="00975505">
      <w:pPr>
        <w:pStyle w:val="InfoBlue"/>
      </w:pPr>
      <w:r>
        <w:t xml:space="preserve">[Forneça uma breve descrição do público-alvo para quem você está gravando o </w:t>
      </w:r>
      <w:r>
        <w:rPr>
          <w:b/>
          <w:bCs/>
        </w:rPr>
        <w:t>Plano de Teste Principal</w:t>
      </w:r>
      <w:r>
        <w:t xml:space="preserve">. Isso ajuda os leitores do documento a identificar se é um documento destinado à sua utilização e ajuda a evitar que o documento seja utilizado de forma inadequada. </w:t>
      </w:r>
    </w:p>
    <w:p w14:paraId="29B3DEF5" w14:textId="77777777" w:rsidR="00975505" w:rsidRDefault="00975505">
      <w:pPr>
        <w:pStyle w:val="InfoBlue"/>
      </w:pPr>
      <w:r>
        <w:rPr>
          <w:b/>
          <w:bCs/>
        </w:rPr>
        <w:t>Nota</w:t>
      </w:r>
      <w:r>
        <w:t xml:space="preserve">: O estilo e o conteúdo do documento geralmente variam em relação ao público-alvo. </w:t>
      </w:r>
    </w:p>
    <w:p w14:paraId="747D138D" w14:textId="77777777" w:rsidR="00975505" w:rsidRDefault="00975505">
      <w:pPr>
        <w:pStyle w:val="InfoBlue"/>
      </w:pPr>
      <w:r>
        <w:t>Esta seção deve ter apenas de três a cinco parágrafos de extensão.]</w:t>
      </w:r>
    </w:p>
    <w:p w14:paraId="7D63EB0D" w14:textId="77777777" w:rsidR="00975505" w:rsidRDefault="00975505">
      <w:pPr>
        <w:pStyle w:val="Heading2"/>
      </w:pPr>
      <w:bookmarkStart w:id="21" w:name="_Toc131244351"/>
      <w:r>
        <w:t>Terminologia de Documento e Acrônimos</w:t>
      </w:r>
      <w:bookmarkEnd w:id="21"/>
    </w:p>
    <w:p w14:paraId="7D3D4209" w14:textId="77777777" w:rsidR="00975505" w:rsidRDefault="00975505">
      <w:pPr>
        <w:pStyle w:val="InfoBlue"/>
      </w:pPr>
      <w:r>
        <w:t xml:space="preserve">[Esta subseção fornece as definições de todos os termos, acrônimos e abreviações requeridos para interpretar adequadamente o </w:t>
      </w:r>
      <w:r>
        <w:rPr>
          <w:b/>
          <w:bCs/>
        </w:rPr>
        <w:t>Plano de Teste Principal</w:t>
      </w:r>
      <w:r>
        <w:t>. Evite listar itens que são geralmente aplicáveis ao projeto como um todo e que já estão definidos no Glossário do projeto. Inclua uma referência ao Glossário do projeto na seção Referências.]</w:t>
      </w:r>
    </w:p>
    <w:p w14:paraId="321B5E43" w14:textId="77777777" w:rsidR="00975505" w:rsidRDefault="00975505">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r>
        <w:t>Referências</w:t>
      </w:r>
      <w:bookmarkEnd w:id="27"/>
    </w:p>
    <w:p w14:paraId="5EFC0814" w14:textId="77777777" w:rsidR="00975505" w:rsidRDefault="00975505">
      <w:pPr>
        <w:pStyle w:val="InfoBlue"/>
      </w:pPr>
      <w:r>
        <w:t xml:space="preserve">[Esta subseção fornece uma lista dos documentos mencionados em outra parte no </w:t>
      </w:r>
      <w:r>
        <w:rPr>
          <w:b/>
          <w:bCs/>
        </w:rPr>
        <w:t>Plano de Teste Principal</w:t>
      </w:r>
      <w:r>
        <w:t xml:space="preserve">. </w:t>
      </w:r>
      <w:r>
        <w:lastRenderedPageBreak/>
        <w:t>Identifique cada documento por título, versão (ou número de relatório, se aplicável), data e organização da publicação ou autor original. Evite listar documentos que exercem influência, mas que não são mencionados diretamente. Especifique as origens das quais as “versões oficiais” das referências podem ser obtidas, como nomes UNC da intranet ou códigos de referência do documento. Essas informações podem ser fornecidas por um anexo ou outro documento.]</w:t>
      </w:r>
    </w:p>
    <w:p w14:paraId="05CEDC02" w14:textId="77777777" w:rsidR="00975505" w:rsidRDefault="00975505">
      <w:pPr>
        <w:pStyle w:val="Heading2"/>
      </w:pPr>
      <w:bookmarkStart w:id="28" w:name="_Toc131244353"/>
      <w:r>
        <w:t>Estrutura do Documento</w:t>
      </w:r>
      <w:bookmarkEnd w:id="28"/>
    </w:p>
    <w:p w14:paraId="6BDAEC0D" w14:textId="77777777" w:rsidR="00975505" w:rsidRDefault="00975505">
      <w:pPr>
        <w:pStyle w:val="InfoBlue"/>
      </w:pPr>
      <w:r>
        <w:t xml:space="preserve">[Esta subseção esboça o que o restante do </w:t>
      </w:r>
      <w:r>
        <w:rPr>
          <w:b/>
          <w:bCs/>
        </w:rPr>
        <w:t>Plano de Teste Principal</w:t>
      </w:r>
      <w:r>
        <w:t xml:space="preserve"> contém e apresenta uma introdução de como o restante do documento é organizado. Esta seção poderá ser eliminada se for utilizado um Índice.]</w:t>
      </w:r>
    </w:p>
    <w:p w14:paraId="489E98D2" w14:textId="77777777" w:rsidR="00975505" w:rsidRDefault="00975505">
      <w:pPr>
        <w:pStyle w:val="Heading1"/>
        <w:keepNext w:val="0"/>
      </w:pPr>
      <w:bookmarkStart w:id="29" w:name="_Toc131244354"/>
      <w:bookmarkEnd w:id="22"/>
      <w:bookmarkEnd w:id="23"/>
      <w:bookmarkEnd w:id="24"/>
      <w:bookmarkEnd w:id="25"/>
      <w:bookmarkEnd w:id="26"/>
      <w:r>
        <w:t>Missão de Avaliação de Administração</w:t>
      </w:r>
      <w:bookmarkEnd w:id="29"/>
    </w:p>
    <w:p w14:paraId="075991ED" w14:textId="77777777" w:rsidR="00975505" w:rsidRDefault="00975505">
      <w:pPr>
        <w:pStyle w:val="InfoBlue"/>
      </w:pPr>
      <w:r>
        <w:t xml:space="preserve"> [Forneça uma visão geral da(s) missão(ões) que administrará(ão) o teste detalhado nas iterações.]</w:t>
      </w:r>
    </w:p>
    <w:p w14:paraId="123FD837" w14:textId="77777777" w:rsidR="00975505" w:rsidRDefault="00975505">
      <w:pPr>
        <w:pStyle w:val="Heading2"/>
      </w:pPr>
      <w:bookmarkStart w:id="30" w:name="_Toc131244355"/>
      <w:r>
        <w:t>Contexto e Background do Projeto</w:t>
      </w:r>
      <w:bookmarkEnd w:id="30"/>
    </w:p>
    <w:p w14:paraId="3656626A" w14:textId="77777777" w:rsidR="00975505" w:rsidRDefault="00975505">
      <w:pPr>
        <w:pStyle w:val="InfoBlue"/>
      </w:pPr>
      <w:r>
        <w:t>[Forneça uma breve descrição do background adjacente ao projeto com referência ou foco específico em implicações importantes para o esforço de teste. Inclua informações como o problema chave que está sendo resolvido, os principais benefícios da solução, a arquitetura planejada da solução e um breve histórico do projeto. Observe que onde essas informações são definidas de forma suficiente em outros documentos, você pode simplesmente incluir uma referência a esses outros documentos, se apropriado; porém, elas poderão poupar aos leitores do plano de teste tempo e esforço se uma quantidade limitada de informações for duplicada aqui: então, use seu julgamento. Como regra geral, esta seção deve ter apenas de três a cinco parágrafos de extensão.]</w:t>
      </w:r>
    </w:p>
    <w:p w14:paraId="2B0A4B55" w14:textId="77777777" w:rsidR="00975505" w:rsidRDefault="00975505">
      <w:pPr>
        <w:pStyle w:val="Heading2"/>
      </w:pPr>
      <w:bookmarkStart w:id="31" w:name="_Toc131244356"/>
      <w:r>
        <w:t>Missões de Avaliação aplicáveis a este Projeto/ Fase</w:t>
      </w:r>
      <w:bookmarkEnd w:id="31"/>
    </w:p>
    <w:p w14:paraId="44F8D904" w14:textId="77777777" w:rsidR="00975505" w:rsidRDefault="00975505">
      <w:pPr>
        <w:pStyle w:val="InfoBlue"/>
      </w:pPr>
      <w:r>
        <w:t>[Forneça uma breve instrução que define a(s) missão(ões) para o esforço de teste e de avaliação sobre o escopo do plano. A(s) instrução(ões) da missão de administração pode(m) incorporar um ou mais assuntos incluindo:</w:t>
      </w:r>
    </w:p>
    <w:p w14:paraId="19AA3FD4" w14:textId="77777777" w:rsidR="00975505" w:rsidRDefault="00975505" w:rsidP="00E72D52">
      <w:pPr>
        <w:pStyle w:val="InfoBlue"/>
        <w:numPr>
          <w:ilvl w:val="0"/>
          <w:numId w:val="4"/>
        </w:numPr>
      </w:pPr>
      <w:r>
        <w:t>localizar o máximo de erros possível</w:t>
      </w:r>
    </w:p>
    <w:p w14:paraId="335F6588" w14:textId="77777777" w:rsidR="00975505" w:rsidRDefault="00975505" w:rsidP="00E72D52">
      <w:pPr>
        <w:pStyle w:val="InfoBlue"/>
        <w:numPr>
          <w:ilvl w:val="0"/>
          <w:numId w:val="4"/>
        </w:numPr>
      </w:pPr>
      <w:r>
        <w:t>localizar problemas importantes, avaliar riscos de qualidade observados</w:t>
      </w:r>
    </w:p>
    <w:p w14:paraId="6DC6F11D" w14:textId="77777777" w:rsidR="00975505" w:rsidRDefault="00975505" w:rsidP="00E72D52">
      <w:pPr>
        <w:pStyle w:val="InfoBlue"/>
        <w:numPr>
          <w:ilvl w:val="0"/>
          <w:numId w:val="4"/>
        </w:numPr>
      </w:pPr>
      <w:r>
        <w:t>advertir sobre os riscos de projeto percebidos</w:t>
      </w:r>
    </w:p>
    <w:p w14:paraId="041CD628" w14:textId="77777777" w:rsidR="00975505" w:rsidRDefault="00975505" w:rsidP="00E72D52">
      <w:pPr>
        <w:pStyle w:val="InfoBlue"/>
        <w:numPr>
          <w:ilvl w:val="0"/>
          <w:numId w:val="4"/>
        </w:numPr>
      </w:pPr>
      <w:r>
        <w:t>certificar um padrão</w:t>
      </w:r>
    </w:p>
    <w:p w14:paraId="6150704E" w14:textId="77777777" w:rsidR="00975505" w:rsidRDefault="00975505" w:rsidP="00E72D52">
      <w:pPr>
        <w:pStyle w:val="InfoBlue"/>
        <w:numPr>
          <w:ilvl w:val="0"/>
          <w:numId w:val="4"/>
        </w:numPr>
      </w:pPr>
      <w:r>
        <w:t>verificar uma especificação (requisitos, design ou indenizações)</w:t>
      </w:r>
    </w:p>
    <w:p w14:paraId="65F14DE1" w14:textId="77777777" w:rsidR="00975505" w:rsidRDefault="00975505" w:rsidP="00E72D52">
      <w:pPr>
        <w:pStyle w:val="InfoBlue"/>
        <w:numPr>
          <w:ilvl w:val="0"/>
          <w:numId w:val="4"/>
        </w:numPr>
      </w:pPr>
      <w:r>
        <w:t>advertir sobre a qualidade do produto, satisfazer investidores</w:t>
      </w:r>
    </w:p>
    <w:p w14:paraId="7545A001" w14:textId="77777777" w:rsidR="00975505" w:rsidRDefault="00975505" w:rsidP="00E72D52">
      <w:pPr>
        <w:pStyle w:val="InfoBlue"/>
        <w:numPr>
          <w:ilvl w:val="0"/>
          <w:numId w:val="4"/>
        </w:numPr>
      </w:pPr>
      <w:r>
        <w:t>advertir sobre o teste</w:t>
      </w:r>
    </w:p>
    <w:p w14:paraId="0B183C74" w14:textId="77777777" w:rsidR="00975505" w:rsidRDefault="00975505" w:rsidP="00E72D52">
      <w:pPr>
        <w:pStyle w:val="InfoBlue"/>
        <w:numPr>
          <w:ilvl w:val="0"/>
          <w:numId w:val="4"/>
        </w:numPr>
      </w:pPr>
      <w:r>
        <w:t xml:space="preserve">cumprir as determinações do processo </w:t>
      </w:r>
    </w:p>
    <w:p w14:paraId="3BD3EBCF" w14:textId="77777777" w:rsidR="00975505" w:rsidRDefault="00975505" w:rsidP="00E72D52">
      <w:pPr>
        <w:pStyle w:val="InfoBlue"/>
        <w:numPr>
          <w:ilvl w:val="0"/>
          <w:numId w:val="4"/>
        </w:numPr>
      </w:pPr>
      <w:r>
        <w:t>e assim por diante</w:t>
      </w:r>
    </w:p>
    <w:p w14:paraId="4C0A2A7B" w14:textId="77777777" w:rsidR="00975505" w:rsidRDefault="00975505">
      <w:pPr>
        <w:pStyle w:val="InfoBlue"/>
      </w:pPr>
      <w:r>
        <w:t>Cada missão fornece um contexto diferente para o esforço de teste e altera a maneira pela qual o teste deve ser abordado.]</w:t>
      </w:r>
    </w:p>
    <w:p w14:paraId="3D0C990F" w14:textId="77777777" w:rsidR="00975505" w:rsidRDefault="00975505">
      <w:pPr>
        <w:pStyle w:val="Heading2"/>
      </w:pPr>
      <w:bookmarkStart w:id="32" w:name="_Toc131244357"/>
      <w:r>
        <w:t>Origens de Motivadores de Teste</w:t>
      </w:r>
      <w:bookmarkEnd w:id="32"/>
    </w:p>
    <w:p w14:paraId="2758AF44" w14:textId="77777777" w:rsidR="00975505" w:rsidRDefault="00975505">
      <w:pPr>
        <w:pStyle w:val="InfoBlue"/>
      </w:pPr>
      <w:r>
        <w:t>[Forneça um esboço das origens chave a partir das quais o esforço de teste neste Projeto/ Fase será motivado. O teste será motivado por muitas coisas</w:t>
      </w:r>
      <w:r>
        <w:sym w:font="Symbol" w:char="F0BE"/>
      </w:r>
      <w:r>
        <w:t>riscos de qualidade, riscos técnicos, riscos do projeto, casos de uso, requisitos funcionais, requisitos não funcionais, elementos de design, defeitos ou falhas suspeitas, controles de mudanças e assim por diante.]</w:t>
      </w:r>
    </w:p>
    <w:p w14:paraId="10487CE0" w14:textId="77777777" w:rsidR="00975505" w:rsidRDefault="00975505">
      <w:pPr>
        <w:pStyle w:val="Heading1"/>
      </w:pPr>
      <w:bookmarkStart w:id="33" w:name="_Ref524432434"/>
      <w:bookmarkStart w:id="34" w:name="_Toc131244358"/>
      <w:r>
        <w:lastRenderedPageBreak/>
        <w:t>Itens de Objetivo do Teste</w:t>
      </w:r>
      <w:bookmarkEnd w:id="33"/>
      <w:bookmarkEnd w:id="34"/>
    </w:p>
    <w:p w14:paraId="47EB678E" w14:textId="77777777" w:rsidR="00975505" w:rsidRDefault="00975505">
      <w:pPr>
        <w:pStyle w:val="BodyText"/>
        <w:keepLines w:val="0"/>
      </w:pPr>
      <w:r>
        <w:t>A listagem abaixo identifica esses itens de teste</w:t>
      </w:r>
      <w:r>
        <w:sym w:font="Symbol" w:char="F0BE"/>
      </w:r>
      <w:r>
        <w:t xml:space="preserve">software, hardware e elementos de produto de suporte </w:t>
      </w:r>
      <w:r>
        <w:sym w:font="Symbol" w:char="F0BE"/>
      </w:r>
      <w:r>
        <w:t xml:space="preserve">que foram identificados como destinos para teste. Esta lista representa quais itens serão testados. </w:t>
      </w:r>
    </w:p>
    <w:p w14:paraId="2CF085AF" w14:textId="77777777" w:rsidR="00975505" w:rsidRDefault="00975505">
      <w:pPr>
        <w:pStyle w:val="InfoBlue"/>
      </w:pPr>
      <w:r>
        <w:t>[Forneça uma lista de alto nível dos principais itens de objetivo do teste. Esta lista deve incluir itens produzidos diretamente pela equipe de desenvolvimento do projeto e itens com os quais contam esses produtos; por exemplo, hardware de processador básico, dispositivos periféricos, sistemas operacionais, produtos ou componentes de terceiros e assim por diante. No Plano principal, esta pode simplesmente ser uma lista de categorias ou áreas de destino.]</w:t>
      </w:r>
    </w:p>
    <w:p w14:paraId="22454EE9" w14:textId="77777777" w:rsidR="00975505" w:rsidRDefault="00975505">
      <w:pPr>
        <w:pStyle w:val="Heading1"/>
      </w:pPr>
      <w:bookmarkStart w:id="35" w:name="_Ref524432393"/>
      <w:bookmarkStart w:id="36" w:name="_Toc314978529"/>
      <w:bookmarkStart w:id="37" w:name="_Toc324843635"/>
      <w:bookmarkStart w:id="38" w:name="_Toc324851942"/>
      <w:bookmarkStart w:id="39" w:name="_Toc324915525"/>
      <w:bookmarkStart w:id="40" w:name="_Toc433104438"/>
      <w:bookmarkStart w:id="41" w:name="_Toc131244359"/>
      <w:r>
        <w:t>Visão Geral dos Testes Planejados</w:t>
      </w:r>
      <w:bookmarkEnd w:id="35"/>
      <w:bookmarkEnd w:id="41"/>
    </w:p>
    <w:p w14:paraId="57F10D4C" w14:textId="77777777" w:rsidR="00975505" w:rsidRDefault="00975505">
      <w:pPr>
        <w:pStyle w:val="InfoBlue"/>
      </w:pPr>
      <w:r>
        <w:t xml:space="preserve">[Esta seção fornece uma visão geral de alto nível do teste que será executado. O esboço nesta seção representa uma visão geral de alto nível dos testes que serão executados e daqueles que não serão.] </w:t>
      </w:r>
    </w:p>
    <w:p w14:paraId="5597EF7B" w14:textId="77777777" w:rsidR="00975505" w:rsidRPr="006C1A6F" w:rsidRDefault="00975505">
      <w:pPr>
        <w:pStyle w:val="Heading2"/>
        <w:rPr>
          <w:lang w:val="sv-SE"/>
        </w:rPr>
      </w:pPr>
      <w:bookmarkStart w:id="42" w:name="_Toc131244360"/>
      <w:bookmarkEnd w:id="36"/>
      <w:bookmarkEnd w:id="37"/>
      <w:bookmarkEnd w:id="38"/>
      <w:bookmarkEnd w:id="39"/>
      <w:bookmarkEnd w:id="40"/>
      <w:r w:rsidRPr="006C1A6F">
        <w:rPr>
          <w:lang w:val="sv-SE"/>
        </w:rPr>
        <w:t>Visão Geral de Inclusões de Testes</w:t>
      </w:r>
      <w:bookmarkEnd w:id="42"/>
    </w:p>
    <w:p w14:paraId="40CB177A" w14:textId="77777777" w:rsidR="00975505" w:rsidRDefault="00975505">
      <w:pPr>
        <w:pStyle w:val="InfoBlue"/>
      </w:pPr>
      <w:r>
        <w:t xml:space="preserve">[Forneça uma visão geral de alto nível do principal teste planejado para projeto/ fase. Observe o que será incluído no plano e registre o que explicitamente </w:t>
      </w:r>
      <w:r>
        <w:rPr>
          <w:b/>
          <w:bCs/>
        </w:rPr>
        <w:t>não</w:t>
      </w:r>
      <w:r>
        <w:t xml:space="preserve"> será incluído na seção a seguir intitulada </w:t>
      </w:r>
      <w:r>
        <w:fldChar w:fldCharType="begin"/>
      </w:r>
      <w:r>
        <w:instrText xml:space="preserve"> REF _Ref524448019 \h </w:instrText>
      </w:r>
      <w:r>
        <w:fldChar w:fldCharType="separate"/>
      </w:r>
      <w:r w:rsidR="0065681C" w:rsidRPr="0065681C">
        <w:t>Visão Geral de Exclusões de Teste</w:t>
      </w:r>
      <w:r>
        <w:fldChar w:fldCharType="end"/>
      </w:r>
      <w:r>
        <w:t>.]</w:t>
      </w:r>
    </w:p>
    <w:p w14:paraId="4A507C56" w14:textId="77777777" w:rsidR="00975505" w:rsidRDefault="00975505">
      <w:pPr>
        <w:pStyle w:val="Heading2"/>
      </w:pPr>
      <w:bookmarkStart w:id="43" w:name="_Toc131244361"/>
      <w:r>
        <w:t>Visão Geral de Outros Candidatos a Inclusão Potencial</w:t>
      </w:r>
      <w:bookmarkEnd w:id="43"/>
    </w:p>
    <w:p w14:paraId="0CBEC0FE" w14:textId="77777777" w:rsidR="00975505" w:rsidRDefault="00975505">
      <w:pPr>
        <w:pStyle w:val="InfoBlue"/>
      </w:pPr>
      <w:r>
        <w:t>[Dê uma visão geral separada de áreas que você suspeita que possam ser úteis para investigar e avaliar, mas que não foram suficientemente pesquisadas para saber se são importantes para seguir.]</w:t>
      </w:r>
    </w:p>
    <w:p w14:paraId="0CFE8A45" w14:textId="77777777" w:rsidR="00975505" w:rsidRPr="006C1A6F" w:rsidRDefault="00975505">
      <w:pPr>
        <w:pStyle w:val="Heading2"/>
        <w:rPr>
          <w:lang w:val="sv-SE"/>
        </w:rPr>
      </w:pPr>
      <w:bookmarkStart w:id="44" w:name="_Ref524448019"/>
      <w:bookmarkStart w:id="45" w:name="_Toc131244362"/>
      <w:r w:rsidRPr="006C1A6F">
        <w:rPr>
          <w:lang w:val="sv-SE"/>
        </w:rPr>
        <w:t>Visão Geral de Exclusões de Teste</w:t>
      </w:r>
      <w:bookmarkEnd w:id="44"/>
      <w:bookmarkEnd w:id="45"/>
    </w:p>
    <w:p w14:paraId="1C0B432C" w14:textId="77777777" w:rsidR="00975505" w:rsidRDefault="00975505">
      <w:pPr>
        <w:pStyle w:val="InfoBlue"/>
      </w:pPr>
      <w:r>
        <w:t xml:space="preserve">[Forneça uma visão geral de alto nível dos testes potenciais que poderiam ter sido realizados, mas que foram </w:t>
      </w:r>
      <w:r>
        <w:rPr>
          <w:b/>
          <w:bCs/>
          <w:i w:val="0"/>
          <w:iCs w:val="0"/>
        </w:rPr>
        <w:t xml:space="preserve">explicitamente excluídos </w:t>
      </w:r>
      <w:r>
        <w:t>deste plano. Se um tipo de teste não for implementado e executado, indique isso em uma sentença afirmando que o teste não será implementado ou executado e dando a justificativa, como:</w:t>
      </w:r>
    </w:p>
    <w:p w14:paraId="771CBB1C" w14:textId="77777777" w:rsidR="00975505" w:rsidRDefault="00975505" w:rsidP="00E72D52">
      <w:pPr>
        <w:pStyle w:val="InfoBlue"/>
        <w:numPr>
          <w:ilvl w:val="0"/>
          <w:numId w:val="5"/>
        </w:numPr>
      </w:pPr>
      <w:r>
        <w:t xml:space="preserve">“Estes testes não ajudam a alcançar a missão de avaliação.” </w:t>
      </w:r>
    </w:p>
    <w:p w14:paraId="24430FFE" w14:textId="77777777" w:rsidR="00975505" w:rsidRDefault="00975505" w:rsidP="00E72D52">
      <w:pPr>
        <w:pStyle w:val="InfoBlue"/>
        <w:numPr>
          <w:ilvl w:val="0"/>
          <w:numId w:val="5"/>
        </w:numPr>
      </w:pPr>
      <w:r>
        <w:t xml:space="preserve">“Não há recursos suficientes para realizar estes testes.” </w:t>
      </w:r>
    </w:p>
    <w:p w14:paraId="3BC94FA0" w14:textId="77777777" w:rsidR="00975505" w:rsidRDefault="00975505" w:rsidP="00E72D52">
      <w:pPr>
        <w:pStyle w:val="InfoBlue"/>
        <w:numPr>
          <w:ilvl w:val="0"/>
          <w:numId w:val="5"/>
        </w:numPr>
      </w:pPr>
      <w:r>
        <w:t>“Estes testes são desnecessários devido ao teste realizado por xxxx.”</w:t>
      </w:r>
    </w:p>
    <w:p w14:paraId="35008A7D" w14:textId="77777777" w:rsidR="00975505" w:rsidRDefault="00975505">
      <w:pPr>
        <w:pStyle w:val="InfoBlue"/>
      </w:pPr>
      <w:r>
        <w:t>Como heurística, se você achar que seria razoável para um dos membros do seu público esperar que seja incluído um determinado aspecto do teste que você não irá ou não poderá tratar, será necessário observar sua exclusão: Se a equipe concordar que a exclusão é óbvia, provavelmente não será necessário listá-la.]</w:t>
      </w:r>
    </w:p>
    <w:p w14:paraId="70CD9D52" w14:textId="77777777" w:rsidR="00975505" w:rsidRDefault="00975505">
      <w:pPr>
        <w:pStyle w:val="Heading1"/>
      </w:pPr>
      <w:bookmarkStart w:id="46" w:name="_Toc131244363"/>
      <w:r>
        <w:t>Abordagem de Teste</w:t>
      </w:r>
      <w:bookmarkEnd w:id="46"/>
    </w:p>
    <w:p w14:paraId="1B1950AC" w14:textId="77777777" w:rsidR="00975505" w:rsidRDefault="00975505">
      <w:pPr>
        <w:pStyle w:val="InfoBlue"/>
      </w:pPr>
      <w:r w:rsidRPr="006C1A6F">
        <w:rPr>
          <w:lang w:val="sv-SE"/>
        </w:rPr>
        <w:t xml:space="preserve">[A Abordagem de Teste apresenta uma visão geral da estratégia recomendada para analisar, projetar, implementar e executar os testes requeridos. </w:t>
      </w:r>
      <w:r w:rsidRPr="0065681C">
        <w:rPr>
          <w:lang w:val="sv-SE"/>
        </w:rPr>
        <w:t xml:space="preserve">Seções </w:t>
      </w:r>
      <w:r>
        <w:fldChar w:fldCharType="begin"/>
      </w:r>
      <w:r w:rsidRPr="0065681C">
        <w:rPr>
          <w:lang w:val="sv-SE"/>
        </w:rPr>
        <w:instrText xml:space="preserve"> REF _Ref524432434 \r \h </w:instrText>
      </w:r>
      <w:r>
        <w:fldChar w:fldCharType="separate"/>
      </w:r>
      <w:r w:rsidR="0065681C">
        <w:rPr>
          <w:lang w:val="sv-SE"/>
        </w:rPr>
        <w:t>3</w:t>
      </w:r>
      <w:r>
        <w:fldChar w:fldCharType="end"/>
      </w:r>
      <w:r w:rsidRPr="0065681C">
        <w:rPr>
          <w:lang w:val="sv-SE"/>
        </w:rPr>
        <w:t xml:space="preserve">, </w:t>
      </w:r>
      <w:r>
        <w:fldChar w:fldCharType="begin"/>
      </w:r>
      <w:r w:rsidRPr="0065681C">
        <w:rPr>
          <w:lang w:val="sv-SE"/>
        </w:rPr>
        <w:instrText xml:space="preserve"> REF _Ref524432434 \h </w:instrText>
      </w:r>
      <w:r>
        <w:fldChar w:fldCharType="separate"/>
      </w:r>
      <w:r w:rsidR="0065681C" w:rsidRPr="0065681C">
        <w:rPr>
          <w:lang w:val="sv-SE"/>
        </w:rPr>
        <w:t>Itens de Objetivo do Teste</w:t>
      </w:r>
      <w:r>
        <w:fldChar w:fldCharType="end"/>
      </w:r>
      <w:r w:rsidRPr="0065681C">
        <w:rPr>
          <w:lang w:val="sv-SE"/>
        </w:rPr>
        <w:t xml:space="preserve">e </w:t>
      </w:r>
      <w:r>
        <w:fldChar w:fldCharType="begin"/>
      </w:r>
      <w:r w:rsidRPr="0065681C">
        <w:rPr>
          <w:lang w:val="sv-SE"/>
        </w:rPr>
        <w:instrText xml:space="preserve"> REF _Ref524432393 \r \h </w:instrText>
      </w:r>
      <w:r>
        <w:fldChar w:fldCharType="separate"/>
      </w:r>
      <w:r w:rsidR="0065681C">
        <w:rPr>
          <w:lang w:val="sv-SE"/>
        </w:rPr>
        <w:t>4</w:t>
      </w:r>
      <w:r>
        <w:fldChar w:fldCharType="end"/>
      </w:r>
      <w:r w:rsidRPr="0065681C">
        <w:rPr>
          <w:lang w:val="sv-SE"/>
        </w:rPr>
        <w:t xml:space="preserve">, </w:t>
      </w:r>
      <w:r>
        <w:fldChar w:fldCharType="begin"/>
      </w:r>
      <w:r w:rsidRPr="0065681C">
        <w:rPr>
          <w:lang w:val="sv-SE"/>
        </w:rPr>
        <w:instrText xml:space="preserve"> REF _Ref524432393 \h </w:instrText>
      </w:r>
      <w:r>
        <w:fldChar w:fldCharType="separate"/>
      </w:r>
      <w:r w:rsidR="0065681C" w:rsidRPr="0065681C">
        <w:rPr>
          <w:lang w:val="sv-SE"/>
        </w:rPr>
        <w:t>Visão Geral dos Testes Planejados</w:t>
      </w:r>
      <w:r>
        <w:fldChar w:fldCharType="end"/>
      </w:r>
      <w:r w:rsidRPr="0065681C">
        <w:rPr>
          <w:lang w:val="sv-SE"/>
        </w:rPr>
        <w:t xml:space="preserve">, identificados </w:t>
      </w:r>
      <w:r w:rsidRPr="0065681C">
        <w:rPr>
          <w:b/>
          <w:bCs/>
          <w:lang w:val="sv-SE"/>
        </w:rPr>
        <w:t>quais</w:t>
      </w:r>
      <w:r w:rsidRPr="0065681C">
        <w:rPr>
          <w:lang w:val="sv-SE"/>
        </w:rPr>
        <w:t xml:space="preserve"> itens serão testados e </w:t>
      </w:r>
      <w:r w:rsidRPr="0065681C">
        <w:rPr>
          <w:b/>
          <w:bCs/>
          <w:lang w:val="sv-SE"/>
        </w:rPr>
        <w:t>quais</w:t>
      </w:r>
      <w:r w:rsidRPr="0065681C">
        <w:rPr>
          <w:lang w:val="sv-SE"/>
        </w:rPr>
        <w:t xml:space="preserve"> tipos de testes seriam executados. </w:t>
      </w:r>
      <w:r>
        <w:t xml:space="preserve">Esta seção descreve </w:t>
      </w:r>
      <w:r>
        <w:rPr>
          <w:b/>
          <w:bCs/>
        </w:rPr>
        <w:t>como</w:t>
      </w:r>
      <w:r>
        <w:t xml:space="preserve"> os testes serão realizados.</w:t>
      </w:r>
    </w:p>
    <w:p w14:paraId="35388FF5" w14:textId="77777777" w:rsidR="00975505" w:rsidRDefault="00975505">
      <w:pPr>
        <w:pStyle w:val="InfoBlue"/>
      </w:pPr>
      <w:r>
        <w:t xml:space="preserve">À medida que identifica cada aspecto da abordagem, você deve atualizar a Seção </w:t>
      </w:r>
      <w:r>
        <w:fldChar w:fldCharType="begin"/>
      </w:r>
      <w:r>
        <w:instrText xml:space="preserve"> REF _Ref524433573 \r \h </w:instrText>
      </w:r>
      <w:r>
        <w:fldChar w:fldCharType="separate"/>
      </w:r>
      <w:r w:rsidR="0065681C">
        <w:t>10</w:t>
      </w:r>
      <w:r>
        <w:fldChar w:fldCharType="end"/>
      </w:r>
      <w:r>
        <w:t xml:space="preserve">, </w:t>
      </w:r>
      <w:r>
        <w:fldChar w:fldCharType="begin"/>
      </w:r>
      <w:r>
        <w:instrText xml:space="preserve"> REF _Ref524434117 \h </w:instrText>
      </w:r>
      <w:r>
        <w:fldChar w:fldCharType="separate"/>
      </w:r>
      <w:r w:rsidR="0065681C">
        <w:t>Responsabilidades, Necessidades da Equipe e de Treinamento</w:t>
      </w:r>
      <w:r>
        <w:fldChar w:fldCharType="end"/>
      </w:r>
      <w:r>
        <w:t xml:space="preserve">, documentar a configuração do ambiente de teste e outros recursos que serão necessários para implementar cada aspecto.] </w:t>
      </w:r>
    </w:p>
    <w:p w14:paraId="55F769B1" w14:textId="77777777" w:rsidR="00975505" w:rsidRDefault="00975505">
      <w:pPr>
        <w:pStyle w:val="Heading2"/>
      </w:pPr>
      <w:bookmarkStart w:id="47" w:name="_Ref35915987"/>
      <w:bookmarkStart w:id="48" w:name="_Ref35915997"/>
      <w:bookmarkStart w:id="49" w:name="_Toc131244364"/>
      <w:r>
        <w:t>Medindo a Extensão do Teste</w:t>
      </w:r>
      <w:bookmarkEnd w:id="47"/>
      <w:bookmarkEnd w:id="48"/>
      <w:bookmarkEnd w:id="49"/>
    </w:p>
    <w:p w14:paraId="0F9E9447" w14:textId="77777777" w:rsidR="00975505" w:rsidRDefault="00975505">
      <w:pPr>
        <w:pStyle w:val="InfoBlue"/>
      </w:pPr>
      <w:r>
        <w:t xml:space="preserve">[Descreva qual estratégia você utilizará para medir o andamento do esforço de teste. Ao decidir sobre uma estratégia de medida, é importante considerar o seguinte conselho de Cem Kaner, 2000 “As métricas de contagem de erros refletem apenas uma pequena parte do trabalho e do progresso do grupo de teste. Muitas alternativas parecem mais próximas do que deve ser feito e do que foi feito. Estas serão, freqüentemente, mais </w:t>
      </w:r>
      <w:r>
        <w:lastRenderedPageBreak/>
        <w:t>úteis e menos propensas a efeitos secundários do que as métricas de contagem de erros.”</w:t>
      </w:r>
    </w:p>
    <w:p w14:paraId="51AB2DA0" w14:textId="77777777" w:rsidR="00975505" w:rsidRDefault="00975505">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
    <w:p w14:paraId="2F02380E" w14:textId="77777777" w:rsidR="00975505" w:rsidRDefault="00975505">
      <w:pPr>
        <w:pStyle w:val="Heading2"/>
      </w:pPr>
      <w:bookmarkStart w:id="50" w:name="_Toc131244365"/>
      <w:r>
        <w:t>Identificando e Justificando Testes</w:t>
      </w:r>
      <w:bookmarkEnd w:id="50"/>
    </w:p>
    <w:p w14:paraId="032D3E44" w14:textId="77777777" w:rsidR="00975505" w:rsidRPr="006C1A6F" w:rsidRDefault="00975505">
      <w:pPr>
        <w:pStyle w:val="InfoBlue"/>
        <w:rPr>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Idéias de Testes Iniciais, Documentos de requisitos, Documentação do Usuário e/ ou Outras Fontes de Referência. </w:t>
      </w:r>
      <w:r w:rsidRPr="006C1A6F">
        <w:rPr>
          <w:lang w:val="sv-SE"/>
        </w:rPr>
        <w:t>Exemplos de Catálogos de Idéias de Testes podem ser localizados nos componentes de processo enviados com o RUP.]</w:t>
      </w:r>
    </w:p>
    <w:p w14:paraId="79BA6D9F" w14:textId="77777777" w:rsidR="00975505" w:rsidRDefault="00975505">
      <w:pPr>
        <w:pStyle w:val="Heading2"/>
      </w:pPr>
      <w:bookmarkStart w:id="51" w:name="_Toc131244366"/>
      <w:r>
        <w:t>Realizando Testes</w:t>
      </w:r>
      <w:bookmarkEnd w:id="51"/>
    </w:p>
    <w:p w14:paraId="000C7271" w14:textId="77777777" w:rsidR="00975505" w:rsidRDefault="00975505">
      <w:pPr>
        <w:pStyle w:val="InfoBlue"/>
      </w:pPr>
      <w:r>
        <w:t>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implementação e a execução dos testes serão feitos e o critério para saber se a técnica é útil e bem-sucedida. Para cada técnica, forneça uma descrição e defina por que ela é uma parte importante da abordagem de teste esboçando resumidamente como ela ajuda a alcançar a(s) Missão(ões) de Avaliação.</w:t>
      </w:r>
    </w:p>
    <w:p w14:paraId="788EFF09" w14:textId="77777777" w:rsidR="00975505" w:rsidRDefault="00975505">
      <w:bookmarkStart w:id="52" w:name="_Toc314978535"/>
    </w:p>
    <w:p w14:paraId="20DAFFFF" w14:textId="77777777" w:rsidR="00975505" w:rsidRDefault="00975505">
      <w:pPr>
        <w:pStyle w:val="Heading1"/>
        <w:keepNext w:val="0"/>
      </w:pPr>
      <w:bookmarkStart w:id="53" w:name="_Toc417790808"/>
      <w:bookmarkStart w:id="54" w:name="_Toc433104461"/>
      <w:bookmarkStart w:id="55" w:name="_Toc314978545"/>
      <w:bookmarkStart w:id="56" w:name="_Toc324843648"/>
      <w:bookmarkStart w:id="57" w:name="_Toc324851955"/>
      <w:bookmarkStart w:id="58" w:name="_Toc324915538"/>
      <w:bookmarkStart w:id="59" w:name="_Toc433104459"/>
      <w:bookmarkStart w:id="60" w:name="_Toc131244367"/>
      <w:bookmarkEnd w:id="52"/>
      <w:r>
        <w:t>Critérios de Entrada e Saída</w:t>
      </w:r>
      <w:bookmarkEnd w:id="60"/>
    </w:p>
    <w:p w14:paraId="0C9BA757" w14:textId="77777777" w:rsidR="00975505" w:rsidRDefault="00975505">
      <w:pPr>
        <w:pStyle w:val="Heading2"/>
        <w:keepNext w:val="0"/>
      </w:pPr>
      <w:bookmarkStart w:id="61" w:name="_Toc131244368"/>
      <w:r>
        <w:t>Plano de Teste Principal do Projeto/ Fase</w:t>
      </w:r>
      <w:bookmarkEnd w:id="61"/>
    </w:p>
    <w:p w14:paraId="4A6F75F1" w14:textId="77777777" w:rsidR="00975505" w:rsidRDefault="00975505">
      <w:pPr>
        <w:pStyle w:val="Heading3"/>
      </w:pPr>
      <w:bookmarkStart w:id="62" w:name="_Toc131244369"/>
      <w:r>
        <w:t>Critérios de Entrada do Plano de Teste Principal</w:t>
      </w:r>
      <w:bookmarkEnd w:id="62"/>
    </w:p>
    <w:p w14:paraId="310C8760" w14:textId="77777777" w:rsidR="00975505" w:rsidRDefault="00975505">
      <w:pPr>
        <w:pStyle w:val="InfoBlue"/>
      </w:pPr>
      <w:r>
        <w:t xml:space="preserve">[Especifique os critérios que serão utilizados para determinar se a execução do </w:t>
      </w:r>
      <w:r>
        <w:rPr>
          <w:b/>
          <w:bCs/>
        </w:rPr>
        <w:t>Plano de Teste Principal</w:t>
      </w:r>
      <w:r>
        <w:t xml:space="preserve"> pode começar.]</w:t>
      </w:r>
    </w:p>
    <w:p w14:paraId="48B24C22" w14:textId="77777777" w:rsidR="00975505" w:rsidRDefault="00975505">
      <w:pPr>
        <w:pStyle w:val="Heading3"/>
      </w:pPr>
      <w:bookmarkStart w:id="63" w:name="_Toc131244370"/>
      <w:r>
        <w:t>Critérios de Saída do Plano de Teste Principal</w:t>
      </w:r>
      <w:bookmarkEnd w:id="63"/>
    </w:p>
    <w:p w14:paraId="7B1FA185" w14:textId="77777777" w:rsidR="00975505" w:rsidRDefault="00975505">
      <w:pPr>
        <w:pStyle w:val="InfoBlue"/>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p>
    <w:p w14:paraId="07845E1C" w14:textId="77777777" w:rsidR="00975505" w:rsidRDefault="00975505">
      <w:pPr>
        <w:pStyle w:val="Heading3"/>
      </w:pPr>
      <w:r>
        <w:t xml:space="preserve"> </w:t>
      </w:r>
      <w:bookmarkStart w:id="64" w:name="_Toc131244371"/>
      <w:r>
        <w:t>Critérios de Suspensão e Retomada</w:t>
      </w:r>
      <w:bookmarkEnd w:id="64"/>
    </w:p>
    <w:p w14:paraId="7C1B1622" w14:textId="77777777" w:rsidR="00975505" w:rsidRDefault="00975505">
      <w:pPr>
        <w:pStyle w:val="InfoBlue"/>
      </w:pPr>
      <w:r>
        <w:t xml:space="preserve">[Especifique os critérios que serão utilizados para determinar se o teste deve ser prematuramente suspenso ou encerrado antes do plano ser completamente executado e sob quais critérios o teste pode ser retomado.] </w:t>
      </w:r>
    </w:p>
    <w:p w14:paraId="362D1EDF" w14:textId="77777777" w:rsidR="00975505" w:rsidRDefault="00975505">
      <w:pPr>
        <w:pStyle w:val="InfoBlue"/>
      </w:pPr>
      <w:r>
        <w:t xml:space="preserve"> </w:t>
      </w:r>
    </w:p>
    <w:p w14:paraId="7C06290D" w14:textId="77777777" w:rsidR="00975505" w:rsidRDefault="00975505">
      <w:pPr>
        <w:pStyle w:val="Heading1"/>
        <w:keepNext w:val="0"/>
      </w:pPr>
      <w:bookmarkStart w:id="65" w:name="_Toc131244372"/>
      <w:r>
        <w:t>Distribuíveis</w:t>
      </w:r>
      <w:bookmarkEnd w:id="53"/>
      <w:bookmarkEnd w:id="54"/>
      <w:bookmarkEnd w:id="65"/>
    </w:p>
    <w:p w14:paraId="1361C1F9" w14:textId="77777777" w:rsidR="00975505" w:rsidRDefault="00975505">
      <w:pPr>
        <w:pStyle w:val="InfoBlue"/>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
    <w:p w14:paraId="285B36D0" w14:textId="77777777" w:rsidR="00975505" w:rsidRDefault="00975505">
      <w:pPr>
        <w:pStyle w:val="Heading2"/>
        <w:keepNext w:val="0"/>
      </w:pPr>
      <w:bookmarkStart w:id="66" w:name="_Toc314978549"/>
      <w:bookmarkStart w:id="67" w:name="_Toc324843652"/>
      <w:bookmarkStart w:id="68" w:name="_Toc324851959"/>
      <w:bookmarkStart w:id="69" w:name="_Toc324915542"/>
      <w:bookmarkStart w:id="70" w:name="_Toc417790809"/>
      <w:bookmarkStart w:id="71" w:name="_Toc433104462"/>
      <w:bookmarkStart w:id="72" w:name="_Toc131244373"/>
      <w:r>
        <w:t>Resumos de Avaliação de Testes</w:t>
      </w:r>
      <w:bookmarkEnd w:id="72"/>
    </w:p>
    <w:p w14:paraId="4E529CBB" w14:textId="77777777" w:rsidR="00975505" w:rsidRDefault="00975505">
      <w:pPr>
        <w:pStyle w:val="InfoBlue"/>
      </w:pPr>
      <w:r>
        <w:t xml:space="preserve">[Forneça um breve esboço da forma e do conteúdo dos resumos de avaliação de testes e indique com que </w:t>
      </w:r>
      <w:r>
        <w:lastRenderedPageBreak/>
        <w:t>freqüência eles serão produzidos.]</w:t>
      </w:r>
    </w:p>
    <w:p w14:paraId="5253A399" w14:textId="77777777" w:rsidR="00975505" w:rsidRDefault="00975505" w:rsidP="00E72D52">
      <w:pPr>
        <w:pStyle w:val="Heading2"/>
        <w:keepNext w:val="0"/>
        <w:numPr>
          <w:ilvl w:val="1"/>
          <w:numId w:val="1"/>
        </w:numPr>
      </w:pPr>
      <w:bookmarkStart w:id="73" w:name="_Toc131244374"/>
      <w:r>
        <w:t>Relatório sobre a Cobertura de Teste</w:t>
      </w:r>
      <w:bookmarkEnd w:id="73"/>
    </w:p>
    <w:p w14:paraId="6DB81379" w14:textId="77777777" w:rsidR="00975505" w:rsidRDefault="00975505">
      <w:pPr>
        <w:pStyle w:val="InfoBlue"/>
      </w:pPr>
      <w:r>
        <w:t xml:space="preserve">[Forneça um breve esboço da forma e do conteúdo dos relatórios utilizados para medir a extensão do teste e indique com que freqüência eles serão produzidos. Forneça uma indicação para o método e as ferramentas utilizadas para registrar, medir e relatar a extensão do teste.] </w:t>
      </w:r>
    </w:p>
    <w:p w14:paraId="49D00291" w14:textId="77777777" w:rsidR="00975505" w:rsidRDefault="00975505" w:rsidP="00E72D52">
      <w:pPr>
        <w:pStyle w:val="Heading2"/>
        <w:keepNext w:val="0"/>
        <w:numPr>
          <w:ilvl w:val="1"/>
          <w:numId w:val="1"/>
        </w:numPr>
      </w:pPr>
      <w:bookmarkStart w:id="74" w:name="_Toc131244375"/>
      <w:r>
        <w:t>Relatórios de Qualidade Observados</w:t>
      </w:r>
      <w:bookmarkEnd w:id="74"/>
    </w:p>
    <w:p w14:paraId="4BFF4706" w14:textId="77777777" w:rsidR="00975505" w:rsidRDefault="00975505">
      <w:pPr>
        <w:pStyle w:val="InfoBlue"/>
      </w:pPr>
      <w:r>
        <w:t>[Forneça um breve esboço da forma e do conteúdo dos relatórios utilizados para medir a qualidade observada do produto e indique com que freqüência eles serão produzidos. Forneça uma indicação sobre o método e as ferramentas utilizadas para registrar, medir e relatar a qualidade do produto observada. Você pode incluir a análise de Incidentes e Controle de Mudanças sobre a Cobertura de Teste.]</w:t>
      </w:r>
    </w:p>
    <w:p w14:paraId="1B547C8F" w14:textId="77777777" w:rsidR="00975505" w:rsidRDefault="00975505" w:rsidP="00E72D52">
      <w:pPr>
        <w:pStyle w:val="Heading2"/>
        <w:keepNext w:val="0"/>
        <w:numPr>
          <w:ilvl w:val="1"/>
          <w:numId w:val="1"/>
        </w:numPr>
      </w:pPr>
      <w:bookmarkStart w:id="75" w:name="_Toc314978551"/>
      <w:bookmarkStart w:id="76" w:name="_Toc324843654"/>
      <w:bookmarkStart w:id="77" w:name="_Toc324851961"/>
      <w:bookmarkStart w:id="78" w:name="_Toc324915544"/>
      <w:bookmarkStart w:id="79" w:name="_Toc417790811"/>
      <w:bookmarkStart w:id="80" w:name="_Toc433104464"/>
      <w:bookmarkStart w:id="81" w:name="_Toc131244376"/>
      <w:bookmarkEnd w:id="66"/>
      <w:bookmarkEnd w:id="67"/>
      <w:bookmarkEnd w:id="68"/>
      <w:bookmarkEnd w:id="69"/>
      <w:bookmarkEnd w:id="70"/>
      <w:bookmarkEnd w:id="71"/>
      <w:r>
        <w:t>Logs de Incidentes e Controles de Mudanças</w:t>
      </w:r>
      <w:bookmarkEnd w:id="75"/>
      <w:bookmarkEnd w:id="76"/>
      <w:bookmarkEnd w:id="77"/>
      <w:bookmarkEnd w:id="78"/>
      <w:bookmarkEnd w:id="79"/>
      <w:bookmarkEnd w:id="80"/>
      <w:bookmarkEnd w:id="81"/>
    </w:p>
    <w:p w14:paraId="133B4974" w14:textId="77777777" w:rsidR="00975505" w:rsidRDefault="00975505">
      <w:pPr>
        <w:pStyle w:val="InfoBlue"/>
      </w:pPr>
      <w:r>
        <w:t>[Forneça um breve esboço do método e das ferramentas utilizadas para registrar, rastrear e gerenciar incidentes de testes, controles de mudanças associados e seu status.]</w:t>
      </w:r>
    </w:p>
    <w:p w14:paraId="647D8FE6" w14:textId="77777777" w:rsidR="00975505" w:rsidRDefault="00975505" w:rsidP="00E72D52">
      <w:pPr>
        <w:pStyle w:val="Heading2"/>
        <w:keepNext w:val="0"/>
        <w:numPr>
          <w:ilvl w:val="1"/>
          <w:numId w:val="1"/>
        </w:numPr>
      </w:pPr>
      <w:bookmarkStart w:id="82" w:name="_Toc131244377"/>
      <w:r>
        <w:t>Conjunto de Testes de Regressão e Scripts de Teste de Suporte</w:t>
      </w:r>
      <w:bookmarkEnd w:id="82"/>
    </w:p>
    <w:p w14:paraId="40066390" w14:textId="77777777" w:rsidR="00975505" w:rsidRDefault="00975505">
      <w:pPr>
        <w:pStyle w:val="InfoBlue"/>
      </w:pPr>
      <w:r>
        <w:t xml:space="preserve">[Forneça um breve esboço dos recursos de teste que serão entregues para permitir o teste de regressão contínua de construções de produtos subseqüentes para ajudar a detectar regressões na qualidade do produto.] </w:t>
      </w:r>
    </w:p>
    <w:p w14:paraId="50267290" w14:textId="77777777" w:rsidR="00975505" w:rsidRDefault="00975505" w:rsidP="00E72D52">
      <w:pPr>
        <w:pStyle w:val="Heading2"/>
        <w:keepNext w:val="0"/>
        <w:numPr>
          <w:ilvl w:val="1"/>
          <w:numId w:val="1"/>
        </w:numPr>
      </w:pPr>
      <w:bookmarkStart w:id="83" w:name="_Toc131244378"/>
      <w:r>
        <w:t>Produtos de Trabalho Adicionais</w:t>
      </w:r>
      <w:bookmarkEnd w:id="83"/>
    </w:p>
    <w:p w14:paraId="6E05E3B0" w14:textId="77777777" w:rsidR="00975505" w:rsidRDefault="00975505">
      <w:pPr>
        <w:pStyle w:val="InfoBlue"/>
      </w:pPr>
      <w:r>
        <w:t xml:space="preserve">[Nesta seção, identifique os produtos de trabalho que são distribuíveis opcionais ou aqueles que não devem ser utilizados para medir ou avaliar a execução bem-sucedida do </w:t>
      </w:r>
      <w:r>
        <w:rPr>
          <w:b/>
          <w:bCs/>
        </w:rPr>
        <w:t>Plano de Teste Principal</w:t>
      </w:r>
      <w:r>
        <w:t>.]</w:t>
      </w:r>
    </w:p>
    <w:p w14:paraId="72FCCDEC" w14:textId="77777777" w:rsidR="00975505" w:rsidRDefault="00975505">
      <w:pPr>
        <w:pStyle w:val="Heading3"/>
      </w:pPr>
      <w:bookmarkStart w:id="84" w:name="_Toc131244379"/>
      <w:r>
        <w:t>Resultados de Teste Detalhados</w:t>
      </w:r>
      <w:bookmarkEnd w:id="84"/>
    </w:p>
    <w:p w14:paraId="6774C1A8" w14:textId="77777777" w:rsidR="00975505" w:rsidRPr="006C1A6F" w:rsidRDefault="00975505">
      <w:pPr>
        <w:pStyle w:val="InfoBlue"/>
        <w:rPr>
          <w:lang w:val="sv-SE"/>
        </w:rPr>
      </w:pPr>
      <w:r w:rsidRPr="006C1A6F">
        <w:rPr>
          <w:lang w:val="sv-SE"/>
        </w:rPr>
        <w:t>[Isso denota uma coleta de planilhas do Microsoft Excel listando os resultados determinados para cada caso de teste ou o repositório de logs de teste e resultados determinados mantidos por um produto de teste especializado.]</w:t>
      </w:r>
    </w:p>
    <w:p w14:paraId="05362BAB" w14:textId="77777777" w:rsidR="00975505" w:rsidRDefault="00975505">
      <w:pPr>
        <w:pStyle w:val="Heading3"/>
      </w:pPr>
      <w:bookmarkStart w:id="85" w:name="_Toc131244380"/>
      <w:r>
        <w:t>Scripts de Testes Funcionais Automatizados Adicionais</w:t>
      </w:r>
      <w:bookmarkEnd w:id="85"/>
    </w:p>
    <w:p w14:paraId="0A35E63D" w14:textId="77777777" w:rsidR="00975505" w:rsidRDefault="00975505">
      <w:pPr>
        <w:pStyle w:val="InfoBlue"/>
      </w:pPr>
      <w:r>
        <w:t>[Estes serão uma coleta dos arquivos de código fonte para scripts de testes automatizados ou o repositório do código fonte e executáveis compilados para scripts de testes mantidos pelo produto de automação de teste.]</w:t>
      </w:r>
    </w:p>
    <w:p w14:paraId="50CE5E98" w14:textId="77777777" w:rsidR="00975505" w:rsidRDefault="00975505">
      <w:pPr>
        <w:pStyle w:val="Heading3"/>
      </w:pPr>
      <w:bookmarkStart w:id="86" w:name="_Toc131244381"/>
      <w:r>
        <w:t>Diretrizes de Teste</w:t>
      </w:r>
      <w:bookmarkEnd w:id="86"/>
    </w:p>
    <w:p w14:paraId="180FBC0C" w14:textId="77777777" w:rsidR="00975505" w:rsidRPr="006C1A6F" w:rsidRDefault="00975505">
      <w:pPr>
        <w:pStyle w:val="InfoBlue"/>
        <w:rPr>
          <w:lang w:val="sv-SE"/>
        </w:rPr>
      </w:pPr>
      <w:r w:rsidRPr="006C1A6F">
        <w:rPr>
          <w:lang w:val="sv-SE"/>
        </w:rPr>
        <w:t>[As Diretrizes de Teste abrangem um amplo conjunto de categorias, incluindo catálogos de Idéias de Teste, Orientação de Boas Práticas, Padrões de Testes, Modelos de Falhas e Defeitos, Padrões de Design de Automação e assim por diante.]</w:t>
      </w:r>
    </w:p>
    <w:p w14:paraId="2EADCF22" w14:textId="77777777" w:rsidR="00975505" w:rsidRDefault="00975505">
      <w:pPr>
        <w:pStyle w:val="Heading3"/>
      </w:pPr>
      <w:bookmarkStart w:id="87" w:name="_Toc131244382"/>
      <w:r>
        <w:t>Matrizes de Rastreabilidade</w:t>
      </w:r>
      <w:bookmarkEnd w:id="87"/>
    </w:p>
    <w:p w14:paraId="5CF01CB9" w14:textId="77777777" w:rsidR="00975505" w:rsidRDefault="00975505">
      <w:pPr>
        <w:pStyle w:val="InfoBlue"/>
      </w:pPr>
      <w:r>
        <w:t>[Utilizando uma ferramenta como o Rational RequisistePro ou o MS Excel, forneça uma ou mais matrizes de relacionamentos de rastreabilidade entre itens rastreados.]</w:t>
      </w:r>
    </w:p>
    <w:p w14:paraId="028AC917" w14:textId="77777777" w:rsidR="00975505" w:rsidRDefault="00975505">
      <w:pPr>
        <w:pStyle w:val="Heading1"/>
      </w:pPr>
      <w:bookmarkStart w:id="88" w:name="_Toc131244383"/>
      <w:r>
        <w:t>Fluxo de Trabalho de Teste</w:t>
      </w:r>
      <w:bookmarkEnd w:id="88"/>
    </w:p>
    <w:p w14:paraId="21512FB4" w14:textId="77777777" w:rsidR="00975505" w:rsidRDefault="00975505">
      <w:pPr>
        <w:pStyle w:val="InfoBlue"/>
      </w:pPr>
      <w:r>
        <w:t xml:space="preserve">[Forneça um esboço do fluxo de trabalho a ser seguido pela Equipe de teste no desenvolvimento e execução deste </w:t>
      </w:r>
      <w:r>
        <w:rPr>
          <w:b/>
          <w:bCs/>
        </w:rPr>
        <w:t>Plano de Teste Principal</w:t>
      </w:r>
      <w:r>
        <w:t>.]</w:t>
      </w:r>
    </w:p>
    <w:p w14:paraId="429FD6A6" w14:textId="77777777" w:rsidR="00975505" w:rsidRDefault="00975505">
      <w:pPr>
        <w:pStyle w:val="InfoBlue"/>
      </w:pPr>
      <w:r>
        <w:t xml:space="preserve">O fluxo de trabalho de teste específico que você utilizará deve ser documentado separadamente no Caso de Desenvolvimento do projeto. Ele deve explicar como o projeto customizou o fluxo de trabalho de teste RUP </w:t>
      </w:r>
      <w:r>
        <w:lastRenderedPageBreak/>
        <w:t xml:space="preserve">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14:paraId="08FA6903" w14:textId="77777777" w:rsidR="00975505" w:rsidRDefault="00975505">
      <w:pPr>
        <w:pStyle w:val="InfoBlue"/>
      </w:pPr>
      <w:r>
        <w:t>Detalhes mais específicos das tarefas de testes individuais são definidos de várias maneiras diferentes, dependendo da cultura do projeto; por exemplo:</w:t>
      </w:r>
    </w:p>
    <w:p w14:paraId="099B4F3E" w14:textId="77777777" w:rsidR="00975505" w:rsidRDefault="00975505" w:rsidP="00E72D52">
      <w:pPr>
        <w:pStyle w:val="infoblue0"/>
        <w:numPr>
          <w:ilvl w:val="0"/>
          <w:numId w:val="7"/>
        </w:numPr>
      </w:pPr>
      <w:r>
        <w:t xml:space="preserve">definido como uma lista de tarefas nesta seção do </w:t>
      </w:r>
      <w:r>
        <w:rPr>
          <w:b/>
          <w:bCs/>
        </w:rPr>
        <w:t>Plano de Teste Principal</w:t>
      </w:r>
      <w:r>
        <w:t xml:space="preserve"> ou em um apêndice associado </w:t>
      </w:r>
    </w:p>
    <w:p w14:paraId="263BA503" w14:textId="77777777" w:rsidR="00975505" w:rsidRDefault="00975505" w:rsidP="00E72D52">
      <w:pPr>
        <w:pStyle w:val="infoblue0"/>
        <w:numPr>
          <w:ilvl w:val="0"/>
          <w:numId w:val="7"/>
        </w:numPr>
      </w:pPr>
      <w:r>
        <w:t xml:space="preserve">definido em um planejamento de projeto central (freqüentemente em uma ferramenta de planejamento como o Microsoft Project) </w:t>
      </w:r>
    </w:p>
    <w:p w14:paraId="5936335D" w14:textId="77777777" w:rsidR="00975505" w:rsidRDefault="00975505" w:rsidP="00E72D52">
      <w:pPr>
        <w:pStyle w:val="infoblue0"/>
        <w:numPr>
          <w:ilvl w:val="0"/>
          <w:numId w:val="7"/>
        </w:numPr>
      </w:pPr>
      <w:r>
        <w:t xml:space="preserve">documentado em listas to-do individuais, "dinâmicas" para cada membro da equipe, que são, geralmente, muito detalhadas para serem colocadas no </w:t>
      </w:r>
      <w:r>
        <w:rPr>
          <w:b/>
          <w:bCs/>
        </w:rPr>
        <w:t>Plano de Teste Principal</w:t>
      </w:r>
      <w:r>
        <w:t xml:space="preserve"> </w:t>
      </w:r>
    </w:p>
    <w:p w14:paraId="0F5D575F" w14:textId="77777777" w:rsidR="00975505" w:rsidRDefault="00975505" w:rsidP="00E72D52">
      <w:pPr>
        <w:pStyle w:val="infoblue0"/>
        <w:numPr>
          <w:ilvl w:val="0"/>
          <w:numId w:val="7"/>
        </w:numPr>
      </w:pPr>
      <w:r>
        <w:t xml:space="preserve">documentado em um whiteboard localizado centralmente e atualizado dinamicamente </w:t>
      </w:r>
    </w:p>
    <w:p w14:paraId="0AED9029" w14:textId="77777777" w:rsidR="00975505" w:rsidRDefault="00975505" w:rsidP="00E72D52">
      <w:pPr>
        <w:pStyle w:val="infoblue0"/>
        <w:numPr>
          <w:ilvl w:val="0"/>
          <w:numId w:val="7"/>
        </w:numPr>
      </w:pPr>
      <w:r>
        <w:t>não documentado formalmente</w:t>
      </w:r>
    </w:p>
    <w:p w14:paraId="56C034A8" w14:textId="77777777" w:rsidR="00975505" w:rsidRDefault="00975505">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14:paraId="26B100FA" w14:textId="77777777" w:rsidR="00975505" w:rsidRPr="006C1A6F" w:rsidRDefault="00975505">
      <w:pPr>
        <w:pStyle w:val="InfoBlue"/>
        <w:rPr>
          <w:lang w:val="sv-SE"/>
        </w:rPr>
      </w:pPr>
      <w:r>
        <w:t xml:space="preserve">Para Planos de Teste Principal, recomenda-se evitar o planejamento de tarefas detalhado, que é, freqüentemente,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14:paraId="6F7F3888" w14:textId="77777777" w:rsidR="00975505" w:rsidRDefault="00975505">
      <w:pPr>
        <w:pStyle w:val="InfoBlue"/>
      </w:pPr>
      <w:r w:rsidRPr="006C1A6F">
        <w:rPr>
          <w:b/>
          <w:bCs/>
          <w:lang w:val="sv-SE"/>
        </w:rPr>
        <w:t>Nota</w:t>
      </w:r>
      <w:r w:rsidRPr="006C1A6F">
        <w:rPr>
          <w:lang w:val="sv-SE"/>
        </w:rPr>
        <w:t xml:space="preserve">: Onde as informações do processo e do planejamento detalhado são registradas central e separadamente deste Plano de Teste Principal, será necessário gerenciar os problemas que surgirão por ter cópias duplicadas das mesmas informações. </w:t>
      </w:r>
      <w:r>
        <w:t xml:space="preserve">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 </w:t>
      </w:r>
    </w:p>
    <w:p w14:paraId="7EA89EB5" w14:textId="77777777" w:rsidR="00975505" w:rsidRDefault="00975505">
      <w:pPr>
        <w:pStyle w:val="Heading1"/>
      </w:pPr>
      <w:bookmarkStart w:id="89" w:name="_Toc131244384"/>
      <w:r>
        <w:t>Necessidades Ambientais</w:t>
      </w:r>
      <w:bookmarkEnd w:id="89"/>
    </w:p>
    <w:p w14:paraId="25DD75C6" w14:textId="77777777" w:rsidR="00975505" w:rsidRDefault="00975505">
      <w:pPr>
        <w:pStyle w:val="InfoBlue"/>
      </w:pPr>
      <w:r>
        <w:t xml:space="preserve">[Esta seção apresenta os recursos não-humanos requeridos para o </w:t>
      </w:r>
      <w:r>
        <w:rPr>
          <w:b/>
          <w:bCs/>
        </w:rPr>
        <w:t>Plano de Teste Principal</w:t>
      </w:r>
      <w:r>
        <w:t>.</w:t>
      </w:r>
    </w:p>
    <w:p w14:paraId="3BFBF5B0" w14:textId="77777777" w:rsidR="00975505" w:rsidRDefault="00975505">
      <w:pPr>
        <w:pStyle w:val="InfoBlue"/>
      </w:pPr>
      <w:r>
        <w:t xml:space="preserve">Nota: Esta seção pode ser delegada no todo ou em parte ao artefato </w:t>
      </w:r>
      <w:r>
        <w:rPr>
          <w:b/>
          <w:bCs/>
        </w:rPr>
        <w:t>Estratégia de Teste</w:t>
      </w:r>
      <w:r>
        <w:t>.]</w:t>
      </w:r>
    </w:p>
    <w:p w14:paraId="4C0D22B9" w14:textId="77777777" w:rsidR="00975505" w:rsidRDefault="00975505">
      <w:pPr>
        <w:pStyle w:val="Heading2"/>
        <w:keepNext w:val="0"/>
      </w:pPr>
      <w:bookmarkStart w:id="90" w:name="_Toc131244385"/>
      <w:r>
        <w:t>Sistema Base</w:t>
      </w:r>
      <w:bookmarkEnd w:id="55"/>
      <w:bookmarkEnd w:id="56"/>
      <w:bookmarkEnd w:id="57"/>
      <w:bookmarkEnd w:id="58"/>
      <w:bookmarkEnd w:id="59"/>
      <w:r>
        <w:t xml:space="preserve"> Hardware</w:t>
      </w:r>
      <w:bookmarkEnd w:id="90"/>
    </w:p>
    <w:p w14:paraId="2EF9FF7B" w14:textId="77777777" w:rsidR="00975505" w:rsidRDefault="00975505">
      <w:pPr>
        <w:pStyle w:val="BodyText"/>
        <w:keepLines w:val="0"/>
        <w:ind w:left="0" w:firstLine="446"/>
      </w:pPr>
      <w:r>
        <w:t xml:space="preserve">A tabela a seguir mostra os recursos do sistema para o esforço de teste apresentado neste </w:t>
      </w:r>
      <w:r>
        <w:rPr>
          <w:i/>
          <w:iCs/>
        </w:rPr>
        <w:t>Plano de Teste Principal</w:t>
      </w:r>
      <w:r>
        <w:t>.</w:t>
      </w:r>
    </w:p>
    <w:p w14:paraId="47CAD738" w14:textId="77777777" w:rsidR="00975505" w:rsidRDefault="00975505">
      <w:pPr>
        <w:pStyle w:val="InfoBlue"/>
      </w:pPr>
      <w:r>
        <w:t>[Os elementos específicos do sistema de teste podem não ser completamente entendidos em iterações anteriores, então, espera-se que esta seção seja concluída no decorrer do tempo. É recomendado que o sistema simule o ambiente de produção, escalando para baixo o acesso simultâneo e o tamanho do banco de dados e assim por diante, se e onde apropriado.]</w:t>
      </w:r>
    </w:p>
    <w:p w14:paraId="4BAF4866" w14:textId="77777777" w:rsidR="00975505" w:rsidRDefault="00975505">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14:paraId="2ECD9E45" w14:textId="77777777">
        <w:tblPrEx>
          <w:tblCellMar>
            <w:top w:w="0" w:type="dxa"/>
            <w:bottom w:w="0" w:type="dxa"/>
          </w:tblCellMar>
        </w:tblPrEx>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14:paraId="1E794EB8" w14:textId="77777777" w:rsidR="00975505" w:rsidRDefault="00975505">
            <w:pPr>
              <w:pStyle w:val="bodytext0"/>
              <w:jc w:val="center"/>
              <w:rPr>
                <w:rFonts w:ascii="Arial" w:hAnsi="Arial" w:cs="Arial"/>
                <w:b/>
                <w:bCs/>
              </w:rPr>
            </w:pPr>
            <w:r>
              <w:rPr>
                <w:rFonts w:ascii="Arial" w:hAnsi="Arial" w:cs="Arial"/>
                <w:b/>
                <w:bCs/>
              </w:rPr>
              <w:t>Recursos do Sistema</w:t>
            </w:r>
          </w:p>
        </w:tc>
      </w:tr>
      <w:tr w:rsidR="00975505" w14:paraId="1FABCB3D" w14:textId="77777777">
        <w:tblPrEx>
          <w:tblCellMar>
            <w:top w:w="0" w:type="dxa"/>
            <w:bottom w:w="0" w:type="dxa"/>
          </w:tblCellMar>
        </w:tblPrEx>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14:paraId="213D841A" w14:textId="77777777" w:rsidR="00975505" w:rsidRDefault="00975505">
            <w:pPr>
              <w:pStyle w:val="bodytext0"/>
              <w:jc w:val="center"/>
              <w:rPr>
                <w:rFonts w:ascii="Arial" w:hAnsi="Arial" w:cs="Arial"/>
                <w:b/>
                <w:bCs/>
              </w:rPr>
            </w:pPr>
            <w:r>
              <w:rPr>
                <w:rFonts w:ascii="Arial" w:hAnsi="Arial" w:cs="Arial"/>
                <w:b/>
                <w:bCs/>
              </w:rPr>
              <w:t>Recurso</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001946A" w14:textId="77777777" w:rsidR="00975505" w:rsidRDefault="00975505">
            <w:pPr>
              <w:pStyle w:val="bodytext0"/>
              <w:jc w:val="center"/>
              <w:rPr>
                <w:rFonts w:ascii="Arial" w:hAnsi="Arial" w:cs="Arial"/>
                <w:b/>
                <w:bCs/>
              </w:rPr>
            </w:pPr>
            <w:r>
              <w:rPr>
                <w:rFonts w:ascii="Arial" w:hAnsi="Arial" w:cs="Arial"/>
                <w:b/>
                <w:bCs/>
              </w:rPr>
              <w:t>Quantidade</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67A77E79" w14:textId="77777777" w:rsidR="00975505" w:rsidRDefault="00975505">
            <w:pPr>
              <w:pStyle w:val="bodytext0"/>
              <w:jc w:val="center"/>
              <w:rPr>
                <w:rFonts w:ascii="Arial" w:hAnsi="Arial" w:cs="Arial"/>
                <w:b/>
                <w:bCs/>
              </w:rPr>
            </w:pPr>
            <w:r>
              <w:rPr>
                <w:rFonts w:ascii="Arial" w:hAnsi="Arial" w:cs="Arial"/>
                <w:b/>
                <w:bCs/>
              </w:rPr>
              <w:t>Nome e Tipo</w:t>
            </w:r>
          </w:p>
        </w:tc>
      </w:tr>
      <w:tr w:rsidR="00975505" w14:paraId="19309ABE" w14:textId="77777777">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14:paraId="1CA0B07D" w14:textId="77777777" w:rsidR="00975505" w:rsidRDefault="00975505"/>
        </w:tc>
        <w:tc>
          <w:tcPr>
            <w:tcW w:w="1800" w:type="dxa"/>
            <w:tcBorders>
              <w:top w:val="single" w:sz="6" w:space="0" w:color="auto"/>
              <w:left w:val="single" w:sz="6" w:space="0" w:color="auto"/>
              <w:bottom w:val="nil"/>
              <w:right w:val="single" w:sz="6" w:space="0" w:color="auto"/>
            </w:tcBorders>
          </w:tcPr>
          <w:p w14:paraId="5B9F7045"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0EA2DE23" w14:textId="77777777" w:rsidR="00975505" w:rsidRDefault="00975505"/>
        </w:tc>
      </w:tr>
      <w:tr w:rsidR="00975505" w14:paraId="563BC01E" w14:textId="77777777">
        <w:tblPrEx>
          <w:tblCellMar>
            <w:top w:w="0" w:type="dxa"/>
            <w:bottom w:w="0" w:type="dxa"/>
          </w:tblCellMar>
        </w:tblPrEx>
        <w:trPr>
          <w:cantSplit/>
        </w:trPr>
        <w:tc>
          <w:tcPr>
            <w:tcW w:w="3690" w:type="dxa"/>
            <w:tcBorders>
              <w:top w:val="nil"/>
              <w:left w:val="single" w:sz="6" w:space="0" w:color="auto"/>
              <w:bottom w:val="nil"/>
              <w:right w:val="single" w:sz="6" w:space="0" w:color="auto"/>
            </w:tcBorders>
          </w:tcPr>
          <w:p w14:paraId="78AD1D13" w14:textId="77777777" w:rsidR="00975505" w:rsidRDefault="00975505"/>
        </w:tc>
        <w:tc>
          <w:tcPr>
            <w:tcW w:w="1800" w:type="dxa"/>
            <w:tcBorders>
              <w:top w:val="nil"/>
              <w:left w:val="single" w:sz="6" w:space="0" w:color="auto"/>
              <w:bottom w:val="nil"/>
              <w:right w:val="single" w:sz="6" w:space="0" w:color="auto"/>
            </w:tcBorders>
          </w:tcPr>
          <w:p w14:paraId="244148A2"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778C2386" w14:textId="77777777" w:rsidR="00975505" w:rsidRDefault="00975505"/>
        </w:tc>
      </w:tr>
      <w:tr w:rsidR="00975505" w14:paraId="29623BAE" w14:textId="77777777">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14:paraId="4D46233A" w14:textId="77777777" w:rsidR="00975505" w:rsidRDefault="00975505"/>
        </w:tc>
        <w:tc>
          <w:tcPr>
            <w:tcW w:w="1800" w:type="dxa"/>
            <w:tcBorders>
              <w:top w:val="nil"/>
              <w:left w:val="single" w:sz="6" w:space="0" w:color="auto"/>
              <w:bottom w:val="single" w:sz="6" w:space="0" w:color="auto"/>
              <w:right w:val="single" w:sz="6" w:space="0" w:color="auto"/>
            </w:tcBorders>
          </w:tcPr>
          <w:p w14:paraId="16C24A3B"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36A66AF6" w14:textId="77777777" w:rsidR="00975505" w:rsidRDefault="00975505"/>
        </w:tc>
      </w:tr>
      <w:tr w:rsidR="00975505" w14:paraId="02651926" w14:textId="77777777">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14:paraId="389853A9" w14:textId="77777777" w:rsidR="00975505" w:rsidRDefault="00975505"/>
        </w:tc>
        <w:tc>
          <w:tcPr>
            <w:tcW w:w="1800" w:type="dxa"/>
            <w:tcBorders>
              <w:top w:val="single" w:sz="6" w:space="0" w:color="auto"/>
              <w:left w:val="single" w:sz="6" w:space="0" w:color="auto"/>
              <w:bottom w:val="nil"/>
              <w:right w:val="single" w:sz="6" w:space="0" w:color="auto"/>
            </w:tcBorders>
          </w:tcPr>
          <w:p w14:paraId="46CE3EE1"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714F1853" w14:textId="77777777" w:rsidR="00975505" w:rsidRDefault="00975505"/>
        </w:tc>
      </w:tr>
      <w:tr w:rsidR="00975505" w14:paraId="4AF16E41" w14:textId="77777777">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14:paraId="7B8276FB" w14:textId="77777777" w:rsidR="00975505" w:rsidRDefault="00975505"/>
        </w:tc>
        <w:tc>
          <w:tcPr>
            <w:tcW w:w="1800" w:type="dxa"/>
            <w:tcBorders>
              <w:top w:val="nil"/>
              <w:left w:val="single" w:sz="6" w:space="0" w:color="auto"/>
              <w:bottom w:val="single" w:sz="6" w:space="0" w:color="auto"/>
              <w:right w:val="single" w:sz="6" w:space="0" w:color="auto"/>
            </w:tcBorders>
          </w:tcPr>
          <w:p w14:paraId="571B7385"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532B9B4B" w14:textId="77777777" w:rsidR="00975505" w:rsidRDefault="00975505"/>
        </w:tc>
      </w:tr>
      <w:tr w:rsidR="00975505" w14:paraId="1FB733F5" w14:textId="77777777">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14:paraId="2B1F7D92" w14:textId="77777777" w:rsidR="00975505" w:rsidRDefault="00975505"/>
        </w:tc>
        <w:tc>
          <w:tcPr>
            <w:tcW w:w="1800" w:type="dxa"/>
            <w:tcBorders>
              <w:top w:val="single" w:sz="6" w:space="0" w:color="auto"/>
              <w:left w:val="single" w:sz="6" w:space="0" w:color="auto"/>
              <w:bottom w:val="nil"/>
              <w:right w:val="single" w:sz="6" w:space="0" w:color="auto"/>
            </w:tcBorders>
          </w:tcPr>
          <w:p w14:paraId="7221083A"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78459021" w14:textId="77777777" w:rsidR="00975505" w:rsidRDefault="00975505"/>
        </w:tc>
      </w:tr>
      <w:tr w:rsidR="00975505" w14:paraId="4F1F87CB" w14:textId="77777777">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14:paraId="5250FC1E" w14:textId="77777777" w:rsidR="00975505" w:rsidRDefault="00975505"/>
        </w:tc>
        <w:tc>
          <w:tcPr>
            <w:tcW w:w="1800" w:type="dxa"/>
            <w:tcBorders>
              <w:top w:val="nil"/>
              <w:left w:val="single" w:sz="6" w:space="0" w:color="auto"/>
              <w:bottom w:val="single" w:sz="6" w:space="0" w:color="auto"/>
              <w:right w:val="single" w:sz="6" w:space="0" w:color="auto"/>
            </w:tcBorders>
          </w:tcPr>
          <w:p w14:paraId="07E4FAFF"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767DB1EB" w14:textId="77777777" w:rsidR="00975505" w:rsidRDefault="00975505"/>
        </w:tc>
      </w:tr>
    </w:tbl>
    <w:p w14:paraId="07A967AB" w14:textId="77777777" w:rsidR="00975505" w:rsidRDefault="00975505">
      <w:pPr>
        <w:pStyle w:val="BodyText"/>
      </w:pPr>
    </w:p>
    <w:p w14:paraId="08FAB456" w14:textId="77777777" w:rsidR="00975505" w:rsidRDefault="00975505">
      <w:pPr>
        <w:pStyle w:val="Heading2"/>
      </w:pPr>
      <w:bookmarkStart w:id="91" w:name="_Toc324915535"/>
      <w:bookmarkStart w:id="92" w:name="_Toc433104456"/>
      <w:bookmarkStart w:id="93" w:name="_Toc314978546"/>
      <w:bookmarkStart w:id="94" w:name="_Toc131244386"/>
      <w:r>
        <w:t>Elementos de Software Base no Ambiente de Teste</w:t>
      </w:r>
      <w:bookmarkEnd w:id="94"/>
    </w:p>
    <w:p w14:paraId="14E4F6F9" w14:textId="77777777" w:rsidR="00975505" w:rsidRDefault="00975505">
      <w:pPr>
        <w:pStyle w:val="BodyText"/>
        <w:ind w:left="0"/>
      </w:pPr>
      <w:r>
        <w:t xml:space="preserve">Os elementos de software base a seguir são requeridos no ambiente de teste para este </w:t>
      </w:r>
      <w:r>
        <w:rPr>
          <w:i/>
          <w:iCs/>
        </w:rPr>
        <w:t>Plano de Teste Principal</w:t>
      </w:r>
      <w:r>
        <w:t>.</w:t>
      </w:r>
    </w:p>
    <w:p w14:paraId="2EE37CFC" w14:textId="77777777" w:rsidR="00975505" w:rsidRDefault="00975505">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14:paraId="5A8E2006" w14:textId="77777777">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14:paraId="683E90CF" w14:textId="77777777" w:rsidR="00975505" w:rsidRDefault="00975505">
            <w:pPr>
              <w:pStyle w:val="bodytext0"/>
              <w:rPr>
                <w:rFonts w:ascii="Arial" w:hAnsi="Arial" w:cs="Arial"/>
                <w:b/>
                <w:bCs/>
              </w:rPr>
            </w:pPr>
            <w:r>
              <w:rPr>
                <w:rFonts w:ascii="Arial" w:hAnsi="Arial" w:cs="Arial"/>
                <w:b/>
                <w:bCs/>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14:paraId="4346370E" w14:textId="77777777" w:rsidR="00975505" w:rsidRDefault="00975505">
            <w:pPr>
              <w:pStyle w:val="bodytext0"/>
              <w:jc w:val="center"/>
              <w:rPr>
                <w:rFonts w:ascii="Arial" w:hAnsi="Arial" w:cs="Arial"/>
                <w:b/>
                <w:bCs/>
              </w:rPr>
            </w:pPr>
            <w:r>
              <w:rPr>
                <w:rFonts w:ascii="Arial" w:hAnsi="Arial" w:cs="Arial"/>
                <w:b/>
                <w:bCs/>
              </w:rPr>
              <w:t>Versão</w:t>
            </w:r>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14:paraId="77BAF677" w14:textId="77777777" w:rsidR="00975505" w:rsidRDefault="00975505">
            <w:pPr>
              <w:pStyle w:val="bodytext0"/>
              <w:jc w:val="center"/>
              <w:rPr>
                <w:rFonts w:ascii="Arial" w:hAnsi="Arial" w:cs="Arial"/>
                <w:b/>
                <w:bCs/>
              </w:rPr>
            </w:pPr>
            <w:r>
              <w:rPr>
                <w:rFonts w:ascii="Arial" w:hAnsi="Arial" w:cs="Arial"/>
                <w:b/>
                <w:bCs/>
              </w:rPr>
              <w:t>Tipo e Outras Notas</w:t>
            </w:r>
          </w:p>
        </w:tc>
      </w:tr>
      <w:tr w:rsidR="00975505" w14:paraId="1DC410C0"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14:paraId="196F7C7E" w14:textId="77777777" w:rsidR="00975505" w:rsidRDefault="00975505"/>
        </w:tc>
        <w:tc>
          <w:tcPr>
            <w:tcW w:w="2070" w:type="dxa"/>
            <w:tcBorders>
              <w:top w:val="single" w:sz="6" w:space="0" w:color="000000"/>
              <w:left w:val="single" w:sz="6" w:space="0" w:color="000000"/>
              <w:bottom w:val="single" w:sz="6" w:space="0" w:color="000000"/>
              <w:right w:val="single" w:sz="6" w:space="0" w:color="000000"/>
            </w:tcBorders>
          </w:tcPr>
          <w:p w14:paraId="6507C058" w14:textId="77777777" w:rsidR="00975505" w:rsidRDefault="00975505"/>
        </w:tc>
        <w:tc>
          <w:tcPr>
            <w:tcW w:w="3330" w:type="dxa"/>
            <w:tcBorders>
              <w:top w:val="single" w:sz="6" w:space="0" w:color="000000"/>
              <w:left w:val="single" w:sz="6" w:space="0" w:color="000000"/>
              <w:bottom w:val="single" w:sz="6" w:space="0" w:color="000000"/>
              <w:right w:val="single" w:sz="6" w:space="0" w:color="000000"/>
            </w:tcBorders>
          </w:tcPr>
          <w:p w14:paraId="756AD040" w14:textId="77777777" w:rsidR="00975505" w:rsidRDefault="00975505"/>
        </w:tc>
      </w:tr>
      <w:tr w:rsidR="00975505" w14:paraId="09794799"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14:paraId="05C36601" w14:textId="77777777" w:rsidR="00975505" w:rsidRDefault="00975505"/>
        </w:tc>
        <w:tc>
          <w:tcPr>
            <w:tcW w:w="2070" w:type="dxa"/>
            <w:tcBorders>
              <w:top w:val="single" w:sz="6" w:space="0" w:color="000000"/>
              <w:left w:val="single" w:sz="6" w:space="0" w:color="000000"/>
              <w:bottom w:val="single" w:sz="6" w:space="0" w:color="000000"/>
              <w:right w:val="single" w:sz="6" w:space="0" w:color="000000"/>
            </w:tcBorders>
          </w:tcPr>
          <w:p w14:paraId="342CD615" w14:textId="77777777" w:rsidR="00975505" w:rsidRDefault="00975505"/>
        </w:tc>
        <w:tc>
          <w:tcPr>
            <w:tcW w:w="3330" w:type="dxa"/>
            <w:tcBorders>
              <w:top w:val="single" w:sz="6" w:space="0" w:color="000000"/>
              <w:left w:val="single" w:sz="6" w:space="0" w:color="000000"/>
              <w:bottom w:val="single" w:sz="6" w:space="0" w:color="000000"/>
              <w:right w:val="single" w:sz="6" w:space="0" w:color="000000"/>
            </w:tcBorders>
          </w:tcPr>
          <w:p w14:paraId="371DB36E" w14:textId="77777777" w:rsidR="00975505" w:rsidRDefault="00975505"/>
        </w:tc>
      </w:tr>
      <w:tr w:rsidR="00975505" w14:paraId="151177A3"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14:paraId="0CBC7ABF" w14:textId="77777777" w:rsidR="00975505" w:rsidRDefault="00975505"/>
        </w:tc>
        <w:tc>
          <w:tcPr>
            <w:tcW w:w="2070" w:type="dxa"/>
            <w:tcBorders>
              <w:top w:val="single" w:sz="6" w:space="0" w:color="000000"/>
              <w:left w:val="single" w:sz="6" w:space="0" w:color="000000"/>
              <w:bottom w:val="single" w:sz="6" w:space="0" w:color="000000"/>
              <w:right w:val="single" w:sz="6" w:space="0" w:color="000000"/>
            </w:tcBorders>
          </w:tcPr>
          <w:p w14:paraId="35BDB3C6" w14:textId="77777777" w:rsidR="00975505" w:rsidRDefault="00975505"/>
        </w:tc>
        <w:tc>
          <w:tcPr>
            <w:tcW w:w="3330" w:type="dxa"/>
            <w:tcBorders>
              <w:top w:val="single" w:sz="6" w:space="0" w:color="000000"/>
              <w:left w:val="single" w:sz="6" w:space="0" w:color="000000"/>
              <w:bottom w:val="single" w:sz="6" w:space="0" w:color="000000"/>
              <w:right w:val="single" w:sz="6" w:space="0" w:color="000000"/>
            </w:tcBorders>
          </w:tcPr>
          <w:p w14:paraId="49A68A39" w14:textId="77777777" w:rsidR="00975505" w:rsidRDefault="00975505"/>
        </w:tc>
      </w:tr>
      <w:tr w:rsidR="00975505" w14:paraId="713E1090"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14:paraId="5A277444" w14:textId="77777777" w:rsidR="00975505" w:rsidRDefault="00975505"/>
        </w:tc>
        <w:tc>
          <w:tcPr>
            <w:tcW w:w="2070" w:type="dxa"/>
            <w:tcBorders>
              <w:top w:val="single" w:sz="6" w:space="0" w:color="000000"/>
              <w:left w:val="single" w:sz="6" w:space="0" w:color="000000"/>
              <w:bottom w:val="single" w:sz="6" w:space="0" w:color="000000"/>
              <w:right w:val="single" w:sz="6" w:space="0" w:color="000000"/>
            </w:tcBorders>
          </w:tcPr>
          <w:p w14:paraId="36A43C8E" w14:textId="77777777" w:rsidR="00975505" w:rsidRDefault="00975505"/>
        </w:tc>
        <w:tc>
          <w:tcPr>
            <w:tcW w:w="3330" w:type="dxa"/>
            <w:tcBorders>
              <w:top w:val="single" w:sz="6" w:space="0" w:color="000000"/>
              <w:left w:val="single" w:sz="6" w:space="0" w:color="000000"/>
              <w:bottom w:val="single" w:sz="6" w:space="0" w:color="000000"/>
              <w:right w:val="single" w:sz="6" w:space="0" w:color="000000"/>
            </w:tcBorders>
          </w:tcPr>
          <w:p w14:paraId="55B3E3FC" w14:textId="77777777" w:rsidR="00975505" w:rsidRDefault="00975505"/>
        </w:tc>
      </w:tr>
    </w:tbl>
    <w:p w14:paraId="750E523B" w14:textId="77777777" w:rsidR="00975505" w:rsidRDefault="00975505">
      <w:pPr>
        <w:pStyle w:val="BodyText"/>
      </w:pPr>
    </w:p>
    <w:p w14:paraId="41758D41" w14:textId="77777777" w:rsidR="00975505" w:rsidRPr="0065681C" w:rsidRDefault="00975505">
      <w:pPr>
        <w:pStyle w:val="Heading2"/>
        <w:rPr>
          <w:lang w:val="sv-SE"/>
        </w:rPr>
      </w:pPr>
      <w:bookmarkStart w:id="95" w:name="_Toc131244387"/>
      <w:r w:rsidRPr="0065681C">
        <w:rPr>
          <w:lang w:val="sv-SE"/>
        </w:rPr>
        <w:t>Ferramentas de Produtividade e de Suporte</w:t>
      </w:r>
      <w:bookmarkEnd w:id="91"/>
      <w:bookmarkEnd w:id="92"/>
      <w:bookmarkEnd w:id="95"/>
    </w:p>
    <w:p w14:paraId="55B8DF23" w14:textId="77777777" w:rsidR="00975505" w:rsidRDefault="00975505">
      <w:pPr>
        <w:pStyle w:val="BodyText"/>
        <w:ind w:left="0"/>
      </w:pPr>
      <w:r>
        <w:t xml:space="preserve">As ferramentas a seguir serão empregadas para suportar o processo de teste para este </w:t>
      </w:r>
      <w:r>
        <w:rPr>
          <w:i/>
          <w:iCs/>
        </w:rPr>
        <w:t>Plano de Teste Principal</w:t>
      </w:r>
      <w:r>
        <w:t>.</w:t>
      </w:r>
    </w:p>
    <w:p w14:paraId="30552A77" w14:textId="77777777" w:rsidR="00975505" w:rsidRDefault="00975505">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14:paraId="2C64C1D9" w14:textId="77777777">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14:paraId="4E4AEE85" w14:textId="77777777" w:rsidR="00975505" w:rsidRDefault="00975505">
            <w:pPr>
              <w:pStyle w:val="bodytext0"/>
              <w:rPr>
                <w:rFonts w:ascii="Arial" w:hAnsi="Arial" w:cs="Arial"/>
                <w:b/>
                <w:bCs/>
              </w:rPr>
            </w:pPr>
            <w:r>
              <w:rPr>
                <w:rFonts w:ascii="Arial" w:hAnsi="Arial" w:cs="Arial"/>
                <w:b/>
                <w:bCs/>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14:paraId="2BAD559C" w14:textId="77777777" w:rsidR="00975505" w:rsidRDefault="00975505">
            <w:pPr>
              <w:pStyle w:val="bodytext0"/>
              <w:jc w:val="center"/>
              <w:rPr>
                <w:rFonts w:ascii="Arial" w:hAnsi="Arial" w:cs="Arial"/>
                <w:b/>
                <w:bCs/>
              </w:rPr>
            </w:pPr>
            <w:r>
              <w:rPr>
                <w:rFonts w:ascii="Arial" w:hAnsi="Arial" w:cs="Arial"/>
                <w:b/>
                <w:bCs/>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14:paraId="33BA0DBA" w14:textId="77777777" w:rsidR="00975505" w:rsidRDefault="00975505">
            <w:pPr>
              <w:pStyle w:val="bodytext0"/>
              <w:jc w:val="center"/>
              <w:rPr>
                <w:rFonts w:ascii="Arial" w:hAnsi="Arial" w:cs="Arial"/>
                <w:b/>
                <w:bCs/>
              </w:rPr>
            </w:pPr>
            <w:r>
              <w:rPr>
                <w:rFonts w:ascii="Arial" w:hAnsi="Arial" w:cs="Arial"/>
                <w:b/>
                <w:bCs/>
              </w:rPr>
              <w:t>Fornecedor ou Interno</w:t>
            </w:r>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14:paraId="03AD5A10" w14:textId="77777777" w:rsidR="00975505" w:rsidRDefault="00975505">
            <w:pPr>
              <w:pStyle w:val="bodytext0"/>
              <w:jc w:val="center"/>
              <w:rPr>
                <w:rFonts w:ascii="Arial" w:hAnsi="Arial" w:cs="Arial"/>
                <w:b/>
                <w:bCs/>
              </w:rPr>
            </w:pPr>
            <w:r>
              <w:rPr>
                <w:rFonts w:ascii="Arial" w:hAnsi="Arial" w:cs="Arial"/>
                <w:b/>
                <w:bCs/>
              </w:rPr>
              <w:t>Versão</w:t>
            </w:r>
          </w:p>
        </w:tc>
      </w:tr>
      <w:tr w:rsidR="00975505" w14:paraId="4FF3520B"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306D77DA" w14:textId="77777777" w:rsidR="00975505" w:rsidRDefault="00975505"/>
        </w:tc>
        <w:tc>
          <w:tcPr>
            <w:tcW w:w="2358" w:type="dxa"/>
            <w:tcBorders>
              <w:top w:val="single" w:sz="6" w:space="0" w:color="000000"/>
              <w:left w:val="single" w:sz="6" w:space="0" w:color="000000"/>
              <w:bottom w:val="single" w:sz="6" w:space="0" w:color="000000"/>
              <w:right w:val="single" w:sz="6" w:space="0" w:color="000000"/>
            </w:tcBorders>
          </w:tcPr>
          <w:p w14:paraId="729BADC0" w14:textId="77777777" w:rsidR="00975505" w:rsidRDefault="00975505"/>
        </w:tc>
        <w:tc>
          <w:tcPr>
            <w:tcW w:w="2790" w:type="dxa"/>
            <w:tcBorders>
              <w:top w:val="single" w:sz="6" w:space="0" w:color="000000"/>
              <w:left w:val="single" w:sz="6" w:space="0" w:color="000000"/>
              <w:bottom w:val="single" w:sz="6" w:space="0" w:color="000000"/>
              <w:right w:val="single" w:sz="6" w:space="0" w:color="000000"/>
            </w:tcBorders>
          </w:tcPr>
          <w:p w14:paraId="59658A7F" w14:textId="77777777" w:rsidR="00975505" w:rsidRDefault="00975505"/>
        </w:tc>
        <w:tc>
          <w:tcPr>
            <w:tcW w:w="1260" w:type="dxa"/>
            <w:tcBorders>
              <w:top w:val="single" w:sz="6" w:space="0" w:color="000000"/>
              <w:left w:val="single" w:sz="6" w:space="0" w:color="000000"/>
              <w:bottom w:val="single" w:sz="6" w:space="0" w:color="000000"/>
              <w:right w:val="single" w:sz="6" w:space="0" w:color="000000"/>
            </w:tcBorders>
          </w:tcPr>
          <w:p w14:paraId="277F0BC5" w14:textId="77777777" w:rsidR="00975505" w:rsidRDefault="00975505"/>
        </w:tc>
      </w:tr>
      <w:tr w:rsidR="00975505" w14:paraId="03C59BBA"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449F42CB" w14:textId="77777777" w:rsidR="00975505" w:rsidRDefault="00975505"/>
        </w:tc>
        <w:tc>
          <w:tcPr>
            <w:tcW w:w="2358" w:type="dxa"/>
            <w:tcBorders>
              <w:top w:val="single" w:sz="6" w:space="0" w:color="000000"/>
              <w:left w:val="single" w:sz="6" w:space="0" w:color="000000"/>
              <w:bottom w:val="single" w:sz="6" w:space="0" w:color="000000"/>
              <w:right w:val="single" w:sz="6" w:space="0" w:color="000000"/>
            </w:tcBorders>
          </w:tcPr>
          <w:p w14:paraId="2CD23492" w14:textId="77777777" w:rsidR="00975505" w:rsidRDefault="00975505"/>
        </w:tc>
        <w:tc>
          <w:tcPr>
            <w:tcW w:w="2790" w:type="dxa"/>
            <w:tcBorders>
              <w:top w:val="single" w:sz="6" w:space="0" w:color="000000"/>
              <w:left w:val="single" w:sz="6" w:space="0" w:color="000000"/>
              <w:bottom w:val="single" w:sz="6" w:space="0" w:color="000000"/>
              <w:right w:val="single" w:sz="6" w:space="0" w:color="000000"/>
            </w:tcBorders>
          </w:tcPr>
          <w:p w14:paraId="1737A22E" w14:textId="77777777" w:rsidR="00975505" w:rsidRDefault="00975505"/>
        </w:tc>
        <w:tc>
          <w:tcPr>
            <w:tcW w:w="1260" w:type="dxa"/>
            <w:tcBorders>
              <w:top w:val="single" w:sz="6" w:space="0" w:color="000000"/>
              <w:left w:val="single" w:sz="6" w:space="0" w:color="000000"/>
              <w:bottom w:val="single" w:sz="6" w:space="0" w:color="000000"/>
              <w:right w:val="single" w:sz="6" w:space="0" w:color="000000"/>
            </w:tcBorders>
          </w:tcPr>
          <w:p w14:paraId="4C5569B8" w14:textId="77777777" w:rsidR="00975505" w:rsidRDefault="00975505"/>
        </w:tc>
      </w:tr>
      <w:tr w:rsidR="00975505" w14:paraId="4BBF1D38"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4EF3E6EA" w14:textId="77777777" w:rsidR="00975505" w:rsidRDefault="00975505"/>
        </w:tc>
        <w:tc>
          <w:tcPr>
            <w:tcW w:w="2358" w:type="dxa"/>
            <w:tcBorders>
              <w:top w:val="single" w:sz="6" w:space="0" w:color="000000"/>
              <w:left w:val="single" w:sz="6" w:space="0" w:color="000000"/>
              <w:bottom w:val="single" w:sz="6" w:space="0" w:color="000000"/>
              <w:right w:val="single" w:sz="6" w:space="0" w:color="000000"/>
            </w:tcBorders>
          </w:tcPr>
          <w:p w14:paraId="7DEE8F9F" w14:textId="77777777" w:rsidR="00975505" w:rsidRDefault="00975505"/>
        </w:tc>
        <w:tc>
          <w:tcPr>
            <w:tcW w:w="2790" w:type="dxa"/>
            <w:tcBorders>
              <w:top w:val="single" w:sz="6" w:space="0" w:color="000000"/>
              <w:left w:val="single" w:sz="6" w:space="0" w:color="000000"/>
              <w:bottom w:val="single" w:sz="6" w:space="0" w:color="000000"/>
              <w:right w:val="single" w:sz="6" w:space="0" w:color="000000"/>
            </w:tcBorders>
          </w:tcPr>
          <w:p w14:paraId="4408C730" w14:textId="77777777" w:rsidR="00975505" w:rsidRDefault="00975505"/>
        </w:tc>
        <w:tc>
          <w:tcPr>
            <w:tcW w:w="1260" w:type="dxa"/>
            <w:tcBorders>
              <w:top w:val="single" w:sz="6" w:space="0" w:color="000000"/>
              <w:left w:val="single" w:sz="6" w:space="0" w:color="000000"/>
              <w:bottom w:val="single" w:sz="6" w:space="0" w:color="000000"/>
              <w:right w:val="single" w:sz="6" w:space="0" w:color="000000"/>
            </w:tcBorders>
          </w:tcPr>
          <w:p w14:paraId="1FCE632B" w14:textId="77777777" w:rsidR="00975505" w:rsidRDefault="00975505"/>
        </w:tc>
      </w:tr>
      <w:tr w:rsidR="00975505" w14:paraId="05E73FC0"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7DD0DACF" w14:textId="77777777" w:rsidR="00975505" w:rsidRDefault="00975505"/>
        </w:tc>
        <w:tc>
          <w:tcPr>
            <w:tcW w:w="2358" w:type="dxa"/>
            <w:tcBorders>
              <w:top w:val="single" w:sz="6" w:space="0" w:color="000000"/>
              <w:left w:val="single" w:sz="6" w:space="0" w:color="000000"/>
              <w:bottom w:val="single" w:sz="6" w:space="0" w:color="000000"/>
              <w:right w:val="single" w:sz="6" w:space="0" w:color="000000"/>
            </w:tcBorders>
          </w:tcPr>
          <w:p w14:paraId="506745DD" w14:textId="77777777" w:rsidR="00975505" w:rsidRDefault="00975505"/>
        </w:tc>
        <w:tc>
          <w:tcPr>
            <w:tcW w:w="2790" w:type="dxa"/>
            <w:tcBorders>
              <w:top w:val="single" w:sz="6" w:space="0" w:color="000000"/>
              <w:left w:val="single" w:sz="6" w:space="0" w:color="000000"/>
              <w:bottom w:val="single" w:sz="6" w:space="0" w:color="000000"/>
              <w:right w:val="single" w:sz="6" w:space="0" w:color="000000"/>
            </w:tcBorders>
          </w:tcPr>
          <w:p w14:paraId="24F00322" w14:textId="77777777" w:rsidR="00975505" w:rsidRDefault="00975505"/>
        </w:tc>
        <w:tc>
          <w:tcPr>
            <w:tcW w:w="1260" w:type="dxa"/>
            <w:tcBorders>
              <w:top w:val="single" w:sz="6" w:space="0" w:color="000000"/>
              <w:left w:val="single" w:sz="6" w:space="0" w:color="000000"/>
              <w:bottom w:val="single" w:sz="6" w:space="0" w:color="000000"/>
              <w:right w:val="single" w:sz="6" w:space="0" w:color="000000"/>
            </w:tcBorders>
          </w:tcPr>
          <w:p w14:paraId="26B4ECA5" w14:textId="77777777" w:rsidR="00975505" w:rsidRDefault="00975505"/>
        </w:tc>
      </w:tr>
    </w:tbl>
    <w:p w14:paraId="13855902" w14:textId="77777777" w:rsidR="00975505" w:rsidRDefault="00975505">
      <w:pPr>
        <w:pStyle w:val="Heading1"/>
        <w:numPr>
          <w:ilvl w:val="0"/>
          <w:numId w:val="0"/>
        </w:numPr>
      </w:pPr>
    </w:p>
    <w:p w14:paraId="7DB4544D" w14:textId="77777777" w:rsidR="00975505" w:rsidRDefault="00975505">
      <w:pPr>
        <w:pStyle w:val="Heading2"/>
      </w:pPr>
      <w:bookmarkStart w:id="96" w:name="_Toc131244388"/>
      <w:r>
        <w:t>Configurações do Ambiente de Teste</w:t>
      </w:r>
      <w:bookmarkEnd w:id="96"/>
    </w:p>
    <w:p w14:paraId="0A12FF1E" w14:textId="77777777" w:rsidR="00975505" w:rsidRDefault="00975505">
      <w:pPr>
        <w:pStyle w:val="BodyText"/>
        <w:ind w:left="0"/>
      </w:pPr>
      <w: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14:paraId="6B0683AC" w14:textId="77777777">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14:paraId="15D1E02B" w14:textId="77777777" w:rsidR="00975505" w:rsidRDefault="00975505">
            <w:pPr>
              <w:pStyle w:val="bodytext0"/>
              <w:rPr>
                <w:rFonts w:ascii="Arial" w:hAnsi="Arial" w:cs="Arial"/>
                <w:b/>
                <w:bCs/>
              </w:rPr>
            </w:pPr>
            <w:r>
              <w:rPr>
                <w:rFonts w:ascii="Arial" w:hAnsi="Arial" w:cs="Arial"/>
                <w:b/>
                <w:bCs/>
              </w:rPr>
              <w:t>Nome da Configuração</w:t>
            </w:r>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14:paraId="2F9182ED" w14:textId="77777777" w:rsidR="00975505" w:rsidRDefault="00975505">
            <w:pPr>
              <w:pStyle w:val="bodytext0"/>
              <w:jc w:val="center"/>
              <w:rPr>
                <w:rFonts w:ascii="Arial" w:hAnsi="Arial" w:cs="Arial"/>
                <w:b/>
                <w:bCs/>
              </w:rPr>
            </w:pPr>
            <w:r>
              <w:rPr>
                <w:rFonts w:ascii="Arial" w:hAnsi="Arial" w:cs="Arial"/>
                <w:b/>
                <w:bCs/>
              </w:rPr>
              <w:t>Descrição</w:t>
            </w:r>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14:paraId="7C588580" w14:textId="77777777" w:rsidR="00975505" w:rsidRDefault="00975505">
            <w:pPr>
              <w:pStyle w:val="bodytext0"/>
              <w:jc w:val="center"/>
              <w:rPr>
                <w:rFonts w:ascii="Arial" w:hAnsi="Arial" w:cs="Arial"/>
                <w:b/>
                <w:bCs/>
              </w:rPr>
            </w:pPr>
            <w:r>
              <w:rPr>
                <w:rFonts w:ascii="Arial" w:hAnsi="Arial" w:cs="Arial"/>
                <w:b/>
                <w:bCs/>
              </w:rPr>
              <w:t>Implementado na Configuração Física</w:t>
            </w:r>
          </w:p>
        </w:tc>
      </w:tr>
      <w:tr w:rsidR="00975505" w14:paraId="1C19DCF9"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73F64735" w14:textId="77777777" w:rsidR="00975505" w:rsidRDefault="00975505"/>
        </w:tc>
        <w:tc>
          <w:tcPr>
            <w:tcW w:w="3438" w:type="dxa"/>
            <w:tcBorders>
              <w:top w:val="single" w:sz="6" w:space="0" w:color="000000"/>
              <w:left w:val="single" w:sz="6" w:space="0" w:color="000000"/>
              <w:bottom w:val="single" w:sz="6" w:space="0" w:color="000000"/>
              <w:right w:val="single" w:sz="6" w:space="0" w:color="000000"/>
            </w:tcBorders>
          </w:tcPr>
          <w:p w14:paraId="4A16A17B" w14:textId="77777777" w:rsidR="00975505" w:rsidRDefault="00975505"/>
        </w:tc>
        <w:tc>
          <w:tcPr>
            <w:tcW w:w="2970" w:type="dxa"/>
            <w:tcBorders>
              <w:top w:val="single" w:sz="6" w:space="0" w:color="000000"/>
              <w:left w:val="single" w:sz="6" w:space="0" w:color="000000"/>
              <w:bottom w:val="single" w:sz="6" w:space="0" w:color="000000"/>
              <w:right w:val="single" w:sz="6" w:space="0" w:color="000000"/>
            </w:tcBorders>
          </w:tcPr>
          <w:p w14:paraId="613DD4CE" w14:textId="77777777" w:rsidR="00975505" w:rsidRDefault="00975505"/>
        </w:tc>
      </w:tr>
      <w:tr w:rsidR="00975505" w14:paraId="392B8AF9"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273EF2C8" w14:textId="77777777" w:rsidR="00975505" w:rsidRDefault="00975505"/>
        </w:tc>
        <w:tc>
          <w:tcPr>
            <w:tcW w:w="3438" w:type="dxa"/>
            <w:tcBorders>
              <w:top w:val="single" w:sz="6" w:space="0" w:color="000000"/>
              <w:left w:val="single" w:sz="6" w:space="0" w:color="000000"/>
              <w:bottom w:val="single" w:sz="6" w:space="0" w:color="000000"/>
              <w:right w:val="single" w:sz="6" w:space="0" w:color="000000"/>
            </w:tcBorders>
          </w:tcPr>
          <w:p w14:paraId="34F4B095" w14:textId="77777777" w:rsidR="00975505" w:rsidRDefault="00975505"/>
        </w:tc>
        <w:tc>
          <w:tcPr>
            <w:tcW w:w="2970" w:type="dxa"/>
            <w:tcBorders>
              <w:top w:val="single" w:sz="6" w:space="0" w:color="000000"/>
              <w:left w:val="single" w:sz="6" w:space="0" w:color="000000"/>
              <w:bottom w:val="single" w:sz="6" w:space="0" w:color="000000"/>
              <w:right w:val="single" w:sz="6" w:space="0" w:color="000000"/>
            </w:tcBorders>
          </w:tcPr>
          <w:p w14:paraId="2A271A5F" w14:textId="77777777" w:rsidR="00975505" w:rsidRDefault="00975505"/>
        </w:tc>
      </w:tr>
      <w:tr w:rsidR="00975505" w14:paraId="60F8482A"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567F51D7" w14:textId="77777777" w:rsidR="00975505" w:rsidRDefault="00975505"/>
        </w:tc>
        <w:tc>
          <w:tcPr>
            <w:tcW w:w="3438" w:type="dxa"/>
            <w:tcBorders>
              <w:top w:val="single" w:sz="6" w:space="0" w:color="000000"/>
              <w:left w:val="single" w:sz="6" w:space="0" w:color="000000"/>
              <w:bottom w:val="single" w:sz="6" w:space="0" w:color="000000"/>
              <w:right w:val="single" w:sz="6" w:space="0" w:color="000000"/>
            </w:tcBorders>
          </w:tcPr>
          <w:p w14:paraId="6D7387B5" w14:textId="77777777" w:rsidR="00975505" w:rsidRDefault="00975505"/>
        </w:tc>
        <w:tc>
          <w:tcPr>
            <w:tcW w:w="2970" w:type="dxa"/>
            <w:tcBorders>
              <w:top w:val="single" w:sz="6" w:space="0" w:color="000000"/>
              <w:left w:val="single" w:sz="6" w:space="0" w:color="000000"/>
              <w:bottom w:val="single" w:sz="6" w:space="0" w:color="000000"/>
              <w:right w:val="single" w:sz="6" w:space="0" w:color="000000"/>
            </w:tcBorders>
          </w:tcPr>
          <w:p w14:paraId="042A2C75" w14:textId="77777777" w:rsidR="00975505" w:rsidRDefault="00975505"/>
        </w:tc>
      </w:tr>
      <w:tr w:rsidR="00975505" w14:paraId="4615B752"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14:paraId="2FF54DEC" w14:textId="77777777" w:rsidR="00975505" w:rsidRDefault="00975505"/>
        </w:tc>
        <w:tc>
          <w:tcPr>
            <w:tcW w:w="3438" w:type="dxa"/>
            <w:tcBorders>
              <w:top w:val="single" w:sz="6" w:space="0" w:color="000000"/>
              <w:left w:val="single" w:sz="6" w:space="0" w:color="000000"/>
              <w:bottom w:val="single" w:sz="6" w:space="0" w:color="000000"/>
              <w:right w:val="single" w:sz="6" w:space="0" w:color="000000"/>
            </w:tcBorders>
          </w:tcPr>
          <w:p w14:paraId="70BB2854" w14:textId="77777777" w:rsidR="00975505" w:rsidRDefault="00975505"/>
        </w:tc>
        <w:tc>
          <w:tcPr>
            <w:tcW w:w="2970" w:type="dxa"/>
            <w:tcBorders>
              <w:top w:val="single" w:sz="6" w:space="0" w:color="000000"/>
              <w:left w:val="single" w:sz="6" w:space="0" w:color="000000"/>
              <w:bottom w:val="single" w:sz="6" w:space="0" w:color="000000"/>
              <w:right w:val="single" w:sz="6" w:space="0" w:color="000000"/>
            </w:tcBorders>
          </w:tcPr>
          <w:p w14:paraId="5707174D" w14:textId="77777777" w:rsidR="00975505" w:rsidRDefault="00975505"/>
        </w:tc>
      </w:tr>
    </w:tbl>
    <w:p w14:paraId="4A26902B" w14:textId="77777777" w:rsidR="00975505" w:rsidRDefault="00975505"/>
    <w:p w14:paraId="4475911F" w14:textId="77777777" w:rsidR="00975505" w:rsidRDefault="00975505">
      <w:pPr>
        <w:pStyle w:val="Heading1"/>
      </w:pPr>
      <w:bookmarkStart w:id="97" w:name="_Toc314978543"/>
      <w:bookmarkStart w:id="98" w:name="_Toc324843646"/>
      <w:bookmarkStart w:id="99" w:name="_Toc324851953"/>
      <w:bookmarkStart w:id="100" w:name="_Toc324915536"/>
      <w:bookmarkStart w:id="101" w:name="_Toc433104457"/>
      <w:bookmarkStart w:id="102" w:name="_Ref524433573"/>
      <w:bookmarkStart w:id="103" w:name="_Ref524434117"/>
      <w:bookmarkStart w:id="104" w:name="_Toc131244389"/>
      <w:r>
        <w:t>Responsabilidades, Necessidades da Equipe e de Treinamento</w:t>
      </w:r>
      <w:bookmarkEnd w:id="97"/>
      <w:bookmarkEnd w:id="98"/>
      <w:bookmarkEnd w:id="99"/>
      <w:bookmarkEnd w:id="100"/>
      <w:bookmarkEnd w:id="101"/>
      <w:bookmarkEnd w:id="102"/>
      <w:bookmarkEnd w:id="103"/>
      <w:bookmarkEnd w:id="104"/>
    </w:p>
    <w:p w14:paraId="6D4D2162" w14:textId="77777777" w:rsidR="00975505" w:rsidRDefault="00975505">
      <w:pPr>
        <w:pStyle w:val="InfoBlue"/>
      </w:pPr>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14:paraId="4306A59C" w14:textId="77777777" w:rsidR="00975505" w:rsidRDefault="00975505">
      <w:pPr>
        <w:pStyle w:val="InfoBlue"/>
      </w:pPr>
      <w:r>
        <w:t xml:space="preserve">Nota: Esta seção pode ser delegada no todo ou em parte ao artefato </w:t>
      </w:r>
      <w:r>
        <w:rPr>
          <w:b/>
          <w:bCs/>
        </w:rPr>
        <w:t>Estratégia de Teste</w:t>
      </w:r>
      <w:r>
        <w:t>.]</w:t>
      </w:r>
    </w:p>
    <w:p w14:paraId="710C38FF" w14:textId="77777777" w:rsidR="00975505" w:rsidRDefault="00975505">
      <w:pPr>
        <w:pStyle w:val="Heading2"/>
      </w:pPr>
      <w:bookmarkStart w:id="105" w:name="_Toc417790805"/>
      <w:bookmarkStart w:id="106" w:name="_Toc433104458"/>
      <w:bookmarkStart w:id="107" w:name="_Toc131244390"/>
      <w:r>
        <w:lastRenderedPageBreak/>
        <w:t>Pessoal e Funções</w:t>
      </w:r>
      <w:bookmarkEnd w:id="105"/>
      <w:bookmarkEnd w:id="106"/>
      <w:bookmarkEnd w:id="107"/>
    </w:p>
    <w:p w14:paraId="7CF37AFB" w14:textId="77777777" w:rsidR="00975505" w:rsidRPr="0065681C" w:rsidRDefault="00975505">
      <w:pPr>
        <w:pStyle w:val="BodyText"/>
        <w:ind w:left="0" w:firstLine="450"/>
        <w:rPr>
          <w:lang w:val="sv-SE"/>
        </w:rPr>
      </w:pPr>
      <w:r w:rsidRPr="0065681C">
        <w:rPr>
          <w:lang w:val="sv-SE"/>
        </w:rPr>
        <w:t>Esta tabela mostra as premissas da equipe para o esforço de teste.</w:t>
      </w:r>
    </w:p>
    <w:p w14:paraId="23C1E233" w14:textId="77777777" w:rsidR="00975505" w:rsidRDefault="00975505">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14:paraId="504CABB8" w14:textId="77777777">
        <w:tblPrEx>
          <w:tblCellMar>
            <w:top w:w="0" w:type="dxa"/>
            <w:bottom w:w="0" w:type="dxa"/>
          </w:tblCellMar>
        </w:tblPrEx>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14:paraId="600F9179" w14:textId="77777777" w:rsidR="00975505" w:rsidRDefault="00975505">
            <w:pPr>
              <w:pStyle w:val="bodytext0"/>
              <w:jc w:val="center"/>
              <w:rPr>
                <w:rFonts w:ascii="Arial" w:hAnsi="Arial" w:cs="Arial"/>
                <w:b/>
                <w:bCs/>
              </w:rPr>
            </w:pPr>
            <w:r>
              <w:rPr>
                <w:rFonts w:ascii="Arial" w:hAnsi="Arial" w:cs="Arial"/>
                <w:b/>
                <w:bCs/>
              </w:rPr>
              <w:t>Recursos Humanos</w:t>
            </w:r>
          </w:p>
        </w:tc>
      </w:tr>
      <w:tr w:rsidR="00975505" w14:paraId="0E863B5E" w14:textId="77777777">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86486BD" w14:textId="77777777" w:rsidR="00975505" w:rsidRDefault="00975505">
            <w:pPr>
              <w:pStyle w:val="bodytext0"/>
              <w:jc w:val="center"/>
              <w:rPr>
                <w:rFonts w:ascii="Arial" w:hAnsi="Arial" w:cs="Arial"/>
                <w:b/>
                <w:bCs/>
              </w:rPr>
            </w:pPr>
            <w:r>
              <w:rPr>
                <w:rFonts w:ascii="Arial" w:hAnsi="Arial" w:cs="Arial"/>
                <w:b/>
                <w:bCs/>
              </w:rPr>
              <w:t>Função</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391D2C8" w14:textId="77777777" w:rsidR="00975505" w:rsidRDefault="00975505">
            <w:pPr>
              <w:pStyle w:val="bodytext0"/>
              <w:jc w:val="center"/>
              <w:rPr>
                <w:rFonts w:ascii="Arial" w:hAnsi="Arial" w:cs="Arial"/>
                <w:b/>
                <w:bCs/>
              </w:rPr>
            </w:pPr>
            <w:r>
              <w:rPr>
                <w:rFonts w:ascii="Arial" w:hAnsi="Arial" w:cs="Arial"/>
                <w:b/>
                <w:bCs/>
              </w:rPr>
              <w:t>Recursos Mínimos Recomendados</w:t>
            </w:r>
          </w:p>
          <w:p w14:paraId="7C501F7D" w14:textId="77777777" w:rsidR="00975505" w:rsidRDefault="00975505">
            <w:pPr>
              <w:pStyle w:val="bodytext0"/>
              <w:jc w:val="center"/>
              <w:rPr>
                <w:b/>
                <w:bCs/>
                <w:sz w:val="16"/>
                <w:szCs w:val="16"/>
              </w:rPr>
            </w:pPr>
            <w:r>
              <w:rPr>
                <w:b/>
                <w:bCs/>
                <w:sz w:val="16"/>
                <w:szCs w:val="16"/>
              </w:rPr>
              <w:t>(Número de funções de tempo integral alocadas)</w:t>
            </w:r>
          </w:p>
        </w:tc>
        <w:tc>
          <w:tcPr>
            <w:tcW w:w="4320" w:type="dxa"/>
            <w:tcBorders>
              <w:top w:val="single" w:sz="6" w:space="0" w:color="auto"/>
              <w:left w:val="single" w:sz="6" w:space="0" w:color="auto"/>
              <w:bottom w:val="single" w:sz="6" w:space="0" w:color="auto"/>
              <w:right w:val="single" w:sz="6" w:space="0" w:color="auto"/>
            </w:tcBorders>
            <w:shd w:val="pct5" w:color="auto" w:fill="auto"/>
          </w:tcPr>
          <w:p w14:paraId="28D500A3" w14:textId="77777777" w:rsidR="00975505" w:rsidRDefault="00975505">
            <w:pPr>
              <w:pStyle w:val="bodytext0"/>
              <w:jc w:val="center"/>
              <w:rPr>
                <w:rFonts w:ascii="Arial" w:hAnsi="Arial" w:cs="Arial"/>
                <w:b/>
                <w:bCs/>
              </w:rPr>
            </w:pPr>
            <w:r>
              <w:rPr>
                <w:rFonts w:ascii="Arial" w:hAnsi="Arial" w:cs="Arial"/>
                <w:b/>
                <w:bCs/>
              </w:rPr>
              <w:t>Responsabilidades ou Comentários Específicos</w:t>
            </w:r>
          </w:p>
        </w:tc>
      </w:tr>
      <w:tr w:rsidR="00975505" w14:paraId="66EBFF32"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4EA049EF" w14:textId="77777777" w:rsidR="00975505" w:rsidRDefault="00975505">
            <w:r>
              <w:t>Gerente de Testes</w:t>
            </w:r>
          </w:p>
        </w:tc>
        <w:tc>
          <w:tcPr>
            <w:tcW w:w="2700" w:type="dxa"/>
            <w:tcBorders>
              <w:top w:val="single" w:sz="6" w:space="0" w:color="auto"/>
              <w:left w:val="single" w:sz="6" w:space="0" w:color="auto"/>
              <w:bottom w:val="single" w:sz="6" w:space="0" w:color="auto"/>
              <w:right w:val="single" w:sz="6" w:space="0" w:color="auto"/>
            </w:tcBorders>
          </w:tcPr>
          <w:p w14:paraId="764125EB"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3C58AF3E" w14:textId="77777777" w:rsidR="00975505" w:rsidRDefault="00975505">
            <w:r>
              <w:t xml:space="preserve">Fornece erro de gerenciamento. </w:t>
            </w:r>
          </w:p>
          <w:p w14:paraId="3147B591" w14:textId="77777777" w:rsidR="00975505" w:rsidRDefault="00975505">
            <w:r>
              <w:t>As responsabilidades incluem:</w:t>
            </w:r>
          </w:p>
          <w:p w14:paraId="270D3F90" w14:textId="77777777" w:rsidR="00975505" w:rsidRDefault="00975505" w:rsidP="00E72D52">
            <w:pPr>
              <w:numPr>
                <w:ilvl w:val="0"/>
                <w:numId w:val="6"/>
              </w:numPr>
              <w:tabs>
                <w:tab w:val="clear" w:pos="741"/>
                <w:tab w:val="num" w:pos="342"/>
              </w:tabs>
              <w:ind w:left="342" w:hanging="342"/>
            </w:pPr>
            <w:r>
              <w:t>planejamento e logística</w:t>
            </w:r>
          </w:p>
          <w:p w14:paraId="424C4085" w14:textId="77777777" w:rsidR="00975505" w:rsidRDefault="00975505" w:rsidP="00E72D52">
            <w:pPr>
              <w:numPr>
                <w:ilvl w:val="0"/>
                <w:numId w:val="6"/>
              </w:numPr>
              <w:tabs>
                <w:tab w:val="clear" w:pos="741"/>
                <w:tab w:val="num" w:pos="342"/>
              </w:tabs>
              <w:ind w:left="342" w:hanging="342"/>
            </w:pPr>
            <w:r>
              <w:t xml:space="preserve">concordar com a missão </w:t>
            </w:r>
          </w:p>
          <w:p w14:paraId="0253F38E" w14:textId="77777777" w:rsidR="00975505" w:rsidRDefault="00975505" w:rsidP="00E72D52">
            <w:pPr>
              <w:numPr>
                <w:ilvl w:val="0"/>
                <w:numId w:val="6"/>
              </w:numPr>
              <w:tabs>
                <w:tab w:val="clear" w:pos="741"/>
                <w:tab w:val="num" w:pos="342"/>
              </w:tabs>
              <w:ind w:left="342" w:hanging="342"/>
            </w:pPr>
            <w:r>
              <w:t>identificar motivadores</w:t>
            </w:r>
          </w:p>
          <w:p w14:paraId="69B33BC4" w14:textId="77777777" w:rsidR="00975505" w:rsidRDefault="00975505" w:rsidP="00E72D52">
            <w:pPr>
              <w:numPr>
                <w:ilvl w:val="0"/>
                <w:numId w:val="6"/>
              </w:numPr>
              <w:tabs>
                <w:tab w:val="clear" w:pos="741"/>
                <w:tab w:val="num" w:pos="342"/>
              </w:tabs>
              <w:ind w:left="342" w:hanging="342"/>
            </w:pPr>
            <w:r>
              <w:t>adquirir recursos apropriados</w:t>
            </w:r>
          </w:p>
          <w:p w14:paraId="1C08BC5A" w14:textId="77777777" w:rsidR="00975505" w:rsidRDefault="00975505" w:rsidP="00E72D52">
            <w:pPr>
              <w:numPr>
                <w:ilvl w:val="0"/>
                <w:numId w:val="6"/>
              </w:numPr>
              <w:tabs>
                <w:tab w:val="clear" w:pos="741"/>
                <w:tab w:val="num" w:pos="342"/>
              </w:tabs>
              <w:ind w:left="342" w:hanging="342"/>
            </w:pPr>
            <w:r>
              <w:t>apresentar relatório de gerenciamento</w:t>
            </w:r>
          </w:p>
          <w:p w14:paraId="162E93A0" w14:textId="77777777" w:rsidR="00975505" w:rsidRDefault="00975505" w:rsidP="00E72D52">
            <w:pPr>
              <w:numPr>
                <w:ilvl w:val="0"/>
                <w:numId w:val="6"/>
              </w:numPr>
              <w:tabs>
                <w:tab w:val="clear" w:pos="741"/>
                <w:tab w:val="num" w:pos="342"/>
              </w:tabs>
              <w:ind w:left="342" w:hanging="342"/>
            </w:pPr>
            <w:r>
              <w:t>defender os interesses do teste</w:t>
            </w:r>
          </w:p>
          <w:p w14:paraId="13E22D2E" w14:textId="77777777" w:rsidR="00975505" w:rsidRDefault="00975505" w:rsidP="00E72D52">
            <w:pPr>
              <w:numPr>
                <w:ilvl w:val="0"/>
                <w:numId w:val="6"/>
              </w:numPr>
              <w:tabs>
                <w:tab w:val="clear" w:pos="741"/>
                <w:tab w:val="num" w:pos="342"/>
              </w:tabs>
              <w:ind w:left="342" w:hanging="342"/>
            </w:pPr>
            <w:r>
              <w:t>avaliar a eficácia do esforço de teste</w:t>
            </w:r>
          </w:p>
        </w:tc>
      </w:tr>
      <w:tr w:rsidR="00975505" w14:paraId="4CA1659E" w14:textId="77777777">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14:paraId="06AA17EE" w14:textId="77777777" w:rsidR="00975505" w:rsidRDefault="00975505">
            <w:r>
              <w:t>Analista de Teste</w:t>
            </w:r>
          </w:p>
          <w:p w14:paraId="4664B51E" w14:textId="77777777" w:rsidR="00975505" w:rsidRDefault="00975505"/>
        </w:tc>
        <w:tc>
          <w:tcPr>
            <w:tcW w:w="2700" w:type="dxa"/>
            <w:tcBorders>
              <w:top w:val="single" w:sz="6" w:space="0" w:color="auto"/>
              <w:left w:val="single" w:sz="6" w:space="0" w:color="auto"/>
              <w:bottom w:val="single" w:sz="6" w:space="0" w:color="auto"/>
              <w:right w:val="single" w:sz="6" w:space="0" w:color="auto"/>
            </w:tcBorders>
          </w:tcPr>
          <w:p w14:paraId="20850775"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2A7BD8E4" w14:textId="77777777" w:rsidR="00975505" w:rsidRDefault="00975505">
            <w:r>
              <w:t>Identifica e define os testes específicos a serem realizados.</w:t>
            </w:r>
          </w:p>
          <w:p w14:paraId="6C3C5DF2" w14:textId="77777777" w:rsidR="00975505" w:rsidRDefault="00975505">
            <w:r>
              <w:t>As responsabilidades incluem:</w:t>
            </w:r>
          </w:p>
          <w:p w14:paraId="62ECF2D1" w14:textId="77777777" w:rsidR="00975505" w:rsidRDefault="00975505" w:rsidP="00E72D52">
            <w:pPr>
              <w:numPr>
                <w:ilvl w:val="0"/>
                <w:numId w:val="14"/>
              </w:numPr>
            </w:pPr>
            <w:r>
              <w:t>identificar idéias de teste</w:t>
            </w:r>
          </w:p>
          <w:p w14:paraId="372C16F7" w14:textId="77777777" w:rsidR="00975505" w:rsidRDefault="00975505" w:rsidP="00E72D52">
            <w:pPr>
              <w:numPr>
                <w:ilvl w:val="0"/>
                <w:numId w:val="14"/>
              </w:numPr>
            </w:pPr>
            <w:r>
              <w:t>definir detalhes do teste</w:t>
            </w:r>
          </w:p>
          <w:p w14:paraId="3179CFCF" w14:textId="77777777" w:rsidR="00975505" w:rsidRDefault="00975505" w:rsidP="00E72D52">
            <w:pPr>
              <w:numPr>
                <w:ilvl w:val="0"/>
                <w:numId w:val="14"/>
              </w:numPr>
            </w:pPr>
            <w:r>
              <w:t>determinar resultados de testes</w:t>
            </w:r>
          </w:p>
          <w:p w14:paraId="2925F604" w14:textId="77777777" w:rsidR="00975505" w:rsidRDefault="00975505" w:rsidP="00E72D52">
            <w:pPr>
              <w:numPr>
                <w:ilvl w:val="0"/>
                <w:numId w:val="14"/>
              </w:numPr>
            </w:pPr>
            <w:r>
              <w:t>documentar controles de mudanças</w:t>
            </w:r>
          </w:p>
          <w:p w14:paraId="305BCBAC" w14:textId="77777777" w:rsidR="00975505" w:rsidRDefault="00975505" w:rsidP="00E72D52">
            <w:pPr>
              <w:numPr>
                <w:ilvl w:val="0"/>
                <w:numId w:val="14"/>
              </w:numPr>
            </w:pPr>
            <w:r>
              <w:t>avaliar a qualidade do produto</w:t>
            </w:r>
          </w:p>
        </w:tc>
      </w:tr>
      <w:tr w:rsidR="00975505" w14:paraId="2E3B648B" w14:textId="77777777">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14:paraId="66C439F5" w14:textId="77777777" w:rsidR="00975505" w:rsidRDefault="00975505">
            <w:r>
              <w:t>Designer de Teste</w:t>
            </w:r>
          </w:p>
          <w:p w14:paraId="10F06ADC" w14:textId="77777777" w:rsidR="00975505" w:rsidRDefault="00975505"/>
        </w:tc>
        <w:tc>
          <w:tcPr>
            <w:tcW w:w="2700" w:type="dxa"/>
            <w:tcBorders>
              <w:top w:val="single" w:sz="6" w:space="0" w:color="auto"/>
              <w:left w:val="single" w:sz="6" w:space="0" w:color="auto"/>
              <w:bottom w:val="single" w:sz="6" w:space="0" w:color="auto"/>
              <w:right w:val="single" w:sz="6" w:space="0" w:color="auto"/>
            </w:tcBorders>
          </w:tcPr>
          <w:p w14:paraId="72404140"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26143175" w14:textId="77777777" w:rsidR="00975505" w:rsidRDefault="00975505">
            <w:r>
              <w:t>Define a abordagem técnica para a implementação do esforço de teste.</w:t>
            </w:r>
          </w:p>
          <w:p w14:paraId="6FBA1D0F" w14:textId="77777777" w:rsidR="00975505" w:rsidRDefault="00975505">
            <w:r>
              <w:t>As responsabilidades incluem:</w:t>
            </w:r>
          </w:p>
          <w:p w14:paraId="51F9B432" w14:textId="77777777" w:rsidR="00975505" w:rsidRDefault="00975505" w:rsidP="00E72D52">
            <w:pPr>
              <w:numPr>
                <w:ilvl w:val="0"/>
                <w:numId w:val="10"/>
              </w:numPr>
            </w:pPr>
            <w:r>
              <w:t>definir a abordagem do teste</w:t>
            </w:r>
          </w:p>
          <w:p w14:paraId="7382C3CB" w14:textId="77777777" w:rsidR="00975505" w:rsidRDefault="00975505" w:rsidP="00E72D52">
            <w:pPr>
              <w:numPr>
                <w:ilvl w:val="0"/>
                <w:numId w:val="10"/>
              </w:numPr>
            </w:pPr>
            <w:r>
              <w:t>definir a arquitetura de automação de teste</w:t>
            </w:r>
          </w:p>
          <w:p w14:paraId="7A9E3695" w14:textId="77777777" w:rsidR="00975505" w:rsidRDefault="00975505" w:rsidP="00E72D52">
            <w:pPr>
              <w:numPr>
                <w:ilvl w:val="0"/>
                <w:numId w:val="10"/>
              </w:numPr>
            </w:pPr>
            <w:r>
              <w:t>verificar as técnicas de teste</w:t>
            </w:r>
          </w:p>
          <w:p w14:paraId="22A0EB71" w14:textId="77777777" w:rsidR="00975505" w:rsidRPr="0065681C" w:rsidRDefault="00975505" w:rsidP="00E72D52">
            <w:pPr>
              <w:numPr>
                <w:ilvl w:val="0"/>
                <w:numId w:val="10"/>
              </w:numPr>
              <w:rPr>
                <w:lang w:val="sv-SE"/>
              </w:rPr>
            </w:pPr>
            <w:r w:rsidRPr="0065681C">
              <w:rPr>
                <w:lang w:val="sv-SE"/>
              </w:rPr>
              <w:t>definir os elementos de possibilidade de teste</w:t>
            </w:r>
          </w:p>
          <w:p w14:paraId="12750487" w14:textId="77777777" w:rsidR="00975505" w:rsidRDefault="00975505" w:rsidP="00E72D52">
            <w:pPr>
              <w:numPr>
                <w:ilvl w:val="0"/>
                <w:numId w:val="10"/>
              </w:numPr>
            </w:pPr>
            <w:r>
              <w:t>estruturar a implementação do teste</w:t>
            </w:r>
          </w:p>
        </w:tc>
      </w:tr>
      <w:tr w:rsidR="00975505" w14:paraId="30F2828E" w14:textId="77777777">
        <w:tblPrEx>
          <w:tblCellMar>
            <w:top w:w="0" w:type="dxa"/>
            <w:bottom w:w="0" w:type="dxa"/>
          </w:tblCellMar>
        </w:tblPrEx>
        <w:trPr>
          <w:cantSplit/>
          <w:trHeight w:val="40"/>
        </w:trPr>
        <w:tc>
          <w:tcPr>
            <w:tcW w:w="2448" w:type="dxa"/>
            <w:tcBorders>
              <w:top w:val="single" w:sz="6" w:space="0" w:color="auto"/>
              <w:left w:val="single" w:sz="6" w:space="0" w:color="auto"/>
              <w:bottom w:val="nil"/>
              <w:right w:val="single" w:sz="6" w:space="0" w:color="auto"/>
            </w:tcBorders>
          </w:tcPr>
          <w:p w14:paraId="378CF67F" w14:textId="77777777" w:rsidR="00975505" w:rsidRDefault="00975505">
            <w:r>
              <w:t>Testador</w:t>
            </w:r>
          </w:p>
        </w:tc>
        <w:tc>
          <w:tcPr>
            <w:tcW w:w="2700" w:type="dxa"/>
            <w:tcBorders>
              <w:top w:val="single" w:sz="6" w:space="0" w:color="auto"/>
              <w:left w:val="nil"/>
              <w:bottom w:val="single" w:sz="6" w:space="0" w:color="auto"/>
              <w:right w:val="single" w:sz="6" w:space="0" w:color="auto"/>
            </w:tcBorders>
          </w:tcPr>
          <w:p w14:paraId="35D94359"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6AF985AC" w14:textId="77777777" w:rsidR="00975505" w:rsidRDefault="00975505">
            <w:r>
              <w:t>Implementa e executa os testes.</w:t>
            </w:r>
          </w:p>
          <w:p w14:paraId="0189F73F" w14:textId="77777777" w:rsidR="00975505" w:rsidRDefault="00975505">
            <w:r>
              <w:t>As responsabilidades incluem:</w:t>
            </w:r>
          </w:p>
          <w:p w14:paraId="24DEE4C2" w14:textId="77777777" w:rsidR="00975505" w:rsidRDefault="00975505" w:rsidP="00E72D52">
            <w:pPr>
              <w:numPr>
                <w:ilvl w:val="0"/>
                <w:numId w:val="11"/>
              </w:numPr>
            </w:pPr>
            <w:r>
              <w:t>implementar testes e conjuntos de testes</w:t>
            </w:r>
          </w:p>
          <w:p w14:paraId="15FABB26" w14:textId="77777777" w:rsidR="00975505" w:rsidRDefault="00975505" w:rsidP="00E72D52">
            <w:pPr>
              <w:numPr>
                <w:ilvl w:val="0"/>
                <w:numId w:val="11"/>
              </w:numPr>
            </w:pPr>
            <w:r>
              <w:t>executar conjuntos de testes</w:t>
            </w:r>
          </w:p>
          <w:p w14:paraId="4EEA6986" w14:textId="77777777" w:rsidR="00975505" w:rsidRDefault="00975505" w:rsidP="00E72D52">
            <w:pPr>
              <w:pStyle w:val="Header"/>
              <w:numPr>
                <w:ilvl w:val="0"/>
                <w:numId w:val="11"/>
              </w:numPr>
              <w:tabs>
                <w:tab w:val="clear" w:pos="4320"/>
                <w:tab w:val="clear" w:pos="8640"/>
              </w:tabs>
            </w:pPr>
            <w:r>
              <w:t>registrar resultados</w:t>
            </w:r>
          </w:p>
          <w:p w14:paraId="11DF0B2B" w14:textId="77777777" w:rsidR="00975505" w:rsidRPr="0065681C" w:rsidRDefault="00975505" w:rsidP="00E72D52">
            <w:pPr>
              <w:numPr>
                <w:ilvl w:val="0"/>
                <w:numId w:val="11"/>
              </w:numPr>
              <w:rPr>
                <w:lang w:val="sv-SE"/>
              </w:rPr>
            </w:pPr>
            <w:r w:rsidRPr="0065681C">
              <w:rPr>
                <w:lang w:val="sv-SE"/>
              </w:rPr>
              <w:t>analisar e recuperar de falhas de teste</w:t>
            </w:r>
          </w:p>
          <w:p w14:paraId="34BC255F" w14:textId="77777777" w:rsidR="00975505" w:rsidRDefault="00975505" w:rsidP="00E72D52">
            <w:pPr>
              <w:numPr>
                <w:ilvl w:val="0"/>
                <w:numId w:val="11"/>
              </w:numPr>
            </w:pPr>
            <w:r>
              <w:t>documentar incidentes</w:t>
            </w:r>
          </w:p>
        </w:tc>
      </w:tr>
      <w:tr w:rsidR="00975505" w14:paraId="08AED2B7"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628761A4" w14:textId="77777777"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14:paraId="7EB9CB88" w14:textId="77777777"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14:paraId="38C22362" w14:textId="77777777" w:rsidR="00975505" w:rsidRDefault="00975505">
            <w:r>
              <w:t>Assegura que os ativos e o ambiente de teste são gerenciados e mantidos.</w:t>
            </w:r>
          </w:p>
          <w:p w14:paraId="0AD42D90" w14:textId="77777777" w:rsidR="00975505" w:rsidRDefault="00975505">
            <w:r>
              <w:t>As responsabilidades incluem:</w:t>
            </w:r>
          </w:p>
          <w:p w14:paraId="08E4A151" w14:textId="77777777" w:rsidR="00975505" w:rsidRPr="0065681C" w:rsidRDefault="00975505" w:rsidP="00E72D52">
            <w:pPr>
              <w:numPr>
                <w:ilvl w:val="0"/>
                <w:numId w:val="12"/>
              </w:numPr>
              <w:rPr>
                <w:lang w:val="sv-SE"/>
              </w:rPr>
            </w:pPr>
            <w:r w:rsidRPr="0065681C">
              <w:rPr>
                <w:lang w:val="sv-SE"/>
              </w:rPr>
              <w:t>administrar o sistema de gerenciamento de testes</w:t>
            </w:r>
          </w:p>
          <w:p w14:paraId="460D5626" w14:textId="77777777" w:rsidR="00975505" w:rsidRDefault="00975505" w:rsidP="00E72D52">
            <w:pPr>
              <w:pStyle w:val="Header"/>
              <w:numPr>
                <w:ilvl w:val="0"/>
                <w:numId w:val="12"/>
              </w:numPr>
              <w:tabs>
                <w:tab w:val="clear" w:pos="4320"/>
                <w:tab w:val="clear" w:pos="8640"/>
              </w:tabs>
            </w:pPr>
            <w:r>
              <w:t>instalar e suportar o acesso a, e recuperação de, configurações do ambiente de teste e laboratórios de teste</w:t>
            </w:r>
          </w:p>
        </w:tc>
      </w:tr>
      <w:tr w:rsidR="00975505" w:rsidRPr="0065681C" w14:paraId="628905F0" w14:textId="77777777">
        <w:tblPrEx>
          <w:tblCellMar>
            <w:top w:w="0" w:type="dxa"/>
            <w:bottom w:w="0" w:type="dxa"/>
          </w:tblCellMar>
        </w:tblPrEx>
        <w:trPr>
          <w:cantSplit/>
        </w:trPr>
        <w:tc>
          <w:tcPr>
            <w:tcW w:w="2448" w:type="dxa"/>
            <w:tcBorders>
              <w:top w:val="nil"/>
              <w:left w:val="single" w:sz="6" w:space="0" w:color="auto"/>
              <w:bottom w:val="single" w:sz="6" w:space="0" w:color="auto"/>
              <w:right w:val="single" w:sz="6" w:space="0" w:color="auto"/>
            </w:tcBorders>
          </w:tcPr>
          <w:p w14:paraId="35D660F7" w14:textId="77777777" w:rsidR="00975505" w:rsidRPr="0065681C" w:rsidRDefault="00975505">
            <w:pPr>
              <w:rPr>
                <w:lang w:val="sv-SE"/>
              </w:rPr>
            </w:pPr>
            <w:r w:rsidRPr="0065681C">
              <w:rPr>
                <w:lang w:val="sv-SE"/>
              </w:rPr>
              <w:lastRenderedPageBreak/>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14:paraId="7C52BD31" w14:textId="77777777"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14:paraId="0D30FC5C" w14:textId="77777777" w:rsidR="00975505" w:rsidRPr="0065681C" w:rsidRDefault="00975505">
            <w:pPr>
              <w:rPr>
                <w:lang w:val="sv-SE"/>
              </w:rPr>
            </w:pPr>
            <w:r w:rsidRPr="0065681C">
              <w:rPr>
                <w:lang w:val="sv-SE"/>
              </w:rPr>
              <w:t>Assegura que os ativos e o ambiente de dados de teste (banco de dados) são gerenciados e mantidos.</w:t>
            </w:r>
          </w:p>
          <w:p w14:paraId="2B4E1D21" w14:textId="77777777" w:rsidR="00975505" w:rsidRDefault="00975505">
            <w:r>
              <w:t>As responsabilidades incluem:</w:t>
            </w:r>
          </w:p>
          <w:p w14:paraId="6EC04E4E" w14:textId="77777777" w:rsidR="00975505" w:rsidRPr="0065681C" w:rsidRDefault="00975505" w:rsidP="00E72D52">
            <w:pPr>
              <w:numPr>
                <w:ilvl w:val="0"/>
                <w:numId w:val="13"/>
              </w:numPr>
              <w:rPr>
                <w:lang w:val="sv-SE"/>
              </w:rPr>
            </w:pPr>
            <w:r w:rsidRPr="0065681C">
              <w:rPr>
                <w:lang w:val="sv-SE"/>
              </w:rPr>
              <w:t>suportar a administração de dados de teste e bases de teste (banco de dados).</w:t>
            </w:r>
          </w:p>
        </w:tc>
      </w:tr>
      <w:tr w:rsidR="00975505" w14:paraId="5C405727"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DB5AEEA" w14:textId="77777777" w:rsidR="00975505" w:rsidRDefault="00975505">
            <w:r>
              <w:t>Designer</w:t>
            </w:r>
          </w:p>
        </w:tc>
        <w:tc>
          <w:tcPr>
            <w:tcW w:w="2700" w:type="dxa"/>
            <w:tcBorders>
              <w:top w:val="single" w:sz="6" w:space="0" w:color="auto"/>
              <w:left w:val="single" w:sz="6" w:space="0" w:color="auto"/>
              <w:bottom w:val="single" w:sz="6" w:space="0" w:color="auto"/>
              <w:right w:val="single" w:sz="6" w:space="0" w:color="auto"/>
            </w:tcBorders>
          </w:tcPr>
          <w:p w14:paraId="7E0421F8"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7F98148F" w14:textId="77777777" w:rsidR="00975505" w:rsidRDefault="00975505">
            <w:r>
              <w:t>Identifica e define as operações, os atributos e as associações das classes de teste.</w:t>
            </w:r>
          </w:p>
          <w:p w14:paraId="0859C0B1" w14:textId="77777777" w:rsidR="00975505" w:rsidRDefault="00975505">
            <w:r>
              <w:t>As responsabilidades incluem:</w:t>
            </w:r>
          </w:p>
          <w:p w14:paraId="7641FAD3" w14:textId="77777777" w:rsidR="00975505" w:rsidRDefault="00975505" w:rsidP="00E72D52">
            <w:pPr>
              <w:numPr>
                <w:ilvl w:val="0"/>
                <w:numId w:val="13"/>
              </w:numPr>
            </w:pPr>
            <w:r>
              <w:t>define as classes de teste requeridas para suportar requisitos de possibilidade de teste conforme definido pela equipe de teste</w:t>
            </w:r>
          </w:p>
        </w:tc>
      </w:tr>
      <w:tr w:rsidR="00975505" w14:paraId="46C988A7"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2B5C5F97" w14:textId="77777777" w:rsidR="00975505" w:rsidRDefault="00975505">
            <w:r>
              <w:t>Implementador</w:t>
            </w:r>
          </w:p>
        </w:tc>
        <w:tc>
          <w:tcPr>
            <w:tcW w:w="2700" w:type="dxa"/>
            <w:tcBorders>
              <w:top w:val="single" w:sz="6" w:space="0" w:color="auto"/>
              <w:left w:val="single" w:sz="6" w:space="0" w:color="auto"/>
              <w:bottom w:val="single" w:sz="6" w:space="0" w:color="auto"/>
              <w:right w:val="single" w:sz="6" w:space="0" w:color="auto"/>
            </w:tcBorders>
          </w:tcPr>
          <w:p w14:paraId="11CBF754" w14:textId="77777777" w:rsidR="00975505" w:rsidRDefault="00975505"/>
        </w:tc>
        <w:tc>
          <w:tcPr>
            <w:tcW w:w="4320" w:type="dxa"/>
            <w:tcBorders>
              <w:top w:val="single" w:sz="6" w:space="0" w:color="auto"/>
              <w:left w:val="single" w:sz="6" w:space="0" w:color="auto"/>
              <w:bottom w:val="single" w:sz="6" w:space="0" w:color="auto"/>
              <w:right w:val="single" w:sz="6" w:space="0" w:color="auto"/>
            </w:tcBorders>
          </w:tcPr>
          <w:p w14:paraId="58DC1254" w14:textId="77777777" w:rsidR="00975505" w:rsidRDefault="00975505">
            <w:r>
              <w:t>Implementa e testa unidades das classes e dos pacotes de teste.</w:t>
            </w:r>
          </w:p>
          <w:p w14:paraId="0DB7FEEE" w14:textId="77777777" w:rsidR="00975505" w:rsidRDefault="00975505">
            <w:r>
              <w:t>As responsabilidades incluem:</w:t>
            </w:r>
          </w:p>
          <w:p w14:paraId="66BB9ED7" w14:textId="77777777" w:rsidR="00975505" w:rsidRDefault="00975505" w:rsidP="00E72D52">
            <w:pPr>
              <w:numPr>
                <w:ilvl w:val="0"/>
                <w:numId w:val="13"/>
              </w:numPr>
            </w:pPr>
            <w:r>
              <w:t>cria os componentes de teste requeridos para suportar requisitos de possibilidade de teste conforme definido pelo designer</w:t>
            </w:r>
          </w:p>
        </w:tc>
      </w:tr>
    </w:tbl>
    <w:p w14:paraId="3C8C53BF" w14:textId="77777777" w:rsidR="00975505" w:rsidRDefault="00975505">
      <w:pPr>
        <w:pStyle w:val="BodyText"/>
      </w:pPr>
    </w:p>
    <w:p w14:paraId="6E75A17F" w14:textId="77777777" w:rsidR="00975505" w:rsidRDefault="00975505">
      <w:pPr>
        <w:pStyle w:val="BodyText"/>
      </w:pPr>
    </w:p>
    <w:p w14:paraId="31C1808B" w14:textId="77777777" w:rsidR="00975505" w:rsidRDefault="00975505">
      <w:pPr>
        <w:pStyle w:val="Heading2"/>
      </w:pPr>
      <w:bookmarkStart w:id="108" w:name="_Toc131244391"/>
      <w:r>
        <w:t>Necessidades da Equipe e de Treinamento</w:t>
      </w:r>
      <w:bookmarkEnd w:id="108"/>
    </w:p>
    <w:p w14:paraId="676D34A1" w14:textId="77777777" w:rsidR="00975505" w:rsidRDefault="00975505">
      <w:pPr>
        <w:pStyle w:val="BodyText"/>
        <w:keepNext/>
        <w:ind w:left="0" w:firstLine="450"/>
      </w:pPr>
      <w:r>
        <w:t>Esta seção esboça como abordar as funções de teste da equipe e de treinamento para o projeto.</w:t>
      </w:r>
    </w:p>
    <w:p w14:paraId="6388E00C" w14:textId="77777777" w:rsidR="00975505" w:rsidRDefault="00975505">
      <w:pPr>
        <w:pStyle w:val="infoblue0"/>
      </w:pPr>
      <w:r>
        <w:t>[A maneira de abordar equipe e treinamento variará de projeto para projeto. Se esta seção fizer parte de um Plano de Teste Principal, você deverá indicar em que pontos no ciclo de vida do projeto diferentes habilidades e números de equipes são necessários.</w:t>
      </w:r>
    </w:p>
    <w:p w14:paraId="15082B37" w14:textId="77777777" w:rsidR="00975505" w:rsidRDefault="00975505">
      <w:pPr>
        <w:pStyle w:val="infoblue0"/>
      </w:pPr>
      <w:r>
        <w:t>Pense em suas necessidades de treinamento e planeje isso com base em uma abordagem JIT (Just-In-Time)—há, freqüentemente, uma tentação a realizar o treinamento muito antecipadamente ao seu uso quando a equipe de teste tem um descuido aparente. Fazer isso leva ao risco do treinamento ser esquecido quando ele for necessário.</w:t>
      </w:r>
    </w:p>
    <w:p w14:paraId="756EA44F" w14:textId="77777777" w:rsidR="00975505" w:rsidRDefault="00975505">
      <w:pPr>
        <w:pStyle w:val="infoblue0"/>
      </w:pPr>
      <w:r>
        <w:t>Procure oportunidades para combinar a compra de ferramentas de produtividade com o treinamento nessas ferramentas e organize com o fornecedor para que atrase a entrega do treinamento até pouco antes de você precisar dele. Se você tiver headcount suficiente, considere a possibilidade de que o treinamento seja entregue de maneira customizada para você, possivelmente em seu próprio site.</w:t>
      </w:r>
    </w:p>
    <w:p w14:paraId="30A267E8" w14:textId="77777777" w:rsidR="00975505" w:rsidRDefault="00975505">
      <w:pPr>
        <w:pStyle w:val="infoblue0"/>
      </w:pPr>
      <w:r>
        <w:t>A equipe de teste freqüentemente requer o suporte e as habilidades da outros membros da equipe que não fazem parte diretamente da equipe de teste. Certifique-se de organizar em seu plano a disponibilidade apropriada de Administradores de Sistema, Administradores de Banco de Dados e Desenvolvedores requeridos para permitir o esforço de teste.]</w:t>
      </w:r>
    </w:p>
    <w:p w14:paraId="6178F6D6" w14:textId="77777777" w:rsidR="00975505" w:rsidRDefault="00975505">
      <w:pPr>
        <w:pStyle w:val="Heading1"/>
      </w:pPr>
      <w:bookmarkStart w:id="109" w:name="BM__Toc35985239"/>
      <w:bookmarkStart w:id="110" w:name="_Toc324843649"/>
      <w:bookmarkStart w:id="111" w:name="_Toc324851956"/>
      <w:bookmarkStart w:id="112" w:name="_Toc324915539"/>
      <w:bookmarkStart w:id="113" w:name="_Toc433104460"/>
      <w:bookmarkStart w:id="114" w:name="_Toc131244392"/>
      <w:bookmarkEnd w:id="93"/>
      <w:bookmarkEnd w:id="109"/>
      <w:r>
        <w:t>Marcos Chave de Projeto/ Fase</w:t>
      </w:r>
      <w:bookmarkEnd w:id="110"/>
      <w:bookmarkEnd w:id="111"/>
      <w:bookmarkEnd w:id="112"/>
      <w:bookmarkEnd w:id="113"/>
      <w:bookmarkEnd w:id="114"/>
    </w:p>
    <w:p w14:paraId="78A25B7C" w14:textId="77777777" w:rsidR="00975505" w:rsidRDefault="00975505">
      <w:pPr>
        <w:pStyle w:val="InfoBlue"/>
      </w:pPr>
      <w:r>
        <w:t>[Identifique os marcos da agenda chave que definem o contexto para o Esforço de teste. Evite repetir muitos detalhes documentados em outra parte nos planos que tratam o projeto inteiro.]</w:t>
      </w:r>
    </w:p>
    <w:p w14:paraId="079CABE5" w14:textId="77777777" w:rsidR="00975505" w:rsidRDefault="00975505">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14:paraId="5783A4E6" w14:textId="77777777">
        <w:tblPrEx>
          <w:tblCellMar>
            <w:top w:w="0" w:type="dxa"/>
            <w:bottom w:w="0" w:type="dxa"/>
          </w:tblCellMar>
        </w:tblPrEx>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14:paraId="207B2FCF" w14:textId="77777777" w:rsidR="00975505" w:rsidRDefault="00975505">
            <w:pPr>
              <w:pStyle w:val="BodyText"/>
              <w:rPr>
                <w:rFonts w:ascii="Arial" w:hAnsi="Arial" w:cs="Arial"/>
                <w:b/>
                <w:bCs/>
              </w:rPr>
            </w:pPr>
            <w:r>
              <w:rPr>
                <w:rFonts w:ascii="Arial" w:hAnsi="Arial" w:cs="Arial"/>
                <w:b/>
                <w:bCs/>
              </w:rPr>
              <w:lastRenderedPageBreak/>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14:paraId="30E5D3D8" w14:textId="77777777" w:rsidR="00975505" w:rsidRDefault="00975505">
            <w:pPr>
              <w:pStyle w:val="BodyText"/>
              <w:rPr>
                <w:rFonts w:ascii="Arial" w:hAnsi="Arial" w:cs="Arial"/>
                <w:b/>
                <w:bCs/>
              </w:rPr>
            </w:pPr>
            <w:r>
              <w:rPr>
                <w:rFonts w:ascii="Arial" w:hAnsi="Arial" w:cs="Arial"/>
                <w:b/>
                <w:bCs/>
              </w:rPr>
              <w:t>Planejado     Data de Início</w:t>
            </w:r>
          </w:p>
        </w:tc>
        <w:tc>
          <w:tcPr>
            <w:tcW w:w="1598" w:type="dxa"/>
            <w:tcBorders>
              <w:top w:val="single" w:sz="6" w:space="0" w:color="auto"/>
              <w:left w:val="single" w:sz="6" w:space="0" w:color="auto"/>
              <w:bottom w:val="single" w:sz="6" w:space="0" w:color="auto"/>
              <w:right w:val="single" w:sz="6" w:space="0" w:color="auto"/>
            </w:tcBorders>
            <w:shd w:val="pct5" w:color="auto" w:fill="auto"/>
          </w:tcPr>
          <w:p w14:paraId="7BFCCF6B" w14:textId="77777777" w:rsidR="00975505" w:rsidRDefault="00975505">
            <w:pPr>
              <w:pStyle w:val="BodyText"/>
              <w:rPr>
                <w:rFonts w:ascii="Arial" w:hAnsi="Arial" w:cs="Arial"/>
                <w:b/>
                <w:bCs/>
              </w:rPr>
            </w:pPr>
            <w:r>
              <w:rPr>
                <w:rFonts w:ascii="Arial" w:hAnsi="Arial" w:cs="Arial"/>
                <w:b/>
                <w:bCs/>
              </w:rPr>
              <w:t>Real           Data de Início</w:t>
            </w:r>
          </w:p>
        </w:tc>
        <w:tc>
          <w:tcPr>
            <w:tcW w:w="1597" w:type="dxa"/>
            <w:tcBorders>
              <w:top w:val="single" w:sz="6" w:space="0" w:color="auto"/>
              <w:left w:val="single" w:sz="6" w:space="0" w:color="auto"/>
              <w:bottom w:val="single" w:sz="6" w:space="0" w:color="auto"/>
              <w:right w:val="single" w:sz="6" w:space="0" w:color="auto"/>
            </w:tcBorders>
            <w:shd w:val="pct5" w:color="auto" w:fill="auto"/>
          </w:tcPr>
          <w:p w14:paraId="2CAE46CA" w14:textId="77777777" w:rsidR="00975505" w:rsidRDefault="00975505">
            <w:pPr>
              <w:pStyle w:val="BodyText"/>
              <w:rPr>
                <w:rFonts w:ascii="Arial" w:hAnsi="Arial" w:cs="Arial"/>
                <w:b/>
                <w:bCs/>
              </w:rPr>
            </w:pPr>
            <w:r>
              <w:rPr>
                <w:rFonts w:ascii="Arial" w:hAnsi="Arial" w:cs="Arial"/>
                <w:b/>
                <w:bCs/>
              </w:rPr>
              <w:t>Planejado      Data de Encerramento</w:t>
            </w:r>
          </w:p>
        </w:tc>
        <w:tc>
          <w:tcPr>
            <w:tcW w:w="1598" w:type="dxa"/>
            <w:tcBorders>
              <w:top w:val="single" w:sz="6" w:space="0" w:color="auto"/>
              <w:left w:val="single" w:sz="6" w:space="0" w:color="auto"/>
              <w:bottom w:val="single" w:sz="6" w:space="0" w:color="auto"/>
              <w:right w:val="single" w:sz="6" w:space="0" w:color="auto"/>
            </w:tcBorders>
            <w:shd w:val="pct5" w:color="auto" w:fill="auto"/>
          </w:tcPr>
          <w:p w14:paraId="34DE843B" w14:textId="77777777" w:rsidR="00975505" w:rsidRDefault="00975505">
            <w:pPr>
              <w:pStyle w:val="BodyText"/>
              <w:rPr>
                <w:rFonts w:ascii="Arial" w:hAnsi="Arial" w:cs="Arial"/>
                <w:b/>
                <w:bCs/>
              </w:rPr>
            </w:pPr>
            <w:r>
              <w:rPr>
                <w:rFonts w:ascii="Arial" w:hAnsi="Arial" w:cs="Arial"/>
                <w:b/>
                <w:bCs/>
              </w:rPr>
              <w:t>Real             Data de Encerramento</w:t>
            </w:r>
          </w:p>
        </w:tc>
      </w:tr>
      <w:tr w:rsidR="00975505" w14:paraId="6BED4B4F"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7059E0BF" w14:textId="77777777" w:rsidR="00975505" w:rsidRDefault="00975505">
            <w:pPr>
              <w:pStyle w:val="bodytext0"/>
            </w:pPr>
            <w:r>
              <w:t>O Projeto/ Fase é iniciado</w:t>
            </w:r>
          </w:p>
        </w:tc>
        <w:tc>
          <w:tcPr>
            <w:tcW w:w="1597" w:type="dxa"/>
            <w:tcBorders>
              <w:top w:val="single" w:sz="6" w:space="0" w:color="auto"/>
              <w:left w:val="single" w:sz="6" w:space="0" w:color="auto"/>
              <w:bottom w:val="single" w:sz="6" w:space="0" w:color="auto"/>
              <w:right w:val="single" w:sz="6" w:space="0" w:color="auto"/>
            </w:tcBorders>
          </w:tcPr>
          <w:p w14:paraId="430FED62"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551294F4"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44E93200"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41301047" w14:textId="77777777" w:rsidR="00975505" w:rsidRDefault="00975505">
            <w:pPr>
              <w:pStyle w:val="bodytext0"/>
            </w:pPr>
          </w:p>
        </w:tc>
      </w:tr>
      <w:tr w:rsidR="00975505" w14:paraId="1313DDD0"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096EF589" w14:textId="77777777" w:rsidR="00975505" w:rsidRDefault="00975505">
            <w:pPr>
              <w:pStyle w:val="bodytext0"/>
            </w:pPr>
            <w: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14:paraId="00CE488A"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4C1795A"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0D593369"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32160D95" w14:textId="77777777" w:rsidR="00975505" w:rsidRDefault="00975505">
            <w:pPr>
              <w:pStyle w:val="bodytext0"/>
            </w:pPr>
          </w:p>
        </w:tc>
      </w:tr>
      <w:tr w:rsidR="00975505" w14:paraId="5EB6E44F"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7C312197" w14:textId="77777777" w:rsidR="00975505" w:rsidRDefault="00975505">
            <w:pPr>
              <w:pStyle w:val="bodytext0"/>
            </w:pPr>
            <w:r>
              <w:t>Recursos de teste requisitados</w:t>
            </w:r>
          </w:p>
        </w:tc>
        <w:tc>
          <w:tcPr>
            <w:tcW w:w="1597" w:type="dxa"/>
            <w:tcBorders>
              <w:top w:val="single" w:sz="6" w:space="0" w:color="auto"/>
              <w:left w:val="single" w:sz="6" w:space="0" w:color="auto"/>
              <w:bottom w:val="single" w:sz="6" w:space="0" w:color="auto"/>
              <w:right w:val="single" w:sz="6" w:space="0" w:color="auto"/>
            </w:tcBorders>
          </w:tcPr>
          <w:p w14:paraId="03E2A46E"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28CACC21"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0705E25D"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7C9AB22" w14:textId="77777777" w:rsidR="00975505" w:rsidRDefault="00975505">
            <w:pPr>
              <w:pStyle w:val="bodytext0"/>
            </w:pPr>
          </w:p>
        </w:tc>
      </w:tr>
      <w:tr w:rsidR="00975505" w14:paraId="2692E996"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296183F1" w14:textId="77777777" w:rsidR="00975505" w:rsidRDefault="00975505">
            <w:pPr>
              <w:pStyle w:val="bodytext0"/>
            </w:pPr>
            <w:r>
              <w:t>1</w:t>
            </w:r>
            <w:r>
              <w:rPr>
                <w:vertAlign w:val="superscript"/>
              </w:rPr>
              <w:t>º</w:t>
            </w:r>
            <w: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14:paraId="1D0F74D7"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75023019"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6FFC20AC"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367E4E69" w14:textId="77777777" w:rsidR="00975505" w:rsidRDefault="00975505">
            <w:pPr>
              <w:pStyle w:val="bodytext0"/>
            </w:pPr>
          </w:p>
        </w:tc>
      </w:tr>
      <w:tr w:rsidR="00975505" w:rsidRPr="0065681C" w14:paraId="5A891F1D"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6D17F85B" w14:textId="77777777" w:rsidR="00975505" w:rsidRPr="0065681C" w:rsidRDefault="00975505">
            <w:pPr>
              <w:pStyle w:val="bodytext0"/>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14:paraId="4B9FA53B" w14:textId="77777777"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14:paraId="4692B11C" w14:textId="77777777" w:rsidR="00975505" w:rsidRPr="0065681C" w:rsidRDefault="00975505">
            <w:pPr>
              <w:pStyle w:val="bodytext0"/>
              <w:rPr>
                <w:lang w:val="sv-SE"/>
              </w:rPr>
            </w:pPr>
          </w:p>
        </w:tc>
        <w:tc>
          <w:tcPr>
            <w:tcW w:w="1597" w:type="dxa"/>
            <w:tcBorders>
              <w:top w:val="single" w:sz="6" w:space="0" w:color="auto"/>
              <w:left w:val="single" w:sz="6" w:space="0" w:color="auto"/>
              <w:bottom w:val="single" w:sz="6" w:space="0" w:color="auto"/>
              <w:right w:val="single" w:sz="6" w:space="0" w:color="auto"/>
            </w:tcBorders>
          </w:tcPr>
          <w:p w14:paraId="04A14F80" w14:textId="77777777"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14:paraId="3B738A30" w14:textId="77777777" w:rsidR="00975505" w:rsidRPr="0065681C" w:rsidRDefault="00975505">
            <w:pPr>
              <w:pStyle w:val="bodytext0"/>
              <w:rPr>
                <w:lang w:val="sv-SE"/>
              </w:rPr>
            </w:pPr>
          </w:p>
        </w:tc>
      </w:tr>
      <w:tr w:rsidR="00975505" w14:paraId="21DC90C0"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597B86E8" w14:textId="77777777" w:rsidR="00975505" w:rsidRDefault="00975505">
            <w:pPr>
              <w:pStyle w:val="bodytext0"/>
            </w:pPr>
            <w:r>
              <w:t>Requisitos usados como base</w:t>
            </w:r>
          </w:p>
        </w:tc>
        <w:tc>
          <w:tcPr>
            <w:tcW w:w="1597" w:type="dxa"/>
            <w:tcBorders>
              <w:top w:val="single" w:sz="6" w:space="0" w:color="auto"/>
              <w:left w:val="single" w:sz="6" w:space="0" w:color="auto"/>
              <w:bottom w:val="single" w:sz="6" w:space="0" w:color="auto"/>
              <w:right w:val="single" w:sz="6" w:space="0" w:color="auto"/>
            </w:tcBorders>
          </w:tcPr>
          <w:p w14:paraId="72F35748"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7C685FA9"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4B2AD5FF"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45607E5D" w14:textId="77777777" w:rsidR="00975505" w:rsidRDefault="00975505">
            <w:pPr>
              <w:pStyle w:val="bodytext0"/>
            </w:pPr>
          </w:p>
        </w:tc>
      </w:tr>
      <w:tr w:rsidR="00975505" w14:paraId="051E1D68"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25A9DCDC" w14:textId="77777777" w:rsidR="00975505" w:rsidRDefault="00975505">
            <w:pPr>
              <w:pStyle w:val="bodytext0"/>
            </w:pPr>
            <w:r>
              <w:t>Arquitetura usada como base</w:t>
            </w:r>
          </w:p>
        </w:tc>
        <w:tc>
          <w:tcPr>
            <w:tcW w:w="1597" w:type="dxa"/>
            <w:tcBorders>
              <w:top w:val="single" w:sz="6" w:space="0" w:color="auto"/>
              <w:left w:val="single" w:sz="6" w:space="0" w:color="auto"/>
              <w:bottom w:val="single" w:sz="6" w:space="0" w:color="auto"/>
              <w:right w:val="single" w:sz="6" w:space="0" w:color="auto"/>
            </w:tcBorders>
          </w:tcPr>
          <w:p w14:paraId="008AA5DD"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6209BCC4"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2A9B8EDC"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2CC46331" w14:textId="77777777" w:rsidR="00975505" w:rsidRDefault="00975505">
            <w:pPr>
              <w:pStyle w:val="bodytext0"/>
            </w:pPr>
          </w:p>
        </w:tc>
      </w:tr>
      <w:tr w:rsidR="00975505" w14:paraId="5F21F94B"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6F5AC0A5" w14:textId="77777777" w:rsidR="00975505" w:rsidRDefault="00975505">
            <w:pPr>
              <w:pStyle w:val="bodytext0"/>
            </w:pPr>
            <w: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14:paraId="079D7E0B"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3FF92877"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5492271C"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5F33AC3" w14:textId="77777777" w:rsidR="00975505" w:rsidRDefault="00975505">
            <w:pPr>
              <w:pStyle w:val="bodytext0"/>
            </w:pPr>
          </w:p>
        </w:tc>
      </w:tr>
      <w:tr w:rsidR="00975505" w:rsidRPr="0065681C" w14:paraId="0A6D63D0"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3565A3C3" w14:textId="77777777" w:rsidR="00975505" w:rsidRPr="0065681C" w:rsidRDefault="00975505">
            <w:pPr>
              <w:pStyle w:val="bodytext0"/>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14:paraId="174850CD" w14:textId="77777777"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14:paraId="4C507D99" w14:textId="77777777" w:rsidR="00975505" w:rsidRPr="0065681C" w:rsidRDefault="00975505">
            <w:pPr>
              <w:pStyle w:val="bodytext0"/>
              <w:rPr>
                <w:lang w:val="sv-SE"/>
              </w:rPr>
            </w:pPr>
          </w:p>
        </w:tc>
        <w:tc>
          <w:tcPr>
            <w:tcW w:w="1597" w:type="dxa"/>
            <w:tcBorders>
              <w:top w:val="single" w:sz="6" w:space="0" w:color="auto"/>
              <w:left w:val="single" w:sz="6" w:space="0" w:color="auto"/>
              <w:bottom w:val="single" w:sz="6" w:space="0" w:color="auto"/>
              <w:right w:val="single" w:sz="6" w:space="0" w:color="auto"/>
            </w:tcBorders>
          </w:tcPr>
          <w:p w14:paraId="46EF281B" w14:textId="77777777"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14:paraId="5FE25F42" w14:textId="77777777" w:rsidR="00975505" w:rsidRPr="0065681C" w:rsidRDefault="00975505">
            <w:pPr>
              <w:pStyle w:val="bodytext0"/>
              <w:rPr>
                <w:lang w:val="sv-SE"/>
              </w:rPr>
            </w:pPr>
          </w:p>
        </w:tc>
      </w:tr>
      <w:tr w:rsidR="00975505" w14:paraId="3497B4CA"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219AC734" w14:textId="77777777" w:rsidR="00975505" w:rsidRDefault="00975505">
            <w:pPr>
              <w:pStyle w:val="bodytext0"/>
            </w:pPr>
            <w: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14:paraId="49D8E8E9"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216C1660"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4AA331A6"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71B47FCC" w14:textId="77777777" w:rsidR="00975505" w:rsidRDefault="00975505">
            <w:pPr>
              <w:pStyle w:val="bodytext0"/>
            </w:pPr>
          </w:p>
        </w:tc>
      </w:tr>
      <w:tr w:rsidR="00975505" w14:paraId="153CC5BE"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3AFF70A4" w14:textId="77777777" w:rsidR="00975505" w:rsidRDefault="00975505">
            <w:pPr>
              <w:pStyle w:val="bodytext0"/>
            </w:pPr>
            <w: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14:paraId="74911373"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7CA414BD"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3DBCA181"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88C9BAC" w14:textId="77777777" w:rsidR="00975505" w:rsidRDefault="00975505">
            <w:pPr>
              <w:pStyle w:val="bodytext0"/>
            </w:pPr>
          </w:p>
        </w:tc>
      </w:tr>
      <w:tr w:rsidR="00975505" w14:paraId="655C41B3"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577ABC99" w14:textId="77777777" w:rsidR="00975505" w:rsidRDefault="00975505">
            <w:pPr>
              <w:pStyle w:val="bodytext0"/>
            </w:pPr>
            <w: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14:paraId="1AA22ABA"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5A4DDFAF"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788B2CAA"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E3D6BC6" w14:textId="77777777" w:rsidR="00975505" w:rsidRDefault="00975505">
            <w:pPr>
              <w:pStyle w:val="bodytext0"/>
            </w:pPr>
          </w:p>
        </w:tc>
      </w:tr>
      <w:tr w:rsidR="00975505" w14:paraId="7822A732"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1F5167C4" w14:textId="77777777" w:rsidR="00975505" w:rsidRDefault="00975505">
            <w:pPr>
              <w:pStyle w:val="bodytext0"/>
            </w:pPr>
            <w: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14:paraId="110687B9"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42917C8E"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62641DD7"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35D99B2C" w14:textId="77777777" w:rsidR="00975505" w:rsidRDefault="00975505">
            <w:pPr>
              <w:pStyle w:val="bodytext0"/>
            </w:pPr>
          </w:p>
        </w:tc>
      </w:tr>
      <w:tr w:rsidR="00975505" w14:paraId="64566BCE" w14:textId="77777777">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14:paraId="64751C8D" w14:textId="77777777" w:rsidR="00975505" w:rsidRDefault="00975505">
            <w:pPr>
              <w:pStyle w:val="bodytext0"/>
            </w:pPr>
            <w:r>
              <w:t>O Projeto/ Fase é encerrado</w:t>
            </w:r>
          </w:p>
        </w:tc>
        <w:tc>
          <w:tcPr>
            <w:tcW w:w="1597" w:type="dxa"/>
            <w:tcBorders>
              <w:top w:val="single" w:sz="6" w:space="0" w:color="auto"/>
              <w:left w:val="single" w:sz="6" w:space="0" w:color="auto"/>
              <w:bottom w:val="single" w:sz="6" w:space="0" w:color="auto"/>
              <w:right w:val="single" w:sz="6" w:space="0" w:color="auto"/>
            </w:tcBorders>
          </w:tcPr>
          <w:p w14:paraId="7BD542EF"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3F75B260" w14:textId="77777777"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14:paraId="2148E7EA" w14:textId="77777777"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14:paraId="04F5CA16" w14:textId="77777777" w:rsidR="00975505" w:rsidRDefault="00975505">
            <w:pPr>
              <w:pStyle w:val="bodytext0"/>
            </w:pPr>
          </w:p>
        </w:tc>
      </w:tr>
    </w:tbl>
    <w:p w14:paraId="6272B86B" w14:textId="77777777" w:rsidR="00975505" w:rsidRDefault="00975505">
      <w:pPr>
        <w:pStyle w:val="BodyText"/>
      </w:pPr>
      <w:bookmarkStart w:id="115" w:name="_Toc314978547"/>
      <w:bookmarkStart w:id="116" w:name="_Toc324843650"/>
      <w:bookmarkStart w:id="117" w:name="_Toc324851957"/>
      <w:bookmarkStart w:id="118" w:name="_Toc324915540"/>
    </w:p>
    <w:p w14:paraId="6619C101" w14:textId="77777777" w:rsidR="00975505" w:rsidRDefault="00975505">
      <w:pPr>
        <w:pStyle w:val="Heading1"/>
      </w:pPr>
      <w:bookmarkStart w:id="119" w:name="_Toc131244393"/>
      <w:r>
        <w:t>Riscos do Plano Principal, Dependências, Premissas e Restrições</w:t>
      </w:r>
      <w:bookmarkEnd w:id="119"/>
    </w:p>
    <w:p w14:paraId="050E1EEE" w14:textId="77777777" w:rsidR="00975505" w:rsidRDefault="00975505">
      <w:pPr>
        <w:pStyle w:val="InfoBlue"/>
      </w:pPr>
      <w:r>
        <w:t>[</w:t>
      </w:r>
      <w:bookmarkStart w:id="120" w:name="_Toc310151047"/>
      <w:bookmarkStart w:id="121" w:name="_Toc311023319"/>
      <w:bookmarkStart w:id="122" w:name="_Toc312136438"/>
      <w:bookmarkStart w:id="123" w:name="_Toc312220589"/>
      <w:bookmarkStart w:id="124" w:name="_Toc312220705"/>
      <w:bookmarkStart w:id="125" w:name="_Toc312224719"/>
      <w:bookmarkStart w:id="126" w:name="_Toc312225256"/>
      <w:bookmarkStart w:id="127" w:name="_Toc312228779"/>
      <w:bookmarkStart w:id="128" w:name="_Toc313334711"/>
      <w:bookmarkStart w:id="129" w:name="_Toc313334859"/>
      <w:bookmarkStart w:id="130" w:name="_Toc313335212"/>
      <w:bookmarkStart w:id="131" w:name="_Toc313776701"/>
      <w:bookmarkStart w:id="132" w:name="_Toc313777210"/>
      <w:bookmarkStart w:id="133" w:name="_Toc313781051"/>
      <w:bookmarkStart w:id="134" w:name="_Toc313781235"/>
      <w:bookmarkStart w:id="135" w:name="_Toc313784418"/>
      <w:bookmarkStart w:id="136" w:name="_Toc313852395"/>
      <w:bookmarkStart w:id="137" w:name="_Toc313864405"/>
      <w:bookmarkStart w:id="138" w:name="_Toc313864830"/>
      <w:bookmarkStart w:id="139" w:name="_Toc313864934"/>
      <w:bookmarkStart w:id="140" w:name="_Toc313875029"/>
      <w:bookmarkStart w:id="141" w:name="_Toc313875137"/>
      <w:bookmarkStart w:id="142" w:name="_Toc314992124"/>
      <w:bookmarkStart w:id="143" w:name="_Toc314992272"/>
      <w:bookmarkStart w:id="144" w:name="_Toc314992363"/>
      <w:bookmarkStart w:id="145" w:name="_Toc317585074"/>
      <w:r>
        <w:t xml:space="preserve">Liste os riscos que podem afetar a execução bem-sucedida deste </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b/>
          <w:bCs/>
        </w:rPr>
        <w:t>Plano de Teste Principal</w:t>
      </w:r>
      <w:r>
        <w:t xml:space="preserve"> e identifique estratégias de mitigação e contingência para cada risco. Indique, também, uma classificação relativa para a probabilidade de ocorrência e o impacto se o risco for realizado.]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14:paraId="278D6BB7" w14:textId="77777777">
        <w:tblPrEx>
          <w:tblCellMar>
            <w:top w:w="0" w:type="dxa"/>
            <w:bottom w:w="0" w:type="dxa"/>
          </w:tblCellMar>
        </w:tblPrEx>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14:paraId="09C54297" w14:textId="77777777" w:rsidR="00975505" w:rsidRDefault="00975505">
            <w:pPr>
              <w:pStyle w:val="BodyText"/>
              <w:ind w:left="0"/>
              <w:jc w:val="center"/>
              <w:rPr>
                <w:rFonts w:ascii="Arial" w:hAnsi="Arial" w:cs="Arial"/>
                <w:b/>
                <w:bCs/>
                <w:lang w:val="en-NZ"/>
              </w:rPr>
            </w:pPr>
            <w:r>
              <w:rPr>
                <w:rFonts w:ascii="Arial" w:hAnsi="Arial" w:cs="Arial"/>
                <w:b/>
                <w:bCs/>
                <w:lang w:val="en-NZ"/>
              </w:rPr>
              <w:t>Risco</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14:paraId="6F98622F" w14:textId="77777777" w:rsidR="00975505" w:rsidRDefault="00975505">
            <w:pPr>
              <w:pStyle w:val="BodyText"/>
              <w:ind w:left="0"/>
              <w:jc w:val="center"/>
              <w:rPr>
                <w:rFonts w:ascii="Arial" w:hAnsi="Arial" w:cs="Arial"/>
                <w:b/>
                <w:bCs/>
                <w:lang w:val="en-NZ"/>
              </w:rPr>
            </w:pPr>
            <w:r>
              <w:rPr>
                <w:rFonts w:ascii="Arial" w:hAnsi="Arial" w:cs="Arial"/>
                <w:b/>
                <w:bCs/>
                <w:lang w:val="en-NZ"/>
              </w:rPr>
              <w:t>Estratégia de Mitigação</w:t>
            </w:r>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14:paraId="43FBA248" w14:textId="77777777" w:rsidR="00975505" w:rsidRDefault="00975505">
            <w:pPr>
              <w:pStyle w:val="BodyText"/>
              <w:ind w:left="0"/>
              <w:jc w:val="center"/>
              <w:rPr>
                <w:rFonts w:ascii="Arial" w:hAnsi="Arial" w:cs="Arial"/>
                <w:b/>
                <w:bCs/>
                <w:lang w:val="en-NZ"/>
              </w:rPr>
            </w:pPr>
            <w:r>
              <w:rPr>
                <w:rFonts w:ascii="Arial" w:hAnsi="Arial" w:cs="Arial"/>
                <w:b/>
                <w:bCs/>
                <w:lang w:val="en-NZ"/>
              </w:rPr>
              <w:t>Contingência (O risco é realizado)</w:t>
            </w:r>
          </w:p>
        </w:tc>
      </w:tr>
      <w:tr w:rsidR="00975505" w14:paraId="2E9F5EB8" w14:textId="77777777">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14:paraId="776A10DC"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3B15CFC4" w14:textId="77777777" w:rsidR="00975505" w:rsidRDefault="00975505"/>
        </w:tc>
        <w:tc>
          <w:tcPr>
            <w:tcW w:w="3600" w:type="dxa"/>
            <w:tcBorders>
              <w:top w:val="single" w:sz="6" w:space="0" w:color="auto"/>
              <w:left w:val="single" w:sz="6" w:space="0" w:color="auto"/>
              <w:bottom w:val="single" w:sz="6" w:space="0" w:color="auto"/>
              <w:right w:val="single" w:sz="6" w:space="0" w:color="auto"/>
            </w:tcBorders>
          </w:tcPr>
          <w:p w14:paraId="4ED0782E" w14:textId="77777777" w:rsidR="00975505" w:rsidRDefault="00975505"/>
        </w:tc>
      </w:tr>
      <w:tr w:rsidR="00975505" w14:paraId="6ED86607" w14:textId="77777777">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14:paraId="330182CD"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5C03B0A9" w14:textId="77777777" w:rsidR="00975505" w:rsidRDefault="00975505"/>
        </w:tc>
        <w:tc>
          <w:tcPr>
            <w:tcW w:w="3600" w:type="dxa"/>
            <w:tcBorders>
              <w:top w:val="single" w:sz="6" w:space="0" w:color="auto"/>
              <w:left w:val="single" w:sz="6" w:space="0" w:color="auto"/>
              <w:bottom w:val="single" w:sz="6" w:space="0" w:color="auto"/>
              <w:right w:val="single" w:sz="6" w:space="0" w:color="auto"/>
            </w:tcBorders>
          </w:tcPr>
          <w:p w14:paraId="149D3A75" w14:textId="77777777" w:rsidR="00975505" w:rsidRDefault="00975505"/>
        </w:tc>
      </w:tr>
      <w:tr w:rsidR="00975505" w14:paraId="29234CE7" w14:textId="77777777">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14:paraId="7ECF1E57" w14:textId="77777777" w:rsidR="00975505" w:rsidRDefault="00975505"/>
        </w:tc>
        <w:tc>
          <w:tcPr>
            <w:tcW w:w="3960" w:type="dxa"/>
            <w:tcBorders>
              <w:top w:val="single" w:sz="6" w:space="0" w:color="auto"/>
              <w:left w:val="single" w:sz="6" w:space="0" w:color="auto"/>
              <w:bottom w:val="single" w:sz="6" w:space="0" w:color="auto"/>
              <w:right w:val="single" w:sz="6" w:space="0" w:color="auto"/>
            </w:tcBorders>
          </w:tcPr>
          <w:p w14:paraId="6ACBDCEC" w14:textId="77777777" w:rsidR="00975505" w:rsidRDefault="00975505"/>
        </w:tc>
        <w:tc>
          <w:tcPr>
            <w:tcW w:w="3600" w:type="dxa"/>
            <w:tcBorders>
              <w:top w:val="single" w:sz="6" w:space="0" w:color="auto"/>
              <w:left w:val="single" w:sz="6" w:space="0" w:color="auto"/>
              <w:bottom w:val="single" w:sz="6" w:space="0" w:color="auto"/>
              <w:right w:val="single" w:sz="6" w:space="0" w:color="auto"/>
            </w:tcBorders>
          </w:tcPr>
          <w:p w14:paraId="29E74A8A" w14:textId="77777777" w:rsidR="00975505" w:rsidRDefault="00975505"/>
        </w:tc>
      </w:tr>
    </w:tbl>
    <w:p w14:paraId="4A49F94F" w14:textId="77777777" w:rsidR="00975505" w:rsidRDefault="00975505">
      <w:pPr>
        <w:pStyle w:val="InfoBlue"/>
      </w:pPr>
    </w:p>
    <w:p w14:paraId="12EE18CE" w14:textId="77777777" w:rsidR="00975505" w:rsidRDefault="00975505">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atividades precedentes (ou subseqüentes) Você deve considerar responsabilidades com as quais você está contando com outras equipes ou membros da equipe externas à conclusão do esforço de teste, sincronização e dependências de outras tarefas planejadas, confiança em determinados produtos de trabalho </w:t>
      </w:r>
      <w:r>
        <w:lastRenderedPageBreak/>
        <w:t xml:space="preserve">que estão sendo produzidos.]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14:paraId="654C75C8" w14:textId="77777777">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14:paraId="533A46CA" w14:textId="77777777" w:rsidR="00975505" w:rsidRDefault="00975505">
            <w:pPr>
              <w:jc w:val="center"/>
              <w:rPr>
                <w:rFonts w:ascii="Arial" w:hAnsi="Arial" w:cs="Arial"/>
                <w:b/>
                <w:bCs/>
                <w:lang w:val="en-NZ"/>
              </w:rPr>
            </w:pPr>
            <w:r>
              <w:rPr>
                <w:rFonts w:ascii="Arial" w:hAnsi="Arial" w:cs="Arial"/>
                <w:b/>
                <w:bCs/>
                <w:lang w:val="en-NZ"/>
              </w:rPr>
              <w:t>Dependência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14:paraId="7DBA96CF" w14:textId="77777777" w:rsidR="00975505" w:rsidRDefault="00975505">
            <w:pPr>
              <w:jc w:val="center"/>
              <w:rPr>
                <w:rFonts w:ascii="Arial" w:hAnsi="Arial" w:cs="Arial"/>
                <w:b/>
                <w:bCs/>
                <w:lang w:val="en-NZ"/>
              </w:rPr>
            </w:pPr>
            <w:r>
              <w:rPr>
                <w:rFonts w:ascii="Arial" w:hAnsi="Arial" w:cs="Arial"/>
                <w:b/>
                <w:bCs/>
                <w:lang w:val="en-NZ"/>
              </w:rPr>
              <w:t>Impacto Potencial da Dependência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14:paraId="7A3884D2" w14:textId="77777777" w:rsidR="00975505" w:rsidRDefault="00975505">
            <w:pPr>
              <w:jc w:val="center"/>
              <w:rPr>
                <w:rFonts w:ascii="Arial" w:hAnsi="Arial" w:cs="Arial"/>
                <w:b/>
                <w:bCs/>
                <w:lang w:val="en-NZ"/>
              </w:rPr>
            </w:pPr>
            <w:r>
              <w:rPr>
                <w:rFonts w:ascii="Arial" w:hAnsi="Arial" w:cs="Arial"/>
                <w:b/>
                <w:bCs/>
                <w:lang w:val="en-NZ"/>
              </w:rPr>
              <w:t>Proprietários</w:t>
            </w:r>
          </w:p>
        </w:tc>
      </w:tr>
      <w:tr w:rsidR="00975505" w14:paraId="6B543585"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414F5F7C"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1D0EEC1E"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60850D18" w14:textId="77777777" w:rsidR="00975505" w:rsidRDefault="00975505">
            <w:pPr>
              <w:rPr>
                <w:sz w:val="18"/>
                <w:szCs w:val="18"/>
                <w:lang w:val="en-NZ"/>
              </w:rPr>
            </w:pPr>
          </w:p>
        </w:tc>
      </w:tr>
      <w:tr w:rsidR="00975505" w14:paraId="1EC8B56A"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18962D6C"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545956AF"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025F583C" w14:textId="77777777" w:rsidR="00975505" w:rsidRDefault="00975505">
            <w:pPr>
              <w:rPr>
                <w:sz w:val="18"/>
                <w:szCs w:val="18"/>
                <w:lang w:val="en-NZ"/>
              </w:rPr>
            </w:pPr>
          </w:p>
        </w:tc>
      </w:tr>
      <w:tr w:rsidR="00975505" w14:paraId="4A3AF10F"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14E45F28"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18233C21"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1AC6731D" w14:textId="77777777" w:rsidR="00975505" w:rsidRDefault="00975505">
            <w:pPr>
              <w:rPr>
                <w:sz w:val="18"/>
                <w:szCs w:val="18"/>
                <w:lang w:val="en-NZ"/>
              </w:rPr>
            </w:pPr>
          </w:p>
        </w:tc>
      </w:tr>
    </w:tbl>
    <w:p w14:paraId="523E97E7" w14:textId="77777777" w:rsidR="00975505" w:rsidRDefault="00975505">
      <w:pPr>
        <w:pStyle w:val="BodyText"/>
      </w:pPr>
    </w:p>
    <w:p w14:paraId="46564F63" w14:textId="77777777" w:rsidR="00975505" w:rsidRDefault="00975505">
      <w:pPr>
        <w:pStyle w:val="InfoBlue"/>
      </w:pPr>
      <w:r>
        <w:t xml:space="preserve">[Liste as premissas feitas durante o desenvolvimento deste </w:t>
      </w:r>
      <w:r>
        <w:rPr>
          <w:b/>
          <w:bCs/>
        </w:rPr>
        <w:t>Plano de Teste Principal</w:t>
      </w:r>
      <w:r>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14:paraId="0714118E" w14:textId="77777777">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14:paraId="783053F7" w14:textId="77777777" w:rsidR="00975505" w:rsidRDefault="00975505">
            <w:pPr>
              <w:jc w:val="center"/>
              <w:rPr>
                <w:rFonts w:ascii="Arial" w:hAnsi="Arial" w:cs="Arial"/>
                <w:b/>
                <w:bCs/>
                <w:lang w:val="en-NZ"/>
              </w:rPr>
            </w:pPr>
            <w:r>
              <w:rPr>
                <w:rFonts w:ascii="Arial" w:hAnsi="Arial" w:cs="Arial"/>
                <w:b/>
                <w:bCs/>
                <w:lang w:val="en-NZ"/>
              </w:rPr>
              <w:t>Premissa a ser comprovada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14:paraId="7112241D" w14:textId="77777777" w:rsidR="00975505" w:rsidRDefault="00975505">
            <w:pPr>
              <w:jc w:val="center"/>
              <w:rPr>
                <w:rFonts w:ascii="Arial" w:hAnsi="Arial" w:cs="Arial"/>
                <w:b/>
                <w:bCs/>
                <w:lang w:val="en-NZ"/>
              </w:rPr>
            </w:pPr>
            <w:r>
              <w:rPr>
                <w:rFonts w:ascii="Arial" w:hAnsi="Arial" w:cs="Arial"/>
                <w:b/>
                <w:bCs/>
                <w:lang w:val="en-NZ"/>
              </w:rPr>
              <w:t>Impacto da Premissa estar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14:paraId="60005043" w14:textId="77777777" w:rsidR="00975505" w:rsidRDefault="00975505">
            <w:pPr>
              <w:jc w:val="center"/>
              <w:rPr>
                <w:rFonts w:ascii="Arial" w:hAnsi="Arial" w:cs="Arial"/>
                <w:b/>
                <w:bCs/>
                <w:lang w:val="en-NZ"/>
              </w:rPr>
            </w:pPr>
            <w:r>
              <w:rPr>
                <w:rFonts w:ascii="Arial" w:hAnsi="Arial" w:cs="Arial"/>
                <w:b/>
                <w:bCs/>
                <w:lang w:val="en-NZ"/>
              </w:rPr>
              <w:t>Proprietários</w:t>
            </w:r>
          </w:p>
        </w:tc>
      </w:tr>
      <w:tr w:rsidR="00975505" w14:paraId="01E6F2E7"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27F227B0"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0FE96022"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0719BFFD" w14:textId="77777777" w:rsidR="00975505" w:rsidRDefault="00975505">
            <w:pPr>
              <w:rPr>
                <w:sz w:val="18"/>
                <w:szCs w:val="18"/>
                <w:lang w:val="en-NZ"/>
              </w:rPr>
            </w:pPr>
          </w:p>
        </w:tc>
      </w:tr>
      <w:tr w:rsidR="00975505" w14:paraId="7F4E7E65"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14013EEB"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0ED77D4A"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7BEE4809" w14:textId="77777777" w:rsidR="00975505" w:rsidRDefault="00975505">
            <w:pPr>
              <w:rPr>
                <w:sz w:val="18"/>
                <w:szCs w:val="18"/>
                <w:lang w:val="en-NZ"/>
              </w:rPr>
            </w:pPr>
          </w:p>
        </w:tc>
      </w:tr>
      <w:tr w:rsidR="00975505" w14:paraId="4E404927"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0153F616"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0D14542E"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5FEE264D" w14:textId="77777777" w:rsidR="00975505" w:rsidRDefault="00975505">
            <w:pPr>
              <w:rPr>
                <w:sz w:val="18"/>
                <w:szCs w:val="18"/>
                <w:lang w:val="en-NZ"/>
              </w:rPr>
            </w:pPr>
          </w:p>
        </w:tc>
      </w:tr>
    </w:tbl>
    <w:p w14:paraId="134331FD" w14:textId="77777777" w:rsidR="00975505" w:rsidRDefault="00975505">
      <w:pPr>
        <w:pStyle w:val="BodyText"/>
      </w:pPr>
    </w:p>
    <w:p w14:paraId="13E18211" w14:textId="77777777" w:rsidR="00975505" w:rsidRDefault="00975505">
      <w:pPr>
        <w:pStyle w:val="InfoBlue"/>
      </w:pPr>
      <w:r>
        <w:t xml:space="preserve">[Liste as restrições colocadas no esforço de teste que tiveram um efeito negativo na maneira em que este </w:t>
      </w:r>
      <w:r>
        <w:rPr>
          <w:b/>
          <w:bCs/>
        </w:rPr>
        <w:t>Plano de Teste Principal</w:t>
      </w:r>
      <w:r>
        <w:t xml:space="preserve"> foi abordado.]</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14:paraId="0193D721" w14:textId="77777777">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14:paraId="4D4780C5" w14:textId="77777777" w:rsidR="00975505" w:rsidRDefault="00975505">
            <w:pPr>
              <w:jc w:val="center"/>
              <w:rPr>
                <w:rFonts w:ascii="Arial" w:hAnsi="Arial" w:cs="Arial"/>
                <w:b/>
                <w:bCs/>
                <w:lang w:val="en-NZ"/>
              </w:rPr>
            </w:pPr>
            <w:r>
              <w:rPr>
                <w:rFonts w:ascii="Arial" w:hAnsi="Arial" w:cs="Arial"/>
                <w:b/>
                <w:bCs/>
                <w:lang w:val="en-NZ"/>
              </w:rPr>
              <w:t>Restrição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14:paraId="4B23E10E" w14:textId="77777777" w:rsidR="00975505" w:rsidRDefault="00975505">
            <w:pPr>
              <w:jc w:val="center"/>
              <w:rPr>
                <w:rFonts w:ascii="Arial" w:hAnsi="Arial" w:cs="Arial"/>
                <w:b/>
                <w:bCs/>
                <w:lang w:val="en-NZ"/>
              </w:rPr>
            </w:pPr>
            <w:r>
              <w:rPr>
                <w:rFonts w:ascii="Arial" w:hAnsi="Arial" w:cs="Arial"/>
                <w:b/>
                <w:bCs/>
                <w:lang w:val="en-NZ"/>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14:paraId="3A7DA79C" w14:textId="77777777" w:rsidR="00975505" w:rsidRDefault="00975505">
            <w:pPr>
              <w:jc w:val="center"/>
              <w:rPr>
                <w:rFonts w:ascii="Arial" w:hAnsi="Arial" w:cs="Arial"/>
                <w:b/>
                <w:bCs/>
                <w:lang w:val="en-NZ"/>
              </w:rPr>
            </w:pPr>
            <w:r>
              <w:rPr>
                <w:rFonts w:ascii="Arial" w:hAnsi="Arial" w:cs="Arial"/>
                <w:b/>
                <w:bCs/>
                <w:lang w:val="en-NZ"/>
              </w:rPr>
              <w:t>Proprietários</w:t>
            </w:r>
          </w:p>
        </w:tc>
      </w:tr>
      <w:tr w:rsidR="00975505" w14:paraId="2E6218EA"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1FB0BD18"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5A530CB9"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3F1BF3BB" w14:textId="77777777" w:rsidR="00975505" w:rsidRDefault="00975505">
            <w:pPr>
              <w:rPr>
                <w:sz w:val="18"/>
                <w:szCs w:val="18"/>
                <w:lang w:val="en-NZ"/>
              </w:rPr>
            </w:pPr>
          </w:p>
        </w:tc>
      </w:tr>
      <w:tr w:rsidR="00975505" w14:paraId="7D93FD14"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04628388"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525CA690"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476EB7F5" w14:textId="77777777" w:rsidR="00975505" w:rsidRDefault="00975505">
            <w:pPr>
              <w:rPr>
                <w:sz w:val="18"/>
                <w:szCs w:val="18"/>
                <w:lang w:val="en-NZ"/>
              </w:rPr>
            </w:pPr>
          </w:p>
        </w:tc>
      </w:tr>
      <w:tr w:rsidR="00975505" w14:paraId="3276903E" w14:textId="77777777">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14:paraId="3160E89E" w14:textId="77777777"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14:paraId="6DC8D514" w14:textId="77777777"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14:paraId="4CA35EBE" w14:textId="77777777" w:rsidR="00975505" w:rsidRDefault="00975505">
            <w:pPr>
              <w:rPr>
                <w:sz w:val="18"/>
                <w:szCs w:val="18"/>
                <w:lang w:val="en-NZ"/>
              </w:rPr>
            </w:pPr>
          </w:p>
        </w:tc>
      </w:tr>
    </w:tbl>
    <w:p w14:paraId="09885F9C" w14:textId="77777777" w:rsidR="00975505" w:rsidRDefault="00975505">
      <w:pPr>
        <w:pStyle w:val="BodyText"/>
      </w:pPr>
    </w:p>
    <w:p w14:paraId="4FC8A948" w14:textId="77777777" w:rsidR="00975505" w:rsidRDefault="00975505">
      <w:pPr>
        <w:pStyle w:val="Heading1"/>
      </w:pPr>
      <w:bookmarkStart w:id="146" w:name="_Toc131244394"/>
      <w:r>
        <w:t>Processo e Procedimentos de Gerenciamento</w:t>
      </w:r>
      <w:bookmarkEnd w:id="146"/>
    </w:p>
    <w:p w14:paraId="6012FF2E" w14:textId="77777777" w:rsidR="00975505" w:rsidRDefault="00975505">
      <w:pPr>
        <w:pStyle w:val="InfoBlue"/>
      </w:pPr>
      <w:r>
        <w:t xml:space="preserve">[Esboce quais processos e procedimentos devem ser utilizados quando surgirem problemas com o </w:t>
      </w:r>
      <w:r>
        <w:rPr>
          <w:b/>
          <w:bCs/>
        </w:rPr>
        <w:t>Plano de Teste Principal</w:t>
      </w:r>
      <w:r>
        <w:t xml:space="preserve"> e sua aprovação.]</w:t>
      </w:r>
    </w:p>
    <w:p w14:paraId="53D46140" w14:textId="77777777" w:rsidR="00975505" w:rsidRDefault="00975505">
      <w:pPr>
        <w:pStyle w:val="Heading2"/>
      </w:pPr>
      <w:bookmarkStart w:id="147" w:name="_Toc131244395"/>
      <w:r>
        <w:t>Medindo e Avaliando a Extensão do Teste</w:t>
      </w:r>
      <w:bookmarkEnd w:id="147"/>
    </w:p>
    <w:p w14:paraId="15A3B06A" w14:textId="77777777" w:rsidR="00975505" w:rsidRDefault="00975505">
      <w:pPr>
        <w:pStyle w:val="InfoBlue"/>
      </w:pPr>
      <w:r>
        <w:t xml:space="preserve">[Defina os aspectos de gerenciamento e de procedimento da estratégia de medida e de avaliação esboçada na Seção </w:t>
      </w:r>
      <w:r>
        <w:fldChar w:fldCharType="begin"/>
      </w:r>
      <w:r>
        <w:instrText xml:space="preserve"> REF _Ref35915987 \r \h </w:instrText>
      </w:r>
      <w:r>
        <w:fldChar w:fldCharType="separate"/>
      </w:r>
      <w:r w:rsidR="0065681C">
        <w:t>5.1</w:t>
      </w:r>
      <w:r>
        <w:fldChar w:fldCharType="end"/>
      </w:r>
      <w:r>
        <w:t xml:space="preserve"> </w:t>
      </w:r>
      <w:r>
        <w:fldChar w:fldCharType="begin"/>
      </w:r>
      <w:r>
        <w:instrText xml:space="preserve"> REF _Ref35915997 \h </w:instrText>
      </w:r>
      <w:r>
        <w:fldChar w:fldCharType="separate"/>
      </w:r>
      <w:r w:rsidR="0065681C">
        <w:t>Medindo a Extensão do Teste</w:t>
      </w:r>
      <w:r>
        <w:fldChar w:fldCharType="end"/>
      </w:r>
      <w:r>
        <w:t>.]</w:t>
      </w:r>
    </w:p>
    <w:p w14:paraId="43B39605" w14:textId="77777777" w:rsidR="00975505" w:rsidRDefault="00975505">
      <w:pPr>
        <w:pStyle w:val="Heading2"/>
      </w:pPr>
      <w:bookmarkStart w:id="148" w:name="_Toc131244396"/>
      <w:r>
        <w:t>Avaliando os Distribuíveis deste Plano de Teste Principal</w:t>
      </w:r>
      <w:bookmarkEnd w:id="148"/>
    </w:p>
    <w:p w14:paraId="5B8F0A8B" w14:textId="77777777" w:rsidR="00975505" w:rsidRDefault="00975505">
      <w:pPr>
        <w:pStyle w:val="InfoBlue"/>
      </w:pPr>
      <w:r>
        <w:t xml:space="preserve">[Esboce o processo de avaliação para rever e aceitar os distribuíveis deste </w:t>
      </w:r>
      <w:r>
        <w:rPr>
          <w:b/>
          <w:bCs/>
        </w:rPr>
        <w:t>Plano de Teste Principal</w:t>
      </w:r>
      <w:r>
        <w:t>]</w:t>
      </w:r>
    </w:p>
    <w:p w14:paraId="19945056" w14:textId="77777777" w:rsidR="00975505" w:rsidRDefault="00975505"/>
    <w:p w14:paraId="69DAC4E9" w14:textId="77777777" w:rsidR="00975505" w:rsidRDefault="00975505">
      <w:pPr>
        <w:pStyle w:val="Heading2"/>
      </w:pPr>
      <w:bookmarkStart w:id="149" w:name="_Toc131244397"/>
      <w:r>
        <w:t>Relatório de Problemas, Escalação e Resolução de Problemas</w:t>
      </w:r>
      <w:bookmarkEnd w:id="149"/>
    </w:p>
    <w:p w14:paraId="08C11E67" w14:textId="77777777" w:rsidR="00975505" w:rsidRDefault="00975505">
      <w:pPr>
        <w:pStyle w:val="InfoBlue"/>
      </w:pPr>
      <w:r>
        <w:t>[Defina como os problemas do processo serão relatados e escalados e o processo a ser seguido para atingir a resolução.]</w:t>
      </w:r>
    </w:p>
    <w:p w14:paraId="73B7FD47" w14:textId="77777777" w:rsidR="00975505" w:rsidRDefault="00975505">
      <w:pPr>
        <w:pStyle w:val="Heading2"/>
      </w:pPr>
      <w:bookmarkStart w:id="150" w:name="_Toc131244398"/>
      <w:r>
        <w:t>Gerenciando Ciclos de Teste</w:t>
      </w:r>
      <w:bookmarkEnd w:id="150"/>
    </w:p>
    <w:p w14:paraId="747C7EE8" w14:textId="77777777" w:rsidR="00975505" w:rsidRDefault="00975505">
      <w:pPr>
        <w:pStyle w:val="InfoBlue"/>
      </w:pPr>
      <w:r>
        <w:t>[Esboce o processo de controle de gerenciamento para um ciclo de teste.]</w:t>
      </w:r>
    </w:p>
    <w:p w14:paraId="671D7CB2" w14:textId="77777777" w:rsidR="00975505" w:rsidRDefault="00975505">
      <w:pPr>
        <w:pStyle w:val="Heading2"/>
      </w:pPr>
      <w:bookmarkStart w:id="151" w:name="_Toc131244399"/>
      <w:r>
        <w:t>Estratégias de Rastreabilidade</w:t>
      </w:r>
      <w:bookmarkEnd w:id="151"/>
    </w:p>
    <w:p w14:paraId="7145A096" w14:textId="77777777" w:rsidR="00975505" w:rsidRDefault="00975505">
      <w:pPr>
        <w:pStyle w:val="InfoBlue"/>
      </w:pPr>
      <w:r>
        <w:t>[Considere as estratégias de rastreabilidade apropriadas para:</w:t>
      </w:r>
    </w:p>
    <w:p w14:paraId="172E983A" w14:textId="77777777" w:rsidR="00975505" w:rsidRDefault="00975505" w:rsidP="00E72D52">
      <w:pPr>
        <w:pStyle w:val="InfoBlue"/>
        <w:numPr>
          <w:ilvl w:val="0"/>
          <w:numId w:val="8"/>
        </w:numPr>
      </w:pPr>
      <w:r>
        <w:t>Cobertura de Teste contra Especificações — permite medir a extensão do teste</w:t>
      </w:r>
    </w:p>
    <w:p w14:paraId="719294C0" w14:textId="77777777" w:rsidR="00975505" w:rsidRDefault="00975505" w:rsidP="00E72D52">
      <w:pPr>
        <w:pStyle w:val="InfoBlue"/>
        <w:numPr>
          <w:ilvl w:val="0"/>
          <w:numId w:val="8"/>
        </w:numPr>
      </w:pPr>
      <w:r>
        <w:lastRenderedPageBreak/>
        <w:t>Motivações para Teste — permite a avaliação da relevância dos testes para ajudar a determinar se os testes devem ser mantidos ou retirados</w:t>
      </w:r>
    </w:p>
    <w:p w14:paraId="1F6185FC" w14:textId="77777777" w:rsidR="00975505" w:rsidRDefault="00975505" w:rsidP="00E72D52">
      <w:pPr>
        <w:pStyle w:val="InfoBlue"/>
        <w:numPr>
          <w:ilvl w:val="0"/>
          <w:numId w:val="8"/>
        </w:numPr>
      </w:pPr>
      <w:r>
        <w:t>Elementos de Design de Software — permite o rastreamento de alterações de design subseqüentes que precisariam executar os testes novamente ou retirá-los</w:t>
      </w:r>
    </w:p>
    <w:p w14:paraId="7B5DCE50" w14:textId="77777777" w:rsidR="00975505" w:rsidRDefault="00975505" w:rsidP="00E72D52">
      <w:pPr>
        <w:pStyle w:val="InfoBlue"/>
        <w:numPr>
          <w:ilvl w:val="0"/>
          <w:numId w:val="8"/>
        </w:numPr>
      </w:pPr>
      <w:r>
        <w:t>Controles de Mudanças Resultantes — permite os testes que descobriram que a alteração precisa ser identificada e executada novamente para verificar se o controle de mudanças foi concluído com êxito]</w:t>
      </w:r>
    </w:p>
    <w:p w14:paraId="58C0D4FD" w14:textId="77777777" w:rsidR="00975505" w:rsidRDefault="00975505">
      <w:pPr>
        <w:pStyle w:val="Heading2"/>
      </w:pPr>
      <w:bookmarkStart w:id="152" w:name="_Toc131244400"/>
      <w:r>
        <w:t>Aprovação e Signoff</w:t>
      </w:r>
      <w:bookmarkEnd w:id="152"/>
    </w:p>
    <w:bookmarkEnd w:id="115"/>
    <w:bookmarkEnd w:id="116"/>
    <w:bookmarkEnd w:id="117"/>
    <w:bookmarkEnd w:id="118"/>
    <w:p w14:paraId="78B7C68C" w14:textId="77777777" w:rsidR="00975505" w:rsidRDefault="00975505">
      <w:pPr>
        <w:pStyle w:val="InfoBlue"/>
      </w:pPr>
      <w:r>
        <w:t>[Esboce o processo de aprovação e liste os títulos de posição (e nomes dos encarregados atuais) que devem, inicialmente, aprovar o plano e apresente na execução satisfatória de planos.]</w:t>
      </w:r>
    </w:p>
    <w:p w14:paraId="3D48E47E" w14:textId="77777777" w:rsidR="00975505" w:rsidRDefault="00975505">
      <w:pPr>
        <w:pStyle w:val="BodyText"/>
      </w:pPr>
    </w:p>
    <w:sectPr w:rsidR="0097550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F35F" w14:textId="77777777" w:rsidR="0090191F" w:rsidRDefault="0090191F">
      <w:pPr>
        <w:spacing w:line="240" w:lineRule="auto"/>
      </w:pPr>
      <w:r>
        <w:separator/>
      </w:r>
    </w:p>
  </w:endnote>
  <w:endnote w:type="continuationSeparator" w:id="0">
    <w:p w14:paraId="22EE558F" w14:textId="77777777" w:rsidR="0090191F" w:rsidRDefault="00901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1A6F" w14:paraId="6222BF49" w14:textId="77777777">
      <w:tblPrEx>
        <w:tblCellMar>
          <w:top w:w="0" w:type="dxa"/>
          <w:bottom w:w="0" w:type="dxa"/>
        </w:tblCellMar>
      </w:tblPrEx>
      <w:tc>
        <w:tcPr>
          <w:tcW w:w="3162" w:type="dxa"/>
          <w:tcBorders>
            <w:top w:val="nil"/>
            <w:left w:val="nil"/>
            <w:bottom w:val="nil"/>
            <w:right w:val="nil"/>
          </w:tcBorders>
        </w:tcPr>
        <w:p w14:paraId="184550A3" w14:textId="77777777" w:rsidR="006C1A6F" w:rsidRDefault="006C1A6F">
          <w:pPr>
            <w:ind w:right="360"/>
          </w:pPr>
          <w:r>
            <w:rPr>
              <w:i/>
              <w:iCs/>
            </w:rPr>
            <w:t>Confidencial</w:t>
          </w:r>
        </w:p>
      </w:tc>
      <w:tc>
        <w:tcPr>
          <w:tcW w:w="3162" w:type="dxa"/>
          <w:tcBorders>
            <w:top w:val="nil"/>
            <w:left w:val="nil"/>
            <w:bottom w:val="nil"/>
            <w:right w:val="nil"/>
          </w:tcBorders>
        </w:tcPr>
        <w:p w14:paraId="363339FC" w14:textId="77777777" w:rsidR="006C1A6F" w:rsidRDefault="006C1A6F">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sidR="00E72D52">
            <w:rPr>
              <w:noProof/>
            </w:rPr>
            <w:t>2023</w:t>
          </w:r>
          <w:r>
            <w:fldChar w:fldCharType="end"/>
          </w:r>
        </w:p>
      </w:tc>
      <w:tc>
        <w:tcPr>
          <w:tcW w:w="3162" w:type="dxa"/>
          <w:tcBorders>
            <w:top w:val="nil"/>
            <w:left w:val="nil"/>
            <w:bottom w:val="nil"/>
            <w:right w:val="nil"/>
          </w:tcBorders>
        </w:tcPr>
        <w:p w14:paraId="664437EF" w14:textId="77777777" w:rsidR="006C1A6F" w:rsidRDefault="006C1A6F">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65681C">
            <w:rPr>
              <w:rStyle w:val="PageNumber"/>
              <w:noProof/>
            </w:rPr>
            <w:t>16</w:t>
          </w:r>
          <w:r>
            <w:rPr>
              <w:rStyle w:val="PageNumber"/>
            </w:rPr>
            <w:fldChar w:fldCharType="end"/>
          </w:r>
        </w:p>
      </w:tc>
    </w:tr>
  </w:tbl>
  <w:p w14:paraId="6A115033" w14:textId="77777777" w:rsidR="006C1A6F" w:rsidRDefault="006C1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BAFA" w14:textId="77777777" w:rsidR="0090191F" w:rsidRDefault="0090191F">
      <w:pPr>
        <w:spacing w:line="240" w:lineRule="auto"/>
      </w:pPr>
      <w:r>
        <w:separator/>
      </w:r>
    </w:p>
  </w:footnote>
  <w:footnote w:type="continuationSeparator" w:id="0">
    <w:p w14:paraId="3092E915" w14:textId="77777777" w:rsidR="0090191F" w:rsidRDefault="009019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3196" w14:textId="77777777" w:rsidR="006C1A6F" w:rsidRDefault="006C1A6F">
    <w:pPr>
      <w:rPr>
        <w:sz w:val="24"/>
        <w:szCs w:val="24"/>
      </w:rPr>
    </w:pPr>
  </w:p>
  <w:p w14:paraId="03E303BD" w14:textId="77777777" w:rsidR="006C1A6F" w:rsidRDefault="006C1A6F">
    <w:pPr>
      <w:pBdr>
        <w:top w:val="single" w:sz="6" w:space="1" w:color="auto"/>
      </w:pBdr>
      <w:rPr>
        <w:sz w:val="24"/>
        <w:szCs w:val="24"/>
      </w:rPr>
    </w:pPr>
  </w:p>
  <w:p w14:paraId="37131EA3" w14:textId="77777777" w:rsidR="006C1A6F" w:rsidRDefault="006C1A6F">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14:paraId="738B224B" w14:textId="77777777" w:rsidR="006C1A6F" w:rsidRDefault="006C1A6F">
    <w:pPr>
      <w:pBdr>
        <w:bottom w:val="single" w:sz="6" w:space="1" w:color="auto"/>
      </w:pBdr>
      <w:jc w:val="right"/>
      <w:rPr>
        <w:sz w:val="24"/>
        <w:szCs w:val="24"/>
      </w:rPr>
    </w:pPr>
  </w:p>
  <w:p w14:paraId="3BAF9859" w14:textId="77777777" w:rsidR="006C1A6F" w:rsidRDefault="006C1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1A6F" w14:paraId="4354A137"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3E9F33BA" w14:textId="77777777" w:rsidR="006C1A6F" w:rsidRDefault="006C1A6F">
          <w:r>
            <w:rPr>
              <w:i/>
              <w:iCs/>
            </w:rPr>
            <w:fldChar w:fldCharType="begin"/>
          </w:r>
          <w:r>
            <w:rPr>
              <w:i/>
              <w:iCs/>
            </w:rPr>
            <w:instrText xml:space="preserve"> SUBJECT  \* MERGEFORMAT </w:instrText>
          </w:r>
          <w:r>
            <w:rPr>
              <w:i/>
              <w:iCs/>
            </w:rPr>
            <w:fldChar w:fldCharType="separate"/>
          </w:r>
          <w:r>
            <w:t>&lt;Nome do Projeto&gt;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7C90352B" w14:textId="77777777" w:rsidR="006C1A6F" w:rsidRDefault="006C1A6F">
          <w:pPr>
            <w:tabs>
              <w:tab w:val="left" w:pos="1135"/>
            </w:tabs>
            <w:spacing w:before="40"/>
            <w:ind w:right="68"/>
          </w:pPr>
          <w:r>
            <w:t xml:space="preserve">  Versão:           &lt;1.0&gt;</w:t>
          </w:r>
        </w:p>
      </w:tc>
    </w:tr>
    <w:tr w:rsidR="006C1A6F" w14:paraId="1364F213"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20B998B8" w14:textId="77777777" w:rsidR="006C1A6F" w:rsidRDefault="006C1A6F">
          <w:fldSimple w:instr=" TITLE  \* MERGEFORMAT ">
            <w:r>
              <w:t>Plano de Teste Principal</w:t>
            </w:r>
          </w:fldSimple>
        </w:p>
      </w:tc>
      <w:tc>
        <w:tcPr>
          <w:tcW w:w="3179" w:type="dxa"/>
          <w:tcBorders>
            <w:top w:val="single" w:sz="6" w:space="0" w:color="auto"/>
            <w:left w:val="single" w:sz="6" w:space="0" w:color="auto"/>
            <w:bottom w:val="single" w:sz="6" w:space="0" w:color="auto"/>
            <w:right w:val="single" w:sz="6" w:space="0" w:color="auto"/>
          </w:tcBorders>
        </w:tcPr>
        <w:p w14:paraId="0B24873D" w14:textId="77777777" w:rsidR="006C1A6F" w:rsidRDefault="006C1A6F">
          <w:r>
            <w:t xml:space="preserve">  Data:  &lt;dd/mmm/aa&gt;</w:t>
          </w:r>
        </w:p>
      </w:tc>
    </w:tr>
    <w:tr w:rsidR="006C1A6F" w14:paraId="0EA30B56"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22A77E3F" w14:textId="77777777" w:rsidR="006C1A6F" w:rsidRDefault="006C1A6F">
          <w:r>
            <w:t>&lt;identificador do documento&gt;</w:t>
          </w:r>
        </w:p>
      </w:tc>
    </w:tr>
  </w:tbl>
  <w:p w14:paraId="1FF68A8E" w14:textId="77777777" w:rsidR="006C1A6F" w:rsidRDefault="006C1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cs="Helvetica" w:hint="default"/>
        <w:sz w:val="16"/>
        <w:szCs w:val="16"/>
      </w:rPr>
    </w:lvl>
  </w:abstractNum>
  <w:abstractNum w:abstractNumId="6" w15:restartNumberingAfterBreak="0">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9"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0"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1" w15:restartNumberingAfterBreak="0">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num w:numId="1" w16cid:durableId="178395363">
    <w:abstractNumId w:val="0"/>
  </w:num>
  <w:num w:numId="2" w16cid:durableId="1680430489">
    <w:abstractNumId w:val="0"/>
  </w:num>
  <w:num w:numId="3" w16cid:durableId="544217119">
    <w:abstractNumId w:val="5"/>
  </w:num>
  <w:num w:numId="4" w16cid:durableId="1873419993">
    <w:abstractNumId w:val="8"/>
  </w:num>
  <w:num w:numId="5" w16cid:durableId="677922970">
    <w:abstractNumId w:val="12"/>
  </w:num>
  <w:num w:numId="6" w16cid:durableId="57944819">
    <w:abstractNumId w:val="9"/>
  </w:num>
  <w:num w:numId="7" w16cid:durableId="2110083121">
    <w:abstractNumId w:val="2"/>
  </w:num>
  <w:num w:numId="8" w16cid:durableId="939222197">
    <w:abstractNumId w:val="10"/>
  </w:num>
  <w:num w:numId="9" w16cid:durableId="805466178">
    <w:abstractNumId w:val="1"/>
  </w:num>
  <w:num w:numId="10" w16cid:durableId="1706755417">
    <w:abstractNumId w:val="6"/>
  </w:num>
  <w:num w:numId="11" w16cid:durableId="1171064063">
    <w:abstractNumId w:val="4"/>
  </w:num>
  <w:num w:numId="12" w16cid:durableId="1832594795">
    <w:abstractNumId w:val="3"/>
  </w:num>
  <w:num w:numId="13" w16cid:durableId="405613294">
    <w:abstractNumId w:val="7"/>
  </w:num>
  <w:num w:numId="14" w16cid:durableId="5731985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7F"/>
    <w:rsid w:val="002A607F"/>
    <w:rsid w:val="0065681C"/>
    <w:rsid w:val="006C1A6F"/>
    <w:rsid w:val="0090191F"/>
    <w:rsid w:val="00975505"/>
    <w:rsid w:val="00A734AA"/>
    <w:rsid w:val="00E72D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5418D64"/>
  <w15:chartTrackingRefBased/>
  <w15:docId w15:val="{131406DB-9055-45F0-9D8D-905A6D1C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
      </w:numPr>
      <w:spacing w:before="240" w:after="60"/>
      <w:outlineLvl w:val="4"/>
    </w:pPr>
    <w:rPr>
      <w:sz w:val="22"/>
      <w:szCs w:val="22"/>
    </w:rPr>
  </w:style>
  <w:style w:type="paragraph" w:styleId="Heading6">
    <w:name w:val="heading 6"/>
    <w:basedOn w:val="Normal"/>
    <w:next w:val="Normal"/>
    <w:qFormat/>
    <w:pPr>
      <w:numPr>
        <w:ilvl w:val="5"/>
        <w:numId w:val="2"/>
      </w:numPr>
      <w:spacing w:before="240" w:after="60"/>
      <w:outlineLvl w:val="5"/>
    </w:pPr>
    <w:rPr>
      <w:i/>
      <w:i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36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tabs>
        <w:tab w:val="left" w:pos="381"/>
      </w:tabs>
      <w:spacing w:after="120"/>
      <w:ind w:left="381"/>
    </w:pPr>
    <w:rPr>
      <w:i/>
      <w:iCs/>
      <w:color w:val="0000FF"/>
    </w:rPr>
  </w:style>
  <w:style w:type="character" w:styleId="Hyperlink">
    <w:name w:val="Hyperlink"/>
    <w:basedOn w:val="DefaultParagraphFont"/>
    <w:rPr>
      <w:color w:val="0000FF"/>
      <w:u w:val="single"/>
    </w:rPr>
  </w:style>
  <w:style w:type="paragraph" w:customStyle="1" w:styleId="SubTitle0">
    <w:name w:val="SubTitle"/>
    <w:basedOn w:val="Title"/>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bodytext0">
    <w:name w:val="body text"/>
    <w:pPr>
      <w:keepLines/>
      <w:spacing w:after="120" w:line="220" w:lineRule="atLeast"/>
    </w:pPr>
    <w:rPr>
      <w:lang w:val="en-GB"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5204</Words>
  <Characters>28105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Plano de Teste Principal</vt:lpstr>
    </vt:vector>
  </TitlesOfParts>
  <Company>&lt;Company Name&gt;</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Paulo Mannini</dc:creator>
  <cp:keywords/>
  <dc:description/>
  <cp:lastModifiedBy>Paulo Mannini</cp:lastModifiedBy>
  <cp:revision>2</cp:revision>
  <cp:lastPrinted>2001-09-07T02:54:00Z</cp:lastPrinted>
  <dcterms:created xsi:type="dcterms:W3CDTF">2023-09-27T14:53:00Z</dcterms:created>
  <dcterms:modified xsi:type="dcterms:W3CDTF">2023-09-27T14:54:00Z</dcterms:modified>
</cp:coreProperties>
</file>